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>ПРОТОКОЛ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публичных слушаний в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сельском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поселении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Pr="00AF3C49">
        <w:rPr>
          <w:rFonts w:ascii="Times New Roman" w:hAnsi="Times New Roman"/>
          <w:sz w:val="26"/>
          <w:szCs w:val="26"/>
        </w:rPr>
        <w:br/>
      </w:r>
      <w:r w:rsidRPr="00AF3C49">
        <w:rPr>
          <w:rFonts w:ascii="Times New Roman" w:hAnsi="Times New Roman"/>
          <w:b/>
          <w:sz w:val="26"/>
          <w:szCs w:val="26"/>
        </w:rPr>
        <w:t xml:space="preserve">по проекту решения Собрания представителей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сельского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  <w:r w:rsidRPr="00AF3C49">
        <w:rPr>
          <w:rFonts w:ascii="Times New Roman" w:hAnsi="Times New Roman"/>
          <w:b/>
          <w:sz w:val="26"/>
          <w:szCs w:val="26"/>
        </w:rPr>
        <w:t xml:space="preserve"> </w:t>
      </w:r>
      <w:r w:rsidRPr="00AF3C49">
        <w:rPr>
          <w:rFonts w:ascii="Times New Roman" w:hAnsi="Times New Roman"/>
          <w:b/>
          <w:sz w:val="26"/>
          <w:szCs w:val="26"/>
        </w:rPr>
        <w:br/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 </w:t>
      </w:r>
      <w:r w:rsidR="00AF3C49" w:rsidRPr="00AF3C49">
        <w:rPr>
          <w:rFonts w:ascii="Times New Roman" w:hAnsi="Times New Roman"/>
          <w:b/>
          <w:sz w:val="26"/>
          <w:szCs w:val="26"/>
        </w:rPr>
        <w:t>«О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</w:t>
      </w:r>
    </w:p>
    <w:p w:rsidR="00F1552A" w:rsidRPr="00AF3C49" w:rsidRDefault="00F155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552A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Дата оформления протокола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6B6222">
        <w:rPr>
          <w:rFonts w:ascii="Times New Roman" w:hAnsi="Times New Roman"/>
          <w:sz w:val="26"/>
          <w:szCs w:val="26"/>
        </w:rPr>
        <w:t>28.02.2024</w:t>
      </w:r>
      <w:r w:rsidR="00AF3C49" w:rsidRPr="00AF3C49">
        <w:rPr>
          <w:rFonts w:ascii="Times New Roman" w:hAnsi="Times New Roman"/>
          <w:sz w:val="26"/>
          <w:szCs w:val="26"/>
        </w:rPr>
        <w:t xml:space="preserve"> год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CA1D45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Организатор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Администрация </w:t>
      </w:r>
      <w:r w:rsidR="00A302E6" w:rsidRPr="00AF3C49">
        <w:rPr>
          <w:rFonts w:ascii="Times New Roman" w:hAnsi="Times New Roman"/>
          <w:sz w:val="26"/>
          <w:szCs w:val="26"/>
        </w:rPr>
        <w:t>сельского</w:t>
      </w:r>
      <w:r w:rsidRPr="00AF3C49">
        <w:rPr>
          <w:rFonts w:ascii="Times New Roman" w:hAnsi="Times New Roman"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E05EAE" w:rsidRPr="00AF3C49">
        <w:rPr>
          <w:rFonts w:ascii="Times New Roman" w:hAnsi="Times New Roman"/>
          <w:sz w:val="26"/>
          <w:szCs w:val="26"/>
        </w:rPr>
        <w:t>Нефтегорский</w:t>
      </w:r>
      <w:r w:rsidRPr="00AF3C49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A1D45" w:rsidRPr="00AF3C49" w:rsidRDefault="000C5686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C5686">
        <w:rPr>
          <w:rFonts w:ascii="Times New Roman" w:hAnsi="Times New Roman"/>
          <w:sz w:val="26"/>
          <w:szCs w:val="26"/>
        </w:rPr>
        <w:t xml:space="preserve">Основание проведения публичных слушаний — Постановление </w:t>
      </w:r>
      <w:r w:rsidR="006B6222">
        <w:rPr>
          <w:rFonts w:ascii="Times New Roman" w:hAnsi="Times New Roman"/>
          <w:sz w:val="26"/>
          <w:szCs w:val="26"/>
        </w:rPr>
        <w:t xml:space="preserve">Администрации </w:t>
      </w:r>
      <w:r w:rsidRPr="000C5686">
        <w:rPr>
          <w:rFonts w:ascii="Times New Roman" w:hAnsi="Times New Roman"/>
          <w:sz w:val="26"/>
          <w:szCs w:val="26"/>
        </w:rPr>
        <w:t>сельского поселения Утевка муниципального района Нефтегорский Самарской области от 18.0</w:t>
      </w:r>
      <w:r w:rsidR="006B6222">
        <w:rPr>
          <w:rFonts w:ascii="Times New Roman" w:hAnsi="Times New Roman"/>
          <w:sz w:val="26"/>
          <w:szCs w:val="26"/>
        </w:rPr>
        <w:t>1</w:t>
      </w:r>
      <w:r w:rsidRPr="000C5686">
        <w:rPr>
          <w:rFonts w:ascii="Times New Roman" w:hAnsi="Times New Roman"/>
          <w:sz w:val="26"/>
          <w:szCs w:val="26"/>
        </w:rPr>
        <w:t>.202</w:t>
      </w:r>
      <w:r w:rsidR="006B6222">
        <w:rPr>
          <w:rFonts w:ascii="Times New Roman" w:hAnsi="Times New Roman"/>
          <w:sz w:val="26"/>
          <w:szCs w:val="26"/>
        </w:rPr>
        <w:t>4</w:t>
      </w:r>
      <w:r w:rsidRPr="000C5686">
        <w:rPr>
          <w:rFonts w:ascii="Times New Roman" w:hAnsi="Times New Roman"/>
          <w:sz w:val="26"/>
          <w:szCs w:val="26"/>
        </w:rPr>
        <w:t xml:space="preserve"> года № </w:t>
      </w:r>
      <w:r w:rsidR="006B6222">
        <w:rPr>
          <w:rFonts w:ascii="Times New Roman" w:hAnsi="Times New Roman"/>
          <w:sz w:val="26"/>
          <w:szCs w:val="26"/>
        </w:rPr>
        <w:t>7</w:t>
      </w:r>
      <w:r w:rsidRPr="000C5686">
        <w:rPr>
          <w:rFonts w:ascii="Times New Roman" w:hAnsi="Times New Roman"/>
          <w:sz w:val="26"/>
          <w:szCs w:val="26"/>
        </w:rPr>
        <w:t xml:space="preserve"> «О проведении публичных слушаний по проекту решения Собрания представителей сельского поселения Утевка муниципального района Нефтегорский Самарской области «О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 и оповещение о начале публичных слушаний, опубликованное в газете сельского поселения Утевка муниципального района Нефтегорский Самарской области «</w:t>
      </w:r>
      <w:proofErr w:type="spellStart"/>
      <w:r w:rsidRPr="000C5686">
        <w:rPr>
          <w:rFonts w:ascii="Times New Roman" w:hAnsi="Times New Roman"/>
          <w:sz w:val="26"/>
          <w:szCs w:val="26"/>
        </w:rPr>
        <w:t>Утевочка</w:t>
      </w:r>
      <w:proofErr w:type="spellEnd"/>
      <w:r w:rsidRPr="000C5686">
        <w:rPr>
          <w:rFonts w:ascii="Times New Roman" w:hAnsi="Times New Roman"/>
          <w:sz w:val="26"/>
          <w:szCs w:val="26"/>
        </w:rPr>
        <w:t>» от 18.0</w:t>
      </w:r>
      <w:r w:rsidR="006B6222">
        <w:rPr>
          <w:rFonts w:ascii="Times New Roman" w:hAnsi="Times New Roman"/>
          <w:sz w:val="26"/>
          <w:szCs w:val="26"/>
        </w:rPr>
        <w:t>1</w:t>
      </w:r>
      <w:r w:rsidRPr="000C5686">
        <w:rPr>
          <w:rFonts w:ascii="Times New Roman" w:hAnsi="Times New Roman"/>
          <w:sz w:val="26"/>
          <w:szCs w:val="26"/>
        </w:rPr>
        <w:t>.202</w:t>
      </w:r>
      <w:r w:rsidR="006B6222">
        <w:rPr>
          <w:rFonts w:ascii="Times New Roman" w:hAnsi="Times New Roman"/>
          <w:sz w:val="26"/>
          <w:szCs w:val="26"/>
        </w:rPr>
        <w:t>4</w:t>
      </w:r>
      <w:r w:rsidRPr="000C5686">
        <w:rPr>
          <w:rFonts w:ascii="Times New Roman" w:hAnsi="Times New Roman"/>
          <w:sz w:val="26"/>
          <w:szCs w:val="26"/>
        </w:rPr>
        <w:t xml:space="preserve"> № 0</w:t>
      </w:r>
      <w:r w:rsidR="006B6222">
        <w:rPr>
          <w:rFonts w:ascii="Times New Roman" w:hAnsi="Times New Roman"/>
          <w:sz w:val="26"/>
          <w:szCs w:val="26"/>
        </w:rPr>
        <w:t>1 (</w:t>
      </w:r>
      <w:proofErr w:type="spellStart"/>
      <w:r w:rsidR="006B6222">
        <w:rPr>
          <w:rFonts w:ascii="Times New Roman" w:hAnsi="Times New Roman"/>
          <w:sz w:val="26"/>
          <w:szCs w:val="26"/>
        </w:rPr>
        <w:t>спец.выпуск</w:t>
      </w:r>
      <w:proofErr w:type="spellEnd"/>
      <w:r w:rsidR="006B6222">
        <w:rPr>
          <w:rFonts w:ascii="Times New Roman" w:hAnsi="Times New Roman"/>
          <w:sz w:val="26"/>
          <w:szCs w:val="26"/>
        </w:rPr>
        <w:t xml:space="preserve"> 1)</w:t>
      </w:r>
      <w:r w:rsidR="00CA1D45" w:rsidRPr="00AF3C49">
        <w:rPr>
          <w:rFonts w:ascii="Times New Roman" w:hAnsi="Times New Roman"/>
          <w:sz w:val="26"/>
          <w:szCs w:val="26"/>
        </w:rPr>
        <w:t>.</w:t>
      </w:r>
    </w:p>
    <w:p w:rsidR="00E05EAE" w:rsidRPr="00AF3C49" w:rsidRDefault="00CA1D45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Вопрос, вынесенный на публичные слушания — проект решения Собрания представителей сельского поселения Утевка муниципального района Нефтегорский Самарской области </w:t>
      </w:r>
      <w:r w:rsidR="00AF3C49" w:rsidRPr="00AF3C49">
        <w:rPr>
          <w:rFonts w:ascii="Times New Roman" w:hAnsi="Times New Roman"/>
          <w:sz w:val="26"/>
          <w:szCs w:val="26"/>
        </w:rPr>
        <w:t xml:space="preserve">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198» </w:t>
      </w:r>
      <w:r w:rsidRPr="00AF3C49">
        <w:rPr>
          <w:rFonts w:ascii="Times New Roman" w:hAnsi="Times New Roman"/>
          <w:bCs/>
          <w:sz w:val="26"/>
          <w:szCs w:val="26"/>
        </w:rPr>
        <w:t>(далее соответственно — Проект решения и Правила).</w:t>
      </w:r>
      <w:r w:rsidRPr="00AF3C49">
        <w:rPr>
          <w:rFonts w:ascii="Times New Roman" w:hAnsi="Times New Roman"/>
          <w:sz w:val="26"/>
          <w:szCs w:val="26"/>
        </w:rPr>
        <w:t xml:space="preserve"> </w:t>
      </w:r>
    </w:p>
    <w:p w:rsidR="00E05EAE" w:rsidRPr="00AF3C49" w:rsidRDefault="00E05EAE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Срок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6B6222" w:rsidRPr="006B6222">
        <w:rPr>
          <w:rFonts w:ascii="Times New Roman" w:hAnsi="Times New Roman"/>
          <w:sz w:val="26"/>
          <w:szCs w:val="26"/>
        </w:rPr>
        <w:t>с 25 января 2024 года по 28 февраля 2024 года</w:t>
      </w:r>
      <w:r w:rsidR="000C5686" w:rsidRPr="000C5686">
        <w:rPr>
          <w:rFonts w:ascii="Times New Roman" w:hAnsi="Times New Roman"/>
          <w:sz w:val="26"/>
          <w:szCs w:val="26"/>
        </w:rPr>
        <w:t>.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 Проекта решения): Самарская область, Нефтегорский район, село Утевка, ул. Торговая, д. 22. 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Срок приема предложений и замечаний участников публичных слушаний - </w:t>
      </w:r>
      <w:r w:rsidR="006B6222" w:rsidRPr="006B6222">
        <w:rPr>
          <w:rFonts w:ascii="Times New Roman" w:hAnsi="Times New Roman"/>
          <w:sz w:val="26"/>
          <w:szCs w:val="26"/>
        </w:rPr>
        <w:t>с 25 января 2024 года по 2</w:t>
      </w:r>
      <w:r w:rsidR="006B6222">
        <w:rPr>
          <w:rFonts w:ascii="Times New Roman" w:hAnsi="Times New Roman"/>
          <w:sz w:val="26"/>
          <w:szCs w:val="26"/>
        </w:rPr>
        <w:t>4</w:t>
      </w:r>
      <w:r w:rsidR="006B6222" w:rsidRPr="006B6222">
        <w:rPr>
          <w:rFonts w:ascii="Times New Roman" w:hAnsi="Times New Roman"/>
          <w:sz w:val="26"/>
          <w:szCs w:val="26"/>
        </w:rPr>
        <w:t xml:space="preserve"> февраля 2024 года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46691A" w:rsidRPr="00AF3C49" w:rsidRDefault="0046691A" w:rsidP="00E05EA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lastRenderedPageBreak/>
        <w:t xml:space="preserve">Территория, в пределах которой проводятся публичные слушания – </w:t>
      </w:r>
      <w:r w:rsidR="00A302E6" w:rsidRPr="00AF3C49">
        <w:rPr>
          <w:rFonts w:ascii="Times New Roman" w:hAnsi="Times New Roman"/>
          <w:sz w:val="26"/>
          <w:szCs w:val="26"/>
        </w:rPr>
        <w:t>сельское</w:t>
      </w:r>
      <w:r w:rsidRPr="00AF3C49">
        <w:rPr>
          <w:rFonts w:ascii="Times New Roman" w:hAnsi="Times New Roman"/>
          <w:sz w:val="26"/>
          <w:szCs w:val="26"/>
        </w:rPr>
        <w:t xml:space="preserve"> поселение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области. 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Число зарегистрированных</w:t>
      </w:r>
      <w:r w:rsidR="000C5686">
        <w:rPr>
          <w:rFonts w:ascii="Times New Roman" w:hAnsi="Times New Roman"/>
          <w:sz w:val="26"/>
          <w:szCs w:val="26"/>
        </w:rPr>
        <w:t xml:space="preserve"> участников публичных слушаний:</w:t>
      </w:r>
      <w:r w:rsidR="006B6222">
        <w:rPr>
          <w:rFonts w:ascii="Times New Roman" w:hAnsi="Times New Roman"/>
          <w:sz w:val="26"/>
          <w:szCs w:val="26"/>
        </w:rPr>
        <w:t>1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Предложения и замечания участников публичных слушаний</w:t>
      </w:r>
      <w:r w:rsidR="00AF3C49">
        <w:rPr>
          <w:rFonts w:ascii="Times New Roman" w:hAnsi="Times New Roman"/>
          <w:sz w:val="26"/>
          <w:szCs w:val="26"/>
        </w:rPr>
        <w:t xml:space="preserve"> высказали </w:t>
      </w:r>
      <w:r w:rsidR="006B6222">
        <w:rPr>
          <w:rFonts w:ascii="Times New Roman" w:hAnsi="Times New Roman"/>
          <w:sz w:val="26"/>
          <w:szCs w:val="26"/>
        </w:rPr>
        <w:t>1</w:t>
      </w:r>
      <w:r w:rsidR="00AF3C49">
        <w:rPr>
          <w:rFonts w:ascii="Times New Roman" w:hAnsi="Times New Roman"/>
          <w:sz w:val="26"/>
          <w:szCs w:val="26"/>
        </w:rPr>
        <w:t xml:space="preserve"> человек</w:t>
      </w:r>
      <w:r w:rsidRPr="00AF3C49">
        <w:rPr>
          <w:rFonts w:ascii="Times New Roman" w:hAnsi="Times New Roman"/>
          <w:sz w:val="26"/>
          <w:szCs w:val="26"/>
        </w:rPr>
        <w:t xml:space="preserve">: </w:t>
      </w: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Style w:val="GenStyleDefTable"/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575"/>
        <w:gridCol w:w="5540"/>
        <w:gridCol w:w="1809"/>
        <w:gridCol w:w="1843"/>
        <w:gridCol w:w="2268"/>
        <w:gridCol w:w="1213"/>
      </w:tblGrid>
      <w:tr w:rsidR="00F1552A" w:rsidTr="00413DAD">
        <w:trPr>
          <w:tblHeader/>
        </w:trPr>
        <w:tc>
          <w:tcPr>
            <w:tcW w:w="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</w:t>
            </w:r>
            <w:r w:rsidR="00144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предложениях и замечаниях, высказанных по </w:t>
            </w:r>
            <w:r w:rsidR="00CA1D45">
              <w:rPr>
                <w:rFonts w:ascii="Times New Roman" w:hAnsi="Times New Roman"/>
              </w:rPr>
              <w:t xml:space="preserve">вопросам </w:t>
            </w:r>
            <w:r>
              <w:rPr>
                <w:rFonts w:ascii="Times New Roman" w:hAnsi="Times New Roman"/>
              </w:rPr>
              <w:t>публичных слушани</w:t>
            </w:r>
            <w:r w:rsidR="00CA1D45">
              <w:rPr>
                <w:rFonts w:ascii="Times New Roman" w:hAnsi="Times New Roman"/>
              </w:rPr>
              <w:t>й</w:t>
            </w:r>
          </w:p>
        </w:tc>
        <w:tc>
          <w:tcPr>
            <w:tcW w:w="1809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выразившего замечания и предложения</w:t>
            </w:r>
          </w:p>
        </w:tc>
        <w:tc>
          <w:tcPr>
            <w:tcW w:w="184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</w:tcPr>
          <w:p w:rsidR="00F1552A" w:rsidRDefault="004A6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1552A" w:rsidTr="00413DAD">
        <w:tc>
          <w:tcPr>
            <w:tcW w:w="540" w:type="dxa"/>
          </w:tcPr>
          <w:p w:rsidR="00F1552A" w:rsidRPr="006B6222" w:rsidRDefault="00815EE5" w:rsidP="00815EE5">
            <w:pPr>
              <w:jc w:val="center"/>
              <w:rPr>
                <w:rFonts w:ascii="Times New Roman" w:hAnsi="Times New Roman"/>
              </w:rPr>
            </w:pPr>
            <w:r w:rsidRPr="006B6222"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6B6222" w:rsidRDefault="006B6222" w:rsidP="006B6222">
            <w:pPr>
              <w:jc w:val="center"/>
              <w:rPr>
                <w:rFonts w:ascii="Times New Roman" w:hAnsi="Times New Roman"/>
              </w:rPr>
            </w:pPr>
            <w:r w:rsidRPr="006B6222">
              <w:rPr>
                <w:rFonts w:ascii="Times New Roman" w:hAnsi="Times New Roman"/>
              </w:rPr>
              <w:t>19.02.2024</w:t>
            </w:r>
          </w:p>
          <w:p w:rsidR="00413DAD" w:rsidRPr="006B6222" w:rsidRDefault="00413DAD" w:rsidP="006B6222">
            <w:pPr>
              <w:jc w:val="center"/>
              <w:rPr>
                <w:rFonts w:ascii="Times New Roman" w:hAnsi="Times New Roman"/>
              </w:rPr>
            </w:pPr>
            <w:r w:rsidRPr="006B6222">
              <w:rPr>
                <w:rFonts w:ascii="Times New Roman" w:hAnsi="Times New Roman"/>
              </w:rPr>
              <w:t>1</w:t>
            </w:r>
            <w:r w:rsidR="000C5686" w:rsidRPr="006B6222">
              <w:rPr>
                <w:rFonts w:ascii="Times New Roman" w:hAnsi="Times New Roman"/>
              </w:rPr>
              <w:t>6</w:t>
            </w:r>
            <w:r w:rsidRPr="006B6222">
              <w:rPr>
                <w:rFonts w:ascii="Times New Roman" w:hAnsi="Times New Roman"/>
              </w:rPr>
              <w:t>.</w:t>
            </w:r>
            <w:r w:rsidR="00AF3C49" w:rsidRPr="006B6222">
              <w:rPr>
                <w:rFonts w:ascii="Times New Roman" w:hAnsi="Times New Roman"/>
              </w:rPr>
              <w:t>25</w:t>
            </w:r>
          </w:p>
        </w:tc>
        <w:tc>
          <w:tcPr>
            <w:tcW w:w="5540" w:type="dxa"/>
          </w:tcPr>
          <w:p w:rsidR="006B2501" w:rsidRPr="006B6222" w:rsidRDefault="006B6222" w:rsidP="000C5686">
            <w:pPr>
              <w:ind w:firstLine="153"/>
              <w:jc w:val="both"/>
              <w:rPr>
                <w:rFonts w:ascii="Times New Roman" w:hAnsi="Times New Roman"/>
              </w:rPr>
            </w:pPr>
            <w:r w:rsidRPr="006B6222">
              <w:rPr>
                <w:rFonts w:ascii="Times New Roman" w:hAnsi="Times New Roman"/>
              </w:rPr>
              <w:t>Принять изменения в правила благоустройства</w:t>
            </w:r>
          </w:p>
        </w:tc>
        <w:tc>
          <w:tcPr>
            <w:tcW w:w="1809" w:type="dxa"/>
          </w:tcPr>
          <w:p w:rsidR="00F1552A" w:rsidRPr="006B6222" w:rsidRDefault="00AF3C49" w:rsidP="004128B7">
            <w:pPr>
              <w:jc w:val="center"/>
              <w:rPr>
                <w:rFonts w:ascii="Times New Roman" w:hAnsi="Times New Roman"/>
              </w:rPr>
            </w:pPr>
            <w:r w:rsidRPr="006B6222">
              <w:rPr>
                <w:rFonts w:ascii="Times New Roman" w:hAnsi="Times New Roman"/>
              </w:rPr>
              <w:t xml:space="preserve">Семенова </w:t>
            </w:r>
            <w:r w:rsidR="004128B7">
              <w:rPr>
                <w:rFonts w:ascii="Times New Roman" w:hAnsi="Times New Roman"/>
              </w:rPr>
              <w:t>С.А.</w:t>
            </w:r>
          </w:p>
        </w:tc>
        <w:tc>
          <w:tcPr>
            <w:tcW w:w="1843" w:type="dxa"/>
          </w:tcPr>
          <w:p w:rsidR="00F1552A" w:rsidRPr="006B6222" w:rsidRDefault="00F1552A" w:rsidP="00413DAD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1552A" w:rsidRPr="006B6222" w:rsidRDefault="00F155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F1552A" w:rsidRPr="006B6222" w:rsidRDefault="00F1552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3C49" w:rsidRDefault="00AF3C49">
      <w:pPr>
        <w:ind w:firstLine="567"/>
        <w:rPr>
          <w:rFonts w:ascii="Times New Roman" w:hAnsi="Times New Roman"/>
          <w:sz w:val="28"/>
          <w:szCs w:val="28"/>
        </w:rPr>
      </w:pPr>
    </w:p>
    <w:p w:rsidR="00AF3C49" w:rsidRDefault="00AF3C49" w:rsidP="00AF3C49">
      <w:pPr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p w:rsidR="00F1552A" w:rsidRDefault="00F155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1552A" w:rsidRDefault="00A302E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AC4F38">
        <w:rPr>
          <w:rFonts w:ascii="Times New Roman" w:eastAsia="Times New Roman" w:hAnsi="Times New Roman"/>
          <w:sz w:val="28"/>
          <w:szCs w:val="28"/>
        </w:rPr>
        <w:t>Утевка</w:t>
      </w: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F1552A" w:rsidRPr="006B6222" w:rsidRDefault="00E05EAE" w:rsidP="006B6222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Нефтегорский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Самарской области                                                                                         </w:t>
      </w:r>
      <w:r w:rsidR="0098631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</w:t>
      </w:r>
      <w:r w:rsidR="00A024D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583FA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A4659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AA70E4">
        <w:rPr>
          <w:rFonts w:ascii="Times New Roman" w:eastAsia="Times New Roman" w:hAnsi="Times New Roman"/>
          <w:sz w:val="28"/>
          <w:szCs w:val="28"/>
        </w:rPr>
        <w:t>А.Ф. Киселев</w:t>
      </w:r>
    </w:p>
    <w:sectPr w:rsidR="00F1552A" w:rsidRPr="006B6222" w:rsidSect="006B6222">
      <w:footerReference w:type="even" r:id="rId7"/>
      <w:footerReference w:type="default" r:id="rId8"/>
      <w:pgSz w:w="16840" w:h="11900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C" w:rsidRDefault="00046EDC">
      <w:r>
        <w:separator/>
      </w:r>
    </w:p>
  </w:endnote>
  <w:endnote w:type="continuationSeparator" w:id="0">
    <w:p w:rsidR="00046EDC" w:rsidRDefault="000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F1552A">
    <w:pPr>
      <w:pStyle w:val="a9"/>
      <w:framePr w:wrap="around" w:vAnchor="text" w:hAnchor="margin" w:xAlign="right" w:y="1"/>
      <w:rPr>
        <w:rStyle w:val="af9"/>
      </w:rPr>
    </w:pPr>
  </w:p>
  <w:p w:rsidR="00F1552A" w:rsidRDefault="00F155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7E5693">
    <w:pPr>
      <w:pStyle w:val="a9"/>
      <w:framePr w:wrap="around" w:vAnchor="text" w:hAnchor="margin" w:xAlign="right" w:y="1"/>
      <w:rPr>
        <w:rStyle w:val="af9"/>
      </w:rPr>
    </w:pPr>
    <w:r>
      <w:fldChar w:fldCharType="begin"/>
    </w:r>
    <w:r w:rsidR="004A6B53">
      <w:instrText>PAGE \* MERGEFORMAT</w:instrText>
    </w:r>
    <w:r>
      <w:fldChar w:fldCharType="separate"/>
    </w:r>
    <w:r w:rsidR="004128B7" w:rsidRPr="004128B7">
      <w:rPr>
        <w:rStyle w:val="af9"/>
        <w:noProof/>
      </w:rPr>
      <w:t>2</w:t>
    </w:r>
    <w:r>
      <w:rPr>
        <w:rStyle w:val="af9"/>
      </w:rPr>
      <w:fldChar w:fldCharType="end"/>
    </w:r>
  </w:p>
  <w:p w:rsidR="00F1552A" w:rsidRDefault="00F1552A">
    <w:pPr>
      <w:pStyle w:val="a9"/>
      <w:ind w:right="360"/>
      <w:jc w:val="both"/>
      <w:rPr>
        <w:rFonts w:ascii="Times New Roman" w:hAnsi="Times New Roman"/>
      </w:rPr>
    </w:pP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лица, ответственного за ведение протокола   ________________</w:t>
    </w:r>
    <w:r w:rsidR="00A040D0">
      <w:rPr>
        <w:rFonts w:ascii="Times New Roman" w:hAnsi="Times New Roman"/>
      </w:rPr>
      <w:t xml:space="preserve"> </w:t>
    </w:r>
    <w:r w:rsidR="006B6222">
      <w:rPr>
        <w:rFonts w:ascii="Times New Roman" w:hAnsi="Times New Roman"/>
      </w:rPr>
      <w:t>Е.Е. Кравчук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 xml:space="preserve">(подпись)                                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руководителя органа,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уполномоченного на ведение публичных слушаний  ________________ </w:t>
    </w:r>
    <w:r w:rsidR="00AA70E4">
      <w:rPr>
        <w:rFonts w:ascii="Times New Roman" w:hAnsi="Times New Roman"/>
      </w:rPr>
      <w:t>А.Ф. Киселев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C" w:rsidRDefault="00046EDC">
      <w:pPr>
        <w:pStyle w:val="GenStyleDefPar"/>
      </w:pPr>
      <w:r>
        <w:separator/>
      </w:r>
    </w:p>
  </w:footnote>
  <w:footnote w:type="continuationSeparator" w:id="0">
    <w:p w:rsidR="00046EDC" w:rsidRDefault="00046EDC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58B"/>
    <w:multiLevelType w:val="hybridMultilevel"/>
    <w:tmpl w:val="AE103930"/>
    <w:lvl w:ilvl="0" w:tplc="5E4852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BDD2B3CC">
      <w:start w:val="1"/>
      <w:numFmt w:val="bullet"/>
      <w:lvlText w:val=""/>
      <w:lvlJc w:val="left"/>
      <w:pPr>
        <w:tabs>
          <w:tab w:val="left" w:pos="720"/>
        </w:tabs>
        <w:ind w:left="1080" w:hanging="359"/>
      </w:pPr>
      <w:rPr>
        <w:rFonts w:ascii="Symbol" w:hAnsi="Symbol"/>
      </w:rPr>
    </w:lvl>
    <w:lvl w:ilvl="2" w:tplc="0F7ED538">
      <w:start w:val="1"/>
      <w:numFmt w:val="bullet"/>
      <w:lvlText w:val="o"/>
      <w:lvlJc w:val="left"/>
      <w:pPr>
        <w:tabs>
          <w:tab w:val="left" w:pos="1440"/>
        </w:tabs>
        <w:ind w:left="1800" w:hanging="359"/>
      </w:pPr>
      <w:rPr>
        <w:rFonts w:ascii="Courier New" w:hAnsi="Courier New"/>
      </w:rPr>
    </w:lvl>
    <w:lvl w:ilvl="3" w:tplc="6AC0D708">
      <w:start w:val="1"/>
      <w:numFmt w:val="bullet"/>
      <w:lvlText w:val=""/>
      <w:lvlJc w:val="left"/>
      <w:pPr>
        <w:tabs>
          <w:tab w:val="left" w:pos="2160"/>
        </w:tabs>
        <w:ind w:left="2520" w:hanging="359"/>
      </w:pPr>
      <w:rPr>
        <w:rFonts w:ascii="Wingdings" w:hAnsi="Wingdings"/>
      </w:rPr>
    </w:lvl>
    <w:lvl w:ilvl="4" w:tplc="D8801DDA">
      <w:start w:val="1"/>
      <w:numFmt w:val="bullet"/>
      <w:lvlText w:val=""/>
      <w:lvlJc w:val="left"/>
      <w:pPr>
        <w:tabs>
          <w:tab w:val="left" w:pos="2880"/>
        </w:tabs>
        <w:ind w:left="3240" w:hanging="359"/>
      </w:pPr>
      <w:rPr>
        <w:rFonts w:ascii="Wingdings" w:hAnsi="Wingdings"/>
      </w:rPr>
    </w:lvl>
    <w:lvl w:ilvl="5" w:tplc="B776C8A2">
      <w:start w:val="1"/>
      <w:numFmt w:val="bullet"/>
      <w:lvlText w:val=""/>
      <w:lvlJc w:val="left"/>
      <w:pPr>
        <w:tabs>
          <w:tab w:val="left" w:pos="3600"/>
        </w:tabs>
        <w:ind w:left="3960" w:hanging="359"/>
      </w:pPr>
      <w:rPr>
        <w:rFonts w:ascii="Symbol" w:hAnsi="Symbol"/>
      </w:rPr>
    </w:lvl>
    <w:lvl w:ilvl="6" w:tplc="798A0D14">
      <w:start w:val="1"/>
      <w:numFmt w:val="bullet"/>
      <w:lvlText w:val="o"/>
      <w:lvlJc w:val="left"/>
      <w:pPr>
        <w:tabs>
          <w:tab w:val="left" w:pos="4320"/>
        </w:tabs>
        <w:ind w:left="4680" w:hanging="359"/>
      </w:pPr>
      <w:rPr>
        <w:rFonts w:ascii="Courier New" w:hAnsi="Courier New"/>
      </w:rPr>
    </w:lvl>
    <w:lvl w:ilvl="7" w:tplc="08DC245E">
      <w:start w:val="1"/>
      <w:numFmt w:val="bullet"/>
      <w:lvlText w:val=""/>
      <w:lvlJc w:val="left"/>
      <w:pPr>
        <w:tabs>
          <w:tab w:val="left" w:pos="5040"/>
        </w:tabs>
        <w:ind w:left="5400" w:hanging="359"/>
      </w:pPr>
      <w:rPr>
        <w:rFonts w:ascii="Wingdings" w:hAnsi="Wingdings"/>
      </w:rPr>
    </w:lvl>
    <w:lvl w:ilvl="8" w:tplc="8202E718">
      <w:start w:val="1"/>
      <w:numFmt w:val="bullet"/>
      <w:lvlText w:val=""/>
      <w:lvlJc w:val="left"/>
      <w:pPr>
        <w:tabs>
          <w:tab w:val="left" w:pos="5760"/>
        </w:tabs>
        <w:ind w:left="6120" w:hanging="359"/>
      </w:pPr>
      <w:rPr>
        <w:rFonts w:ascii="Wingdings" w:hAnsi="Wingdings"/>
      </w:rPr>
    </w:lvl>
  </w:abstractNum>
  <w:abstractNum w:abstractNumId="1" w15:restartNumberingAfterBreak="0">
    <w:nsid w:val="12156F89"/>
    <w:multiLevelType w:val="hybridMultilevel"/>
    <w:tmpl w:val="4836B05E"/>
    <w:lvl w:ilvl="0" w:tplc="B708480A">
      <w:start w:val="1"/>
      <w:numFmt w:val="decimal"/>
      <w:lvlText w:val="%1."/>
      <w:lvlJc w:val="left"/>
      <w:pPr>
        <w:ind w:left="1069" w:hanging="359"/>
      </w:pPr>
    </w:lvl>
    <w:lvl w:ilvl="1" w:tplc="16E6F336">
      <w:start w:val="1"/>
      <w:numFmt w:val="lowerLetter"/>
      <w:lvlText w:val="%2."/>
      <w:lvlJc w:val="left"/>
      <w:pPr>
        <w:ind w:left="1789" w:hanging="359"/>
      </w:pPr>
    </w:lvl>
    <w:lvl w:ilvl="2" w:tplc="1C8A1D00">
      <w:start w:val="1"/>
      <w:numFmt w:val="lowerRoman"/>
      <w:lvlText w:val="%3."/>
      <w:lvlJc w:val="right"/>
      <w:pPr>
        <w:ind w:left="2509" w:hanging="179"/>
      </w:pPr>
    </w:lvl>
    <w:lvl w:ilvl="3" w:tplc="E732E6F4">
      <w:start w:val="1"/>
      <w:numFmt w:val="decimal"/>
      <w:lvlText w:val="%4."/>
      <w:lvlJc w:val="left"/>
      <w:pPr>
        <w:ind w:left="3229" w:hanging="359"/>
      </w:pPr>
    </w:lvl>
    <w:lvl w:ilvl="4" w:tplc="B9CAF238">
      <w:start w:val="1"/>
      <w:numFmt w:val="lowerLetter"/>
      <w:lvlText w:val="%5."/>
      <w:lvlJc w:val="left"/>
      <w:pPr>
        <w:ind w:left="3949" w:hanging="359"/>
      </w:pPr>
    </w:lvl>
    <w:lvl w:ilvl="5" w:tplc="13363E70">
      <w:start w:val="1"/>
      <w:numFmt w:val="lowerRoman"/>
      <w:lvlText w:val="%6."/>
      <w:lvlJc w:val="right"/>
      <w:pPr>
        <w:ind w:left="4669" w:hanging="179"/>
      </w:pPr>
    </w:lvl>
    <w:lvl w:ilvl="6" w:tplc="A5D670F0">
      <w:start w:val="1"/>
      <w:numFmt w:val="decimal"/>
      <w:lvlText w:val="%7."/>
      <w:lvlJc w:val="left"/>
      <w:pPr>
        <w:ind w:left="5389" w:hanging="359"/>
      </w:pPr>
    </w:lvl>
    <w:lvl w:ilvl="7" w:tplc="2B3636A4">
      <w:start w:val="1"/>
      <w:numFmt w:val="lowerLetter"/>
      <w:lvlText w:val="%8."/>
      <w:lvlJc w:val="left"/>
      <w:pPr>
        <w:ind w:left="6109" w:hanging="359"/>
      </w:pPr>
    </w:lvl>
    <w:lvl w:ilvl="8" w:tplc="7AACB3AE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A06066B"/>
    <w:multiLevelType w:val="hybridMultilevel"/>
    <w:tmpl w:val="E31C5A10"/>
    <w:lvl w:ilvl="0" w:tplc="9050C848">
      <w:start w:val="1"/>
      <w:numFmt w:val="decimal"/>
      <w:lvlText w:val="%1)"/>
      <w:lvlJc w:val="left"/>
      <w:pPr>
        <w:ind w:left="513" w:hanging="359"/>
      </w:pPr>
    </w:lvl>
    <w:lvl w:ilvl="1" w:tplc="20FE0464">
      <w:start w:val="1"/>
      <w:numFmt w:val="lowerLetter"/>
      <w:lvlText w:val="%2."/>
      <w:lvlJc w:val="left"/>
      <w:pPr>
        <w:ind w:left="1233" w:hanging="359"/>
      </w:pPr>
    </w:lvl>
    <w:lvl w:ilvl="2" w:tplc="EBEC84A2">
      <w:start w:val="1"/>
      <w:numFmt w:val="lowerRoman"/>
      <w:lvlText w:val="%3."/>
      <w:lvlJc w:val="right"/>
      <w:pPr>
        <w:ind w:left="1953" w:hanging="179"/>
      </w:pPr>
    </w:lvl>
    <w:lvl w:ilvl="3" w:tplc="B2842126">
      <w:start w:val="1"/>
      <w:numFmt w:val="decimal"/>
      <w:lvlText w:val="%4."/>
      <w:lvlJc w:val="left"/>
      <w:pPr>
        <w:ind w:left="2673" w:hanging="359"/>
      </w:pPr>
    </w:lvl>
    <w:lvl w:ilvl="4" w:tplc="250C8FA8">
      <w:start w:val="1"/>
      <w:numFmt w:val="lowerLetter"/>
      <w:lvlText w:val="%5."/>
      <w:lvlJc w:val="left"/>
      <w:pPr>
        <w:ind w:left="3393" w:hanging="359"/>
      </w:pPr>
    </w:lvl>
    <w:lvl w:ilvl="5" w:tplc="940AC4C4">
      <w:start w:val="1"/>
      <w:numFmt w:val="lowerRoman"/>
      <w:lvlText w:val="%6."/>
      <w:lvlJc w:val="right"/>
      <w:pPr>
        <w:ind w:left="4113" w:hanging="179"/>
      </w:pPr>
    </w:lvl>
    <w:lvl w:ilvl="6" w:tplc="209C7548">
      <w:start w:val="1"/>
      <w:numFmt w:val="decimal"/>
      <w:lvlText w:val="%7."/>
      <w:lvlJc w:val="left"/>
      <w:pPr>
        <w:ind w:left="4833" w:hanging="359"/>
      </w:pPr>
    </w:lvl>
    <w:lvl w:ilvl="7" w:tplc="CAD28E8A">
      <w:start w:val="1"/>
      <w:numFmt w:val="lowerLetter"/>
      <w:lvlText w:val="%8."/>
      <w:lvlJc w:val="left"/>
      <w:pPr>
        <w:ind w:left="5553" w:hanging="359"/>
      </w:pPr>
    </w:lvl>
    <w:lvl w:ilvl="8" w:tplc="DE32E7A0">
      <w:start w:val="1"/>
      <w:numFmt w:val="lowerRoman"/>
      <w:lvlText w:val="%9."/>
      <w:lvlJc w:val="right"/>
      <w:pPr>
        <w:ind w:left="6273" w:hanging="179"/>
      </w:pPr>
    </w:lvl>
  </w:abstractNum>
  <w:abstractNum w:abstractNumId="3" w15:restartNumberingAfterBreak="0">
    <w:nsid w:val="640D0192"/>
    <w:multiLevelType w:val="hybridMultilevel"/>
    <w:tmpl w:val="D9BCA094"/>
    <w:lvl w:ilvl="0" w:tplc="EFD67368">
      <w:start w:val="1"/>
      <w:numFmt w:val="decimal"/>
      <w:lvlText w:val="%1)"/>
      <w:lvlJc w:val="left"/>
      <w:pPr>
        <w:ind w:left="720" w:hanging="359"/>
      </w:pPr>
    </w:lvl>
    <w:lvl w:ilvl="1" w:tplc="C21425C2">
      <w:start w:val="1"/>
      <w:numFmt w:val="lowerLetter"/>
      <w:lvlText w:val="%2."/>
      <w:lvlJc w:val="left"/>
      <w:pPr>
        <w:ind w:left="1440" w:hanging="359"/>
      </w:pPr>
    </w:lvl>
    <w:lvl w:ilvl="2" w:tplc="C9D45782">
      <w:start w:val="1"/>
      <w:numFmt w:val="decimal"/>
      <w:lvlText w:val="%3)"/>
      <w:lvlJc w:val="left"/>
      <w:pPr>
        <w:ind w:left="927" w:hanging="359"/>
      </w:pPr>
    </w:lvl>
    <w:lvl w:ilvl="3" w:tplc="B21AFC60">
      <w:start w:val="1"/>
      <w:numFmt w:val="decimal"/>
      <w:lvlText w:val="%4."/>
      <w:lvlJc w:val="left"/>
      <w:pPr>
        <w:ind w:left="2880" w:hanging="359"/>
      </w:pPr>
    </w:lvl>
    <w:lvl w:ilvl="4" w:tplc="8BA60046">
      <w:start w:val="1"/>
      <w:numFmt w:val="lowerLetter"/>
      <w:lvlText w:val="%5."/>
      <w:lvlJc w:val="left"/>
      <w:pPr>
        <w:ind w:left="3600" w:hanging="359"/>
      </w:pPr>
    </w:lvl>
    <w:lvl w:ilvl="5" w:tplc="D46854DA">
      <w:start w:val="1"/>
      <w:numFmt w:val="lowerRoman"/>
      <w:lvlText w:val="%6."/>
      <w:lvlJc w:val="right"/>
      <w:pPr>
        <w:ind w:left="4320" w:hanging="179"/>
      </w:pPr>
    </w:lvl>
    <w:lvl w:ilvl="6" w:tplc="B2A60C40">
      <w:start w:val="1"/>
      <w:numFmt w:val="decimal"/>
      <w:lvlText w:val="%7."/>
      <w:lvlJc w:val="left"/>
      <w:pPr>
        <w:ind w:left="5040" w:hanging="359"/>
      </w:pPr>
    </w:lvl>
    <w:lvl w:ilvl="7" w:tplc="7262B02A">
      <w:start w:val="1"/>
      <w:numFmt w:val="lowerLetter"/>
      <w:lvlText w:val="%8."/>
      <w:lvlJc w:val="left"/>
      <w:pPr>
        <w:ind w:left="5760" w:hanging="359"/>
      </w:pPr>
    </w:lvl>
    <w:lvl w:ilvl="8" w:tplc="A81A97EE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64561669"/>
    <w:multiLevelType w:val="hybridMultilevel"/>
    <w:tmpl w:val="E31A004E"/>
    <w:lvl w:ilvl="0" w:tplc="216A3E22">
      <w:start w:val="1"/>
      <w:numFmt w:val="decimal"/>
      <w:lvlText w:val="%1)"/>
      <w:lvlJc w:val="left"/>
      <w:pPr>
        <w:ind w:left="513" w:hanging="359"/>
      </w:pPr>
    </w:lvl>
    <w:lvl w:ilvl="1" w:tplc="F41A137E">
      <w:start w:val="1"/>
      <w:numFmt w:val="lowerLetter"/>
      <w:lvlText w:val="%2."/>
      <w:lvlJc w:val="left"/>
      <w:pPr>
        <w:ind w:left="1233" w:hanging="359"/>
      </w:pPr>
    </w:lvl>
    <w:lvl w:ilvl="2" w:tplc="4B7E8298">
      <w:start w:val="1"/>
      <w:numFmt w:val="lowerRoman"/>
      <w:lvlText w:val="%3."/>
      <w:lvlJc w:val="right"/>
      <w:pPr>
        <w:ind w:left="1953" w:hanging="179"/>
      </w:pPr>
    </w:lvl>
    <w:lvl w:ilvl="3" w:tplc="742C4E14">
      <w:start w:val="1"/>
      <w:numFmt w:val="decimal"/>
      <w:lvlText w:val="%4."/>
      <w:lvlJc w:val="left"/>
      <w:pPr>
        <w:ind w:left="2673" w:hanging="359"/>
      </w:pPr>
    </w:lvl>
    <w:lvl w:ilvl="4" w:tplc="B2F04A94">
      <w:start w:val="1"/>
      <w:numFmt w:val="lowerLetter"/>
      <w:lvlText w:val="%5."/>
      <w:lvlJc w:val="left"/>
      <w:pPr>
        <w:ind w:left="3393" w:hanging="359"/>
      </w:pPr>
    </w:lvl>
    <w:lvl w:ilvl="5" w:tplc="60F4D5F6">
      <w:start w:val="1"/>
      <w:numFmt w:val="lowerRoman"/>
      <w:lvlText w:val="%6."/>
      <w:lvlJc w:val="right"/>
      <w:pPr>
        <w:ind w:left="4113" w:hanging="179"/>
      </w:pPr>
    </w:lvl>
    <w:lvl w:ilvl="6" w:tplc="FC9EE34A">
      <w:start w:val="1"/>
      <w:numFmt w:val="decimal"/>
      <w:lvlText w:val="%7."/>
      <w:lvlJc w:val="left"/>
      <w:pPr>
        <w:ind w:left="4833" w:hanging="359"/>
      </w:pPr>
    </w:lvl>
    <w:lvl w:ilvl="7" w:tplc="1774071A">
      <w:start w:val="1"/>
      <w:numFmt w:val="lowerLetter"/>
      <w:lvlText w:val="%8."/>
      <w:lvlJc w:val="left"/>
      <w:pPr>
        <w:ind w:left="5553" w:hanging="359"/>
      </w:pPr>
    </w:lvl>
    <w:lvl w:ilvl="8" w:tplc="D70EE070">
      <w:start w:val="1"/>
      <w:numFmt w:val="lowerRoman"/>
      <w:lvlText w:val="%9."/>
      <w:lvlJc w:val="right"/>
      <w:pPr>
        <w:ind w:left="6273" w:hanging="179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2A"/>
    <w:rsid w:val="00014121"/>
    <w:rsid w:val="00025A8A"/>
    <w:rsid w:val="00046EDC"/>
    <w:rsid w:val="00097D00"/>
    <w:rsid w:val="000C5686"/>
    <w:rsid w:val="000D00DD"/>
    <w:rsid w:val="0014407C"/>
    <w:rsid w:val="001D39B2"/>
    <w:rsid w:val="0025790D"/>
    <w:rsid w:val="002D2429"/>
    <w:rsid w:val="0031157F"/>
    <w:rsid w:val="00333223"/>
    <w:rsid w:val="003738D7"/>
    <w:rsid w:val="003976F9"/>
    <w:rsid w:val="003D2054"/>
    <w:rsid w:val="004128B7"/>
    <w:rsid w:val="00413DAD"/>
    <w:rsid w:val="00416AEE"/>
    <w:rsid w:val="004376D0"/>
    <w:rsid w:val="0046691A"/>
    <w:rsid w:val="004A4659"/>
    <w:rsid w:val="004A6B53"/>
    <w:rsid w:val="004C4D15"/>
    <w:rsid w:val="004D13AF"/>
    <w:rsid w:val="00583FA1"/>
    <w:rsid w:val="005A7AD1"/>
    <w:rsid w:val="006B2501"/>
    <w:rsid w:val="006B6222"/>
    <w:rsid w:val="007C3A37"/>
    <w:rsid w:val="007E5693"/>
    <w:rsid w:val="00815EE5"/>
    <w:rsid w:val="008C0C83"/>
    <w:rsid w:val="0098631A"/>
    <w:rsid w:val="009E4F93"/>
    <w:rsid w:val="00A024D3"/>
    <w:rsid w:val="00A040D0"/>
    <w:rsid w:val="00A302E6"/>
    <w:rsid w:val="00AA70E4"/>
    <w:rsid w:val="00AC4F38"/>
    <w:rsid w:val="00AF3C49"/>
    <w:rsid w:val="00B82A95"/>
    <w:rsid w:val="00B86916"/>
    <w:rsid w:val="00BA6341"/>
    <w:rsid w:val="00BA73F6"/>
    <w:rsid w:val="00BC56CF"/>
    <w:rsid w:val="00C35F15"/>
    <w:rsid w:val="00C61FBA"/>
    <w:rsid w:val="00CA1D45"/>
    <w:rsid w:val="00DD0FB8"/>
    <w:rsid w:val="00E05EAE"/>
    <w:rsid w:val="00F1552A"/>
    <w:rsid w:val="00F41E8E"/>
    <w:rsid w:val="00F43002"/>
    <w:rsid w:val="00F57828"/>
    <w:rsid w:val="00F835C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F1E5-C7F5-4654-8CCB-BAA9FBA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F93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9E4F93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E4F93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9E4F93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9E4F93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9E4F93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9E4F93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9E4F93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9E4F93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9E4F93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93"/>
    <w:pPr>
      <w:ind w:left="720"/>
      <w:contextualSpacing/>
    </w:pPr>
  </w:style>
  <w:style w:type="paragraph" w:styleId="a4">
    <w:name w:val="No Spacing"/>
    <w:rsid w:val="009E4F93"/>
    <w:rPr>
      <w:rFonts w:ascii="Calibri" w:eastAsia="Times New Roman" w:hAnsi="Calibri"/>
      <w:sz w:val="22"/>
      <w:lang w:eastAsia="ru-RU" w:bidi="ar-SA"/>
    </w:rPr>
  </w:style>
  <w:style w:type="paragraph" w:styleId="a5">
    <w:name w:val="Title"/>
    <w:basedOn w:val="a"/>
    <w:next w:val="a"/>
    <w:uiPriority w:val="10"/>
    <w:qFormat/>
    <w:rsid w:val="009E4F93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9E4F93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9E4F9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9E4F9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rsid w:val="009E4F9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E4F9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E4F93"/>
    <w:tblPr/>
  </w:style>
  <w:style w:type="table" w:customStyle="1" w:styleId="Lined">
    <w:name w:val="Lined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E4F9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E4F9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E4F9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E4F9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E4F9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E4F9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E4F9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sid w:val="009E4F93"/>
    <w:rPr>
      <w:color w:val="0563C1"/>
      <w:u w:val="single"/>
    </w:rPr>
  </w:style>
  <w:style w:type="paragraph" w:styleId="ac">
    <w:name w:val="footnote text"/>
    <w:basedOn w:val="a"/>
    <w:semiHidden/>
    <w:rsid w:val="009E4F9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9E4F93"/>
    <w:rPr>
      <w:sz w:val="20"/>
    </w:rPr>
  </w:style>
  <w:style w:type="character" w:styleId="ad">
    <w:name w:val="footnote reference"/>
    <w:semiHidden/>
    <w:rsid w:val="009E4F93"/>
    <w:rPr>
      <w:vertAlign w:val="superscript"/>
    </w:rPr>
  </w:style>
  <w:style w:type="character" w:customStyle="1" w:styleId="ae">
    <w:name w:val="Верхний колонтитул Знак"/>
    <w:rsid w:val="009E4F93"/>
    <w:rPr>
      <w:rFonts w:ascii="Cambria" w:eastAsia="MS Mincho" w:hAnsi="Cambria"/>
    </w:rPr>
  </w:style>
  <w:style w:type="character" w:customStyle="1" w:styleId="af">
    <w:name w:val="Нижний колонтитул Знак"/>
    <w:rsid w:val="009E4F93"/>
    <w:rPr>
      <w:rFonts w:ascii="Cambria" w:eastAsia="MS Mincho" w:hAnsi="Cambria"/>
    </w:rPr>
  </w:style>
  <w:style w:type="paragraph" w:customStyle="1" w:styleId="1-21">
    <w:name w:val="Средняя сетка 1 - Акцент 21"/>
    <w:basedOn w:val="a"/>
    <w:rsid w:val="009E4F93"/>
    <w:pPr>
      <w:widowControl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f0">
    <w:name w:val="Document Map"/>
    <w:basedOn w:val="a"/>
    <w:semiHidden/>
    <w:rsid w:val="009E4F93"/>
    <w:rPr>
      <w:rFonts w:ascii="Lucida Grande CY" w:hAnsi="Lucida Grande CY"/>
    </w:rPr>
  </w:style>
  <w:style w:type="character" w:customStyle="1" w:styleId="af1">
    <w:name w:val="Схема документа Знак"/>
    <w:semiHidden/>
    <w:rsid w:val="009E4F93"/>
    <w:rPr>
      <w:rFonts w:ascii="Lucida Grande CY" w:hAnsi="Lucida Grande CY"/>
      <w:sz w:val="24"/>
      <w:szCs w:val="24"/>
    </w:rPr>
  </w:style>
  <w:style w:type="character" w:styleId="af2">
    <w:name w:val="annotation reference"/>
    <w:rsid w:val="009E4F93"/>
    <w:rPr>
      <w:sz w:val="18"/>
      <w:szCs w:val="18"/>
    </w:rPr>
  </w:style>
  <w:style w:type="paragraph" w:styleId="af3">
    <w:name w:val="annotation text"/>
    <w:basedOn w:val="a"/>
    <w:rsid w:val="009E4F93"/>
  </w:style>
  <w:style w:type="character" w:customStyle="1" w:styleId="af4">
    <w:name w:val="Текст примечания Знак"/>
    <w:rsid w:val="009E4F93"/>
    <w:rPr>
      <w:sz w:val="24"/>
      <w:szCs w:val="24"/>
    </w:rPr>
  </w:style>
  <w:style w:type="paragraph" w:styleId="af5">
    <w:name w:val="annotation subject"/>
    <w:basedOn w:val="af3"/>
    <w:next w:val="af3"/>
    <w:semiHidden/>
    <w:rsid w:val="009E4F93"/>
    <w:rPr>
      <w:b/>
      <w:bCs/>
      <w:sz w:val="20"/>
      <w:szCs w:val="20"/>
    </w:rPr>
  </w:style>
  <w:style w:type="character" w:customStyle="1" w:styleId="af6">
    <w:name w:val="Тема примечания Знак"/>
    <w:semiHidden/>
    <w:rsid w:val="009E4F93"/>
    <w:rPr>
      <w:b/>
      <w:bCs/>
      <w:sz w:val="24"/>
      <w:szCs w:val="24"/>
    </w:rPr>
  </w:style>
  <w:style w:type="paragraph" w:styleId="af7">
    <w:name w:val="Balloon Text"/>
    <w:basedOn w:val="a"/>
    <w:semiHidden/>
    <w:rsid w:val="009E4F93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semiHidden/>
    <w:rsid w:val="009E4F93"/>
    <w:rPr>
      <w:rFonts w:ascii="Lucida Grande CY" w:hAnsi="Lucida Grande CY"/>
      <w:sz w:val="18"/>
      <w:szCs w:val="18"/>
    </w:rPr>
  </w:style>
  <w:style w:type="character" w:styleId="af9">
    <w:name w:val="page number"/>
    <w:semiHidden/>
    <w:rsid w:val="009E4F93"/>
  </w:style>
  <w:style w:type="paragraph" w:customStyle="1" w:styleId="-11">
    <w:name w:val="Цветная заливка - Акцент 11"/>
    <w:hidden/>
    <w:rsid w:val="009E4F93"/>
    <w:rPr>
      <w:rFonts w:ascii="Calibri" w:eastAsia="Calibri" w:hAnsi="Calibri"/>
      <w:sz w:val="22"/>
      <w:lang w:bidi="ar-SA"/>
    </w:rPr>
  </w:style>
  <w:style w:type="character" w:customStyle="1" w:styleId="UnresolvedMention">
    <w:name w:val="Unresolved Mention"/>
    <w:semiHidden/>
    <w:rsid w:val="009E4F93"/>
    <w:rPr>
      <w:color w:val="605E5C"/>
      <w:shd w:val="clear" w:color="auto" w:fill="E1DFDD"/>
    </w:rPr>
  </w:style>
  <w:style w:type="character" w:customStyle="1" w:styleId="afa">
    <w:name w:val="Текст сноски Знак"/>
    <w:semiHidden/>
    <w:rsid w:val="009E4F93"/>
    <w:rPr>
      <w:rFonts w:ascii="Times New Roman" w:eastAsia="Times New Roman" w:hAnsi="Times New Roman"/>
    </w:rPr>
  </w:style>
  <w:style w:type="numbering" w:customStyle="1" w:styleId="GenStyleDefNum">
    <w:name w:val="GenStyleDefNum"/>
    <w:rsid w:val="009E4F93"/>
  </w:style>
  <w:style w:type="paragraph" w:customStyle="1" w:styleId="GenStyleDefPar">
    <w:name w:val="GenStyleDefPar"/>
    <w:rsid w:val="009E4F93"/>
  </w:style>
  <w:style w:type="table" w:customStyle="1" w:styleId="GenStyleDefTable">
    <w:name w:val="GenStyleDefTable"/>
    <w:rsid w:val="009E4F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2024-03-01T05:27:00Z</cp:lastPrinted>
  <dcterms:created xsi:type="dcterms:W3CDTF">2020-01-05T08:48:00Z</dcterms:created>
  <dcterms:modified xsi:type="dcterms:W3CDTF">2024-03-01T11:54:00Z</dcterms:modified>
</cp:coreProperties>
</file>