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1D" w:rsidRDefault="000879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BDB" w:rsidRPr="00725BDB" w:rsidRDefault="00725BDB" w:rsidP="00725BDB">
      <w:pPr>
        <w:spacing w:line="240" w:lineRule="auto"/>
        <w:ind w:right="600"/>
        <w:outlineLvl w:val="0"/>
        <w:rPr>
          <w:rFonts w:ascii="Gilroy" w:eastAsia="Times New Roman" w:hAnsi="Gilroy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725BDB">
        <w:rPr>
          <w:rFonts w:ascii="Gilroy" w:eastAsia="Times New Roman" w:hAnsi="Gilroy" w:cs="Times New Roman"/>
          <w:b/>
          <w:bCs/>
          <w:color w:val="333333"/>
          <w:kern w:val="36"/>
          <w:sz w:val="48"/>
          <w:szCs w:val="48"/>
          <w:lang w:eastAsia="ru-RU"/>
        </w:rPr>
        <w:t xml:space="preserve"> Неделя укрепления здоровья и поддержки физической активности среди людей с инвалидностью</w:t>
      </w:r>
    </w:p>
    <w:p w:rsidR="00725BDB" w:rsidRPr="00725BDB" w:rsidRDefault="00725BDB" w:rsidP="00725BDB">
      <w:pPr>
        <w:spacing w:line="240" w:lineRule="auto"/>
        <w:rPr>
          <w:rFonts w:ascii="Times New Roman" w:eastAsia="Times New Roman" w:hAnsi="Times New Roman" w:cs="Times New Roman"/>
          <w:color w:val="949A9E"/>
          <w:sz w:val="24"/>
          <w:szCs w:val="24"/>
          <w:lang w:eastAsia="ru-RU"/>
        </w:rPr>
      </w:pPr>
    </w:p>
    <w:p w:rsidR="00725BDB" w:rsidRPr="00725BDB" w:rsidRDefault="00725BDB" w:rsidP="00725B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35A00B" wp14:editId="404995A5">
            <wp:extent cx="5132705" cy="3743960"/>
            <wp:effectExtent l="0" t="0" r="0" b="8890"/>
            <wp:docPr id="1" name="Рисунок 1" descr="28 ноября - 4 декабря. Неделя укрепления здоровья и поддержки физической активности среди людей с инвалидн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 ноября - 4 декабря. Неделя укрепления здоровья и поддержки физической активности среди людей с инвалидно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BDB" w:rsidRPr="00725BDB" w:rsidRDefault="00725BDB" w:rsidP="00725BD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активность является неотъемлемым элементом сохранения здоровья и здорового стиля жизни.</w:t>
      </w:r>
    </w:p>
    <w:p w:rsidR="00725BDB" w:rsidRPr="00725BDB" w:rsidRDefault="00725BDB" w:rsidP="00725BD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организация здравоохранения (ВОЗ) рекомендует: 150 минут умеренной физической активности или 75 минут интенсивной физической активности в неделю или сочетание умеренной и интенсивной физической активности.</w:t>
      </w:r>
    </w:p>
    <w:p w:rsidR="00725BDB" w:rsidRPr="00725BDB" w:rsidRDefault="00725BDB" w:rsidP="00725BD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у людей, которые недостаточно физически активны, на 33% выше риск смертности по сравнению с теми, кто уделяет достаточно времени физической активности.</w:t>
      </w:r>
    </w:p>
    <w:p w:rsidR="00725BDB" w:rsidRPr="00725BDB" w:rsidRDefault="00725BDB" w:rsidP="00725BD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активности у людей сокращает риск депрессии и является профилактикой старения. Благодаря достаточной физической активности снижается смертность от всех причин.</w:t>
      </w:r>
    </w:p>
    <w:p w:rsidR="00725BDB" w:rsidRPr="00725BDB" w:rsidRDefault="00725BDB" w:rsidP="00725BD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Инвалидность — стойкое, длительное или постоянное, нарушение трудоспособности, вызванное хроническим заболеванием или патологическим состоянием (врожденные дефекты </w:t>
      </w:r>
      <w:proofErr w:type="gramStart"/>
      <w:r w:rsidRPr="00725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72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костно-суставного аппарата, органов слуха, зрения, центральной нервной системы, органов кроветворения и др.).</w:t>
      </w:r>
    </w:p>
    <w:p w:rsidR="00725BDB" w:rsidRPr="00725BDB" w:rsidRDefault="00725BDB" w:rsidP="00725BD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 является эффективным средством и методом одновременно физической, психической, социальной адаптации для человека с инвалидностью.</w:t>
      </w:r>
    </w:p>
    <w:p w:rsidR="00725BDB" w:rsidRPr="00725BDB" w:rsidRDefault="00725BDB" w:rsidP="00725BD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Взрослым с ограниченными возможностями рекомендуется:</w:t>
      </w:r>
    </w:p>
    <w:p w:rsidR="00725BDB" w:rsidRPr="00725BDB" w:rsidRDefault="00725BDB" w:rsidP="00725BDB">
      <w:pPr>
        <w:numPr>
          <w:ilvl w:val="0"/>
          <w:numId w:val="17"/>
        </w:numPr>
        <w:spacing w:after="1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уделять аэробной физической активности умеренной интенсивности не менее 150</w:t>
      </w:r>
      <w:r w:rsidRPr="00725B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300 минут в неделю или аэробной физической активности высокой интенсивности не менее 75</w:t>
      </w:r>
      <w:r w:rsidRPr="00725B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150 минут в неделю или уделять время аналогичному по нагрузке сочетанию физической активности средней и высокой интенсивности в течение недели, а также дважды в неделю или чаще уделять время физической активности средней или большей интенсивности, направленной на развитие</w:t>
      </w:r>
      <w:proofErr w:type="gramEnd"/>
      <w:r w:rsidRPr="00725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мышечной силы всех основных групп мышц, так как это приносит дополнительную пользу здоровью.</w:t>
      </w:r>
    </w:p>
    <w:p w:rsidR="00725BDB" w:rsidRPr="00725BDB" w:rsidRDefault="00725BDB" w:rsidP="00725BD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своей еженедельной физической активности пожилым людям по возможности 3 раза в неделю или чаще уделять время разнообразной многокомпонентной физической активности, в которой основной упор делается на тренировки по улучшению функционального равновесия и силовые тренировки умеренной и большей интенсивности, в целях повышения функциональных возможностей и предотвращения падений.</w:t>
      </w:r>
    </w:p>
    <w:p w:rsidR="00725BDB" w:rsidRPr="00725BDB" w:rsidRDefault="00725BDB" w:rsidP="00725BD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ограничить время, проводимое в положении сидя или лежа. Замена пребывания в положении сидя или лежа физически активной деятельностью любой интенсивности (в том числе низкой интенсивности) приносит пользу здоровью, и чтобы уменьшить вредное воздействие на здоровье в основном малоподвижного образа жизни, все взрослые и пожилые люди должны стремиться превысить рекомендуемые уровни физической активности средней и высокой интенсивности.</w:t>
      </w:r>
    </w:p>
    <w:p w:rsidR="00725BDB" w:rsidRPr="00725BDB" w:rsidRDefault="00725BDB" w:rsidP="00725BD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B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перестать придерживаться малоподвижного образа жизни и быть физически активным даже оставаясь в положении сидя или лежа. Например, выполнять упражнения для верхней части тела, в том числе используемые для занятий спортом и физически активной деятельностью в инвалидных колясках.</w:t>
      </w:r>
    </w:p>
    <w:p w:rsidR="00AD36DF" w:rsidRDefault="00AD36DF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6DF" w:rsidRDefault="00AD36DF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6DF" w:rsidRDefault="00AD36DF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6DF" w:rsidRDefault="00AD36DF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6DF" w:rsidRDefault="00AD36DF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6DF" w:rsidRDefault="00AD36DF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6DF" w:rsidRDefault="00AD36DF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6DF" w:rsidRDefault="00AD36DF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6DF" w:rsidRDefault="00AD36DF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6DF" w:rsidRDefault="00AD36DF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6DF" w:rsidRDefault="00AD36DF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6DF" w:rsidRDefault="00AD36DF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A1D" w:rsidRDefault="005E7A1D" w:rsidP="008F365B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51" w:rsidRDefault="00780D51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80D51" w:rsidRDefault="00780D51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51" w:rsidRDefault="00780D51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0D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0A" w:rsidRDefault="0076530A">
      <w:pPr>
        <w:spacing w:after="0" w:line="240" w:lineRule="auto"/>
      </w:pPr>
      <w:r>
        <w:separator/>
      </w:r>
    </w:p>
  </w:endnote>
  <w:endnote w:type="continuationSeparator" w:id="0">
    <w:p w:rsidR="0076530A" w:rsidRDefault="0076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9" w:rsidRDefault="00B81CF9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0A" w:rsidRDefault="0076530A">
      <w:pPr>
        <w:spacing w:after="0" w:line="240" w:lineRule="auto"/>
      </w:pPr>
      <w:r>
        <w:separator/>
      </w:r>
    </w:p>
  </w:footnote>
  <w:footnote w:type="continuationSeparator" w:id="0">
    <w:p w:rsidR="0076530A" w:rsidRDefault="0076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F9" w:rsidRDefault="00B81CF9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35F" w:rsidRDefault="002F335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D7C"/>
    <w:multiLevelType w:val="multilevel"/>
    <w:tmpl w:val="2AA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25996"/>
    <w:multiLevelType w:val="multilevel"/>
    <w:tmpl w:val="0F989D44"/>
    <w:lvl w:ilvl="0">
      <w:start w:val="1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62A04"/>
    <w:multiLevelType w:val="multilevel"/>
    <w:tmpl w:val="4B94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5751E"/>
    <w:multiLevelType w:val="multilevel"/>
    <w:tmpl w:val="927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07067"/>
    <w:multiLevelType w:val="multilevel"/>
    <w:tmpl w:val="FE20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708DA"/>
    <w:multiLevelType w:val="hybridMultilevel"/>
    <w:tmpl w:val="6E227368"/>
    <w:lvl w:ilvl="0" w:tplc="59E03B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FA5F5C"/>
    <w:multiLevelType w:val="multilevel"/>
    <w:tmpl w:val="5224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45AE9"/>
    <w:multiLevelType w:val="multilevel"/>
    <w:tmpl w:val="A6A48D2A"/>
    <w:lvl w:ilvl="0">
      <w:start w:val="2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77971"/>
    <w:multiLevelType w:val="multilevel"/>
    <w:tmpl w:val="92CAE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2172"/>
    <w:multiLevelType w:val="multilevel"/>
    <w:tmpl w:val="B32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924FE"/>
    <w:multiLevelType w:val="multilevel"/>
    <w:tmpl w:val="A0B2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163A"/>
    <w:multiLevelType w:val="hybridMultilevel"/>
    <w:tmpl w:val="7F74175A"/>
    <w:lvl w:ilvl="0" w:tplc="DE5886E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6A1B59"/>
    <w:multiLevelType w:val="multilevel"/>
    <w:tmpl w:val="BD1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63CE1"/>
    <w:multiLevelType w:val="multilevel"/>
    <w:tmpl w:val="83BAE0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67EA453C"/>
    <w:multiLevelType w:val="multilevel"/>
    <w:tmpl w:val="A2A0419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810A0"/>
    <w:multiLevelType w:val="multilevel"/>
    <w:tmpl w:val="E260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5057F1"/>
    <w:multiLevelType w:val="multilevel"/>
    <w:tmpl w:val="214E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3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F9"/>
    <w:rsid w:val="00084684"/>
    <w:rsid w:val="0008791D"/>
    <w:rsid w:val="00106779"/>
    <w:rsid w:val="00277C2A"/>
    <w:rsid w:val="00282326"/>
    <w:rsid w:val="002F335F"/>
    <w:rsid w:val="00351B14"/>
    <w:rsid w:val="00352589"/>
    <w:rsid w:val="003A430C"/>
    <w:rsid w:val="003B7223"/>
    <w:rsid w:val="003D4F4D"/>
    <w:rsid w:val="003E7D7C"/>
    <w:rsid w:val="003F368A"/>
    <w:rsid w:val="004747EC"/>
    <w:rsid w:val="004D18B4"/>
    <w:rsid w:val="004F1493"/>
    <w:rsid w:val="00547415"/>
    <w:rsid w:val="005C0E6C"/>
    <w:rsid w:val="005E7A1D"/>
    <w:rsid w:val="00630093"/>
    <w:rsid w:val="00645B2C"/>
    <w:rsid w:val="00674FC1"/>
    <w:rsid w:val="006A6A9A"/>
    <w:rsid w:val="006D5996"/>
    <w:rsid w:val="006F4E51"/>
    <w:rsid w:val="006F6D99"/>
    <w:rsid w:val="00701D80"/>
    <w:rsid w:val="00725BDB"/>
    <w:rsid w:val="0076530A"/>
    <w:rsid w:val="007763EF"/>
    <w:rsid w:val="00780D51"/>
    <w:rsid w:val="0080337B"/>
    <w:rsid w:val="008044B8"/>
    <w:rsid w:val="0082678C"/>
    <w:rsid w:val="0089500F"/>
    <w:rsid w:val="008F365B"/>
    <w:rsid w:val="00966070"/>
    <w:rsid w:val="00AD36DF"/>
    <w:rsid w:val="00B2308C"/>
    <w:rsid w:val="00B45C82"/>
    <w:rsid w:val="00B81CF9"/>
    <w:rsid w:val="00B94350"/>
    <w:rsid w:val="00BE7581"/>
    <w:rsid w:val="00C04BF8"/>
    <w:rsid w:val="00C1059F"/>
    <w:rsid w:val="00C1718D"/>
    <w:rsid w:val="00D03D66"/>
    <w:rsid w:val="00D0541B"/>
    <w:rsid w:val="00D60CFE"/>
    <w:rsid w:val="00E619D0"/>
    <w:rsid w:val="00F040B3"/>
    <w:rsid w:val="00F44D82"/>
    <w:rsid w:val="00F8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342F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342F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3342F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3342F4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7B7674"/>
  </w:style>
  <w:style w:type="character" w:customStyle="1" w:styleId="a8">
    <w:name w:val="Нижний колонтитул Знак"/>
    <w:basedOn w:val="a0"/>
    <w:uiPriority w:val="99"/>
    <w:qFormat/>
    <w:rsid w:val="007B7674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597483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3342F4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342F4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342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342F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3342F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3342F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3342F4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7B7674"/>
  </w:style>
  <w:style w:type="character" w:customStyle="1" w:styleId="a8">
    <w:name w:val="Нижний колонтитул Знак"/>
    <w:basedOn w:val="a0"/>
    <w:uiPriority w:val="99"/>
    <w:qFormat/>
    <w:rsid w:val="007B7674"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597483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3342F4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3342F4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342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7B767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5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90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05597">
              <w:marLeft w:val="0"/>
              <w:marRight w:val="0"/>
              <w:marTop w:val="0"/>
              <w:marBottom w:val="0"/>
              <w:divBdr>
                <w:top w:val="single" w:sz="6" w:space="0" w:color="F1EDEA"/>
                <w:left w:val="single" w:sz="6" w:space="0" w:color="F1EDEA"/>
                <w:bottom w:val="single" w:sz="6" w:space="0" w:color="F1EDEA"/>
                <w:right w:val="single" w:sz="6" w:space="0" w:color="F1EDEA"/>
              </w:divBdr>
              <w:divsChild>
                <w:div w:id="1896893709">
                  <w:marLeft w:val="450"/>
                  <w:marRight w:val="16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592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901921">
              <w:marLeft w:val="0"/>
              <w:marRight w:val="51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9835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89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5389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9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12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9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0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82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44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18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05470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363435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87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972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1909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66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795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39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92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698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0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0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97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304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77077975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86736906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83414769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4263150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408387414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932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324C-00BF-4C0C-9FEE-94491D29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Admin</cp:lastModifiedBy>
  <cp:revision>49</cp:revision>
  <cp:lastPrinted>2022-04-06T07:47:00Z</cp:lastPrinted>
  <dcterms:created xsi:type="dcterms:W3CDTF">2020-02-16T11:16:00Z</dcterms:created>
  <dcterms:modified xsi:type="dcterms:W3CDTF">2022-11-28T12:45:00Z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