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A" w:rsidRPr="00D203B4" w:rsidRDefault="00D5255D" w:rsidP="006F2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Дмитрий Богданов: «К</w:t>
      </w:r>
      <w:r w:rsidR="006F2C8A" w:rsidRPr="00D203B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проверок бизнеса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Самарской области </w:t>
      </w:r>
      <w:r w:rsidR="006F2C8A" w:rsidRPr="00D203B4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снизилось на  </w:t>
      </w:r>
      <w:r w:rsidR="009572FC" w:rsidRPr="00D203B4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после введения моратория»</w:t>
      </w:r>
    </w:p>
    <w:p w:rsidR="006F2C8A" w:rsidRPr="00D203B4" w:rsidRDefault="006F2C8A" w:rsidP="006F2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55D" w:rsidRDefault="00D5255D" w:rsidP="00D5255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 w:rsidRPr="00D5255D">
        <w:rPr>
          <w:rFonts w:ascii="Times New Roman" w:eastAsia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 о значительном сокращении проверок бизнеса в регионе. </w:t>
      </w:r>
    </w:p>
    <w:p w:rsidR="00600392" w:rsidRDefault="00D5255D" w:rsidP="00D5255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что д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о конца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действует мораторий на проверки предпринимательской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Контрольно-надзорные о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(КНО) 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>могут приходить только с профилактическими целями, не имея права примен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какие-либо меры наказания - 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лишь выносить </w:t>
      </w:r>
      <w:r w:rsidR="00197F98" w:rsidRPr="003519BA">
        <w:rPr>
          <w:rFonts w:ascii="Times New Roman" w:eastAsia="Times New Roman" w:hAnsi="Times New Roman" w:cs="Times New Roman"/>
          <w:sz w:val="28"/>
          <w:szCs w:val="28"/>
        </w:rPr>
        <w:t>предостережения</w:t>
      </w:r>
      <w:r w:rsidRPr="00351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6A5" w:rsidRDefault="007336A5" w:rsidP="00D5255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92" w:rsidRDefault="00600392" w:rsidP="0073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По информации Минэкономразвития России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7F385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за 4 месяца</w:t>
      </w:r>
      <w:r w:rsidR="00DC1A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2022 года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общее число проверок сократилось в 6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раз</w:t>
      </w:r>
      <w:r w:rsidR="00DC1A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относительно такого же периода 2021 года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Как правило, средняя проверка занимает восемь-девять рабочих дней 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 ней задействованы минимум три сотрудника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Если всё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это пересчитать в затраты малых и крупных компаний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то мораторий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за год 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сэкономит биз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несу боле</w:t>
      </w:r>
      <w:r w:rsidR="007336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е 60 миллиардов рублей. </w:t>
      </w:r>
    </w:p>
    <w:p w:rsidR="007336A5" w:rsidRPr="007336A5" w:rsidRDefault="007336A5" w:rsidP="0073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A17D53" w:rsidRDefault="007336A5" w:rsidP="00A1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 Самарской области адаптируются к новым запросам рынка, восстанавливают логистические цепочки, продолжают свое уверенное развитие. </w:t>
      </w:r>
      <w:r w:rsidRPr="00D203B4">
        <w:rPr>
          <w:rFonts w:ascii="Times New Roman" w:eastAsia="Times New Roman" w:hAnsi="Times New Roman" w:cs="Times New Roman"/>
          <w:sz w:val="28"/>
          <w:szCs w:val="28"/>
        </w:rPr>
        <w:t xml:space="preserve">Во многом это результат тех мер, которые были оперативно приняты и реализованы Правительством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D2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A8B">
        <w:rPr>
          <w:rFonts w:ascii="Times New Roman" w:eastAsia="Times New Roman" w:hAnsi="Times New Roman" w:cs="Times New Roman"/>
          <w:sz w:val="28"/>
          <w:szCs w:val="28"/>
        </w:rPr>
        <w:t xml:space="preserve">и Правительством региона </w:t>
      </w:r>
      <w:r w:rsidRPr="00D203B4">
        <w:rPr>
          <w:rFonts w:ascii="Times New Roman" w:eastAsia="Times New Roman" w:hAnsi="Times New Roman" w:cs="Times New Roman"/>
          <w:sz w:val="28"/>
          <w:szCs w:val="28"/>
        </w:rPr>
        <w:t xml:space="preserve">этой весной. </w:t>
      </w:r>
      <w:r w:rsidR="00A17D53" w:rsidRPr="00D203B4">
        <w:rPr>
          <w:rFonts w:ascii="Times New Roman" w:eastAsia="Times New Roman" w:hAnsi="Times New Roman" w:cs="Times New Roman"/>
          <w:sz w:val="28"/>
          <w:szCs w:val="28"/>
        </w:rPr>
        <w:t>В целом по стране план первоочередных действий насчитывает 252 меры, из которых по 185 приняты законы и вся необходимая нормативная база для запуска.</w:t>
      </w:r>
      <w:r w:rsidR="00DC1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6A5" w:rsidRDefault="007336A5" w:rsidP="0073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55D" w:rsidRDefault="00D5255D" w:rsidP="00D5255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Сокращение административных барьеров для бизнеса – одна из ключевых задач в работе правительства Самарской области и лично Губернатора </w:t>
      </w:r>
      <w:r w:rsidRPr="008B29E0">
        <w:rPr>
          <w:rFonts w:ascii="Times New Roman" w:eastAsia="Times New Roman" w:hAnsi="Times New Roman" w:cs="Times New Roman"/>
          <w:b/>
          <w:sz w:val="28"/>
          <w:szCs w:val="28"/>
        </w:rPr>
        <w:t>Дмитрия 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регионе ведется постоянная, системная работа по формированию благоприятного предпринимательского и инвестиционного климата, увеличения количества субъектов малого и среднего бизнеса, создания новых рабочих мест. </w:t>
      </w:r>
      <w:r w:rsidR="00DC1A8B">
        <w:rPr>
          <w:rFonts w:ascii="Times New Roman" w:eastAsia="Times New Roman" w:hAnsi="Times New Roman" w:cs="Times New Roman"/>
          <w:sz w:val="28"/>
          <w:szCs w:val="28"/>
        </w:rPr>
        <w:t xml:space="preserve">В регионе более 130 тысяч субъектов МСП (малого и среднего предпринимательства), 618 тысяч человек занято в сфере МСП, т.е. каждый 4-й </w:t>
      </w:r>
      <w:r w:rsidR="00F85AFC">
        <w:rPr>
          <w:rFonts w:ascii="Times New Roman" w:eastAsia="Times New Roman" w:hAnsi="Times New Roman" w:cs="Times New Roman"/>
          <w:sz w:val="28"/>
          <w:szCs w:val="28"/>
        </w:rPr>
        <w:t xml:space="preserve">трудящийся </w:t>
      </w:r>
      <w:r w:rsidR="00DC1A8B">
        <w:rPr>
          <w:rFonts w:ascii="Times New Roman" w:eastAsia="Times New Roman" w:hAnsi="Times New Roman" w:cs="Times New Roman"/>
          <w:sz w:val="28"/>
          <w:szCs w:val="28"/>
        </w:rPr>
        <w:t>житель.</w:t>
      </w:r>
    </w:p>
    <w:p w:rsidR="00600392" w:rsidRDefault="00600392" w:rsidP="00D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26" w:rsidRPr="007336A5" w:rsidRDefault="007336A5" w:rsidP="00D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на профилактику нарушений позволил переориентировать контролеров – в Самарской области контрольные и надзорные органы уже провели более 80 </w:t>
      </w: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профилактических мероприятий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  <w:r w:rsidR="00D5255D">
        <w:rPr>
          <w:rFonts w:ascii="Times New Roman" w:eastAsia="Times New Roman" w:hAnsi="Times New Roman" w:cs="Times New Roman"/>
          <w:sz w:val="28"/>
          <w:szCs w:val="28"/>
        </w:rPr>
        <w:t xml:space="preserve">Важно, что </w:t>
      </w:r>
      <w:r w:rsidR="00D5255D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</w:t>
      </w:r>
      <w:r w:rsidR="00F55626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первые мораторий введён не только для малого и среднего бизнеса, но и для крупных компаний, и не только по плановым, но и по внеплановым проверкам.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DC1A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 начала года в регионе отменено более 4,5 тысяч проверок.</w:t>
      </w:r>
    </w:p>
    <w:p w:rsidR="00D5255D" w:rsidRDefault="00D5255D" w:rsidP="00D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8A" w:rsidRPr="00600392" w:rsidRDefault="00600392" w:rsidP="0060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</w:t>
      </w:r>
      <w:r w:rsidR="006F2C8A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1 января 2022 года в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регионах страны</w:t>
      </w:r>
      <w:r w:rsidR="006F2C8A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внедрен механизм досудебного обжалования решений контрольных органов.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Он позволяет предпринимателям подавать жалобы через портал «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» в случае несогласия с решением о назначении проверки или предписанием об устранении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выявленных нарушений. Новый</w:t>
      </w:r>
      <w:r w:rsidR="006F2C8A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механизм должен стать обязательным для всех видов контроля, поскольку к 2023 году без такой процедуры подконтрольным субъектам обратиться в суд будет нельзя.</w:t>
      </w:r>
      <w:r w:rsidR="006F2C8A" w:rsidRPr="00D2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392" w:rsidRDefault="00600392" w:rsidP="006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B4" w:rsidRPr="00D203B4" w:rsidRDefault="00600392" w:rsidP="0073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На уровне региона также реализуются свои меры поддер</w:t>
      </w:r>
      <w:r w:rsidR="007336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жки малого и среднего бизнеса. Так, в</w:t>
      </w:r>
      <w:r w:rsidR="00D203B4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Информационно-консалтингово</w:t>
      </w:r>
      <w:r w:rsidR="007336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м</w:t>
      </w:r>
      <w:r w:rsidR="00D203B4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агентств</w:t>
      </w:r>
      <w:r w:rsidR="007336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D203B4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Самарской области </w:t>
      </w:r>
      <w:r w:rsidR="007336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любой предприниматель может получить услугу «Неотложка для бизнеса». Она предполагает</w:t>
      </w:r>
      <w:r w:rsidR="00D203B4"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срочную правовую помощь в формате телефонной или персональной консультации, в том числе с выездом специалиста на предприятие в момент проведения незаконной проверки или надзорного мероприятия контрольными органами. </w:t>
      </w:r>
    </w:p>
    <w:p w:rsidR="007336A5" w:rsidRDefault="007336A5" w:rsidP="0073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D95657" w:rsidRDefault="007336A5" w:rsidP="00D95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7D53">
        <w:rPr>
          <w:rFonts w:ascii="Times New Roman" w:eastAsia="Times New Roman" w:hAnsi="Times New Roman" w:cs="Times New Roman"/>
          <w:i/>
          <w:sz w:val="28"/>
          <w:szCs w:val="28"/>
        </w:rPr>
        <w:t>Сегодня мы сосредоточили усилия на максимальном упрощении работы бизнеса.</w:t>
      </w:r>
      <w:r w:rsidR="00D95657" w:rsidRPr="00A17D53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этого нашим министерством, </w:t>
      </w:r>
      <w:r w:rsidRPr="00A17D53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областным </w:t>
      </w:r>
      <w:r w:rsidR="00D95657" w:rsidRPr="00A17D53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A17D53">
        <w:rPr>
          <w:rFonts w:ascii="Times New Roman" w:eastAsia="Times New Roman" w:hAnsi="Times New Roman" w:cs="Times New Roman"/>
          <w:i/>
          <w:sz w:val="28"/>
          <w:szCs w:val="28"/>
        </w:rPr>
        <w:t>равительством уже предпринят</w:t>
      </w:r>
      <w:r w:rsidR="00D95657" w:rsidRPr="00A17D53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 мер, и мы продолжаем работу в этом направлении. На регулярных встречах с предпринимателями мы совместно обсуждаем необходимость тех или иных инструментов, которые потом оформляем в виде предложений в адрес Минэкономразвития России. </w:t>
      </w:r>
      <w:r w:rsidR="00F85AFC" w:rsidRPr="00B51CDB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</w:t>
      </w:r>
      <w:r w:rsidR="003519BA" w:rsidRPr="00B51CDB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постановлением Правительства РФ № 353 органами исполнительной власти, осуществляющими контроль, сокращаются сроки и упрощаются механизмы взаимодействия в сфере лицензирования</w:t>
      </w:r>
      <w:r w:rsidR="00D95657" w:rsidRPr="00B51CDB">
        <w:rPr>
          <w:rFonts w:ascii="Times New Roman" w:eastAsia="Times New Roman" w:hAnsi="Times New Roman" w:cs="Times New Roman"/>
          <w:sz w:val="28"/>
          <w:szCs w:val="28"/>
        </w:rPr>
        <w:t xml:space="preserve">, - рассказал Дмитрий Богданов. – </w:t>
      </w:r>
      <w:r w:rsidR="00F85AFC" w:rsidRPr="00B51CDB">
        <w:rPr>
          <w:rFonts w:ascii="Times New Roman" w:eastAsia="Times New Roman" w:hAnsi="Times New Roman" w:cs="Times New Roman"/>
          <w:sz w:val="28"/>
          <w:szCs w:val="28"/>
        </w:rPr>
        <w:t>Также м</w:t>
      </w:r>
      <w:r w:rsidR="00D95657" w:rsidRPr="00B51CDB">
        <w:rPr>
          <w:rFonts w:ascii="Times New Roman" w:eastAsia="Times New Roman" w:hAnsi="Times New Roman" w:cs="Times New Roman"/>
          <w:i/>
          <w:sz w:val="28"/>
          <w:szCs w:val="28"/>
        </w:rPr>
        <w:t xml:space="preserve">ы постоянно информируем предпринимателей о новых инструментах поддержки, </w:t>
      </w:r>
      <w:r w:rsidR="00A17D53" w:rsidRPr="00B51CDB">
        <w:rPr>
          <w:rFonts w:ascii="Times New Roman" w:eastAsia="Times New Roman" w:hAnsi="Times New Roman" w:cs="Times New Roman"/>
          <w:i/>
          <w:sz w:val="28"/>
          <w:szCs w:val="28"/>
        </w:rPr>
        <w:t>чтобы каждый из них мог рассчитывать на содействие и помощь в сохранении стабильной работы своего предприятия и дальнейшем развитии своего дела</w:t>
      </w:r>
      <w:r w:rsidR="00A17D53" w:rsidRPr="00B51CDB">
        <w:rPr>
          <w:rFonts w:ascii="Times New Roman" w:eastAsia="Times New Roman" w:hAnsi="Times New Roman" w:cs="Times New Roman"/>
          <w:sz w:val="28"/>
          <w:szCs w:val="28"/>
        </w:rPr>
        <w:t>»,- добавил министр.</w:t>
      </w:r>
      <w:r w:rsidR="00A1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657" w:rsidRDefault="00D95657" w:rsidP="00D95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95657" w:rsidRDefault="00D95657" w:rsidP="00D95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17D53" w:rsidRPr="00A17D53" w:rsidRDefault="00A17D53" w:rsidP="00D95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Узнать все о действующих мерах поддержки малого и среднего бизнеса можно на едином портале господдержки – </w:t>
      </w:r>
      <w:hyperlink r:id="rId6" w:history="1">
        <w:proofErr w:type="spellStart"/>
        <w:r w:rsidRPr="00B44DA7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mybiz</w:t>
        </w:r>
        <w:proofErr w:type="spellEnd"/>
        <w:r w:rsidRPr="00B44DA7">
          <w:rPr>
            <w:rStyle w:val="a4"/>
            <w:rFonts w:ascii="Times New Roman" w:eastAsia="Times New Roman" w:hAnsi="Times New Roman" w:cs="Times New Roman"/>
            <w:iCs/>
            <w:sz w:val="28"/>
            <w:szCs w:val="28"/>
          </w:rPr>
          <w:t>63.</w:t>
        </w:r>
        <w:r w:rsidRPr="00B44DA7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B44DA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17D53" w:rsidRDefault="00A17D53" w:rsidP="00D95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36A5" w:rsidRDefault="007336A5" w:rsidP="00A1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92" w:rsidRPr="00D203B4" w:rsidRDefault="00600392" w:rsidP="0060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Подать жалобу на проведенную проверку во время моратория можно:</w:t>
      </w:r>
    </w:p>
    <w:p w:rsidR="00600392" w:rsidRPr="00D203B4" w:rsidRDefault="00600392" w:rsidP="00600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- в системе досудебного обжалования по ссылке </w:t>
      </w:r>
      <w:hyperlink r:id="rId7" w:history="1">
        <w:r w:rsidRPr="00D203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EFEFE"/>
          </w:rPr>
          <w:t>https://knd.ac.gov.ru/pre-trial/</w:t>
        </w:r>
      </w:hyperlink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;</w:t>
      </w:r>
    </w:p>
    <w:p w:rsidR="00600392" w:rsidRPr="00D203B4" w:rsidRDefault="00600392" w:rsidP="00600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- написать в Минэкономразвития РФ на proverki.net@economy.gov.ru;</w:t>
      </w:r>
    </w:p>
    <w:p w:rsidR="00600392" w:rsidRDefault="00600392" w:rsidP="00600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- на сайте </w:t>
      </w:r>
      <w:proofErr w:type="spellStart"/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Госуслуг</w:t>
      </w:r>
      <w:proofErr w:type="spellEnd"/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 разделе «Жалоба на решение контрольных органов» по ссылке </w:t>
      </w:r>
      <w:hyperlink r:id="rId8" w:history="1">
        <w:r w:rsidRPr="00D203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EFEFE"/>
          </w:rPr>
          <w:t>https://knd.gosuslugi.ru/</w:t>
        </w:r>
      </w:hyperlink>
      <w:r w:rsidRPr="00D203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. Срок рассмотрения жалобы составляет 1 рабочий день.</w:t>
      </w:r>
    </w:p>
    <w:p w:rsidR="00600392" w:rsidRPr="00D203B4" w:rsidRDefault="00600392" w:rsidP="00D203B4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600392" w:rsidRPr="00D203B4" w:rsidSect="00D203B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B2913"/>
    <w:multiLevelType w:val="multilevel"/>
    <w:tmpl w:val="DC9267B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3050E8"/>
    <w:multiLevelType w:val="hybridMultilevel"/>
    <w:tmpl w:val="262CDB62"/>
    <w:lvl w:ilvl="0" w:tplc="14F4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26814"/>
    <w:multiLevelType w:val="hybridMultilevel"/>
    <w:tmpl w:val="6494E770"/>
    <w:lvl w:ilvl="0" w:tplc="58D4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A"/>
    <w:rsid w:val="00197F98"/>
    <w:rsid w:val="00243EAC"/>
    <w:rsid w:val="003519BA"/>
    <w:rsid w:val="00600392"/>
    <w:rsid w:val="006F2C8A"/>
    <w:rsid w:val="007336A5"/>
    <w:rsid w:val="007A02A2"/>
    <w:rsid w:val="007F3855"/>
    <w:rsid w:val="00850C41"/>
    <w:rsid w:val="009572FC"/>
    <w:rsid w:val="00A17D53"/>
    <w:rsid w:val="00B44DA7"/>
    <w:rsid w:val="00B51CDB"/>
    <w:rsid w:val="00BC27FF"/>
    <w:rsid w:val="00D203B4"/>
    <w:rsid w:val="00D5255D"/>
    <w:rsid w:val="00D95657"/>
    <w:rsid w:val="00DC1A8B"/>
    <w:rsid w:val="00F2542B"/>
    <w:rsid w:val="00F55626"/>
    <w:rsid w:val="00F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A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3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A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3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nd.ac.gov.ru/pre-t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service-categories/mery-podderzki-ekonomiki-v-usloviiax-sank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Колесникова Мария Сергеевна</cp:lastModifiedBy>
  <cp:revision>2</cp:revision>
  <cp:lastPrinted>2022-06-10T11:17:00Z</cp:lastPrinted>
  <dcterms:created xsi:type="dcterms:W3CDTF">2022-06-24T06:35:00Z</dcterms:created>
  <dcterms:modified xsi:type="dcterms:W3CDTF">2022-06-24T06:35:00Z</dcterms:modified>
</cp:coreProperties>
</file>