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2675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6A2675">
        <w:rPr>
          <w:rFonts w:ascii="Times New Roman" w:hAnsi="Times New Roman"/>
          <w:b/>
          <w:sz w:val="24"/>
          <w:szCs w:val="24"/>
          <w:u w:val="single"/>
        </w:rPr>
        <w:t>Уважаемые депутаты и гости нашего села!</w:t>
      </w:r>
    </w:p>
    <w:p w:rsidR="00252B61" w:rsidRPr="006A2675" w:rsidRDefault="00252B61" w:rsidP="00252B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6A2675">
        <w:rPr>
          <w:rFonts w:eastAsia="Calibri"/>
          <w:lang w:eastAsia="en-US"/>
        </w:rPr>
        <w:t>Сегодня мы собрались здесь все вместе для того, чтобы подвести итоги 2020 года и обсудить задачи на 2021 и последующие годы.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Прежде чем перейти  непосредственно к отчету, хочу кратно остановиться на основных характеристиках поселения, дающих представление о нем в целом.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675">
        <w:rPr>
          <w:rFonts w:ascii="Times New Roman" w:hAnsi="Times New Roman"/>
          <w:sz w:val="24"/>
          <w:szCs w:val="24"/>
        </w:rPr>
        <w:t>На территории поселения расположено 4 населенных пункта: с. Утевка (4691 человек), с. Трофимовка (280 человек), п. Песчаный Дол (180 человек) и п. Каменный Дол (22 человека), общая численность проживающих на территории поселения  - 5173 человека.</w:t>
      </w:r>
      <w:proofErr w:type="gramEnd"/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Трудоспособное население  составляет 2768 человек. Из них занятого населения 1567 человек, в службе занятости в качестве безработных зарегистрировано -20 человек. Детей в возрасте от 0 до 18лет -1018 человек.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За 2020  год родилось 42 ребенка (это на  9 детей меньше чем в 2019 году), умерло 105 человек (на 2 человека меньше, чем в 2019 году), естественная убыль составила 63 человека.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сельском поселении Утевка    многодетных семей, имеющих 3-х и более детей – 75 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2020г заключено 25 браков, число разводов составило -16 случаев.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6A2675">
        <w:rPr>
          <w:rFonts w:ascii="Times New Roman" w:hAnsi="Times New Roman"/>
          <w:color w:val="000000"/>
          <w:sz w:val="24"/>
          <w:szCs w:val="24"/>
        </w:rPr>
        <w:t>Утевской</w:t>
      </w:r>
      <w:proofErr w:type="spellEnd"/>
      <w:r w:rsidRPr="006A2675">
        <w:rPr>
          <w:rFonts w:ascii="Times New Roman" w:hAnsi="Times New Roman"/>
          <w:color w:val="000000"/>
          <w:sz w:val="24"/>
          <w:szCs w:val="24"/>
        </w:rPr>
        <w:t xml:space="preserve"> школе обучается 506 учеников, в детском саду «Чайка» 236 воспитанников. </w:t>
      </w:r>
      <w:r w:rsidRPr="006A2675">
        <w:rPr>
          <w:rFonts w:ascii="Times New Roman" w:hAnsi="Times New Roman"/>
          <w:sz w:val="24"/>
          <w:szCs w:val="24"/>
        </w:rPr>
        <w:t>В Детской школе искусств получают дополнительное образование в сфере культуры и искусства  160 детей.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Всего на первичном воинском учете состоит 1117 человек,  в том числе 42 офицера запаса и 119  граждан, подлежащих  призыву на военную службу. В ряды Российской армии  в 2020 году призвано 10 человек.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Число подворий в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тевка составляет -2044 хозяйства, в том числе подворий имеющих личное подсобное хозяйство составляет-248 </w:t>
      </w:r>
      <w:proofErr w:type="spellStart"/>
      <w:r w:rsidRPr="006A2675">
        <w:rPr>
          <w:rFonts w:ascii="Times New Roman" w:hAnsi="Times New Roman"/>
          <w:sz w:val="24"/>
          <w:szCs w:val="24"/>
        </w:rPr>
        <w:t>шт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В личных подсобных хозяйствах  числится:  </w:t>
      </w:r>
    </w:p>
    <w:p w:rsidR="00252B61" w:rsidRPr="006A2675" w:rsidRDefault="00252B61" w:rsidP="00252B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*крупный рогатый скот-452 головы  из них коров-274головы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52B61" w:rsidRPr="006A2675" w:rsidRDefault="00252B61" w:rsidP="00252B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*свиней-506 голов, </w:t>
      </w:r>
    </w:p>
    <w:p w:rsidR="00252B61" w:rsidRPr="006A2675" w:rsidRDefault="00252B61" w:rsidP="00252B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*овец и коз -395 голов,</w:t>
      </w:r>
    </w:p>
    <w:p w:rsidR="00252B61" w:rsidRPr="006A2675" w:rsidRDefault="00252B61" w:rsidP="00252B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*пчелосемьи-390шт,</w:t>
      </w:r>
    </w:p>
    <w:p w:rsidR="00252B61" w:rsidRPr="006A2675" w:rsidRDefault="00252B61" w:rsidP="00252B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*кроликов-215голов.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lastRenderedPageBreak/>
        <w:t xml:space="preserve">Сравнительный анализ данных </w:t>
      </w:r>
      <w:proofErr w:type="spellStart"/>
      <w:r w:rsidRPr="006A2675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учета в поселении на аналогичный период 2020г показал, что  произошло увеличение поголовья свиней на 3%, пчелосемей на 1 %, птицы на 63%, при этом поголовье овец и коз уменьшилось на 3%, поголовье коров осталось на прежнем уровне.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А вот в  </w:t>
      </w:r>
      <w:proofErr w:type="spellStart"/>
      <w:r w:rsidRPr="006A2675">
        <w:rPr>
          <w:rFonts w:ascii="Times New Roman" w:hAnsi="Times New Roman"/>
          <w:sz w:val="24"/>
          <w:szCs w:val="24"/>
        </w:rPr>
        <w:t>Крестьянск</w:t>
      </w:r>
      <w:proofErr w:type="gramStart"/>
      <w:r w:rsidRPr="006A2675">
        <w:rPr>
          <w:rFonts w:ascii="Times New Roman" w:hAnsi="Times New Roman"/>
          <w:sz w:val="24"/>
          <w:szCs w:val="24"/>
        </w:rPr>
        <w:t>о</w:t>
      </w:r>
      <w:proofErr w:type="spellEnd"/>
      <w:r w:rsidRPr="006A2675">
        <w:rPr>
          <w:rFonts w:ascii="Times New Roman" w:hAnsi="Times New Roman"/>
          <w:sz w:val="24"/>
          <w:szCs w:val="24"/>
        </w:rPr>
        <w:t>-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фермерских хозяйствах  произошел рост количества  крупного рогатого скота . В настоящее время в КФХ  имеется КРС  в количестве 78 голов, что на 30% больше чем в аналогичном периоде прошлого года .  Коров-51 голова, это больше на 40%  .</w:t>
      </w:r>
    </w:p>
    <w:p w:rsidR="00252B61" w:rsidRPr="006A2675" w:rsidRDefault="00252B61" w:rsidP="00252B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На территории сельского поселения Утевка свою сельскохозяйственную деятельность ведут  пять  ООО и  двенадцать КФХ, в которых трудятся  293 человека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что составляет 18,6 % занятого населения.</w:t>
      </w:r>
    </w:p>
    <w:p w:rsidR="00252B61" w:rsidRPr="006A2675" w:rsidRDefault="00252B61" w:rsidP="00252B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Площадь земель, засеянная сельскохозяйственными культурами,  в 2020 году составила  19861 га, что составляет 26% от общей посевной площади земель Нефтегорского района.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675">
        <w:rPr>
          <w:rFonts w:ascii="Times New Roman" w:hAnsi="Times New Roman"/>
          <w:sz w:val="24"/>
          <w:szCs w:val="24"/>
        </w:rPr>
        <w:t>Валовый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сбор яровых зерновых, озимых и зернобобовых культур составил в 2020 году  23006 тонн, при средней урожайности зерновых и зернобобовых культур – 15,2 центнера с гектара. 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675">
        <w:rPr>
          <w:rFonts w:ascii="Times New Roman" w:hAnsi="Times New Roman"/>
          <w:sz w:val="24"/>
          <w:szCs w:val="24"/>
        </w:rPr>
        <w:t>Валовый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сбор подсолнечника составил 7822 тонны, при средней урожайности -13,3 центнера с гектара.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Всего на территории  сельского поселения Утевка имеется -27 основных предприятий, 22 обособленных предприятия , 45 ИП  и КФХ.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</w:t>
      </w: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ab/>
        <w:t xml:space="preserve">В настоящее время в очереди на улучшение жилищных условий в Администрации сельского поселения Утевка состоят </w:t>
      </w:r>
      <w:r>
        <w:rPr>
          <w:rFonts w:ascii="Times New Roman" w:hAnsi="Times New Roman"/>
          <w:sz w:val="24"/>
          <w:szCs w:val="24"/>
        </w:rPr>
        <w:t>9</w:t>
      </w:r>
      <w:r w:rsidRPr="006A2675">
        <w:rPr>
          <w:rFonts w:ascii="Times New Roman" w:hAnsi="Times New Roman"/>
          <w:sz w:val="24"/>
          <w:szCs w:val="24"/>
        </w:rPr>
        <w:t xml:space="preserve"> семей. </w:t>
      </w: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2020г,  по программе переселения граждан из аварийного жилья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началось строительство 3-х этажного ,  12-ти квартирного жилого дома по ул.60 лет Советской власти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 В настоящее время строительство  близится к завершению. В итоге работ восемь семей,  жители  аварийного дома № 11 по ул. Проживина  получат новое благоустроенное жилье.  </w:t>
      </w: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ходе строительства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выявился интерес среди жителей села в приобретении квартир в доме такого типа. В настоящее время Администрацией сельского поселения изучается вопрос о привлечении инвесторов для строительства жилья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</w:t>
      </w: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lastRenderedPageBreak/>
        <w:t xml:space="preserve">В работе Администрации сельского поселения Утевка помогают общественные организации: </w:t>
      </w: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ab/>
        <w:t xml:space="preserve">-Общественный совет под председательством </w:t>
      </w:r>
      <w:proofErr w:type="spellStart"/>
      <w:r w:rsidRPr="006A2675">
        <w:rPr>
          <w:rFonts w:ascii="Times New Roman" w:hAnsi="Times New Roman"/>
          <w:sz w:val="24"/>
          <w:szCs w:val="24"/>
        </w:rPr>
        <w:t>Сонюшкиной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Людмилы Николаевны,</w:t>
      </w: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ab/>
        <w:t>- Совет ветеранов под председательством Денисовой Елены Петровны;</w:t>
      </w: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ab/>
        <w:t>- Женсовет под председательством Ткач Нины Александровны,</w:t>
      </w: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ab/>
        <w:t xml:space="preserve">- Совет воинов-интернационалистов под председательством </w:t>
      </w:r>
      <w:proofErr w:type="spellStart"/>
      <w:r w:rsidRPr="006A2675">
        <w:rPr>
          <w:rFonts w:ascii="Times New Roman" w:hAnsi="Times New Roman"/>
          <w:sz w:val="24"/>
          <w:szCs w:val="24"/>
        </w:rPr>
        <w:t>Сучаева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675">
        <w:rPr>
          <w:rFonts w:ascii="Times New Roman" w:hAnsi="Times New Roman"/>
          <w:sz w:val="24"/>
          <w:szCs w:val="24"/>
        </w:rPr>
        <w:t>Александрв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Александровича,</w:t>
      </w: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     - Активные </w:t>
      </w:r>
      <w:r w:rsidRPr="006A2675">
        <w:rPr>
          <w:rFonts w:ascii="Times New Roman" w:hAnsi="Times New Roman"/>
          <w:sz w:val="24"/>
          <w:szCs w:val="24"/>
        </w:rPr>
        <w:tab/>
        <w:t>жители нашего сел</w:t>
      </w:r>
      <w:proofErr w:type="gramStart"/>
      <w:r w:rsidRPr="006A2675">
        <w:rPr>
          <w:rFonts w:ascii="Times New Roman" w:hAnsi="Times New Roman"/>
          <w:sz w:val="24"/>
          <w:szCs w:val="24"/>
        </w:rPr>
        <w:t>а-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675">
        <w:rPr>
          <w:rFonts w:ascii="Times New Roman" w:hAnsi="Times New Roman"/>
          <w:sz w:val="24"/>
          <w:szCs w:val="24"/>
        </w:rPr>
        <w:t>Шушурина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Тамара Дмитриевна, Лисов Виктор Александрович; Петрушин Владимир Иванович;</w:t>
      </w:r>
    </w:p>
    <w:p w:rsidR="00252B61" w:rsidRPr="006A2675" w:rsidRDefault="00252B61" w:rsidP="00252B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     -Духовное наставничество  и  поддержк</w:t>
      </w:r>
      <w:proofErr w:type="gramStart"/>
      <w:r w:rsidRPr="006A2675">
        <w:rPr>
          <w:rFonts w:ascii="Times New Roman" w:hAnsi="Times New Roman"/>
          <w:sz w:val="24"/>
          <w:szCs w:val="24"/>
        </w:rPr>
        <w:t>а-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протоиерей Копач Анатолий Павлович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На сегодняшний  день </w:t>
      </w:r>
      <w:proofErr w:type="gramStart"/>
      <w:r w:rsidRPr="006A2675">
        <w:rPr>
          <w:rFonts w:ascii="Times New Roman" w:hAnsi="Times New Roman"/>
          <w:sz w:val="24"/>
          <w:szCs w:val="24"/>
        </w:rPr>
        <w:t>в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675">
        <w:rPr>
          <w:rFonts w:ascii="Times New Roman" w:hAnsi="Times New Roman"/>
          <w:sz w:val="24"/>
          <w:szCs w:val="24"/>
        </w:rPr>
        <w:t>с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. Утевка не осталось  в живых не одного участника войны, на территории села проживает житель блокадного Ленинграда </w:t>
      </w:r>
      <w:proofErr w:type="spellStart"/>
      <w:r w:rsidRPr="006A2675">
        <w:rPr>
          <w:rFonts w:ascii="Times New Roman" w:hAnsi="Times New Roman"/>
          <w:sz w:val="24"/>
          <w:szCs w:val="24"/>
        </w:rPr>
        <w:t>Бенес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Анатолий Иосифович , 30 тружеников тыла и  6 вдов участников войны.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В 2020г , по обращению вдовы участника ВОВ </w:t>
      </w:r>
      <w:proofErr w:type="spellStart"/>
      <w:r w:rsidRPr="006A2675">
        <w:rPr>
          <w:rFonts w:ascii="Times New Roman" w:hAnsi="Times New Roman"/>
          <w:sz w:val="24"/>
          <w:szCs w:val="24"/>
        </w:rPr>
        <w:t>Кудашкиной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Нины Николаевны, жительницы п</w:t>
      </w:r>
      <w:proofErr w:type="gramStart"/>
      <w:r w:rsidRPr="006A2675">
        <w:rPr>
          <w:rFonts w:ascii="Times New Roman" w:hAnsi="Times New Roman"/>
          <w:sz w:val="24"/>
          <w:szCs w:val="24"/>
        </w:rPr>
        <w:t>.П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есчаный Дол, ул.Озерная ,были организованы работы по капитальному ремонту крыши и монтажу наружной канализации . Мы благодарим спонсоров, предоставивших строительные материалы для ремонта . 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                            Бюджетная политика</w:t>
      </w:r>
    </w:p>
    <w:p w:rsidR="00252B61" w:rsidRPr="006A2675" w:rsidRDefault="00252B61" w:rsidP="00252B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Ежегодно Администрацией сельского поселения формируется проект бюджета на следующий календарный год и плановый период, который рассматривается и утверждается Собранием представителей сельского поселения Утевка.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color w:val="000000"/>
          <w:sz w:val="24"/>
          <w:szCs w:val="24"/>
        </w:rPr>
        <w:t>В 2020 году доходы бюджета составили</w:t>
      </w:r>
      <w:r w:rsidRPr="006A2675">
        <w:rPr>
          <w:rFonts w:ascii="Times New Roman" w:hAnsi="Times New Roman"/>
          <w:sz w:val="24"/>
          <w:szCs w:val="24"/>
        </w:rPr>
        <w:t xml:space="preserve">  65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 xml:space="preserve"> 983 </w:t>
      </w:r>
      <w:proofErr w:type="spellStart"/>
      <w:r w:rsidRPr="006A2675">
        <w:rPr>
          <w:rFonts w:ascii="Times New Roman" w:hAnsi="Times New Roman"/>
          <w:sz w:val="24"/>
          <w:szCs w:val="24"/>
        </w:rPr>
        <w:t>тыс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349рублей 28коп.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Выполнение плана по расходам составило  63млн 121тыс 011 руб.   при плане 63млн 447тыс 586рублей 97коп. 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color w:val="000000"/>
          <w:sz w:val="24"/>
          <w:szCs w:val="24"/>
        </w:rPr>
        <w:t>В 2019 году доходы бюджета составили</w:t>
      </w:r>
      <w:r w:rsidRPr="006A2675">
        <w:rPr>
          <w:rFonts w:ascii="Times New Roman" w:hAnsi="Times New Roman"/>
          <w:sz w:val="24"/>
          <w:szCs w:val="24"/>
        </w:rPr>
        <w:t xml:space="preserve">  29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 xml:space="preserve"> 953 </w:t>
      </w:r>
      <w:proofErr w:type="spellStart"/>
      <w:r w:rsidRPr="006A2675">
        <w:rPr>
          <w:rFonts w:ascii="Times New Roman" w:hAnsi="Times New Roman"/>
          <w:sz w:val="24"/>
          <w:szCs w:val="24"/>
        </w:rPr>
        <w:t>тыс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270 </w:t>
      </w:r>
      <w:proofErr w:type="spellStart"/>
      <w:r w:rsidRPr="006A2675">
        <w:rPr>
          <w:rFonts w:ascii="Times New Roman" w:hAnsi="Times New Roman"/>
          <w:sz w:val="24"/>
          <w:szCs w:val="24"/>
        </w:rPr>
        <w:t>руб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51 коп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color w:val="000000"/>
          <w:sz w:val="24"/>
          <w:szCs w:val="24"/>
        </w:rPr>
        <w:t>В 2018 году доходы бюджета составили</w:t>
      </w:r>
      <w:r w:rsidRPr="006A2675">
        <w:rPr>
          <w:rFonts w:ascii="Times New Roman" w:hAnsi="Times New Roman"/>
          <w:sz w:val="24"/>
          <w:szCs w:val="24"/>
        </w:rPr>
        <w:t xml:space="preserve">  _27млн 982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 xml:space="preserve"> 800 </w:t>
      </w:r>
      <w:proofErr w:type="spellStart"/>
      <w:r w:rsidRPr="006A2675">
        <w:rPr>
          <w:rFonts w:ascii="Times New Roman" w:hAnsi="Times New Roman"/>
          <w:sz w:val="24"/>
          <w:szCs w:val="24"/>
        </w:rPr>
        <w:t>руб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82коп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b/>
          <w:sz w:val="24"/>
          <w:szCs w:val="24"/>
        </w:rPr>
        <w:t>*</w:t>
      </w:r>
      <w:r w:rsidRPr="006A2675">
        <w:rPr>
          <w:rFonts w:ascii="Times New Roman" w:hAnsi="Times New Roman"/>
          <w:sz w:val="24"/>
          <w:szCs w:val="24"/>
        </w:rPr>
        <w:t>Участие в Государственных программах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рамках Государственной программы Российской Федерации «Комплексное развитие сельских территорий в Самарской области на период 2020 – 2025 г.» на территории сельского поселения Утевка в 2020г  были   выполнены следующие работы: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lastRenderedPageBreak/>
        <w:t>1.Обустройство  3 –</w:t>
      </w:r>
      <w:proofErr w:type="spellStart"/>
      <w:r w:rsidRPr="006A2675">
        <w:rPr>
          <w:rFonts w:ascii="Times New Roman" w:hAnsi="Times New Roman"/>
          <w:sz w:val="24"/>
          <w:szCs w:val="24"/>
        </w:rPr>
        <w:t>х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детских  игровых  площадок с мягким покрытием  каждая по 300м2с   установкой МАФ (малые архитектурные формы)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*с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тевка, ул.Оренбургская  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6A2675">
        <w:rPr>
          <w:rFonts w:ascii="Times New Roman" w:hAnsi="Times New Roman"/>
          <w:sz w:val="24"/>
          <w:szCs w:val="24"/>
        </w:rPr>
        <w:t>с</w:t>
      </w:r>
      <w:proofErr w:type="gramStart"/>
      <w:r w:rsidRPr="006A2675">
        <w:rPr>
          <w:rFonts w:ascii="Times New Roman" w:hAnsi="Times New Roman"/>
          <w:sz w:val="24"/>
          <w:szCs w:val="24"/>
        </w:rPr>
        <w:t>.Т</w:t>
      </w:r>
      <w:proofErr w:type="gramEnd"/>
      <w:r w:rsidRPr="006A2675">
        <w:rPr>
          <w:rFonts w:ascii="Times New Roman" w:hAnsi="Times New Roman"/>
          <w:sz w:val="24"/>
          <w:szCs w:val="24"/>
        </w:rPr>
        <w:t>рофимовка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,ул.Центральная; 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 *п</w:t>
      </w:r>
      <w:proofErr w:type="gramStart"/>
      <w:r w:rsidRPr="006A2675">
        <w:rPr>
          <w:rFonts w:ascii="Times New Roman" w:hAnsi="Times New Roman"/>
          <w:sz w:val="24"/>
          <w:szCs w:val="24"/>
        </w:rPr>
        <w:t>.П</w:t>
      </w:r>
      <w:proofErr w:type="gramEnd"/>
      <w:r w:rsidRPr="006A2675">
        <w:rPr>
          <w:rFonts w:ascii="Times New Roman" w:hAnsi="Times New Roman"/>
          <w:sz w:val="24"/>
          <w:szCs w:val="24"/>
        </w:rPr>
        <w:t>есчаный Дол , ул.Степная .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2. Обустройство универсальной спортивной площадки для занятий физической культуры и спортом п</w:t>
      </w:r>
      <w:proofErr w:type="gramStart"/>
      <w:r w:rsidRPr="006A2675">
        <w:rPr>
          <w:rFonts w:ascii="Times New Roman" w:hAnsi="Times New Roman"/>
          <w:sz w:val="24"/>
          <w:szCs w:val="24"/>
        </w:rPr>
        <w:t>.П</w:t>
      </w:r>
      <w:proofErr w:type="gramEnd"/>
      <w:r w:rsidRPr="006A2675">
        <w:rPr>
          <w:rFonts w:ascii="Times New Roman" w:hAnsi="Times New Roman"/>
          <w:sz w:val="24"/>
          <w:szCs w:val="24"/>
        </w:rPr>
        <w:t>есчаный Дол. Ул</w:t>
      </w:r>
      <w:proofErr w:type="gramStart"/>
      <w:r w:rsidRPr="006A2675">
        <w:rPr>
          <w:rFonts w:ascii="Times New Roman" w:hAnsi="Times New Roman"/>
          <w:sz w:val="24"/>
          <w:szCs w:val="24"/>
        </w:rPr>
        <w:t>.С</w:t>
      </w:r>
      <w:proofErr w:type="gramEnd"/>
      <w:r w:rsidRPr="006A2675">
        <w:rPr>
          <w:rFonts w:ascii="Times New Roman" w:hAnsi="Times New Roman"/>
          <w:sz w:val="24"/>
          <w:szCs w:val="24"/>
        </w:rPr>
        <w:t>тепная -800м2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3. Обустройство </w:t>
      </w:r>
      <w:proofErr w:type="spellStart"/>
      <w:r w:rsidRPr="006A2675">
        <w:rPr>
          <w:rFonts w:ascii="Times New Roman" w:hAnsi="Times New Roman"/>
          <w:sz w:val="24"/>
          <w:szCs w:val="24"/>
        </w:rPr>
        <w:t>скейт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–парка ул</w:t>
      </w:r>
      <w:proofErr w:type="gramStart"/>
      <w:r w:rsidRPr="006A2675">
        <w:rPr>
          <w:rFonts w:ascii="Times New Roman" w:hAnsi="Times New Roman"/>
          <w:sz w:val="24"/>
          <w:szCs w:val="24"/>
        </w:rPr>
        <w:t>.Т</w:t>
      </w:r>
      <w:proofErr w:type="gramEnd"/>
      <w:r w:rsidRPr="006A2675">
        <w:rPr>
          <w:rFonts w:ascii="Times New Roman" w:hAnsi="Times New Roman"/>
          <w:sz w:val="24"/>
          <w:szCs w:val="24"/>
        </w:rPr>
        <w:t>орговая 13 ( у здания  ДК МИР)-500м2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4. Устройство тротуара из асфальтобетона в 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тевка по  ул.Крестьянская –протяженностью 710м;  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И в п</w:t>
      </w:r>
      <w:proofErr w:type="gramStart"/>
      <w:r w:rsidRPr="006A2675">
        <w:rPr>
          <w:rFonts w:ascii="Times New Roman" w:hAnsi="Times New Roman"/>
          <w:sz w:val="24"/>
          <w:szCs w:val="24"/>
        </w:rPr>
        <w:t>.К</w:t>
      </w:r>
      <w:proofErr w:type="gramEnd"/>
      <w:r w:rsidRPr="006A2675">
        <w:rPr>
          <w:rFonts w:ascii="Times New Roman" w:hAnsi="Times New Roman"/>
          <w:sz w:val="24"/>
          <w:szCs w:val="24"/>
        </w:rPr>
        <w:t>аменный Дол – протяженностью 100м (до места остановки школьного автобуса)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5. Произведены работы по организации уличного освещения на территориях сел путем замены существующих светильников уличного освещения на энергосберегающие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ходе работ заменены 100 светильников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в том числе: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 Утевка- 50шт;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*Трофимовка- 28шт;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</w:t>
      </w:r>
      <w:proofErr w:type="gramStart"/>
      <w:r w:rsidRPr="006A2675">
        <w:rPr>
          <w:rFonts w:ascii="Times New Roman" w:hAnsi="Times New Roman"/>
          <w:sz w:val="24"/>
          <w:szCs w:val="24"/>
        </w:rPr>
        <w:t>П</w:t>
      </w:r>
      <w:proofErr w:type="gramEnd"/>
      <w:r w:rsidRPr="006A2675">
        <w:rPr>
          <w:rFonts w:ascii="Times New Roman" w:hAnsi="Times New Roman"/>
          <w:sz w:val="24"/>
          <w:szCs w:val="24"/>
        </w:rPr>
        <w:t>/Дол- 12шт;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</w:t>
      </w:r>
      <w:proofErr w:type="gramStart"/>
      <w:r w:rsidRPr="006A2675">
        <w:rPr>
          <w:rFonts w:ascii="Times New Roman" w:hAnsi="Times New Roman"/>
          <w:sz w:val="24"/>
          <w:szCs w:val="24"/>
        </w:rPr>
        <w:t>К</w:t>
      </w:r>
      <w:proofErr w:type="gramEnd"/>
      <w:r w:rsidRPr="006A2675">
        <w:rPr>
          <w:rFonts w:ascii="Times New Roman" w:hAnsi="Times New Roman"/>
          <w:sz w:val="24"/>
          <w:szCs w:val="24"/>
        </w:rPr>
        <w:t>/дол- 10шт;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Кроме этого произведен монтаж кабеля СИП в количестве 1000пм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в том числе :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*Трофимовка- 190м;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</w:t>
      </w:r>
      <w:proofErr w:type="gramStart"/>
      <w:r w:rsidRPr="006A2675">
        <w:rPr>
          <w:rFonts w:ascii="Times New Roman" w:hAnsi="Times New Roman"/>
          <w:sz w:val="24"/>
          <w:szCs w:val="24"/>
        </w:rPr>
        <w:t>П</w:t>
      </w:r>
      <w:proofErr w:type="gramEnd"/>
      <w:r w:rsidRPr="006A2675">
        <w:rPr>
          <w:rFonts w:ascii="Times New Roman" w:hAnsi="Times New Roman"/>
          <w:sz w:val="24"/>
          <w:szCs w:val="24"/>
        </w:rPr>
        <w:t>/Дол- 450м;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</w:t>
      </w:r>
      <w:proofErr w:type="gramStart"/>
      <w:r w:rsidRPr="006A2675">
        <w:rPr>
          <w:rFonts w:ascii="Times New Roman" w:hAnsi="Times New Roman"/>
          <w:sz w:val="24"/>
          <w:szCs w:val="24"/>
        </w:rPr>
        <w:t>К</w:t>
      </w:r>
      <w:proofErr w:type="gramEnd"/>
      <w:r w:rsidRPr="006A2675">
        <w:rPr>
          <w:rFonts w:ascii="Times New Roman" w:hAnsi="Times New Roman"/>
          <w:sz w:val="24"/>
          <w:szCs w:val="24"/>
        </w:rPr>
        <w:t>/дол- 360м;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Монтаж кабеля произведен для установки приборов учета электроэнергии (4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>) , так как ранее учет электроэнергии, в данных селах производился по нормативу потребления.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6. Выполнены  работы по обустройству памятников героям ВОВ в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>тевка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675">
        <w:rPr>
          <w:rFonts w:ascii="Times New Roman" w:hAnsi="Times New Roman"/>
          <w:sz w:val="24"/>
          <w:szCs w:val="24"/>
        </w:rPr>
        <w:t>С.Трофимовка</w:t>
      </w:r>
      <w:proofErr w:type="spellEnd"/>
      <w:r w:rsidRPr="006A2675">
        <w:rPr>
          <w:rFonts w:ascii="Times New Roman" w:hAnsi="Times New Roman"/>
          <w:sz w:val="24"/>
          <w:szCs w:val="24"/>
        </w:rPr>
        <w:t>, п</w:t>
      </w:r>
      <w:proofErr w:type="gramStart"/>
      <w:r w:rsidRPr="006A2675">
        <w:rPr>
          <w:rFonts w:ascii="Times New Roman" w:hAnsi="Times New Roman"/>
          <w:sz w:val="24"/>
          <w:szCs w:val="24"/>
        </w:rPr>
        <w:t>.П</w:t>
      </w:r>
      <w:proofErr w:type="gramEnd"/>
      <w:r w:rsidRPr="006A2675">
        <w:rPr>
          <w:rFonts w:ascii="Times New Roman" w:hAnsi="Times New Roman"/>
          <w:sz w:val="24"/>
          <w:szCs w:val="24"/>
        </w:rPr>
        <w:t>есчаный Дол, п.Каменный Дол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тевка обелиск Славы был подвергнут капитальному ремонту, обелиск облицован </w:t>
      </w:r>
      <w:proofErr w:type="spellStart"/>
      <w:r w:rsidRPr="006A2675">
        <w:rPr>
          <w:rFonts w:ascii="Times New Roman" w:hAnsi="Times New Roman"/>
          <w:sz w:val="24"/>
          <w:szCs w:val="24"/>
        </w:rPr>
        <w:t>керамогранитной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плиткой, памятные таблички  заменены на гранитные  .Памятный комплекс состоящий из плит с фамилиями погибших участников в Великой отечественной войне заменен на гранитный.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lastRenderedPageBreak/>
        <w:t xml:space="preserve">Произведены работы по  обустройство памятника героям Гражданской войны (Пудовкину и </w:t>
      </w:r>
      <w:proofErr w:type="spellStart"/>
      <w:r w:rsidRPr="006A2675">
        <w:rPr>
          <w:rFonts w:ascii="Times New Roman" w:hAnsi="Times New Roman"/>
          <w:sz w:val="24"/>
          <w:szCs w:val="24"/>
        </w:rPr>
        <w:t>Проживину</w:t>
      </w:r>
      <w:proofErr w:type="spellEnd"/>
      <w:r w:rsidRPr="006A2675">
        <w:rPr>
          <w:rFonts w:ascii="Times New Roman" w:hAnsi="Times New Roman"/>
          <w:sz w:val="24"/>
          <w:szCs w:val="24"/>
        </w:rPr>
        <w:t>) в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>тевка. Вся территория,  прилегающая к месту установки данного памятника, подверглась ремонту. Старый  памятник и  ограждение сквера демонтированы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аварийные деревья спилены. На данной территории произведена планировка, посадка деревьев, установлен памятный комплекс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близится к завершению работы по монтажу нового ограждения.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7.По программе КРСТ предусмотрены работы по обустройству зоны отдыха на берегу озера </w:t>
      </w:r>
      <w:proofErr w:type="gramStart"/>
      <w:r w:rsidRPr="006A2675">
        <w:rPr>
          <w:rFonts w:ascii="Times New Roman" w:hAnsi="Times New Roman"/>
          <w:sz w:val="24"/>
          <w:szCs w:val="24"/>
        </w:rPr>
        <w:t>Приказное</w:t>
      </w:r>
      <w:proofErr w:type="gramEnd"/>
      <w:r w:rsidRPr="006A2675">
        <w:rPr>
          <w:rFonts w:ascii="Times New Roman" w:hAnsi="Times New Roman"/>
          <w:sz w:val="24"/>
          <w:szCs w:val="24"/>
        </w:rPr>
        <w:t>, которые разделены на 2 этапа.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Первым этапом в 2020г выполнены работы по  вырубке дикорастущих кустарников береговой зоны ,  устройству </w:t>
      </w:r>
      <w:proofErr w:type="spellStart"/>
      <w:r w:rsidRPr="006A2675">
        <w:rPr>
          <w:rFonts w:ascii="Times New Roman" w:hAnsi="Times New Roman"/>
          <w:sz w:val="24"/>
          <w:szCs w:val="24"/>
        </w:rPr>
        <w:t>скейт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парка площадью 400м2 по ул</w:t>
      </w:r>
      <w:proofErr w:type="gramStart"/>
      <w:r w:rsidRPr="006A2675">
        <w:rPr>
          <w:rFonts w:ascii="Times New Roman" w:hAnsi="Times New Roman"/>
          <w:sz w:val="24"/>
          <w:szCs w:val="24"/>
        </w:rPr>
        <w:t>.К</w:t>
      </w:r>
      <w:proofErr w:type="gramEnd"/>
      <w:r w:rsidRPr="006A2675">
        <w:rPr>
          <w:rFonts w:ascii="Times New Roman" w:hAnsi="Times New Roman"/>
          <w:sz w:val="24"/>
          <w:szCs w:val="24"/>
        </w:rPr>
        <w:t>рестьянская, а также начаты земляные работ по расчистке дна озера от иловых отложений.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8.Произведены работы по  устройству  22  контейнерных площадок для накопления  твердых коммунальных отходов (ТКО)  под 5 контейнеров  и  10 площадок  для накопления крупногабаритного мусора   </w:t>
      </w:r>
    </w:p>
    <w:p w:rsidR="00252B61" w:rsidRPr="006A2675" w:rsidRDefault="00252B61" w:rsidP="00252B61">
      <w:pPr>
        <w:jc w:val="both"/>
        <w:rPr>
          <w:rFonts w:ascii="Times New Roman" w:hAnsi="Times New Roman"/>
          <w:b/>
          <w:sz w:val="24"/>
          <w:szCs w:val="24"/>
        </w:rPr>
      </w:pPr>
      <w:r w:rsidRPr="006A2675">
        <w:rPr>
          <w:rFonts w:ascii="Times New Roman" w:hAnsi="Times New Roman"/>
          <w:b/>
          <w:sz w:val="24"/>
          <w:szCs w:val="24"/>
        </w:rPr>
        <w:t>Всего по государственной  программе КРСТ выполнено работ на сумму 15мл 958 тыс</w:t>
      </w:r>
      <w:proofErr w:type="gramStart"/>
      <w:r w:rsidRPr="006A2675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A2675">
        <w:rPr>
          <w:rFonts w:ascii="Times New Roman" w:hAnsi="Times New Roman"/>
          <w:b/>
          <w:sz w:val="24"/>
          <w:szCs w:val="24"/>
        </w:rPr>
        <w:t>ублей</w:t>
      </w:r>
    </w:p>
    <w:p w:rsidR="00252B61" w:rsidRPr="006A2675" w:rsidRDefault="00252B61" w:rsidP="00252B61">
      <w:pPr>
        <w:jc w:val="both"/>
        <w:rPr>
          <w:rFonts w:ascii="Times New Roman" w:hAnsi="Times New Roman"/>
          <w:b/>
          <w:sz w:val="24"/>
          <w:szCs w:val="24"/>
        </w:rPr>
      </w:pPr>
      <w:r w:rsidRPr="006A2675">
        <w:rPr>
          <w:rFonts w:ascii="Times New Roman" w:hAnsi="Times New Roman"/>
          <w:b/>
          <w:sz w:val="24"/>
          <w:szCs w:val="24"/>
        </w:rPr>
        <w:t xml:space="preserve">Сумма </w:t>
      </w:r>
      <w:proofErr w:type="spellStart"/>
      <w:r w:rsidRPr="006A2675">
        <w:rPr>
          <w:rFonts w:ascii="Times New Roman" w:hAnsi="Times New Roman"/>
          <w:b/>
          <w:sz w:val="24"/>
          <w:szCs w:val="24"/>
        </w:rPr>
        <w:t>софинансирования</w:t>
      </w:r>
      <w:proofErr w:type="spellEnd"/>
      <w:r w:rsidRPr="006A2675">
        <w:rPr>
          <w:rFonts w:ascii="Times New Roman" w:hAnsi="Times New Roman"/>
          <w:b/>
          <w:sz w:val="24"/>
          <w:szCs w:val="24"/>
        </w:rPr>
        <w:t xml:space="preserve"> данных мероприятий из местного бюджета составила  224тыс 764 рубля</w:t>
      </w:r>
    </w:p>
    <w:p w:rsidR="00252B61" w:rsidRPr="006A2675" w:rsidRDefault="00252B61" w:rsidP="00252B61">
      <w:pPr>
        <w:jc w:val="both"/>
        <w:rPr>
          <w:rFonts w:ascii="Times New Roman" w:hAnsi="Times New Roman"/>
          <w:b/>
          <w:sz w:val="24"/>
          <w:szCs w:val="24"/>
        </w:rPr>
      </w:pPr>
      <w:r w:rsidRPr="006A2675">
        <w:rPr>
          <w:rFonts w:ascii="Times New Roman" w:hAnsi="Times New Roman"/>
          <w:b/>
          <w:sz w:val="24"/>
          <w:szCs w:val="24"/>
        </w:rPr>
        <w:t xml:space="preserve">Сумма областного бюджета составила 15 </w:t>
      </w:r>
      <w:proofErr w:type="spellStart"/>
      <w:proofErr w:type="gramStart"/>
      <w:r w:rsidRPr="006A2675">
        <w:rPr>
          <w:rFonts w:ascii="Times New Roman" w:hAnsi="Times New Roman"/>
          <w:b/>
          <w:sz w:val="24"/>
          <w:szCs w:val="24"/>
        </w:rPr>
        <w:t>млн</w:t>
      </w:r>
      <w:proofErr w:type="spellEnd"/>
      <w:proofErr w:type="gramEnd"/>
      <w:r w:rsidRPr="006A2675">
        <w:rPr>
          <w:rFonts w:ascii="Times New Roman" w:hAnsi="Times New Roman"/>
          <w:b/>
          <w:sz w:val="24"/>
          <w:szCs w:val="24"/>
        </w:rPr>
        <w:t xml:space="preserve"> 733 </w:t>
      </w:r>
      <w:proofErr w:type="spellStart"/>
      <w:r w:rsidRPr="006A2675">
        <w:rPr>
          <w:rFonts w:ascii="Times New Roman" w:hAnsi="Times New Roman"/>
          <w:b/>
          <w:sz w:val="24"/>
          <w:szCs w:val="24"/>
        </w:rPr>
        <w:t>тыс</w:t>
      </w:r>
      <w:proofErr w:type="spellEnd"/>
      <w:r w:rsidRPr="006A2675">
        <w:rPr>
          <w:rFonts w:ascii="Times New Roman" w:hAnsi="Times New Roman"/>
          <w:b/>
          <w:sz w:val="24"/>
          <w:szCs w:val="24"/>
        </w:rPr>
        <w:t xml:space="preserve"> 544 </w:t>
      </w:r>
      <w:proofErr w:type="spellStart"/>
      <w:r w:rsidRPr="006A2675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252B61" w:rsidRPr="006A2675" w:rsidRDefault="00252B61" w:rsidP="00252B61">
      <w:pPr>
        <w:jc w:val="both"/>
        <w:rPr>
          <w:rFonts w:ascii="Times New Roman" w:hAnsi="Times New Roman"/>
          <w:b/>
          <w:sz w:val="24"/>
          <w:szCs w:val="24"/>
        </w:rPr>
      </w:pPr>
      <w:r w:rsidRPr="006A2675">
        <w:rPr>
          <w:rFonts w:ascii="Times New Roman" w:hAnsi="Times New Roman"/>
          <w:b/>
          <w:sz w:val="24"/>
          <w:szCs w:val="24"/>
        </w:rPr>
        <w:t>Следующее направление  совместной   работы органов власти</w:t>
      </w:r>
      <w:proofErr w:type="gramStart"/>
      <w:r w:rsidRPr="006A2675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b/>
          <w:sz w:val="24"/>
          <w:szCs w:val="24"/>
        </w:rPr>
        <w:t xml:space="preserve"> организаций  и населения является участие в </w:t>
      </w:r>
    </w:p>
    <w:p w:rsidR="00252B61" w:rsidRPr="006A2675" w:rsidRDefault="00252B61" w:rsidP="00252B61">
      <w:pPr>
        <w:jc w:val="both"/>
        <w:rPr>
          <w:rFonts w:ascii="Times New Roman" w:hAnsi="Times New Roman"/>
          <w:b/>
          <w:sz w:val="24"/>
          <w:szCs w:val="24"/>
        </w:rPr>
      </w:pPr>
      <w:r w:rsidRPr="006A2675">
        <w:rPr>
          <w:rFonts w:ascii="Times New Roman" w:hAnsi="Times New Roman"/>
          <w:b/>
          <w:sz w:val="24"/>
          <w:szCs w:val="24"/>
        </w:rPr>
        <w:t>Государственной  программе Самарской области  Общественный проект «</w:t>
      </w:r>
      <w:proofErr w:type="spellStart"/>
      <w:r w:rsidRPr="006A2675">
        <w:rPr>
          <w:rFonts w:ascii="Times New Roman" w:hAnsi="Times New Roman"/>
          <w:b/>
          <w:sz w:val="24"/>
          <w:szCs w:val="24"/>
        </w:rPr>
        <w:t>СОдействие</w:t>
      </w:r>
      <w:proofErr w:type="spellEnd"/>
      <w:r w:rsidRPr="006A2675">
        <w:rPr>
          <w:rFonts w:ascii="Times New Roman" w:hAnsi="Times New Roman"/>
          <w:b/>
          <w:sz w:val="24"/>
          <w:szCs w:val="24"/>
        </w:rPr>
        <w:t>» Поддержка инициатив населения  муниципальных образований Самарской  области на 2017г-2025г</w:t>
      </w:r>
    </w:p>
    <w:p w:rsidR="00252B61" w:rsidRPr="006A2675" w:rsidRDefault="00252B61" w:rsidP="00252B61">
      <w:pPr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2020г  наше поселение участвовало в  конкурсном отборе  общественных   проектов.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Проект  «Установка детского игрового комплекса «Морской»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>тевка. ул.Оренбургская» вышел победителем.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Стоимость проекта составила – 1млн 304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 xml:space="preserve"> руб. 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Сумма субсидии из областного бюджета составила – 804тыс 546 рублей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A2675">
        <w:rPr>
          <w:rFonts w:ascii="Times New Roman" w:hAnsi="Times New Roman"/>
          <w:bCs/>
          <w:sz w:val="24"/>
          <w:szCs w:val="24"/>
        </w:rPr>
        <w:t>Объем участия  физических и юридических лиц составил 500тыс 053 рубля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A2675">
        <w:rPr>
          <w:rFonts w:ascii="Times New Roman" w:hAnsi="Times New Roman"/>
          <w:bCs/>
          <w:sz w:val="24"/>
          <w:szCs w:val="24"/>
        </w:rPr>
        <w:t xml:space="preserve">В доли </w:t>
      </w:r>
      <w:proofErr w:type="spellStart"/>
      <w:r w:rsidRPr="006A2675">
        <w:rPr>
          <w:rFonts w:ascii="Times New Roman" w:hAnsi="Times New Roman"/>
          <w:bCs/>
          <w:sz w:val="24"/>
          <w:szCs w:val="24"/>
        </w:rPr>
        <w:t>софинансирования</w:t>
      </w:r>
      <w:proofErr w:type="spellEnd"/>
      <w:r w:rsidRPr="006A2675">
        <w:rPr>
          <w:rFonts w:ascii="Times New Roman" w:hAnsi="Times New Roman"/>
          <w:bCs/>
          <w:sz w:val="24"/>
          <w:szCs w:val="24"/>
        </w:rPr>
        <w:t xml:space="preserve"> расходных обязательств  участвовало  ООО «Афина»</w:t>
      </w:r>
      <w:proofErr w:type="gramStart"/>
      <w:r w:rsidRPr="006A2675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6A2675">
        <w:rPr>
          <w:rFonts w:ascii="Times New Roman" w:hAnsi="Times New Roman"/>
          <w:bCs/>
          <w:sz w:val="24"/>
          <w:szCs w:val="24"/>
        </w:rPr>
        <w:t xml:space="preserve"> Руководитель </w:t>
      </w:r>
      <w:proofErr w:type="spellStart"/>
      <w:r w:rsidRPr="006A2675">
        <w:rPr>
          <w:rFonts w:ascii="Times New Roman" w:hAnsi="Times New Roman"/>
          <w:bCs/>
          <w:sz w:val="24"/>
          <w:szCs w:val="24"/>
        </w:rPr>
        <w:t>Сонюшкин</w:t>
      </w:r>
      <w:proofErr w:type="spellEnd"/>
      <w:r w:rsidRPr="006A2675">
        <w:rPr>
          <w:rFonts w:ascii="Times New Roman" w:hAnsi="Times New Roman"/>
          <w:bCs/>
          <w:sz w:val="24"/>
          <w:szCs w:val="24"/>
        </w:rPr>
        <w:t xml:space="preserve"> Андрей Анатольевич.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настоящий момент,  в части финансовых обязательств сторон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проект полностью реализован.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2675">
        <w:rPr>
          <w:rFonts w:ascii="Times New Roman" w:hAnsi="Times New Roman"/>
          <w:sz w:val="24"/>
          <w:szCs w:val="24"/>
        </w:rPr>
        <w:lastRenderedPageBreak/>
        <w:t>На примере  реализации общественного проекта «Установка детского игрового комплекса «Морской»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тевка   в </w:t>
      </w:r>
      <w:r w:rsidRPr="006A267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реальной форме произошло  объединение граждан , организаций и органов власти для улучшения качества жизни населения на конкретной территории.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В октябре 2020г мы продолжили работу по участию в конкурсе общественных </w:t>
      </w:r>
      <w:proofErr w:type="gramStart"/>
      <w:r w:rsidRPr="006A2675">
        <w:rPr>
          <w:rFonts w:ascii="Times New Roman" w:hAnsi="Times New Roman"/>
          <w:sz w:val="24"/>
          <w:szCs w:val="24"/>
        </w:rPr>
        <w:t>проектов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и вышли на конкурс с проектом: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«Живи Родник, живи !–расчистка озера Приказное в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тевка». 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Наш проект  также признан победителем  среди общественных проектов «Содействие» на 2021год.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Стоимость проекта составляет –1.8 млн</w:t>
      </w:r>
      <w:proofErr w:type="gramStart"/>
      <w:r w:rsidRPr="006A2675">
        <w:rPr>
          <w:rFonts w:ascii="Times New Roman" w:hAnsi="Times New Roman"/>
          <w:sz w:val="24"/>
          <w:szCs w:val="24"/>
        </w:rPr>
        <w:t>.р</w:t>
      </w:r>
      <w:proofErr w:type="gramEnd"/>
      <w:r w:rsidRPr="006A2675">
        <w:rPr>
          <w:rFonts w:ascii="Times New Roman" w:hAnsi="Times New Roman"/>
          <w:sz w:val="24"/>
          <w:szCs w:val="24"/>
        </w:rPr>
        <w:t>уб. в том числе: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6A2675">
        <w:rPr>
          <w:rFonts w:ascii="Times New Roman" w:hAnsi="Times New Roman"/>
          <w:bCs/>
          <w:sz w:val="24"/>
          <w:szCs w:val="24"/>
        </w:rPr>
        <w:t>Объем участия местного бюджета предусматривает  финансирование в сумме -126т</w:t>
      </w:r>
      <w:proofErr w:type="gramStart"/>
      <w:r w:rsidRPr="006A267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A2675">
        <w:rPr>
          <w:rFonts w:ascii="Times New Roman" w:hAnsi="Times New Roman"/>
          <w:bCs/>
          <w:sz w:val="24"/>
          <w:szCs w:val="24"/>
        </w:rPr>
        <w:t>уб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A2675">
        <w:rPr>
          <w:rFonts w:ascii="Times New Roman" w:hAnsi="Times New Roman"/>
          <w:bCs/>
          <w:sz w:val="24"/>
          <w:szCs w:val="24"/>
        </w:rPr>
        <w:t>Общий объем участия физических и юридических лиц-414т</w:t>
      </w:r>
      <w:proofErr w:type="gramStart"/>
      <w:r w:rsidRPr="006A267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A2675">
        <w:rPr>
          <w:rFonts w:ascii="Times New Roman" w:hAnsi="Times New Roman"/>
          <w:bCs/>
          <w:sz w:val="24"/>
          <w:szCs w:val="24"/>
        </w:rPr>
        <w:t xml:space="preserve">убСумма субсидии из областного бюджета-1 </w:t>
      </w:r>
      <w:proofErr w:type="spellStart"/>
      <w:r w:rsidRPr="006A2675">
        <w:rPr>
          <w:rFonts w:ascii="Times New Roman" w:hAnsi="Times New Roman"/>
          <w:bCs/>
          <w:sz w:val="24"/>
          <w:szCs w:val="24"/>
        </w:rPr>
        <w:t>млн</w:t>
      </w:r>
      <w:proofErr w:type="spellEnd"/>
      <w:r w:rsidRPr="006A2675">
        <w:rPr>
          <w:rFonts w:ascii="Times New Roman" w:hAnsi="Times New Roman"/>
          <w:bCs/>
          <w:sz w:val="24"/>
          <w:szCs w:val="24"/>
        </w:rPr>
        <w:t xml:space="preserve"> 260тыс.руб</w:t>
      </w:r>
    </w:p>
    <w:p w:rsidR="00252B61" w:rsidRPr="006A2675" w:rsidRDefault="00252B61" w:rsidP="00252B6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Но и на этом мы не остановились,  в настоящее время в конкурсную комиссию  вновь подана заявка на участию в конкурсе общественных проектов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Новый проект называется «За чистоту озёр и рек , чтоб здоров был человек!» - расчистка озера Приказное в районе улицы Крестьянской села Утёвка. Стоимость проекта составляет –1.8 млн</w:t>
      </w:r>
      <w:proofErr w:type="gramStart"/>
      <w:r w:rsidRPr="006A2675">
        <w:rPr>
          <w:rFonts w:ascii="Times New Roman" w:hAnsi="Times New Roman"/>
          <w:sz w:val="24"/>
          <w:szCs w:val="24"/>
        </w:rPr>
        <w:t>.р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уб.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Благоустройство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Уровень благоустройства любого  поселения оценивается прежде всего по фактору ухоженности улиц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мест отдыха и общественных  и придомовых территорий.  К сожалению, данный вопрос для нашего поселения является больной темой. Так в 2020г  были составлены  57 предписаний об устранений  фактов уборки мусора и  </w:t>
      </w:r>
      <w:proofErr w:type="spellStart"/>
      <w:r w:rsidRPr="006A2675">
        <w:rPr>
          <w:rFonts w:ascii="Times New Roman" w:hAnsi="Times New Roman"/>
          <w:sz w:val="24"/>
          <w:szCs w:val="24"/>
        </w:rPr>
        <w:t>окосу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трав  на придомовых территориях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На самых злостных нарушителей были поданы  материалы на рассмотрение в </w:t>
      </w:r>
      <w:proofErr w:type="spellStart"/>
      <w:r w:rsidRPr="006A2675">
        <w:rPr>
          <w:rFonts w:ascii="Times New Roman" w:hAnsi="Times New Roman"/>
          <w:sz w:val="24"/>
          <w:szCs w:val="24"/>
        </w:rPr>
        <w:t>Административую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комиссию муниципального района Нефтегорский.  Здесь хочется поблагодарить председателя Административной комиссии </w:t>
      </w:r>
      <w:proofErr w:type="gramStart"/>
      <w:r w:rsidRPr="006A2675">
        <w:rPr>
          <w:rFonts w:ascii="Times New Roman" w:hAnsi="Times New Roman"/>
          <w:sz w:val="24"/>
          <w:szCs w:val="24"/>
        </w:rPr>
        <w:t>-И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стомину Людмилу Александровну, которая нам очень помогла в наведении порядка по вырубке древесной растительности под газопроводами.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Рейды пожарной инспекции выявили нарушителей пожарной безопасности. По итогам рейдов составлены протоколы об административных правонарушениях.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Весной 2020г была проделана большая работа по благоустройству наших парков после их реконструкции. После схода снега в парках были убраны и вывезены остатки строительного мусора, обрезаны деревья и кустарники, часть аварийных деревьев была спилена. Завезена  земля в объеме- 850м3, разбиты клумбы, посажены деревья и цветы. Все перечисленные работы были выполнены неравнодушными жителями нашего села, нашими уважаемыми волонтерами. Особую благодарность за организацию волонтерских работ хочется выразить председателю общественного совета </w:t>
      </w:r>
      <w:proofErr w:type="gramStart"/>
      <w:r w:rsidRPr="006A2675">
        <w:rPr>
          <w:rFonts w:ascii="Times New Roman" w:hAnsi="Times New Roman"/>
          <w:sz w:val="24"/>
          <w:szCs w:val="24"/>
        </w:rPr>
        <w:t>–</w:t>
      </w:r>
      <w:proofErr w:type="spellStart"/>
      <w:r w:rsidRPr="006A2675">
        <w:rPr>
          <w:rFonts w:ascii="Times New Roman" w:hAnsi="Times New Roman"/>
          <w:sz w:val="24"/>
          <w:szCs w:val="24"/>
        </w:rPr>
        <w:t>С</w:t>
      </w:r>
      <w:proofErr w:type="gramEnd"/>
      <w:r w:rsidRPr="006A2675">
        <w:rPr>
          <w:rFonts w:ascii="Times New Roman" w:hAnsi="Times New Roman"/>
          <w:sz w:val="24"/>
          <w:szCs w:val="24"/>
        </w:rPr>
        <w:t>онюшкиной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Людмиле Николаевне.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Мы так же  выражаем глубокую благодарность всем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кто не смотря на непростое время пандемии , нашел свободное время и принял участие в работах по благоустройству, всем кто предоставил технику для производства земляных работ, всем кто  вырастил  рассаду цветов  и саженцев деревьев , всем тем кто принял участие в ее посадке . </w:t>
      </w:r>
      <w:r w:rsidRPr="006A2675">
        <w:rPr>
          <w:rFonts w:ascii="Times New Roman" w:hAnsi="Times New Roman"/>
          <w:b/>
          <w:sz w:val="24"/>
          <w:szCs w:val="24"/>
        </w:rPr>
        <w:t xml:space="preserve">Огромное всем </w:t>
      </w:r>
      <w:r w:rsidRPr="006A2675">
        <w:rPr>
          <w:rFonts w:ascii="Times New Roman" w:hAnsi="Times New Roman"/>
          <w:b/>
          <w:sz w:val="24"/>
          <w:szCs w:val="24"/>
        </w:rPr>
        <w:lastRenderedPageBreak/>
        <w:t>спасибо</w:t>
      </w:r>
      <w:r w:rsidRPr="006A2675">
        <w:rPr>
          <w:rFonts w:ascii="Times New Roman" w:hAnsi="Times New Roman"/>
          <w:sz w:val="24"/>
          <w:szCs w:val="24"/>
        </w:rPr>
        <w:t xml:space="preserve">!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Отдельная благодарность Меженину Александру Сергеевичу за помощь в приобретении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покраске  , установке  и создании в нашем  парке Победы  мемориальных экспонатов- двух </w:t>
      </w:r>
      <w:proofErr w:type="spellStart"/>
      <w:r w:rsidRPr="006A2675">
        <w:rPr>
          <w:rFonts w:ascii="Times New Roman" w:hAnsi="Times New Roman"/>
          <w:sz w:val="24"/>
          <w:szCs w:val="24"/>
        </w:rPr>
        <w:t>артелерийских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пушек.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Предложение о закреплении парков за конкретными организациями,  </w:t>
      </w:r>
      <w:proofErr w:type="gramStart"/>
      <w:r w:rsidRPr="006A2675">
        <w:rPr>
          <w:rFonts w:ascii="Times New Roman" w:hAnsi="Times New Roman"/>
          <w:sz w:val="24"/>
          <w:szCs w:val="24"/>
        </w:rPr>
        <w:t>принятые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на отчетном собрании в феврале 2020г, к сожалению  не нашли должный отклик среди отдельных  руководителей. Тем не мене на наше обращение о прополке цветников и  наведению порядка откликнулись многие предприятия и индивидуальные предприниматели. Все работали и помогали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даже сотрудники больницы в такое сложное время нашли время  и силы принять участие в прополке клумб в парке Победы. 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A2675">
        <w:rPr>
          <w:rFonts w:ascii="Times New Roman" w:hAnsi="Times New Roman"/>
          <w:b/>
          <w:sz w:val="24"/>
          <w:szCs w:val="24"/>
        </w:rPr>
        <w:t xml:space="preserve">Всем большое спасибо!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Мы предлагаем депутатам собрания представителей сельского поселения Утевка в ближайшее время  рассмотреть вопрос о закреплении парков и общественных мест в целях надлежащего санитарного состояния и наведения общественного порядка.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               При  поддержке Губернатора Самарской области Азарова Дмитрия Игоревича  и содействии Главы муниципального района Нефтегорский </w:t>
      </w:r>
      <w:proofErr w:type="spellStart"/>
      <w:r w:rsidRPr="006A2675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Александра Викторовича для реализации мероприятий по улучшению материально-технической базы органов самоуправления  для нашего поселения выделен новый автомобиль Лада Гранта.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Ключи от новой автомашины были вручены лично Губернатором Самарской области Азаровым Дмитрием Игоревичем и Депутатом Государственной Думы РФ - </w:t>
      </w:r>
      <w:proofErr w:type="spellStart"/>
      <w:r w:rsidRPr="006A2675">
        <w:rPr>
          <w:rFonts w:ascii="Times New Roman" w:hAnsi="Times New Roman"/>
          <w:sz w:val="24"/>
          <w:szCs w:val="24"/>
        </w:rPr>
        <w:t>Хинштейн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675">
        <w:rPr>
          <w:rFonts w:ascii="Times New Roman" w:hAnsi="Times New Roman"/>
          <w:sz w:val="24"/>
          <w:szCs w:val="24"/>
        </w:rPr>
        <w:t>Алексанром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Евсеевичем при посещении нашего села 12 декабря 2020г. В ходе  визита они посетили наш Храм в четь Святой Троицы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встретились с нашим Батюшкой -отцом Анатолием по поводу предстоящей работы по реставрации Храма и строительству музея иконописца Григория Журавлева.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Благодарим Депутата Государственной Думы </w:t>
      </w:r>
      <w:proofErr w:type="spellStart"/>
      <w:r w:rsidRPr="006A2675">
        <w:rPr>
          <w:rFonts w:ascii="Times New Roman" w:hAnsi="Times New Roman"/>
          <w:sz w:val="24"/>
          <w:szCs w:val="24"/>
        </w:rPr>
        <w:t>Хинштейн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Александра Евсеевича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Губернатора Самарской области Азарова Дмитрия Игоревича  и Главу муниципального района Нефтегорский </w:t>
      </w:r>
      <w:proofErr w:type="spellStart"/>
      <w:r w:rsidRPr="006A2675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Александра Викторовича за помощь   в продвижении работ по реставрации Храма Святой Троицы и строительству музея Г.Журавлева;   за внимательное отношение к проблемам нашего села; за обновление    материально технического оснащения базы  нашего поселения.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*ФАП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В 2020 году для жителей  п. Песчаный Дол построен новый фельдшерско-акушерского пункт.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Силами Администрации с.п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тевка , для своевременной сдачи объекта в эксплуатацию были организованы и проделаны работы по монтажу наружного водопровода протяженностью 90м, монтажу наружной канализации и устройству автономного выгреба. </w:t>
      </w:r>
      <w:r w:rsidRPr="006A2675">
        <w:rPr>
          <w:rFonts w:ascii="Times New Roman" w:hAnsi="Times New Roman"/>
          <w:sz w:val="24"/>
          <w:szCs w:val="24"/>
        </w:rPr>
        <w:lastRenderedPageBreak/>
        <w:t>Смонтировано ограждение. Произведена планировка земляного полотна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устроены подъездные пути.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*ЖКХ (Водопровод, т/трасса, котельная)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Для решения проблемы с бесперебойным водоснабжением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совместно с МУПЖКХ «Утевское» были выбраны наиболее проблемные участки. Таких участков набралось 13 , общей протяженностью 3 км 461м.  Это участки под  дорогами и наиболее ветхие центральные трубопроводы.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Администрация с.п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тевка , при поддержке Главы Администрации муниципального района Нефтегорский  </w:t>
      </w:r>
      <w:proofErr w:type="spellStart"/>
      <w:r w:rsidRPr="006A2675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А.В. обратилась в Резервный фонд Правительства Самарской области о выделении средств на аварийно-восстановительный ремонт водопровода в целях предупреждения возникновения ЧС ситуации. Финансовые средства в сумме  10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 xml:space="preserve"> 622тыс рублей были выделены, работы произведены в полном объеме.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Сум</w:t>
      </w:r>
      <w:r>
        <w:rPr>
          <w:rFonts w:ascii="Times New Roman" w:hAnsi="Times New Roman"/>
          <w:sz w:val="24"/>
          <w:szCs w:val="24"/>
        </w:rPr>
        <w:t>м</w:t>
      </w:r>
      <w:r w:rsidRPr="006A267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A267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местного бюджета составила 531тыс 106 </w:t>
      </w:r>
      <w:proofErr w:type="spellStart"/>
      <w:r w:rsidRPr="006A2675">
        <w:rPr>
          <w:rFonts w:ascii="Times New Roman" w:hAnsi="Times New Roman"/>
          <w:sz w:val="24"/>
          <w:szCs w:val="24"/>
        </w:rPr>
        <w:t>руб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Сумма областного бюджета составила 10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 xml:space="preserve"> 091 </w:t>
      </w:r>
      <w:proofErr w:type="spellStart"/>
      <w:r w:rsidRPr="006A2675">
        <w:rPr>
          <w:rFonts w:ascii="Times New Roman" w:hAnsi="Times New Roman"/>
          <w:sz w:val="24"/>
          <w:szCs w:val="24"/>
        </w:rPr>
        <w:t>тыс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010 рублей.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настоящий момент также изыскиваются средства на продолжение работ по ремонту ветхих участков водопровода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Кроме этого  из резервного фонда Правительства СО были выделены средства  в размере_348тыс427 </w:t>
      </w:r>
      <w:proofErr w:type="spellStart"/>
      <w:r w:rsidRPr="006A2675">
        <w:rPr>
          <w:rFonts w:ascii="Times New Roman" w:hAnsi="Times New Roman"/>
          <w:sz w:val="24"/>
          <w:szCs w:val="24"/>
        </w:rPr>
        <w:t>рублей_для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гидродинамической очистки 2-х глубинных скважин: на водозаборе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тевка и водозаборе </w:t>
      </w:r>
      <w:proofErr w:type="spellStart"/>
      <w:r w:rsidRPr="006A2675">
        <w:rPr>
          <w:rFonts w:ascii="Times New Roman" w:hAnsi="Times New Roman"/>
          <w:sz w:val="24"/>
          <w:szCs w:val="24"/>
        </w:rPr>
        <w:t>с.Трофимовка</w:t>
      </w:r>
      <w:proofErr w:type="spellEnd"/>
      <w:r w:rsidRPr="006A2675">
        <w:rPr>
          <w:rFonts w:ascii="Times New Roman" w:hAnsi="Times New Roman"/>
          <w:sz w:val="24"/>
          <w:szCs w:val="24"/>
        </w:rPr>
        <w:t>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Сума </w:t>
      </w:r>
      <w:proofErr w:type="spellStart"/>
      <w:r w:rsidRPr="006A267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местного бюджета составила 18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 xml:space="preserve"> 339рублей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Сумма областного бюджета составила 348тыс 427рублей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*Котельная в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тевка по ул.60 лет Советской власти отапливает 26 социально значимых объекта- это больница, школа, интернат,  2 детских сада, дом культуры, здания почты, торгово-офисные здания , магазины, 15 восемнадцати квартирных жилых дома и жилые дома частного сектора по ул.Красная площадь.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Передача тепла осуществляется по трубопроводу наземного исполнения диаметром от 50 мм до 159мм. Трубопроводы и изоляция выработали свой </w:t>
      </w:r>
      <w:proofErr w:type="spellStart"/>
      <w:r w:rsidRPr="006A2675">
        <w:rPr>
          <w:rFonts w:ascii="Times New Roman" w:hAnsi="Times New Roman"/>
          <w:sz w:val="24"/>
          <w:szCs w:val="24"/>
        </w:rPr>
        <w:t>техничский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ресурс. За минувший период 2019-2020г отопительного периода были частые случаи локальных порывов. По окончании отопительного периода большая часть теплосети не выдержала  гидравлического испытания.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Общая протяженность теплосети от котельной №2, до выше перечисленных объектов, составляет 4140пм в двух трубном исчислении (8280м в однотрубном исчислении).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Для изыскания средств на ремонт теплосети были поданы две заявки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-В резервный фонд Правительства СО на аварийно-восстановительный ремонт  участка теплосети протяженностью 1880пм от котельной №2 до </w:t>
      </w:r>
      <w:proofErr w:type="spellStart"/>
      <w:r w:rsidRPr="006A2675">
        <w:rPr>
          <w:rFonts w:ascii="Times New Roman" w:hAnsi="Times New Roman"/>
          <w:sz w:val="24"/>
          <w:szCs w:val="24"/>
        </w:rPr>
        <w:t>ул</w:t>
      </w:r>
      <w:proofErr w:type="gramStart"/>
      <w:r w:rsidRPr="006A2675">
        <w:rPr>
          <w:rFonts w:ascii="Times New Roman" w:hAnsi="Times New Roman"/>
          <w:sz w:val="24"/>
          <w:szCs w:val="24"/>
        </w:rPr>
        <w:t>.Ч</w:t>
      </w:r>
      <w:proofErr w:type="gramEnd"/>
      <w:r w:rsidRPr="006A2675">
        <w:rPr>
          <w:rFonts w:ascii="Times New Roman" w:hAnsi="Times New Roman"/>
          <w:sz w:val="24"/>
          <w:szCs w:val="24"/>
        </w:rPr>
        <w:t>апаевская</w:t>
      </w:r>
      <w:proofErr w:type="spellEnd"/>
      <w:r w:rsidRPr="006A2675">
        <w:rPr>
          <w:rFonts w:ascii="Times New Roman" w:hAnsi="Times New Roman"/>
          <w:sz w:val="24"/>
          <w:szCs w:val="24"/>
        </w:rPr>
        <w:t>;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lastRenderedPageBreak/>
        <w:t xml:space="preserve">- В </w:t>
      </w:r>
      <w:proofErr w:type="spellStart"/>
      <w:r w:rsidRPr="006A2675">
        <w:rPr>
          <w:rFonts w:ascii="Times New Roman" w:hAnsi="Times New Roman"/>
          <w:sz w:val="24"/>
          <w:szCs w:val="24"/>
        </w:rPr>
        <w:t>Мининистерство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энергетики и </w:t>
      </w:r>
      <w:proofErr w:type="spellStart"/>
      <w:r w:rsidRPr="006A2675">
        <w:rPr>
          <w:rFonts w:ascii="Times New Roman" w:hAnsi="Times New Roman"/>
          <w:sz w:val="24"/>
          <w:szCs w:val="24"/>
        </w:rPr>
        <w:t>жилищн</w:t>
      </w:r>
      <w:proofErr w:type="gramStart"/>
      <w:r w:rsidRPr="006A2675">
        <w:rPr>
          <w:rFonts w:ascii="Times New Roman" w:hAnsi="Times New Roman"/>
          <w:sz w:val="24"/>
          <w:szCs w:val="24"/>
        </w:rPr>
        <w:t>о</w:t>
      </w:r>
      <w:proofErr w:type="spellEnd"/>
      <w:r w:rsidRPr="006A2675">
        <w:rPr>
          <w:rFonts w:ascii="Times New Roman" w:hAnsi="Times New Roman"/>
          <w:sz w:val="24"/>
          <w:szCs w:val="24"/>
        </w:rPr>
        <w:t>-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коммунального хозяйства на ремонт теплосети протяженностью 2260пм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Обе заявки получили одобрение. В результате из резервного фонда Правительства СО были выделены средства в сумме 17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 xml:space="preserve"> 656тыс 615 </w:t>
      </w:r>
      <w:proofErr w:type="spellStart"/>
      <w:r w:rsidRPr="006A2675">
        <w:rPr>
          <w:rFonts w:ascii="Times New Roman" w:hAnsi="Times New Roman"/>
          <w:sz w:val="24"/>
          <w:szCs w:val="24"/>
        </w:rPr>
        <w:t>руб</w:t>
      </w:r>
      <w:proofErr w:type="spellEnd"/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Объем </w:t>
      </w:r>
      <w:proofErr w:type="spellStart"/>
      <w:r w:rsidRPr="006A267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местного </w:t>
      </w:r>
      <w:proofErr w:type="spellStart"/>
      <w:r w:rsidRPr="006A2675">
        <w:rPr>
          <w:rFonts w:ascii="Times New Roman" w:hAnsi="Times New Roman"/>
          <w:sz w:val="24"/>
          <w:szCs w:val="24"/>
        </w:rPr>
        <w:t>бюжета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составил 882тыс 831  </w:t>
      </w:r>
      <w:proofErr w:type="spellStart"/>
      <w:r w:rsidRPr="006A2675">
        <w:rPr>
          <w:rFonts w:ascii="Times New Roman" w:hAnsi="Times New Roman"/>
          <w:sz w:val="24"/>
          <w:szCs w:val="24"/>
        </w:rPr>
        <w:t>руб</w:t>
      </w:r>
      <w:proofErr w:type="spellEnd"/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Объем финансирования областного бюджета составил 16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 xml:space="preserve"> 773тыс 784 </w:t>
      </w:r>
      <w:proofErr w:type="spellStart"/>
      <w:r w:rsidRPr="006A2675">
        <w:rPr>
          <w:rFonts w:ascii="Times New Roman" w:hAnsi="Times New Roman"/>
          <w:sz w:val="24"/>
          <w:szCs w:val="24"/>
        </w:rPr>
        <w:t>руб</w:t>
      </w:r>
      <w:proofErr w:type="spellEnd"/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По линии МИНЭНЕРГО  на ремонт теплосети выделено 11 </w:t>
      </w:r>
      <w:proofErr w:type="spellStart"/>
      <w:proofErr w:type="gramStart"/>
      <w:r w:rsidRPr="006A267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6A2675">
        <w:rPr>
          <w:rFonts w:ascii="Times New Roman" w:hAnsi="Times New Roman"/>
          <w:sz w:val="24"/>
          <w:szCs w:val="24"/>
        </w:rPr>
        <w:t xml:space="preserve"> 094 тыс.рублей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   В настоящий момент работы близятся к завершению. Как вы уже наверное успели заметить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что в замен старых труб укладывается </w:t>
      </w:r>
      <w:proofErr w:type="spellStart"/>
      <w:r w:rsidRPr="006A2675">
        <w:rPr>
          <w:rFonts w:ascii="Times New Roman" w:hAnsi="Times New Roman"/>
          <w:sz w:val="24"/>
          <w:szCs w:val="24"/>
        </w:rPr>
        <w:t>предизолированная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труба в оцинкованном футляре. Это не только придает ей более эстетичный вид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но и гарантирует более качественную передачу теплоносителя. </w:t>
      </w:r>
      <w:proofErr w:type="spellStart"/>
      <w:r w:rsidRPr="006A2675">
        <w:rPr>
          <w:rFonts w:ascii="Times New Roman" w:hAnsi="Times New Roman"/>
          <w:sz w:val="24"/>
          <w:szCs w:val="24"/>
        </w:rPr>
        <w:t>Переподключение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объектов отложено до завершения отопительного сезона.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         Котельная №2 в 2020г подверглась техническому перевооружению</w:t>
      </w:r>
      <w:proofErr w:type="gramStart"/>
      <w:r w:rsidRPr="006A267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Старое , морально устаревшее и технически не исправное оборудование заменено на более современное и энергосберегающее .Полностью заменены приборы защиты и автоматики. Процесс управления котлами стал более безопасным и менее энергоемким. Все инженерные коммуникации : водопровод, отопление, электропроводка </w:t>
      </w:r>
      <w:proofErr w:type="gramStart"/>
      <w:r w:rsidRPr="006A2675">
        <w:rPr>
          <w:rFonts w:ascii="Times New Roman" w:hAnsi="Times New Roman"/>
          <w:sz w:val="24"/>
          <w:szCs w:val="24"/>
        </w:rPr>
        <w:t>–з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аменены.  Само здание котельной отремонтировано, как внутри,  так и снаружи. 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  За проделанную работу, помощь в организации работ, технический контроль   хочется поблагодарить Администрацию муниципального района Нефтегорский - </w:t>
      </w:r>
      <w:proofErr w:type="spellStart"/>
      <w:r w:rsidRPr="006A2675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Александра Викторовича, заместителя главы по вопросам ЖКХ транспорта  и связи </w:t>
      </w:r>
      <w:proofErr w:type="gramStart"/>
      <w:r w:rsidRPr="006A2675">
        <w:rPr>
          <w:rFonts w:ascii="Times New Roman" w:hAnsi="Times New Roman"/>
          <w:sz w:val="24"/>
          <w:szCs w:val="24"/>
        </w:rPr>
        <w:t>–Х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асанова Алексея Васильевича, первого заместителя- </w:t>
      </w:r>
      <w:proofErr w:type="spellStart"/>
      <w:r w:rsidRPr="006A2675">
        <w:rPr>
          <w:rFonts w:ascii="Times New Roman" w:hAnsi="Times New Roman"/>
          <w:sz w:val="24"/>
          <w:szCs w:val="24"/>
        </w:rPr>
        <w:t>Стошу</w:t>
      </w:r>
      <w:proofErr w:type="spellEnd"/>
      <w:r w:rsidRPr="006A2675">
        <w:rPr>
          <w:rFonts w:ascii="Times New Roman" w:hAnsi="Times New Roman"/>
          <w:sz w:val="24"/>
          <w:szCs w:val="24"/>
        </w:rPr>
        <w:t xml:space="preserve"> Павла Евгеньевича и всех сотрудников Управления Капитального Строительства.</w:t>
      </w:r>
    </w:p>
    <w:p w:rsidR="00252B61" w:rsidRPr="006A2675" w:rsidRDefault="00252B61" w:rsidP="00252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*Кладбище</w:t>
      </w:r>
    </w:p>
    <w:p w:rsidR="00252B61" w:rsidRPr="006A2675" w:rsidRDefault="00252B61" w:rsidP="00252B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Администрацией муниципального района Нефтегорский согласован земельный участок для размещения нового кладбища </w:t>
      </w:r>
      <w:proofErr w:type="gramStart"/>
      <w:r w:rsidRPr="006A2675">
        <w:rPr>
          <w:rFonts w:ascii="Times New Roman" w:hAnsi="Times New Roman"/>
          <w:sz w:val="24"/>
          <w:szCs w:val="24"/>
        </w:rPr>
        <w:t>в</w:t>
      </w:r>
      <w:proofErr w:type="gramEnd"/>
      <w:r w:rsidRPr="006A2675">
        <w:rPr>
          <w:rFonts w:ascii="Times New Roman" w:hAnsi="Times New Roman"/>
          <w:sz w:val="24"/>
          <w:szCs w:val="24"/>
        </w:rPr>
        <w:t xml:space="preserve"> с. Утевка. Для оформления участка под кладбище необходимо выполнить Проектную Документацию и произвести изыскания.</w:t>
      </w:r>
    </w:p>
    <w:p w:rsidR="00252B61" w:rsidRPr="006A2675" w:rsidRDefault="00252B61" w:rsidP="00252B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Стоимость работ по всем изысканиям </w:t>
      </w:r>
      <w:r>
        <w:rPr>
          <w:rFonts w:ascii="Times New Roman" w:hAnsi="Times New Roman"/>
          <w:sz w:val="24"/>
          <w:szCs w:val="24"/>
        </w:rPr>
        <w:t xml:space="preserve">ориентировочно </w:t>
      </w:r>
      <w:r w:rsidRPr="006A2675">
        <w:rPr>
          <w:rFonts w:ascii="Times New Roman" w:hAnsi="Times New Roman"/>
          <w:sz w:val="24"/>
          <w:szCs w:val="24"/>
        </w:rPr>
        <w:t>составляет 600тыс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A2675">
        <w:rPr>
          <w:rFonts w:ascii="Times New Roman" w:hAnsi="Times New Roman"/>
          <w:sz w:val="24"/>
          <w:szCs w:val="24"/>
        </w:rPr>
        <w:t>р</w:t>
      </w:r>
      <w:proofErr w:type="gramEnd"/>
      <w:r w:rsidRPr="006A2675">
        <w:rPr>
          <w:rFonts w:ascii="Times New Roman" w:hAnsi="Times New Roman"/>
          <w:sz w:val="24"/>
          <w:szCs w:val="24"/>
        </w:rPr>
        <w:t>ублей (Геологические, геодезические, гидрометеорологические и экологические ).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*Перспективы </w:t>
      </w:r>
    </w:p>
    <w:p w:rsidR="00252B61" w:rsidRPr="006A2675" w:rsidRDefault="00252B61" w:rsidP="00252B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завершение доклада кратко о перспективах на 2021г -2022гг.</w:t>
      </w:r>
    </w:p>
    <w:p w:rsidR="00252B61" w:rsidRPr="006A2675" w:rsidRDefault="00252B61" w:rsidP="00252B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В этом году в  рамках Государственной программы Российской Федерации «Комплексное развитие сельских территорий планируется выполнить следующие работы: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lastRenderedPageBreak/>
        <w:t>*завершение 2этапа обустройства зоны отдыха озера Приказное.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*устройство ливневой канализации по </w:t>
      </w:r>
      <w:proofErr w:type="spellStart"/>
      <w:r w:rsidRPr="006A2675">
        <w:rPr>
          <w:rFonts w:ascii="Times New Roman" w:hAnsi="Times New Roman"/>
          <w:sz w:val="24"/>
          <w:szCs w:val="24"/>
        </w:rPr>
        <w:t>ул</w:t>
      </w:r>
      <w:proofErr w:type="gramStart"/>
      <w:r w:rsidRPr="006A2675">
        <w:rPr>
          <w:rFonts w:ascii="Times New Roman" w:hAnsi="Times New Roman"/>
          <w:sz w:val="24"/>
          <w:szCs w:val="24"/>
        </w:rPr>
        <w:t>.Ч</w:t>
      </w:r>
      <w:proofErr w:type="gramEnd"/>
      <w:r w:rsidRPr="006A2675">
        <w:rPr>
          <w:rFonts w:ascii="Times New Roman" w:hAnsi="Times New Roman"/>
          <w:sz w:val="24"/>
          <w:szCs w:val="24"/>
        </w:rPr>
        <w:t>апаевская</w:t>
      </w:r>
      <w:proofErr w:type="spellEnd"/>
      <w:r w:rsidRPr="006A2675">
        <w:rPr>
          <w:rFonts w:ascii="Times New Roman" w:hAnsi="Times New Roman"/>
          <w:sz w:val="24"/>
          <w:szCs w:val="24"/>
        </w:rPr>
        <w:t>;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*обустройство зоны отдыха на территории ДК МИР.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*обустройство площадок для сбора ТКО и КГМ.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             По направлению «Современный облик сельских территорий» намечены к выполнению следующие мероприятия (2022г):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*Строительство детской школы искусств;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*Строительство теплого перехода между школой и интернатом;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*Ремонт здания детского сада Чайка;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*Ремонт здания ДК МИР;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*Реконструкция водозабора в 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A2675">
        <w:rPr>
          <w:rFonts w:ascii="Times New Roman" w:hAnsi="Times New Roman"/>
          <w:sz w:val="24"/>
          <w:szCs w:val="24"/>
        </w:rPr>
        <w:t>У</w:t>
      </w:r>
      <w:proofErr w:type="gramEnd"/>
      <w:r w:rsidRPr="006A2675">
        <w:rPr>
          <w:rFonts w:ascii="Times New Roman" w:hAnsi="Times New Roman"/>
          <w:sz w:val="24"/>
          <w:szCs w:val="24"/>
        </w:rPr>
        <w:t>тевка.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*Капитальный ремонт здания больницы в с</w:t>
      </w:r>
      <w:proofErr w:type="gramStart"/>
      <w:r w:rsidRPr="006A2675">
        <w:rPr>
          <w:rFonts w:ascii="Times New Roman" w:hAnsi="Times New Roman"/>
          <w:sz w:val="24"/>
          <w:szCs w:val="24"/>
        </w:rPr>
        <w:t>.У</w:t>
      </w:r>
      <w:proofErr w:type="gramEnd"/>
      <w:r w:rsidRPr="006A2675">
        <w:rPr>
          <w:rFonts w:ascii="Times New Roman" w:hAnsi="Times New Roman"/>
          <w:sz w:val="24"/>
          <w:szCs w:val="24"/>
        </w:rPr>
        <w:t>тевка</w:t>
      </w:r>
    </w:p>
    <w:p w:rsidR="00252B61" w:rsidRPr="006A2675" w:rsidRDefault="00252B61" w:rsidP="00252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 xml:space="preserve">В конце своего отчета мне бы хотелось еще раз выразить слова благодарности Администрации муниципального района Нефтегорский  в лице Главы </w:t>
      </w:r>
      <w:proofErr w:type="spellStart"/>
      <w:r w:rsidRPr="006A267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аландина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Викторовича</w:t>
      </w:r>
      <w:r w:rsidRPr="006A2675">
        <w:rPr>
          <w:rFonts w:ascii="Times New Roman" w:hAnsi="Times New Roman"/>
          <w:sz w:val="24"/>
          <w:szCs w:val="24"/>
        </w:rPr>
        <w:t>, а также  всем тем, кто оказывал и продолжает оказывать помощь администрации в решении различных вопросов. Я выражаю искреннюю признательность коллегам, руководителям организаций, предпринимателям и всем жителям нашего села.</w:t>
      </w:r>
    </w:p>
    <w:p w:rsidR="00252B61" w:rsidRPr="006A2675" w:rsidRDefault="00252B61" w:rsidP="00252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75">
        <w:rPr>
          <w:rFonts w:ascii="Times New Roman" w:hAnsi="Times New Roman"/>
          <w:sz w:val="24"/>
          <w:szCs w:val="24"/>
        </w:rPr>
        <w:t>Спасибо за внимание!</w:t>
      </w:r>
    </w:p>
    <w:p w:rsidR="00520379" w:rsidRDefault="00252B61"/>
    <w:sectPr w:rsidR="00520379" w:rsidSect="00A466A0">
      <w:footerReference w:type="default" r:id="rId4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CB" w:rsidRDefault="00252B61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220CB" w:rsidRDefault="00252B6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52B61"/>
    <w:rsid w:val="00252B61"/>
    <w:rsid w:val="00506EBE"/>
    <w:rsid w:val="00A845E4"/>
    <w:rsid w:val="00E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52B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B61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52B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3017</Words>
  <Characters>17200</Characters>
  <Application>Microsoft Office Word</Application>
  <DocSecurity>0</DocSecurity>
  <Lines>143</Lines>
  <Paragraphs>40</Paragraphs>
  <ScaleCrop>false</ScaleCrop>
  <Company/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Леутина</dc:creator>
  <cp:keywords/>
  <dc:description/>
  <cp:lastModifiedBy>Леутина</cp:lastModifiedBy>
  <cp:revision>2</cp:revision>
  <dcterms:created xsi:type="dcterms:W3CDTF">2021-02-26T12:47:00Z</dcterms:created>
  <dcterms:modified xsi:type="dcterms:W3CDTF">2021-02-26T12:48:00Z</dcterms:modified>
</cp:coreProperties>
</file>