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50" w:rsidRDefault="00BE6550" w:rsidP="00BE6550">
      <w:pPr>
        <w:ind w:left="-1260" w:right="355"/>
        <w:rPr>
          <w:sz w:val="36"/>
          <w:szCs w:val="36"/>
        </w:rPr>
      </w:pPr>
      <w:r w:rsidRPr="00ED085C">
        <w:rPr>
          <w:noProof/>
          <w:sz w:val="36"/>
          <w:szCs w:val="36"/>
        </w:rPr>
        <w:drawing>
          <wp:inline distT="0" distB="0" distL="0" distR="0">
            <wp:extent cx="4743450" cy="3714750"/>
            <wp:effectExtent l="0" t="0" r="0" b="0"/>
            <wp:docPr id="1" name="Рисунок 1" descr="CCI010120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01012002_000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t="12027" r="57348" b="52449"/>
                    <a:stretch/>
                  </pic:blipFill>
                  <pic:spPr bwMode="auto">
                    <a:xfrm>
                      <a:off x="0" y="0"/>
                      <a:ext cx="4743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550" w:rsidRPr="00ED085C" w:rsidRDefault="00BE6550" w:rsidP="00BE6550">
      <w:pPr>
        <w:rPr>
          <w:sz w:val="36"/>
          <w:szCs w:val="36"/>
        </w:rPr>
      </w:pPr>
    </w:p>
    <w:p w:rsidR="00BE6550" w:rsidRDefault="00BE6550" w:rsidP="00BE6550">
      <w:pPr>
        <w:tabs>
          <w:tab w:val="left" w:pos="12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BE6550" w:rsidRDefault="00BE6550" w:rsidP="00BE6550">
      <w:pPr>
        <w:tabs>
          <w:tab w:val="left" w:pos="12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  <w:r>
        <w:rPr>
          <w:sz w:val="36"/>
          <w:szCs w:val="36"/>
        </w:rPr>
        <w:t>Сержант</w:t>
      </w:r>
    </w:p>
    <w:p w:rsidR="00BE6550" w:rsidRDefault="00BE6550" w:rsidP="00BE6550">
      <w:pPr>
        <w:tabs>
          <w:tab w:val="left" w:pos="1290"/>
        </w:tabs>
        <w:rPr>
          <w:sz w:val="36"/>
          <w:szCs w:val="36"/>
        </w:rPr>
      </w:pPr>
      <w:r>
        <w:rPr>
          <w:sz w:val="36"/>
          <w:szCs w:val="36"/>
        </w:rPr>
        <w:t xml:space="preserve">   Давыдов Николай Иванович</w:t>
      </w:r>
    </w:p>
    <w:p w:rsidR="00BE6550" w:rsidRDefault="00BE6550" w:rsidP="00BE6550">
      <w:pPr>
        <w:tabs>
          <w:tab w:val="left" w:pos="12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1924 Год рождения                                                                                                                           Награждён Медалью «За Отвагу»</w:t>
      </w:r>
    </w:p>
    <w:p w:rsidR="0016131A" w:rsidRDefault="0016131A"/>
    <w:sectPr w:rsidR="0016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A"/>
    <w:rsid w:val="0016131A"/>
    <w:rsid w:val="00BE6550"/>
    <w:rsid w:val="00C0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F131-0E7A-4EC0-8D39-FC1A55C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2020-04-10T05:27:00Z</dcterms:created>
  <dcterms:modified xsi:type="dcterms:W3CDTF">2020-04-10T05:31:00Z</dcterms:modified>
</cp:coreProperties>
</file>