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EE" w:rsidRPr="009307B3" w:rsidRDefault="00AB69EE" w:rsidP="006515F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307B3">
        <w:rPr>
          <w:rFonts w:ascii="Times New Roman" w:hAnsi="Times New Roman"/>
          <w:b/>
          <w:sz w:val="28"/>
          <w:szCs w:val="28"/>
        </w:rPr>
        <w:t xml:space="preserve">КАК ВЕРНУТЬ ЗАРПЛАТУ, ЕСЛИ РАБОТАЛ </w:t>
      </w:r>
    </w:p>
    <w:p w:rsidR="00AB69EE" w:rsidRDefault="00AB69EE" w:rsidP="006515F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307B3">
        <w:rPr>
          <w:rFonts w:ascii="Times New Roman" w:hAnsi="Times New Roman"/>
          <w:b/>
          <w:sz w:val="28"/>
          <w:szCs w:val="28"/>
        </w:rPr>
        <w:t>НЕОФИЦИАЛЬНО?</w:t>
      </w:r>
    </w:p>
    <w:p w:rsidR="00AB69EE" w:rsidRPr="009307B3" w:rsidRDefault="00AB69EE" w:rsidP="006515F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B69EE" w:rsidRPr="009307B3" w:rsidRDefault="00AB69EE" w:rsidP="009307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3">
        <w:rPr>
          <w:rFonts w:ascii="Times New Roman" w:hAnsi="Times New Roman"/>
          <w:sz w:val="28"/>
          <w:szCs w:val="28"/>
          <w:lang w:eastAsia="ru-RU"/>
        </w:rPr>
        <w:t xml:space="preserve">Отсутствие заключенного трудового договора не является препятствием для взыскания заработной платы. </w:t>
      </w:r>
    </w:p>
    <w:p w:rsidR="00AB69EE" w:rsidRPr="009307B3" w:rsidRDefault="00AB69EE" w:rsidP="009307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3">
        <w:rPr>
          <w:rFonts w:ascii="Times New Roman" w:hAnsi="Times New Roman"/>
          <w:sz w:val="28"/>
          <w:szCs w:val="28"/>
          <w:lang w:eastAsia="ru-RU"/>
        </w:rPr>
        <w:t xml:space="preserve">Трудовой кодекс Российской Федерации не содержит понятия «неофициального трудоустройства». </w:t>
      </w:r>
      <w:r>
        <w:rPr>
          <w:rFonts w:ascii="Times New Roman" w:hAnsi="Times New Roman"/>
          <w:sz w:val="28"/>
          <w:szCs w:val="28"/>
          <w:lang w:eastAsia="ru-RU"/>
        </w:rPr>
        <w:t>Вместе с тем,</w:t>
      </w:r>
      <w:bookmarkStart w:id="0" w:name="_GoBack"/>
      <w:bookmarkEnd w:id="0"/>
      <w:r w:rsidRPr="009307B3">
        <w:rPr>
          <w:rFonts w:ascii="Times New Roman" w:hAnsi="Times New Roman"/>
          <w:sz w:val="28"/>
          <w:szCs w:val="28"/>
          <w:lang w:eastAsia="ru-RU"/>
        </w:rPr>
        <w:t xml:space="preserve"> согласно ст. 67 Трудового кодекса Российской Федерации, т</w:t>
      </w:r>
      <w:r w:rsidRPr="009307B3">
        <w:rPr>
          <w:rFonts w:ascii="Times New Roman" w:hAnsi="Times New Roman"/>
          <w:sz w:val="28"/>
          <w:szCs w:val="28"/>
          <w:shd w:val="clear" w:color="auto" w:fill="FFFFFF"/>
        </w:rPr>
        <w:t>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уполномоченного на это </w:t>
      </w:r>
      <w:hyperlink r:id="rId4" w:anchor="dst100244" w:history="1">
        <w:r w:rsidRPr="000006CA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представителя</w:t>
        </w:r>
      </w:hyperlink>
      <w:r w:rsidRPr="009307B3">
        <w:rPr>
          <w:rFonts w:ascii="Times New Roman" w:hAnsi="Times New Roman"/>
          <w:sz w:val="28"/>
          <w:szCs w:val="28"/>
          <w:shd w:val="clear" w:color="auto" w:fill="FFFFFF"/>
        </w:rPr>
        <w:t>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работе, а если отношения, связанные с использованием личного труда, возникли на основании гражданско-правового договора, но впоследствии были признаны трудовыми отношениями, - не позднее трех рабочих дней со дня признания этих отношений трудовыми отношениями, если иное не установлено судом.</w:t>
      </w:r>
    </w:p>
    <w:p w:rsidR="00AB69EE" w:rsidRPr="009307B3" w:rsidRDefault="00AB69EE" w:rsidP="009307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307B3">
        <w:rPr>
          <w:rFonts w:ascii="Times New Roman" w:hAnsi="Times New Roman"/>
          <w:sz w:val="28"/>
          <w:szCs w:val="28"/>
          <w:shd w:val="clear" w:color="auto" w:fill="FFFFFF"/>
        </w:rPr>
        <w:t xml:space="preserve">Ссылаясь на данную норму права можно предъявить требование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 </w:t>
      </w:r>
      <w:r w:rsidRPr="009307B3">
        <w:rPr>
          <w:rFonts w:ascii="Times New Roman" w:hAnsi="Times New Roman"/>
          <w:sz w:val="28"/>
          <w:szCs w:val="28"/>
          <w:shd w:val="clear" w:color="auto" w:fill="FFFFFF"/>
        </w:rPr>
        <w:t>работодателю, если работник был фактически допущен к работе. В случае отказа работодателя во внесудебном порядке разрешения вопроса, работник может обратиться за защитой своих прав с исковым заявлением в суд.</w:t>
      </w:r>
    </w:p>
    <w:p w:rsidR="00AB69EE" w:rsidRPr="009307B3" w:rsidRDefault="00AB69EE" w:rsidP="005D01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07B3">
        <w:rPr>
          <w:rFonts w:ascii="Times New Roman" w:hAnsi="Times New Roman"/>
          <w:sz w:val="28"/>
          <w:szCs w:val="28"/>
        </w:rPr>
        <w:t xml:space="preserve">     </w:t>
      </w:r>
    </w:p>
    <w:p w:rsidR="00AB69EE" w:rsidRPr="009307B3" w:rsidRDefault="00AB69EE" w:rsidP="005D01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69EE" w:rsidRPr="005D01C1" w:rsidRDefault="00AB69EE" w:rsidP="005D01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B69EE" w:rsidRPr="005D01C1" w:rsidSect="00A8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2E7"/>
    <w:rsid w:val="000006CA"/>
    <w:rsid w:val="000A3E81"/>
    <w:rsid w:val="000B271F"/>
    <w:rsid w:val="000C6B95"/>
    <w:rsid w:val="00263EA4"/>
    <w:rsid w:val="00286F80"/>
    <w:rsid w:val="00317F1C"/>
    <w:rsid w:val="003C67B6"/>
    <w:rsid w:val="00544306"/>
    <w:rsid w:val="00553F04"/>
    <w:rsid w:val="005672E7"/>
    <w:rsid w:val="005D01C1"/>
    <w:rsid w:val="006515F2"/>
    <w:rsid w:val="006F0FDE"/>
    <w:rsid w:val="008F3FB2"/>
    <w:rsid w:val="009307B3"/>
    <w:rsid w:val="009E4EEE"/>
    <w:rsid w:val="00A001A6"/>
    <w:rsid w:val="00A87CE5"/>
    <w:rsid w:val="00AB69EE"/>
    <w:rsid w:val="00BE5892"/>
    <w:rsid w:val="00C5333C"/>
    <w:rsid w:val="00C977E7"/>
    <w:rsid w:val="00DA63C7"/>
    <w:rsid w:val="00DB16ED"/>
    <w:rsid w:val="00DF758E"/>
    <w:rsid w:val="00F8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C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5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15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9307B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89366/307b9638d24d24fa83f0937c6a7f80ffd1a4baa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207</Words>
  <Characters>1183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ВЕРНУТЬ ЗАРПЛАТУ, ЕСЛИ РАБОТАЛ </dc:title>
  <dc:subject/>
  <dc:creator>User038004</dc:creator>
  <cp:keywords/>
  <dc:description/>
  <cp:lastModifiedBy>Леутина</cp:lastModifiedBy>
  <cp:revision>2</cp:revision>
  <cp:lastPrinted>2018-03-15T06:13:00Z</cp:lastPrinted>
  <dcterms:created xsi:type="dcterms:W3CDTF">2018-03-27T13:34:00Z</dcterms:created>
  <dcterms:modified xsi:type="dcterms:W3CDTF">2018-03-27T13:34:00Z</dcterms:modified>
</cp:coreProperties>
</file>