
<file path=[Content_Types].xml><?xml version="1.0" encoding="utf-8"?>
<Types xmlns="http://schemas.openxmlformats.org/package/2006/content-types">
  <Default ContentType="image/png" Extension="png"/>
  <Default ContentType="application/vnd.openxmlformats-officedocument.oleObject" Extension="bin"/>
  <Default ContentType="image/jpeg" Extension="jpeg"/>
  <Default ContentType="image/x-emf" Extension="emf"/>
  <Default ContentType="application/vnd.openxmlformats-package.relationships+xml" Extension="rels"/>
  <Default ContentType="application/xml" Extension="xml"/>
  <Default ContentType="application/vnd.openxmlformats-officedocument.spreadsheetml.sheet" Extension="xlsx"/>
  <Override ContentType="application/vnd.openxmlformats-officedocument.wordprocessingml.document.main+xml" PartName="/word/document.xml"/>
  <Override ContentType="application/vnd.openxmlformats-officedocument.wordprocessingml.numbering+xml" PartName="/word/numbering.xml"/>
  <Override ContentType="application/vnd.openxmlformats-officedocument.wordprocessingml.styles+xml" PartName="/word/styles.xml"/>
  <Override ContentType="application/vnd.openxmlformats-officedocument.wordprocessingml.settings+xml" PartName="/word/settings.xml"/>
  <Override ContentType="application/vnd.openxmlformats-officedocument.wordprocessingml.webSettings+xml" PartName="/word/webSettings.xml"/>
  <Override ContentType="application/vnd.openxmlformats-officedocument.wordprocessingml.footnotes+xml" PartName="/word/footnotes.xml"/>
  <Override ContentType="application/vnd.openxmlformats-officedocument.wordprocessingml.endnotes+xml" PartName="/word/endnotes.xml"/>
  <Override ContentType="application/vnd.openxmlformats-officedocument.wordprocessingml.footer+xml" PartName="/word/footer1.xml"/>
  <Override ContentType="application/vnd.openxmlformats-officedocument.drawingml.chart+xml" PartName="/word/charts/chart1.xml"/>
  <Override ContentType="application/vnd.openxmlformats-officedocument.drawingml.chart+xml" PartName="/word/charts/chart2.xml"/>
  <Override ContentType="application/vnd.openxmlformats-officedocument.themeOverride+xml" PartName="/word/theme/themeOverride1.xml"/>
  <Override ContentType="application/vnd.openxmlformats-officedocument.drawingml.chart+xml" PartName="/word/charts/chart3.xml"/>
  <Override ContentType="application/vnd.openxmlformats-officedocument.themeOverride+xml" PartName="/word/theme/themeOverride2.xml"/>
  <Override ContentType="application/vnd.openxmlformats-officedocument.wordprocessingml.fontTable+xml" PartName="/word/fontTable.xml"/>
  <Override ContentType="application/vnd.openxmlformats-officedocument.theme+xml" PartName="/word/theme/theme1.xml"/>
  <Override ContentType="application/vnd.openxmlformats-package.core-properties+xml" PartName="/docProps/core.xml"/>
  <Override ContentType="application/vnd.openxmlformats-officedocument.extended-properties+xml" PartName="/docProps/app.xml"/>
  <Override ContentType="application/vnd.openxmlformats-officedocument.custom-properties+xml" PartName="/docProps/custom.xml"/>
</Types>
</file>

<file path=_rels/.rels><?xml version="1.0" encoding="UTF-8" standalone="yes" ?><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 Id="rId4" Target="docProps/custom.xml" Type="http://schemas.openxmlformats.org/officeDocument/2006/relationships/custom-properties"/></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B4FF1" w:rsidRPr="00D91142" w:rsidRDefault="008B4FF1" w:rsidP="009D0208">
      <w:pPr>
        <w:shd w:val="clear" w:color="auto" w:fill="FFFFFF"/>
        <w:jc w:val="center"/>
        <w:rPr>
          <w:b/>
          <w:color w:val="000000"/>
          <w:sz w:val="28"/>
          <w:szCs w:val="28"/>
        </w:rPr>
      </w:pPr>
      <w:bookmarkStart w:id="0" w:name="_GoBack"/>
      <w:bookmarkEnd w:id="0"/>
      <w:r w:rsidRPr="00D91142">
        <w:rPr>
          <w:b/>
          <w:color w:val="000000"/>
          <w:sz w:val="28"/>
          <w:szCs w:val="28"/>
        </w:rPr>
        <w:t>РОССИЙСКАЯ ФЕДЕРАЦИЯ</w:t>
      </w:r>
    </w:p>
    <w:p w:rsidR="008B4FF1" w:rsidRPr="00D91142" w:rsidRDefault="008B4FF1" w:rsidP="009D0208">
      <w:pPr>
        <w:pStyle w:val="20"/>
        <w:rPr>
          <w:spacing w:val="0"/>
          <w:szCs w:val="28"/>
        </w:rPr>
      </w:pPr>
      <w:r w:rsidRPr="00D91142">
        <w:rPr>
          <w:spacing w:val="0"/>
          <w:szCs w:val="28"/>
        </w:rPr>
        <w:t>САМАРСКАЯ ОБЛАСТЬ</w:t>
      </w:r>
    </w:p>
    <w:p w:rsidR="008B4FF1" w:rsidRPr="00D91142" w:rsidRDefault="00645411" w:rsidP="009D0208">
      <w:pPr>
        <w:pStyle w:val="20"/>
        <w:rPr>
          <w:spacing w:val="0"/>
          <w:szCs w:val="28"/>
        </w:rPr>
      </w:pPr>
      <w:r w:rsidRPr="00D91142">
        <w:rPr>
          <w:spacing w:val="0"/>
          <w:szCs w:val="28"/>
        </w:rPr>
        <w:t xml:space="preserve">     </w:t>
      </w:r>
      <w:r w:rsidR="008B4FF1" w:rsidRPr="00D91142">
        <w:rPr>
          <w:spacing w:val="0"/>
          <w:szCs w:val="28"/>
        </w:rPr>
        <w:t>МУНИЦИПАЛЬНЫЙ РАЙОН НЕФТЕГОРСКИЙ</w:t>
      </w:r>
    </w:p>
    <w:p w:rsidR="008B4FF1" w:rsidRPr="00D91142" w:rsidRDefault="008B4FF1" w:rsidP="009D0208">
      <w:pPr>
        <w:pStyle w:val="20"/>
        <w:rPr>
          <w:spacing w:val="0"/>
          <w:szCs w:val="28"/>
        </w:rPr>
      </w:pPr>
      <w:r w:rsidRPr="00D91142">
        <w:rPr>
          <w:spacing w:val="0"/>
          <w:szCs w:val="28"/>
        </w:rPr>
        <w:t>СОБРАНИЕ ПРЕДСТАВИТЕЛЕЙ</w:t>
      </w:r>
    </w:p>
    <w:p w:rsidR="00EC32B7" w:rsidRPr="00D91142" w:rsidRDefault="008B4FF1" w:rsidP="009D0208">
      <w:pPr>
        <w:pStyle w:val="20"/>
        <w:rPr>
          <w:szCs w:val="28"/>
        </w:rPr>
      </w:pPr>
      <w:r w:rsidRPr="00D91142">
        <w:rPr>
          <w:szCs w:val="28"/>
        </w:rPr>
        <w:t>СЕЛЬСКОГО ПОСЕЛЕНИЯ УТЕВКА</w:t>
      </w:r>
    </w:p>
    <w:p w:rsidR="00D91142" w:rsidRDefault="00844744" w:rsidP="009D0208">
      <w:pPr>
        <w:pStyle w:val="20"/>
        <w:rPr>
          <w:szCs w:val="28"/>
        </w:rPr>
      </w:pPr>
      <w:r>
        <w:rPr>
          <w:szCs w:val="28"/>
        </w:rPr>
        <w:t>третьего</w:t>
      </w:r>
      <w:r w:rsidR="00EC32B7" w:rsidRPr="00D91142">
        <w:rPr>
          <w:szCs w:val="28"/>
        </w:rPr>
        <w:t xml:space="preserve"> созыва</w:t>
      </w:r>
    </w:p>
    <w:p w:rsidR="008B4FF1" w:rsidRPr="00D91142" w:rsidRDefault="00990C10" w:rsidP="00844744">
      <w:pPr>
        <w:pStyle w:val="20"/>
        <w:rPr>
          <w:spacing w:val="0"/>
          <w:szCs w:val="28"/>
        </w:rPr>
      </w:pPr>
      <w:r w:rsidRPr="00D91142">
        <w:rPr>
          <w:noProof/>
          <w:szCs w:val="28"/>
        </w:rPr>
        <mc:AlternateContent>
          <mc:Choice Requires="wps">
            <w:drawing>
              <wp:anchor distT="0" distB="0" distL="114300" distR="114300" simplePos="0" relativeHeight="251657216" behindDoc="0" locked="0" layoutInCell="0" allowOverlap="1">
                <wp:simplePos x="0" y="0"/>
                <wp:positionH relativeFrom="column">
                  <wp:posOffset>108585</wp:posOffset>
                </wp:positionH>
                <wp:positionV relativeFrom="paragraph">
                  <wp:posOffset>172085</wp:posOffset>
                </wp:positionV>
                <wp:extent cx="5577840" cy="0"/>
                <wp:effectExtent l="17145" t="23495" r="15240" b="14605"/>
                <wp:wrapNone/>
                <wp:docPr id="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78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88F0AC" id="Line 2"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5pt,13.55pt" to="447.7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" o:allowincell="f" strokeweight="2.25pt"/>
            </w:pict>
          </mc:Fallback>
        </mc:AlternateContent>
      </w:r>
    </w:p>
    <w:p w:rsidR="005D026E" w:rsidRPr="00DE2153" w:rsidRDefault="005D026E" w:rsidP="008B4FF1">
      <w:pPr>
        <w:pStyle w:val="20"/>
        <w:rPr>
          <w:szCs w:val="28"/>
        </w:rPr>
      </w:pPr>
    </w:p>
    <w:p w:rsidR="008B4FF1" w:rsidRPr="0079500F" w:rsidRDefault="008B4FF1" w:rsidP="008B4FF1">
      <w:pPr>
        <w:pStyle w:val="20"/>
        <w:rPr>
          <w:sz w:val="26"/>
          <w:szCs w:val="26"/>
        </w:rPr>
      </w:pPr>
      <w:r w:rsidRPr="0079500F">
        <w:rPr>
          <w:sz w:val="26"/>
          <w:szCs w:val="26"/>
        </w:rPr>
        <w:t>РЕШЕНИЕ</w:t>
      </w:r>
    </w:p>
    <w:p w:rsidR="00D91142" w:rsidRPr="0079500F" w:rsidRDefault="00D91142" w:rsidP="008B4FF1">
      <w:pPr>
        <w:shd w:val="clear" w:color="auto" w:fill="FFFFFF"/>
        <w:tabs>
          <w:tab w:val="left" w:pos="8222"/>
        </w:tabs>
        <w:rPr>
          <w:color w:val="000000"/>
          <w:sz w:val="26"/>
          <w:szCs w:val="26"/>
        </w:rPr>
      </w:pPr>
    </w:p>
    <w:p w:rsidR="002F4E9D" w:rsidRPr="0079500F" w:rsidRDefault="00935FBA" w:rsidP="002F4E9D">
      <w:pPr>
        <w:rPr>
          <w:b/>
          <w:sz w:val="26"/>
          <w:szCs w:val="26"/>
        </w:rPr>
      </w:pPr>
      <w:r w:rsidRPr="0079500F">
        <w:rPr>
          <w:rStyle w:val="s1"/>
          <w:b/>
          <w:sz w:val="26"/>
          <w:szCs w:val="26"/>
        </w:rPr>
        <w:t xml:space="preserve">от  </w:t>
      </w:r>
      <w:r w:rsidR="0079500F" w:rsidRPr="0079500F">
        <w:rPr>
          <w:rStyle w:val="s1"/>
          <w:b/>
          <w:sz w:val="26"/>
          <w:szCs w:val="26"/>
        </w:rPr>
        <w:t>27</w:t>
      </w:r>
      <w:r w:rsidR="00BF179A" w:rsidRPr="0079500F">
        <w:rPr>
          <w:rStyle w:val="s1"/>
          <w:b/>
          <w:sz w:val="26"/>
          <w:szCs w:val="26"/>
        </w:rPr>
        <w:t xml:space="preserve"> декабря 2017</w:t>
      </w:r>
      <w:r w:rsidR="00AD4355" w:rsidRPr="0079500F">
        <w:rPr>
          <w:rStyle w:val="s1"/>
          <w:b/>
          <w:sz w:val="26"/>
          <w:szCs w:val="26"/>
        </w:rPr>
        <w:t xml:space="preserve">  </w:t>
      </w:r>
      <w:r w:rsidR="002F4E9D" w:rsidRPr="0079500F">
        <w:rPr>
          <w:rStyle w:val="s1"/>
          <w:b/>
          <w:sz w:val="26"/>
          <w:szCs w:val="26"/>
        </w:rPr>
        <w:t>г</w:t>
      </w:r>
      <w:r w:rsidR="00425D04" w:rsidRPr="0079500F">
        <w:rPr>
          <w:rStyle w:val="s1"/>
          <w:b/>
          <w:sz w:val="26"/>
          <w:szCs w:val="26"/>
        </w:rPr>
        <w:t>ода</w:t>
      </w:r>
      <w:r w:rsidR="002F4E9D" w:rsidRPr="0079500F">
        <w:rPr>
          <w:rStyle w:val="s1"/>
          <w:b/>
          <w:sz w:val="26"/>
          <w:szCs w:val="26"/>
        </w:rPr>
        <w:t xml:space="preserve"> </w:t>
      </w:r>
      <w:r w:rsidR="0079500F">
        <w:rPr>
          <w:rStyle w:val="s1"/>
          <w:b/>
          <w:sz w:val="26"/>
          <w:szCs w:val="26"/>
        </w:rPr>
        <w:tab/>
      </w:r>
      <w:r w:rsidR="002F4E9D" w:rsidRPr="0079500F">
        <w:rPr>
          <w:rStyle w:val="s1"/>
          <w:b/>
          <w:sz w:val="26"/>
          <w:szCs w:val="26"/>
        </w:rPr>
        <w:t xml:space="preserve">                                         </w:t>
      </w:r>
      <w:r w:rsidR="002F4E9D" w:rsidRPr="0079500F">
        <w:rPr>
          <w:rStyle w:val="s1"/>
          <w:b/>
          <w:sz w:val="26"/>
          <w:szCs w:val="26"/>
        </w:rPr>
        <w:tab/>
        <w:t xml:space="preserve">                            № </w:t>
      </w:r>
      <w:r w:rsidR="00BF179A" w:rsidRPr="0079500F">
        <w:rPr>
          <w:rStyle w:val="s1"/>
          <w:b/>
          <w:sz w:val="26"/>
          <w:szCs w:val="26"/>
        </w:rPr>
        <w:t xml:space="preserve"> 1</w:t>
      </w:r>
      <w:r w:rsidR="0079500F" w:rsidRPr="0079500F">
        <w:rPr>
          <w:rStyle w:val="s1"/>
          <w:b/>
          <w:sz w:val="26"/>
          <w:szCs w:val="26"/>
        </w:rPr>
        <w:t>12</w:t>
      </w:r>
    </w:p>
    <w:p w:rsidR="002F4E9D" w:rsidRPr="0079500F" w:rsidRDefault="002F4E9D" w:rsidP="002F4E9D">
      <w:pPr>
        <w:jc w:val="center"/>
        <w:outlineLvl w:val="0"/>
        <w:rPr>
          <w:b/>
        </w:rPr>
      </w:pPr>
    </w:p>
    <w:p w:rsidR="002F4E9D" w:rsidRPr="0079500F" w:rsidRDefault="002F4E9D" w:rsidP="002F4E9D">
      <w:pPr>
        <w:jc w:val="center"/>
        <w:outlineLvl w:val="0"/>
        <w:rPr>
          <w:b/>
        </w:rPr>
      </w:pPr>
    </w:p>
    <w:p w:rsidR="001017F4" w:rsidRPr="0079500F" w:rsidRDefault="0079500F" w:rsidP="0079500F">
      <w:pPr>
        <w:spacing w:line="360" w:lineRule="auto"/>
        <w:jc w:val="center"/>
        <w:rPr>
          <w:sz w:val="26"/>
          <w:szCs w:val="26"/>
        </w:rPr>
      </w:pPr>
      <w:r w:rsidRPr="0079500F">
        <w:rPr>
          <w:sz w:val="26"/>
          <w:szCs w:val="26"/>
        </w:rPr>
        <w:t>Об утверждении Программы комплексного развития систем коммунальной инфраструктуры сельского поселения Утевка муниципального района Нефтегорский Самарской области на 2017-2033 годы</w:t>
      </w:r>
    </w:p>
    <w:p w:rsidR="001017F4" w:rsidRPr="0079500F" w:rsidRDefault="001017F4" w:rsidP="0079500F">
      <w:pPr>
        <w:spacing w:line="360" w:lineRule="auto"/>
        <w:rPr>
          <w:sz w:val="26"/>
          <w:szCs w:val="26"/>
        </w:rPr>
      </w:pPr>
    </w:p>
    <w:p w:rsidR="001017F4" w:rsidRPr="0079500F" w:rsidRDefault="001017F4" w:rsidP="0079500F">
      <w:pPr>
        <w:spacing w:line="360" w:lineRule="auto"/>
        <w:ind w:firstLine="720"/>
        <w:jc w:val="both"/>
        <w:rPr>
          <w:sz w:val="26"/>
          <w:szCs w:val="26"/>
        </w:rPr>
      </w:pPr>
      <w:r w:rsidRPr="0079500F">
        <w:rPr>
          <w:sz w:val="26"/>
          <w:szCs w:val="26"/>
        </w:rPr>
        <w:t xml:space="preserve">В соответствии </w:t>
      </w:r>
      <w:r w:rsidR="0079500F" w:rsidRPr="0079500F">
        <w:rPr>
          <w:sz w:val="26"/>
          <w:szCs w:val="26"/>
        </w:rPr>
        <w:t xml:space="preserve"> с Федеральным законом от 30.12.2004 № 210-ФЗ «Об основах регулирования тарифов организаций коммунального комплекса», </w:t>
      </w:r>
      <w:r w:rsidR="0079500F">
        <w:rPr>
          <w:sz w:val="26"/>
          <w:szCs w:val="26"/>
        </w:rPr>
        <w:t>Уставом</w:t>
      </w:r>
      <w:r w:rsidR="0079500F" w:rsidRPr="0079500F">
        <w:rPr>
          <w:sz w:val="26"/>
          <w:szCs w:val="26"/>
        </w:rPr>
        <w:t xml:space="preserve"> сельского поселения Утевка</w:t>
      </w:r>
      <w:r w:rsidRPr="0079500F">
        <w:rPr>
          <w:sz w:val="26"/>
          <w:szCs w:val="26"/>
        </w:rPr>
        <w:t>, Собрание представителей сельского поселения Утевка</w:t>
      </w:r>
    </w:p>
    <w:p w:rsidR="001017F4" w:rsidRPr="0079500F" w:rsidRDefault="001017F4" w:rsidP="0079500F">
      <w:pPr>
        <w:spacing w:line="360" w:lineRule="auto"/>
        <w:rPr>
          <w:sz w:val="26"/>
          <w:szCs w:val="26"/>
        </w:rPr>
      </w:pPr>
    </w:p>
    <w:p w:rsidR="001017F4" w:rsidRPr="0079500F" w:rsidRDefault="001017F4" w:rsidP="0079500F">
      <w:pPr>
        <w:spacing w:line="360" w:lineRule="auto"/>
        <w:jc w:val="center"/>
        <w:rPr>
          <w:sz w:val="26"/>
          <w:szCs w:val="26"/>
        </w:rPr>
      </w:pPr>
      <w:r w:rsidRPr="0079500F">
        <w:rPr>
          <w:sz w:val="26"/>
          <w:szCs w:val="26"/>
        </w:rPr>
        <w:t>РЕШИЛО:</w:t>
      </w:r>
    </w:p>
    <w:p w:rsidR="0079500F" w:rsidRPr="0079500F" w:rsidRDefault="001017F4" w:rsidP="0079500F">
      <w:pPr>
        <w:spacing w:line="360" w:lineRule="auto"/>
        <w:ind w:firstLine="709"/>
        <w:jc w:val="both"/>
        <w:rPr>
          <w:color w:val="000000"/>
          <w:sz w:val="26"/>
          <w:szCs w:val="26"/>
        </w:rPr>
      </w:pPr>
      <w:r w:rsidRPr="0079500F">
        <w:rPr>
          <w:color w:val="000000"/>
          <w:sz w:val="26"/>
          <w:szCs w:val="26"/>
        </w:rPr>
        <w:t xml:space="preserve">1. Утвердить </w:t>
      </w:r>
      <w:r w:rsidR="0079500F" w:rsidRPr="0079500F">
        <w:rPr>
          <w:color w:val="000000"/>
          <w:sz w:val="26"/>
          <w:szCs w:val="26"/>
        </w:rPr>
        <w:t>Программу комплексного развития систем коммунальной инфраструктуры сельского поселения Утевка муниципального района Нефтегорский Самарской области на 2017-2033 годы согласно приложение.</w:t>
      </w:r>
    </w:p>
    <w:p w:rsidR="0079500F" w:rsidRPr="0079500F" w:rsidRDefault="0079500F" w:rsidP="0079500F">
      <w:pPr>
        <w:spacing w:line="360" w:lineRule="auto"/>
        <w:ind w:firstLine="709"/>
        <w:jc w:val="both"/>
        <w:rPr>
          <w:sz w:val="26"/>
          <w:szCs w:val="26"/>
        </w:rPr>
      </w:pPr>
      <w:r w:rsidRPr="0079500F">
        <w:rPr>
          <w:color w:val="000000"/>
          <w:sz w:val="26"/>
          <w:szCs w:val="26"/>
        </w:rPr>
        <w:t>2. Признать утратившим силу Решение собрания представителей сельского поселения Утевка от 24.10.2013 № 176 «</w:t>
      </w:r>
      <w:r w:rsidRPr="0079500F">
        <w:rPr>
          <w:sz w:val="26"/>
          <w:szCs w:val="26"/>
        </w:rPr>
        <w:t>Об утверждении Программы комплексного развития систем коммунальной инфраструктуры сельского поселения Утевка муниципального района Нефтегорский Самарской области».</w:t>
      </w:r>
    </w:p>
    <w:p w:rsidR="00F95C8E" w:rsidRPr="0079500F" w:rsidRDefault="0079500F" w:rsidP="0079500F">
      <w:pPr>
        <w:shd w:val="clear" w:color="auto" w:fill="FFFFFF"/>
        <w:spacing w:line="360" w:lineRule="auto"/>
        <w:ind w:firstLine="709"/>
        <w:jc w:val="both"/>
        <w:rPr>
          <w:color w:val="000000"/>
          <w:sz w:val="26"/>
          <w:szCs w:val="26"/>
        </w:rPr>
      </w:pPr>
      <w:r w:rsidRPr="0079500F">
        <w:rPr>
          <w:sz w:val="26"/>
          <w:szCs w:val="26"/>
        </w:rPr>
        <w:t xml:space="preserve"> </w:t>
      </w:r>
      <w:r w:rsidRPr="0079500F">
        <w:rPr>
          <w:color w:val="000000"/>
          <w:sz w:val="26"/>
          <w:szCs w:val="26"/>
        </w:rPr>
        <w:t>3. Опубликовать настоящее решение в газете «Ут</w:t>
      </w:r>
      <w:r>
        <w:rPr>
          <w:color w:val="000000"/>
          <w:sz w:val="26"/>
          <w:szCs w:val="26"/>
        </w:rPr>
        <w:t>ё</w:t>
      </w:r>
      <w:r w:rsidRPr="0079500F">
        <w:rPr>
          <w:color w:val="000000"/>
          <w:sz w:val="26"/>
          <w:szCs w:val="26"/>
        </w:rPr>
        <w:t>вочка».</w:t>
      </w:r>
    </w:p>
    <w:p w:rsidR="0079500F" w:rsidRPr="0079500F" w:rsidRDefault="0079500F" w:rsidP="0079500F">
      <w:pPr>
        <w:shd w:val="clear" w:color="auto" w:fill="FFFFFF"/>
        <w:spacing w:line="360" w:lineRule="auto"/>
        <w:ind w:firstLine="709"/>
        <w:jc w:val="both"/>
        <w:rPr>
          <w:sz w:val="26"/>
          <w:szCs w:val="26"/>
        </w:rPr>
      </w:pPr>
      <w:r w:rsidRPr="0079500F">
        <w:rPr>
          <w:color w:val="000000"/>
          <w:sz w:val="26"/>
          <w:szCs w:val="26"/>
        </w:rPr>
        <w:t xml:space="preserve">4. Настоящее решение вступает в силу на следующий день после даты его официального опубликования. </w:t>
      </w:r>
    </w:p>
    <w:p w:rsidR="001B3440" w:rsidRPr="0079500F" w:rsidRDefault="001B3440" w:rsidP="0079500F">
      <w:pPr>
        <w:spacing w:line="360" w:lineRule="auto"/>
        <w:rPr>
          <w:sz w:val="26"/>
          <w:szCs w:val="26"/>
        </w:rPr>
      </w:pPr>
      <w:r w:rsidRPr="0079500F">
        <w:rPr>
          <w:sz w:val="26"/>
          <w:szCs w:val="26"/>
        </w:rPr>
        <w:t>Председатель Собрания представителей</w:t>
      </w:r>
    </w:p>
    <w:p w:rsidR="001B3440" w:rsidRPr="0079500F" w:rsidRDefault="001B3440" w:rsidP="0079500F">
      <w:pPr>
        <w:spacing w:line="360" w:lineRule="auto"/>
        <w:rPr>
          <w:sz w:val="26"/>
          <w:szCs w:val="26"/>
        </w:rPr>
      </w:pPr>
      <w:r w:rsidRPr="0079500F">
        <w:rPr>
          <w:sz w:val="26"/>
          <w:szCs w:val="26"/>
        </w:rPr>
        <w:t>сельского поселения Утевка</w:t>
      </w:r>
      <w:r w:rsidRPr="0079500F">
        <w:rPr>
          <w:sz w:val="26"/>
          <w:szCs w:val="26"/>
        </w:rPr>
        <w:tab/>
      </w:r>
      <w:r w:rsidRPr="0079500F">
        <w:rPr>
          <w:sz w:val="26"/>
          <w:szCs w:val="26"/>
        </w:rPr>
        <w:tab/>
      </w:r>
      <w:r w:rsidRPr="0079500F">
        <w:rPr>
          <w:sz w:val="26"/>
          <w:szCs w:val="26"/>
        </w:rPr>
        <w:tab/>
      </w:r>
      <w:r w:rsidRPr="0079500F">
        <w:rPr>
          <w:sz w:val="26"/>
          <w:szCs w:val="26"/>
        </w:rPr>
        <w:tab/>
      </w:r>
      <w:r w:rsidRPr="0079500F">
        <w:rPr>
          <w:sz w:val="26"/>
          <w:szCs w:val="26"/>
        </w:rPr>
        <w:tab/>
      </w:r>
      <w:r w:rsidRPr="0079500F">
        <w:rPr>
          <w:sz w:val="26"/>
          <w:szCs w:val="26"/>
        </w:rPr>
        <w:tab/>
        <w:t xml:space="preserve">Ю.А. Марченко </w:t>
      </w:r>
    </w:p>
    <w:p w:rsidR="001B3440" w:rsidRPr="0079500F" w:rsidRDefault="001B3440" w:rsidP="0079500F">
      <w:pPr>
        <w:spacing w:line="360" w:lineRule="auto"/>
        <w:rPr>
          <w:sz w:val="26"/>
          <w:szCs w:val="26"/>
        </w:rPr>
      </w:pPr>
    </w:p>
    <w:p w:rsidR="001B3440" w:rsidRDefault="001B3440" w:rsidP="0079500F">
      <w:pPr>
        <w:spacing w:line="360" w:lineRule="auto"/>
        <w:rPr>
          <w:sz w:val="26"/>
          <w:szCs w:val="26"/>
        </w:rPr>
      </w:pPr>
      <w:r w:rsidRPr="0079500F">
        <w:rPr>
          <w:sz w:val="26"/>
          <w:szCs w:val="26"/>
        </w:rPr>
        <w:t xml:space="preserve"> Глава сельского поселения Утевка</w:t>
      </w:r>
      <w:r w:rsidRPr="0079500F">
        <w:rPr>
          <w:sz w:val="26"/>
          <w:szCs w:val="26"/>
        </w:rPr>
        <w:tab/>
      </w:r>
      <w:r w:rsidRPr="0079500F">
        <w:rPr>
          <w:sz w:val="26"/>
          <w:szCs w:val="26"/>
        </w:rPr>
        <w:tab/>
      </w:r>
      <w:r w:rsidRPr="0079500F">
        <w:rPr>
          <w:sz w:val="26"/>
          <w:szCs w:val="26"/>
        </w:rPr>
        <w:tab/>
      </w:r>
      <w:r w:rsidRPr="0079500F">
        <w:rPr>
          <w:sz w:val="26"/>
          <w:szCs w:val="26"/>
        </w:rPr>
        <w:tab/>
      </w:r>
      <w:r w:rsidRPr="0079500F">
        <w:rPr>
          <w:sz w:val="26"/>
          <w:szCs w:val="26"/>
        </w:rPr>
        <w:tab/>
        <w:t xml:space="preserve">А.А. Любаев </w:t>
      </w:r>
    </w:p>
    <w:p w:rsidR="00513CF1" w:rsidRPr="001830D1" w:rsidRDefault="00513CF1" w:rsidP="00513CF1">
      <w:pPr>
        <w:jc w:val="right"/>
        <w:rPr>
          <w:bCs/>
        </w:rPr>
      </w:pPr>
      <w:r w:rsidRPr="001830D1">
        <w:rPr>
          <w:bCs/>
        </w:rPr>
        <w:lastRenderedPageBreak/>
        <w:t>«УТВЕРЖДЕНА»</w:t>
      </w:r>
    </w:p>
    <w:p w:rsidR="00513CF1" w:rsidRPr="001830D1" w:rsidRDefault="00513CF1" w:rsidP="00513CF1">
      <w:pPr>
        <w:jc w:val="right"/>
        <w:rPr>
          <w:bCs/>
        </w:rPr>
      </w:pPr>
      <w:r w:rsidRPr="001830D1">
        <w:rPr>
          <w:b/>
          <w:bCs/>
        </w:rPr>
        <w:t xml:space="preserve"> </w:t>
      </w:r>
      <w:r w:rsidRPr="001830D1">
        <w:rPr>
          <w:bCs/>
        </w:rPr>
        <w:t>Собранием представителей</w:t>
      </w:r>
    </w:p>
    <w:p w:rsidR="00513CF1" w:rsidRPr="001830D1" w:rsidRDefault="00513CF1" w:rsidP="00513CF1">
      <w:pPr>
        <w:jc w:val="right"/>
        <w:rPr>
          <w:bCs/>
        </w:rPr>
      </w:pPr>
      <w:r w:rsidRPr="001830D1">
        <w:rPr>
          <w:bCs/>
        </w:rPr>
        <w:t xml:space="preserve">сельского поселения </w:t>
      </w:r>
      <w:r>
        <w:rPr>
          <w:bCs/>
        </w:rPr>
        <w:t>Утевка</w:t>
      </w:r>
    </w:p>
    <w:p w:rsidR="00513CF1" w:rsidRPr="001830D1" w:rsidRDefault="00513CF1" w:rsidP="00513CF1">
      <w:pPr>
        <w:jc w:val="right"/>
        <w:rPr>
          <w:bCs/>
        </w:rPr>
      </w:pPr>
      <w:r w:rsidRPr="001830D1">
        <w:rPr>
          <w:bCs/>
        </w:rPr>
        <w:t xml:space="preserve">муниципального района </w:t>
      </w:r>
      <w:r>
        <w:rPr>
          <w:bCs/>
        </w:rPr>
        <w:t>Нефтегорский</w:t>
      </w:r>
    </w:p>
    <w:p w:rsidR="00513CF1" w:rsidRPr="001830D1" w:rsidRDefault="00513CF1" w:rsidP="00513CF1">
      <w:pPr>
        <w:jc w:val="right"/>
        <w:rPr>
          <w:bCs/>
        </w:rPr>
      </w:pPr>
      <w:r w:rsidRPr="001830D1">
        <w:rPr>
          <w:bCs/>
        </w:rPr>
        <w:t xml:space="preserve">Самарской области </w:t>
      </w:r>
    </w:p>
    <w:p w:rsidR="00513CF1" w:rsidRDefault="00513CF1" w:rsidP="00513CF1">
      <w:pPr>
        <w:jc w:val="right"/>
      </w:pPr>
      <w:r>
        <w:rPr>
          <w:bCs/>
        </w:rPr>
        <w:t xml:space="preserve">                                                                   от </w:t>
      </w:r>
      <w:r w:rsidRPr="00A57AD0">
        <w:rPr>
          <w:bCs/>
        </w:rPr>
        <w:t>«</w:t>
      </w:r>
      <w:r>
        <w:rPr>
          <w:bCs/>
        </w:rPr>
        <w:t>27</w:t>
      </w:r>
      <w:r w:rsidRPr="00A57AD0">
        <w:rPr>
          <w:bCs/>
        </w:rPr>
        <w:t>»</w:t>
      </w:r>
      <w:r>
        <w:rPr>
          <w:bCs/>
        </w:rPr>
        <w:t xml:space="preserve"> декабря </w:t>
      </w:r>
      <w:r w:rsidRPr="00A57AD0">
        <w:rPr>
          <w:bCs/>
        </w:rPr>
        <w:t>201</w:t>
      </w:r>
      <w:r>
        <w:rPr>
          <w:bCs/>
        </w:rPr>
        <w:t>7</w:t>
      </w:r>
      <w:r w:rsidRPr="00A57AD0">
        <w:rPr>
          <w:bCs/>
        </w:rPr>
        <w:t>г.</w:t>
      </w:r>
      <w:r>
        <w:rPr>
          <w:bCs/>
        </w:rPr>
        <w:t xml:space="preserve"> № 112</w:t>
      </w:r>
      <w:r w:rsidRPr="00A57AD0">
        <w:t xml:space="preserve">                </w:t>
      </w:r>
    </w:p>
    <w:p w:rsidR="00513CF1" w:rsidRDefault="00513CF1" w:rsidP="00513CF1"/>
    <w:p w:rsidR="00513CF1" w:rsidRDefault="00513CF1" w:rsidP="00513CF1">
      <w:pPr>
        <w:jc w:val="center"/>
      </w:pPr>
    </w:p>
    <w:p w:rsidR="00513CF1" w:rsidRDefault="00513CF1" w:rsidP="00513CF1">
      <w:pPr>
        <w:jc w:val="center"/>
      </w:pPr>
    </w:p>
    <w:p w:rsidR="00513CF1" w:rsidRDefault="00513CF1" w:rsidP="00513CF1">
      <w:pPr>
        <w:jc w:val="center"/>
      </w:pPr>
    </w:p>
    <w:p w:rsidR="00513CF1" w:rsidRPr="009F43E1" w:rsidRDefault="00513CF1" w:rsidP="00513CF1">
      <w:pPr>
        <w:jc w:val="center"/>
        <w:rPr>
          <w:b/>
        </w:rPr>
      </w:pPr>
    </w:p>
    <w:p w:rsidR="00513CF1" w:rsidRPr="008B088C" w:rsidRDefault="00513CF1" w:rsidP="00513CF1">
      <w:pPr>
        <w:tabs>
          <w:tab w:val="left" w:pos="5529"/>
        </w:tabs>
        <w:jc w:val="center"/>
        <w:rPr>
          <w:b/>
          <w:bCs/>
        </w:rPr>
      </w:pPr>
      <w:r w:rsidRPr="008B088C">
        <w:rPr>
          <w:b/>
          <w:bCs/>
        </w:rPr>
        <w:t>ПРОГРАММА КОМПЛЕКСНОГО РАЗВИТИЯ</w:t>
      </w:r>
      <w:r w:rsidRPr="008B088C">
        <w:rPr>
          <w:b/>
          <w:bCs/>
        </w:rPr>
        <w:br/>
        <w:t xml:space="preserve">СИСТЕМ КОММУНАЛЬНОЙ </w:t>
      </w:r>
      <w:r>
        <w:rPr>
          <w:b/>
          <w:bCs/>
        </w:rPr>
        <w:t xml:space="preserve"> </w:t>
      </w:r>
      <w:r w:rsidRPr="008B088C">
        <w:rPr>
          <w:b/>
          <w:bCs/>
        </w:rPr>
        <w:t>ИНФРАСТРУКТУРЫ</w:t>
      </w:r>
      <w:r w:rsidRPr="008B088C">
        <w:rPr>
          <w:b/>
          <w:bCs/>
        </w:rPr>
        <w:br/>
        <w:t xml:space="preserve">СЕЛЬСКОГО </w:t>
      </w:r>
      <w:r>
        <w:rPr>
          <w:b/>
          <w:bCs/>
        </w:rPr>
        <w:t xml:space="preserve"> </w:t>
      </w:r>
      <w:r w:rsidRPr="008B088C">
        <w:rPr>
          <w:b/>
          <w:bCs/>
        </w:rPr>
        <w:t>ПОСЕЛЕНИЯ</w:t>
      </w:r>
      <w:r>
        <w:rPr>
          <w:b/>
          <w:bCs/>
        </w:rPr>
        <w:t xml:space="preserve"> УТЕВКА                                                </w:t>
      </w:r>
      <w:r w:rsidRPr="008B088C">
        <w:rPr>
          <w:b/>
          <w:bCs/>
        </w:rPr>
        <w:t xml:space="preserve">МУНИЦИПАЛЬНОГО РАЙОНА </w:t>
      </w:r>
      <w:r>
        <w:rPr>
          <w:b/>
          <w:bCs/>
        </w:rPr>
        <w:t>НЕФТЕГОРСКИЙ</w:t>
      </w:r>
      <w:r w:rsidRPr="008B088C">
        <w:rPr>
          <w:b/>
          <w:bCs/>
        </w:rPr>
        <w:br/>
        <w:t>САМАРСКОЙ ОБЛАСТИ</w:t>
      </w:r>
      <w:r w:rsidRPr="008B088C">
        <w:rPr>
          <w:b/>
          <w:bCs/>
        </w:rPr>
        <w:br/>
        <w:t xml:space="preserve">НА ПЕРИОД </w:t>
      </w:r>
      <w:r w:rsidRPr="008B088C">
        <w:rPr>
          <w:b/>
          <w:bCs/>
          <w:sz w:val="28"/>
          <w:szCs w:val="28"/>
        </w:rPr>
        <w:t>201</w:t>
      </w:r>
      <w:r>
        <w:rPr>
          <w:b/>
          <w:bCs/>
          <w:sz w:val="28"/>
          <w:szCs w:val="28"/>
        </w:rPr>
        <w:t>7</w:t>
      </w:r>
      <w:r w:rsidRPr="008B088C">
        <w:rPr>
          <w:b/>
          <w:bCs/>
          <w:sz w:val="28"/>
          <w:szCs w:val="28"/>
        </w:rPr>
        <w:t>-2033</w:t>
      </w:r>
      <w:r>
        <w:rPr>
          <w:b/>
          <w:bCs/>
          <w:sz w:val="28"/>
          <w:szCs w:val="28"/>
        </w:rPr>
        <w:t xml:space="preserve"> </w:t>
      </w:r>
      <w:r>
        <w:rPr>
          <w:b/>
          <w:bCs/>
        </w:rPr>
        <w:t>Г.</w:t>
      </w:r>
      <w:r w:rsidRPr="008B088C">
        <w:rPr>
          <w:b/>
          <w:bCs/>
        </w:rPr>
        <w:t>Г.</w:t>
      </w:r>
    </w:p>
    <w:p w:rsidR="00513CF1" w:rsidRPr="009F43E1" w:rsidRDefault="00513CF1" w:rsidP="00513CF1">
      <w:pPr>
        <w:jc w:val="center"/>
        <w:rPr>
          <w:b/>
        </w:rPr>
      </w:pPr>
    </w:p>
    <w:p w:rsidR="00513CF1" w:rsidRPr="009F43E1" w:rsidRDefault="00513CF1" w:rsidP="00513CF1">
      <w:pPr>
        <w:jc w:val="center"/>
        <w:rPr>
          <w:b/>
        </w:rPr>
      </w:pPr>
    </w:p>
    <w:p w:rsidR="00513CF1" w:rsidRPr="009F43E1" w:rsidRDefault="00513CF1" w:rsidP="00513CF1">
      <w:pPr>
        <w:jc w:val="center"/>
        <w:rPr>
          <w:b/>
        </w:rPr>
      </w:pPr>
    </w:p>
    <w:p w:rsidR="00513CF1" w:rsidRPr="009F43E1" w:rsidRDefault="00513CF1" w:rsidP="00513CF1">
      <w:pPr>
        <w:jc w:val="center"/>
        <w:rPr>
          <w:b/>
        </w:rPr>
      </w:pPr>
      <w:r>
        <w:rPr>
          <w:b/>
        </w:rPr>
        <w:t>ПРОГРАММНЫЙ</w:t>
      </w:r>
      <w:r w:rsidRPr="009F43E1">
        <w:rPr>
          <w:b/>
        </w:rPr>
        <w:t xml:space="preserve"> </w:t>
      </w:r>
      <w:r>
        <w:rPr>
          <w:b/>
        </w:rPr>
        <w:t>ДОКУМЕНТ</w:t>
      </w:r>
    </w:p>
    <w:p w:rsidR="00513CF1" w:rsidRPr="009F43E1" w:rsidRDefault="00513CF1" w:rsidP="00513CF1">
      <w:pPr>
        <w:jc w:val="center"/>
        <w:rPr>
          <w:b/>
        </w:rPr>
      </w:pPr>
    </w:p>
    <w:p w:rsidR="00513CF1" w:rsidRDefault="00513CF1" w:rsidP="00513CF1"/>
    <w:p w:rsidR="00513CF1" w:rsidRDefault="00513CF1" w:rsidP="00513CF1"/>
    <w:p w:rsidR="00513CF1" w:rsidRDefault="00513CF1" w:rsidP="00513CF1"/>
    <w:p w:rsidR="00513CF1" w:rsidRDefault="00513CF1" w:rsidP="00513CF1"/>
    <w:p w:rsidR="00513CF1" w:rsidRDefault="00513CF1" w:rsidP="00513CF1"/>
    <w:p w:rsidR="00513CF1" w:rsidRDefault="00513CF1" w:rsidP="00513CF1"/>
    <w:p w:rsidR="00513CF1" w:rsidRPr="008B088C" w:rsidRDefault="00513CF1" w:rsidP="00513CF1">
      <w:pPr>
        <w:jc w:val="center"/>
      </w:pPr>
      <w:r w:rsidRPr="008B088C">
        <w:t>Самара 201</w:t>
      </w:r>
      <w:r>
        <w:t>7</w:t>
      </w:r>
      <w:r w:rsidRPr="008B088C">
        <w:t>г.</w:t>
      </w:r>
    </w:p>
    <w:p w:rsidR="00513CF1" w:rsidRDefault="00513CF1" w:rsidP="00513CF1"/>
    <w:p w:rsidR="00513CF1" w:rsidRDefault="00513CF1" w:rsidP="00513CF1"/>
    <w:p w:rsidR="00513CF1" w:rsidRDefault="00513CF1" w:rsidP="00513CF1">
      <w:pPr>
        <w:jc w:val="center"/>
        <w:rPr>
          <w:b/>
          <w:bCs/>
        </w:rPr>
      </w:pPr>
    </w:p>
    <w:p w:rsidR="00513CF1" w:rsidRDefault="00513CF1" w:rsidP="00513CF1">
      <w:pPr>
        <w:jc w:val="center"/>
        <w:rPr>
          <w:b/>
          <w:bCs/>
        </w:rPr>
      </w:pPr>
      <w:r>
        <w:rPr>
          <w:b/>
          <w:bCs/>
        </w:rPr>
        <w:t>СОДЕРЖАНИЕ</w:t>
      </w:r>
    </w:p>
    <w:tbl>
      <w:tblPr>
        <w:tblW w:w="9482" w:type="dxa"/>
        <w:tblInd w:w="93" w:type="dxa"/>
        <w:tblLayout w:type="fixed"/>
        <w:tblLook w:val="04A0" w:firstRow="1" w:lastRow="0" w:firstColumn="1" w:lastColumn="0" w:noHBand="0" w:noVBand="1"/>
      </w:tblPr>
      <w:tblGrid>
        <w:gridCol w:w="870"/>
        <w:gridCol w:w="7833"/>
        <w:gridCol w:w="779"/>
      </w:tblGrid>
      <w:tr w:rsidR="00513CF1" w:rsidRPr="00325469" w:rsidTr="00513CF1">
        <w:trPr>
          <w:trHeight w:val="771"/>
        </w:trPr>
        <w:tc>
          <w:tcPr>
            <w:tcW w:w="8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 раздела</w:t>
            </w:r>
          </w:p>
        </w:tc>
        <w:tc>
          <w:tcPr>
            <w:tcW w:w="7833" w:type="dxa"/>
            <w:tcBorders>
              <w:top w:val="single" w:sz="4" w:space="0" w:color="auto"/>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Наименование раздела</w:t>
            </w:r>
          </w:p>
        </w:tc>
        <w:tc>
          <w:tcPr>
            <w:tcW w:w="779" w:type="dxa"/>
            <w:tcBorders>
              <w:top w:val="single" w:sz="4" w:space="0" w:color="auto"/>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Стр.</w:t>
            </w:r>
          </w:p>
        </w:tc>
      </w:tr>
      <w:tr w:rsidR="00513CF1" w:rsidRPr="00325469" w:rsidTr="00513CF1">
        <w:trPr>
          <w:trHeight w:val="475"/>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Введение</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3</w:t>
            </w:r>
          </w:p>
        </w:tc>
      </w:tr>
      <w:tr w:rsidR="00513CF1" w:rsidRPr="00325469" w:rsidTr="00513CF1">
        <w:trPr>
          <w:trHeight w:val="425"/>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1</w:t>
            </w: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Паспорт Программы</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4</w:t>
            </w:r>
          </w:p>
        </w:tc>
      </w:tr>
      <w:tr w:rsidR="00513CF1" w:rsidRPr="00325469" w:rsidTr="00513CF1">
        <w:trPr>
          <w:trHeight w:val="687"/>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2</w:t>
            </w: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 xml:space="preserve">Характеристика существующего состояния коммунальной инфраструктуры сельского поселения  </w:t>
            </w:r>
            <w:r>
              <w:t>Утевка</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6</w:t>
            </w:r>
          </w:p>
        </w:tc>
      </w:tr>
      <w:tr w:rsidR="00513CF1" w:rsidRPr="00325469" w:rsidTr="00513CF1">
        <w:trPr>
          <w:trHeight w:val="401"/>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2.1</w:t>
            </w: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Анализ существующего состояния системы теплоснабжения</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7</w:t>
            </w:r>
          </w:p>
        </w:tc>
      </w:tr>
      <w:tr w:rsidR="00513CF1" w:rsidRPr="00325469" w:rsidTr="00513CF1">
        <w:trPr>
          <w:trHeight w:val="475"/>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2.2</w:t>
            </w: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Анализ существующего состояния системы водоснабжения</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19</w:t>
            </w:r>
          </w:p>
        </w:tc>
      </w:tr>
      <w:tr w:rsidR="00513CF1" w:rsidRPr="00325469" w:rsidTr="00513CF1">
        <w:trPr>
          <w:trHeight w:val="400"/>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2.3</w:t>
            </w: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Анализ существующего состояния системы водоотведения</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32</w:t>
            </w:r>
          </w:p>
        </w:tc>
      </w:tr>
      <w:tr w:rsidR="00513CF1" w:rsidRPr="00325469" w:rsidTr="00513CF1">
        <w:trPr>
          <w:trHeight w:val="437"/>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2.4</w:t>
            </w: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Анализ существующего состояния системы электроснабжения</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33</w:t>
            </w:r>
          </w:p>
        </w:tc>
      </w:tr>
      <w:tr w:rsidR="00513CF1" w:rsidRPr="00325469" w:rsidTr="00513CF1">
        <w:trPr>
          <w:trHeight w:val="397"/>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2.5</w:t>
            </w: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Анализ существующего состояния системы газоснабжения</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37</w:t>
            </w:r>
          </w:p>
        </w:tc>
      </w:tr>
      <w:tr w:rsidR="00513CF1" w:rsidRPr="00325469" w:rsidTr="00513CF1">
        <w:trPr>
          <w:trHeight w:val="542"/>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2.6</w:t>
            </w: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Анализ существующего состояния системы утилизации (захоронения) ТКО</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40</w:t>
            </w:r>
          </w:p>
        </w:tc>
      </w:tr>
      <w:tr w:rsidR="00513CF1" w:rsidRPr="00325469" w:rsidTr="00513CF1">
        <w:trPr>
          <w:trHeight w:val="308"/>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lastRenderedPageBreak/>
              <w:t>3</w:t>
            </w: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 xml:space="preserve">Перспективы развития муниципального образования и прогноз спроса на коммунальные ресурсы сельского поселения  </w:t>
            </w:r>
            <w:r>
              <w:t>Утевка</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41</w:t>
            </w:r>
          </w:p>
        </w:tc>
      </w:tr>
      <w:tr w:rsidR="00513CF1" w:rsidRPr="00325469" w:rsidTr="00513CF1">
        <w:trPr>
          <w:trHeight w:val="349"/>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3.1</w:t>
            </w: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 xml:space="preserve">План развития сельского поселения  </w:t>
            </w:r>
            <w:r>
              <w:t>Утевка</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41</w:t>
            </w:r>
          </w:p>
        </w:tc>
      </w:tr>
      <w:tr w:rsidR="00513CF1" w:rsidRPr="00325469" w:rsidTr="00513CF1">
        <w:trPr>
          <w:trHeight w:val="398"/>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3.2</w:t>
            </w: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 xml:space="preserve"> План прогнозируемой застройки сельского поселения </w:t>
            </w:r>
            <w:r>
              <w:t>Утевка</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47</w:t>
            </w:r>
          </w:p>
        </w:tc>
      </w:tr>
      <w:tr w:rsidR="00513CF1" w:rsidRPr="00325469" w:rsidTr="00513CF1">
        <w:trPr>
          <w:trHeight w:val="308"/>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 xml:space="preserve">3.3 </w:t>
            </w: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Прогноз спроса на коммунальные ресурсы со ссылкой на обоснование прогноза спроса</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59</w:t>
            </w:r>
          </w:p>
        </w:tc>
      </w:tr>
      <w:tr w:rsidR="00513CF1" w:rsidRPr="00325469" w:rsidTr="00513CF1">
        <w:trPr>
          <w:trHeight w:val="241"/>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4</w:t>
            </w: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Целевые показатели развития коммунальной инфраструктуры</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76</w:t>
            </w:r>
          </w:p>
        </w:tc>
      </w:tr>
      <w:tr w:rsidR="00513CF1" w:rsidRPr="00325469" w:rsidTr="00513CF1">
        <w:trPr>
          <w:trHeight w:val="369"/>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5</w:t>
            </w: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Программа инвестиционных проектов, обеспечивающих достижение целевых показателей</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80</w:t>
            </w:r>
          </w:p>
        </w:tc>
      </w:tr>
      <w:tr w:rsidR="00513CF1" w:rsidRPr="00325469" w:rsidTr="00513CF1">
        <w:trPr>
          <w:trHeight w:val="617"/>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6</w:t>
            </w: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 xml:space="preserve">Источники инвестиций, тарифы и доступности программы для населения сельского поселения </w:t>
            </w:r>
            <w:r>
              <w:t>Утевка</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91</w:t>
            </w:r>
          </w:p>
        </w:tc>
      </w:tr>
      <w:tr w:rsidR="00513CF1" w:rsidRPr="00325469" w:rsidTr="00513CF1">
        <w:trPr>
          <w:trHeight w:val="393"/>
        </w:trPr>
        <w:tc>
          <w:tcPr>
            <w:tcW w:w="870" w:type="dxa"/>
            <w:tcBorders>
              <w:top w:val="nil"/>
              <w:left w:val="single" w:sz="4" w:space="0" w:color="auto"/>
              <w:bottom w:val="single" w:sz="4" w:space="0" w:color="auto"/>
              <w:right w:val="single" w:sz="4" w:space="0" w:color="auto"/>
            </w:tcBorders>
            <w:shd w:val="clear" w:color="auto" w:fill="auto"/>
            <w:vAlign w:val="center"/>
            <w:hideMark/>
          </w:tcPr>
          <w:p w:rsidR="00513CF1" w:rsidRPr="003D1E29" w:rsidRDefault="00513CF1" w:rsidP="00513CF1">
            <w:pPr>
              <w:jc w:val="center"/>
            </w:pPr>
            <w:r w:rsidRPr="003D1E29">
              <w:t>7</w:t>
            </w:r>
          </w:p>
        </w:tc>
        <w:tc>
          <w:tcPr>
            <w:tcW w:w="7833"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r w:rsidRPr="003D1E29">
              <w:t>Управление программой</w:t>
            </w:r>
          </w:p>
        </w:tc>
        <w:tc>
          <w:tcPr>
            <w:tcW w:w="779" w:type="dxa"/>
            <w:tcBorders>
              <w:top w:val="nil"/>
              <w:left w:val="nil"/>
              <w:bottom w:val="single" w:sz="4" w:space="0" w:color="auto"/>
              <w:right w:val="single" w:sz="4" w:space="0" w:color="auto"/>
            </w:tcBorders>
            <w:shd w:val="clear" w:color="auto" w:fill="auto"/>
            <w:vAlign w:val="center"/>
            <w:hideMark/>
          </w:tcPr>
          <w:p w:rsidR="00513CF1" w:rsidRPr="003D1E29" w:rsidRDefault="00513CF1" w:rsidP="00513CF1">
            <w:pPr>
              <w:jc w:val="center"/>
            </w:pPr>
            <w:r>
              <w:t>93</w:t>
            </w:r>
          </w:p>
        </w:tc>
      </w:tr>
    </w:tbl>
    <w:p w:rsidR="00513CF1" w:rsidRDefault="00513CF1" w:rsidP="00513CF1">
      <w:pPr>
        <w:jc w:val="center"/>
        <w:rPr>
          <w:bCs/>
        </w:rPr>
      </w:pPr>
    </w:p>
    <w:p w:rsidR="00513CF1" w:rsidRDefault="00513CF1" w:rsidP="00513CF1">
      <w:pPr>
        <w:jc w:val="center"/>
        <w:rPr>
          <w:bCs/>
        </w:rPr>
      </w:pPr>
    </w:p>
    <w:p w:rsidR="00513CF1" w:rsidRDefault="00513CF1" w:rsidP="00513CF1">
      <w:pPr>
        <w:jc w:val="center"/>
        <w:rPr>
          <w:bCs/>
        </w:rPr>
      </w:pPr>
    </w:p>
    <w:p w:rsidR="00513CF1" w:rsidRDefault="00513CF1" w:rsidP="00513CF1">
      <w:pPr>
        <w:jc w:val="center"/>
        <w:rPr>
          <w:bCs/>
        </w:rPr>
      </w:pPr>
    </w:p>
    <w:p w:rsidR="00513CF1" w:rsidRDefault="00513CF1" w:rsidP="00513CF1">
      <w:pPr>
        <w:jc w:val="center"/>
        <w:rPr>
          <w:bCs/>
        </w:rPr>
      </w:pPr>
    </w:p>
    <w:p w:rsidR="00513CF1" w:rsidRDefault="00513CF1" w:rsidP="00513CF1">
      <w:pPr>
        <w:jc w:val="center"/>
        <w:rPr>
          <w:bCs/>
        </w:rPr>
      </w:pPr>
    </w:p>
    <w:p w:rsidR="00513CF1" w:rsidRDefault="00513CF1" w:rsidP="00513CF1">
      <w:r>
        <w:t xml:space="preserve">                                                    </w:t>
      </w:r>
    </w:p>
    <w:p w:rsidR="00513CF1" w:rsidRDefault="00513CF1" w:rsidP="00513CF1"/>
    <w:p w:rsidR="00513CF1" w:rsidRDefault="00513CF1" w:rsidP="00513CF1">
      <w:pPr>
        <w:jc w:val="center"/>
        <w:rPr>
          <w:b/>
        </w:rPr>
      </w:pPr>
    </w:p>
    <w:p w:rsidR="00513CF1" w:rsidRDefault="00513CF1" w:rsidP="00513CF1">
      <w:pPr>
        <w:jc w:val="center"/>
        <w:rPr>
          <w:b/>
        </w:rPr>
      </w:pPr>
    </w:p>
    <w:p w:rsidR="00513CF1" w:rsidRDefault="00513CF1" w:rsidP="00513CF1">
      <w:pPr>
        <w:jc w:val="center"/>
        <w:rPr>
          <w:b/>
        </w:rPr>
      </w:pPr>
    </w:p>
    <w:p w:rsidR="00513CF1" w:rsidRDefault="00513CF1" w:rsidP="00513CF1">
      <w:pPr>
        <w:jc w:val="center"/>
        <w:rPr>
          <w:b/>
        </w:rPr>
      </w:pPr>
      <w:r w:rsidRPr="00DA1CB4">
        <w:rPr>
          <w:b/>
        </w:rPr>
        <w:t>ВВЕДЕНИЕ</w:t>
      </w:r>
    </w:p>
    <w:p w:rsidR="00513CF1" w:rsidRDefault="00513CF1" w:rsidP="00513CF1">
      <w:pPr>
        <w:ind w:firstLine="709"/>
        <w:jc w:val="both"/>
      </w:pPr>
      <w:r>
        <w:t>Программа комплексного развития систем коммунальной инфраструктуры,    далее - Программа,  сельского поселения Утевка муниципального района Нефтегорский, Самарской области, далее  –  с.п.  Утевка,  разработана в соответствии с Федеральным законом № 210-ФЗ от 30 декабря 2004г.: «Об основах регулирования тарифов организаций коммунального комплекса и Приказом Минрегиона РФ № 204 от 06.мая 2011г. «О разработке программ комплексного развития систем коммунальной инфраструктуры муниципальных образований», а так же Постановлением Правительства РФ № 502 от 14.06.2013 г.  «Об утверждении требований к программам комплексного развития систем коммунальной инфраструктуры поселений, городских округов».</w:t>
      </w:r>
    </w:p>
    <w:p w:rsidR="00513CF1" w:rsidRDefault="00513CF1" w:rsidP="00513CF1">
      <w:pPr>
        <w:ind w:firstLine="709"/>
        <w:jc w:val="both"/>
      </w:pPr>
      <w:r>
        <w:t xml:space="preserve">Программа определяет основные направления развития систем коммунальной инфраструктуры с.п. Утевка, в том числе, систем теплоснабжения, водоснабжения, водоотведения и очистки сточных вод, электроснабжения, газоснабжения, а так же объектов, используемых для утилизации (захоронения) твердых бытовых отходов, в соответствии с потребностями промышленного, жилищного строительства, в целях повышения качества услуг и улучшения экологического состояния с.п. Утевка. </w:t>
      </w:r>
    </w:p>
    <w:p w:rsidR="00513CF1" w:rsidRDefault="00513CF1" w:rsidP="00513CF1">
      <w:pPr>
        <w:ind w:firstLine="709"/>
        <w:jc w:val="both"/>
      </w:pPr>
      <w:r>
        <w:t xml:space="preserve">Основу Программы составляет система программных мероприятий по различным направлениям  развития коммунальной инфраструктуры с.п. Утевка. Данная Программа ориентирована на устойчивое развитие с.п. Утевка и в полной мере соответствует государственной политике реформирования коммунального комплекса РФ. </w:t>
      </w:r>
    </w:p>
    <w:p w:rsidR="00513CF1" w:rsidRDefault="00513CF1" w:rsidP="00513CF1"/>
    <w:p w:rsidR="00513CF1" w:rsidRDefault="00513CF1" w:rsidP="00513CF1">
      <w:pPr>
        <w:jc w:val="center"/>
        <w:rPr>
          <w:bCs/>
        </w:rPr>
      </w:pPr>
    </w:p>
    <w:p w:rsidR="00513CF1" w:rsidRDefault="00513CF1" w:rsidP="00513CF1">
      <w:pPr>
        <w:jc w:val="center"/>
        <w:rPr>
          <w:bCs/>
        </w:rPr>
      </w:pPr>
    </w:p>
    <w:p w:rsidR="00513CF1" w:rsidRDefault="00513CF1" w:rsidP="00513CF1">
      <w:pPr>
        <w:jc w:val="center"/>
        <w:rPr>
          <w:bCs/>
        </w:rPr>
      </w:pPr>
    </w:p>
    <w:p w:rsidR="00513CF1" w:rsidRDefault="00513CF1" w:rsidP="00513CF1">
      <w:pPr>
        <w:jc w:val="center"/>
        <w:rPr>
          <w:bCs/>
        </w:rPr>
      </w:pPr>
    </w:p>
    <w:p w:rsidR="00513CF1" w:rsidRDefault="00513CF1" w:rsidP="00513CF1">
      <w:pPr>
        <w:jc w:val="center"/>
        <w:rPr>
          <w:bCs/>
        </w:rPr>
      </w:pPr>
    </w:p>
    <w:p w:rsidR="00513CF1" w:rsidRDefault="00513CF1" w:rsidP="00513CF1">
      <w:pPr>
        <w:jc w:val="center"/>
        <w:rPr>
          <w:b/>
        </w:rPr>
      </w:pPr>
    </w:p>
    <w:p w:rsidR="00513CF1" w:rsidRDefault="00513CF1" w:rsidP="00513CF1">
      <w:pPr>
        <w:jc w:val="center"/>
        <w:rPr>
          <w:b/>
        </w:rPr>
      </w:pPr>
    </w:p>
    <w:p w:rsidR="00513CF1" w:rsidRDefault="00513CF1" w:rsidP="00513CF1">
      <w:pPr>
        <w:jc w:val="center"/>
        <w:rPr>
          <w:b/>
        </w:rPr>
      </w:pPr>
    </w:p>
    <w:p w:rsidR="00513CF1" w:rsidRDefault="00513CF1" w:rsidP="00513CF1">
      <w:pPr>
        <w:jc w:val="center"/>
        <w:rPr>
          <w:b/>
        </w:rPr>
      </w:pPr>
    </w:p>
    <w:p w:rsidR="00513CF1" w:rsidRDefault="00513CF1" w:rsidP="00513CF1">
      <w:pPr>
        <w:jc w:val="center"/>
        <w:rPr>
          <w:b/>
        </w:rPr>
      </w:pPr>
      <w:r w:rsidRPr="00CA3725">
        <w:rPr>
          <w:b/>
        </w:rPr>
        <w:t>1. Паспорт Программы</w:t>
      </w:r>
    </w:p>
    <w:tbl>
      <w:tblPr>
        <w:tblW w:w="94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7011"/>
      </w:tblGrid>
      <w:tr w:rsidR="00513CF1" w:rsidTr="00513CF1">
        <w:trPr>
          <w:trHeight w:val="683"/>
        </w:trPr>
        <w:tc>
          <w:tcPr>
            <w:tcW w:w="2410" w:type="dxa"/>
          </w:tcPr>
          <w:p w:rsidR="00513CF1" w:rsidRPr="006003C0" w:rsidRDefault="00513CF1" w:rsidP="00513CF1">
            <w:pPr>
              <w:spacing w:line="240" w:lineRule="atLeast"/>
            </w:pPr>
            <w:r w:rsidRPr="006003C0">
              <w:t>Наименование Программы</w:t>
            </w:r>
          </w:p>
        </w:tc>
        <w:tc>
          <w:tcPr>
            <w:tcW w:w="7011" w:type="dxa"/>
          </w:tcPr>
          <w:p w:rsidR="00513CF1" w:rsidRPr="006003C0" w:rsidRDefault="00513CF1" w:rsidP="00513CF1">
            <w:pPr>
              <w:spacing w:line="240" w:lineRule="atLeast"/>
              <w:jc w:val="both"/>
            </w:pPr>
            <w:r w:rsidRPr="006003C0">
              <w:t xml:space="preserve">Программа комплексного развития системы коммунальной инфраструктуры </w:t>
            </w:r>
            <w:r>
              <w:t>сельского поселения</w:t>
            </w:r>
            <w:r w:rsidRPr="006003C0">
              <w:t xml:space="preserve"> </w:t>
            </w:r>
            <w:r>
              <w:t>Утевка</w:t>
            </w:r>
            <w:r w:rsidRPr="006003C0">
              <w:t xml:space="preserve"> муниципального района </w:t>
            </w:r>
            <w:r>
              <w:t xml:space="preserve">Нефтегорский </w:t>
            </w:r>
            <w:r w:rsidRPr="006003C0">
              <w:t xml:space="preserve">Самарской области на </w:t>
            </w:r>
            <w:r>
              <w:t xml:space="preserve">период  </w:t>
            </w:r>
            <w:r w:rsidRPr="006003C0">
              <w:t xml:space="preserve">2017-2033 г.г. </w:t>
            </w:r>
          </w:p>
        </w:tc>
      </w:tr>
      <w:tr w:rsidR="00513CF1" w:rsidTr="00513CF1">
        <w:trPr>
          <w:trHeight w:val="2733"/>
        </w:trPr>
        <w:tc>
          <w:tcPr>
            <w:tcW w:w="2410" w:type="dxa"/>
          </w:tcPr>
          <w:p w:rsidR="00513CF1" w:rsidRPr="006003C0" w:rsidRDefault="00513CF1" w:rsidP="00513CF1">
            <w:pPr>
              <w:spacing w:line="240" w:lineRule="atLeast"/>
            </w:pPr>
            <w:r w:rsidRPr="006003C0">
              <w:t>Основание для разработки Программы</w:t>
            </w:r>
          </w:p>
        </w:tc>
        <w:tc>
          <w:tcPr>
            <w:tcW w:w="7011" w:type="dxa"/>
          </w:tcPr>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ФЗ РФ от 30.12.2004 г. № 210-ФЗ « Об основах регулирования тарифов организаций коммунального комплекса»;</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Постановление Правительства РФ от 14.06.2013г. № 502 «Об утверждении требований к программам комплексного развития систем коммунальной инфраструктуры поселений, городских округов»;</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Приказ Министерства регионального развития РФ от 06.05.2011г.  № 204: «О разработке программ комплексного развития систем коммунальной инфраструктуры муниципальных образований».</w:t>
            </w:r>
          </w:p>
        </w:tc>
      </w:tr>
      <w:tr w:rsidR="00513CF1" w:rsidTr="00513CF1">
        <w:trPr>
          <w:trHeight w:val="434"/>
        </w:trPr>
        <w:tc>
          <w:tcPr>
            <w:tcW w:w="2410" w:type="dxa"/>
          </w:tcPr>
          <w:p w:rsidR="00513CF1" w:rsidRPr="006003C0" w:rsidRDefault="00513CF1" w:rsidP="00513CF1">
            <w:pPr>
              <w:spacing w:line="240" w:lineRule="atLeast"/>
            </w:pPr>
            <w:r w:rsidRPr="006003C0">
              <w:t>Заказчик Программы</w:t>
            </w:r>
          </w:p>
        </w:tc>
        <w:tc>
          <w:tcPr>
            <w:tcW w:w="7011" w:type="dxa"/>
          </w:tcPr>
          <w:p w:rsidR="00513CF1" w:rsidRPr="006003C0" w:rsidRDefault="00513CF1" w:rsidP="00513CF1">
            <w:pPr>
              <w:spacing w:line="240" w:lineRule="atLeast"/>
              <w:jc w:val="both"/>
            </w:pPr>
            <w:r w:rsidRPr="006003C0">
              <w:t xml:space="preserve">Администрация </w:t>
            </w:r>
            <w:r>
              <w:t>сельского поселения</w:t>
            </w:r>
            <w:r w:rsidRPr="006003C0">
              <w:t xml:space="preserve"> </w:t>
            </w:r>
            <w:r>
              <w:t>Утевка</w:t>
            </w:r>
            <w:r w:rsidRPr="006003C0">
              <w:t xml:space="preserve"> муниципального района </w:t>
            </w:r>
            <w:r>
              <w:t>Нефтегорский</w:t>
            </w:r>
            <w:r w:rsidRPr="006003C0">
              <w:t xml:space="preserve"> Самарской области</w:t>
            </w:r>
          </w:p>
        </w:tc>
      </w:tr>
      <w:tr w:rsidR="00513CF1" w:rsidTr="00513CF1">
        <w:trPr>
          <w:trHeight w:val="441"/>
        </w:trPr>
        <w:tc>
          <w:tcPr>
            <w:tcW w:w="2410" w:type="dxa"/>
          </w:tcPr>
          <w:p w:rsidR="00513CF1" w:rsidRPr="006003C0" w:rsidRDefault="00513CF1" w:rsidP="00513CF1">
            <w:pPr>
              <w:spacing w:line="240" w:lineRule="atLeast"/>
            </w:pPr>
            <w:r w:rsidRPr="006003C0">
              <w:t>Разработчик Программы</w:t>
            </w:r>
          </w:p>
        </w:tc>
        <w:tc>
          <w:tcPr>
            <w:tcW w:w="7011" w:type="dxa"/>
          </w:tcPr>
          <w:p w:rsidR="00513CF1" w:rsidRPr="006003C0" w:rsidRDefault="00513CF1" w:rsidP="00513CF1">
            <w:pPr>
              <w:spacing w:line="240" w:lineRule="atLeast"/>
              <w:jc w:val="both"/>
            </w:pPr>
            <w:r w:rsidRPr="006003C0">
              <w:t>Общество с ограниченной ответственностью «Самарская энергосервисная компания» (ООО «СамараЭСКО»)</w:t>
            </w:r>
          </w:p>
        </w:tc>
      </w:tr>
      <w:tr w:rsidR="00513CF1" w:rsidTr="00513CF1">
        <w:trPr>
          <w:trHeight w:val="569"/>
        </w:trPr>
        <w:tc>
          <w:tcPr>
            <w:tcW w:w="2410" w:type="dxa"/>
          </w:tcPr>
          <w:p w:rsidR="00513CF1" w:rsidRPr="006003C0" w:rsidRDefault="00513CF1" w:rsidP="00513CF1">
            <w:pPr>
              <w:spacing w:line="240" w:lineRule="atLeast"/>
            </w:pPr>
            <w:r w:rsidRPr="006003C0">
              <w:t xml:space="preserve">Ответственный исполнитель Программы </w:t>
            </w:r>
          </w:p>
        </w:tc>
        <w:tc>
          <w:tcPr>
            <w:tcW w:w="7011" w:type="dxa"/>
          </w:tcPr>
          <w:p w:rsidR="00513CF1" w:rsidRPr="006003C0" w:rsidRDefault="00513CF1" w:rsidP="00513CF1">
            <w:pPr>
              <w:spacing w:line="240" w:lineRule="atLeast"/>
              <w:jc w:val="both"/>
            </w:pPr>
            <w:r w:rsidRPr="006003C0">
              <w:t xml:space="preserve">Администрация </w:t>
            </w:r>
            <w:r>
              <w:t>сельского поселения</w:t>
            </w:r>
            <w:r w:rsidRPr="006003C0">
              <w:t xml:space="preserve"> </w:t>
            </w:r>
            <w:r>
              <w:t>Утевка</w:t>
            </w:r>
            <w:r w:rsidRPr="006003C0">
              <w:t xml:space="preserve"> муниципального района </w:t>
            </w:r>
            <w:r>
              <w:t>Нефтегорский</w:t>
            </w:r>
            <w:r w:rsidRPr="006003C0">
              <w:t xml:space="preserve"> Самарской области</w:t>
            </w:r>
          </w:p>
        </w:tc>
      </w:tr>
      <w:tr w:rsidR="00513CF1" w:rsidTr="00513CF1">
        <w:trPr>
          <w:trHeight w:val="627"/>
        </w:trPr>
        <w:tc>
          <w:tcPr>
            <w:tcW w:w="2410" w:type="dxa"/>
          </w:tcPr>
          <w:p w:rsidR="00513CF1" w:rsidRPr="006003C0" w:rsidRDefault="00513CF1" w:rsidP="00513CF1">
            <w:pPr>
              <w:spacing w:line="240" w:lineRule="atLeast"/>
            </w:pPr>
            <w:r w:rsidRPr="006003C0">
              <w:t>Соисполнители Программы</w:t>
            </w:r>
          </w:p>
        </w:tc>
        <w:tc>
          <w:tcPr>
            <w:tcW w:w="7011" w:type="dxa"/>
          </w:tcPr>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МУП ЖКХ «Утевское»</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Прочие подрядные организации</w:t>
            </w:r>
          </w:p>
        </w:tc>
      </w:tr>
      <w:tr w:rsidR="00513CF1" w:rsidTr="00513CF1">
        <w:trPr>
          <w:trHeight w:val="3032"/>
        </w:trPr>
        <w:tc>
          <w:tcPr>
            <w:tcW w:w="2410" w:type="dxa"/>
            <w:tcBorders>
              <w:bottom w:val="single" w:sz="4" w:space="0" w:color="auto"/>
            </w:tcBorders>
          </w:tcPr>
          <w:p w:rsidR="00513CF1" w:rsidRPr="006003C0" w:rsidRDefault="00513CF1" w:rsidP="00513CF1">
            <w:pPr>
              <w:spacing w:line="240" w:lineRule="atLeast"/>
            </w:pPr>
            <w:r w:rsidRPr="006003C0">
              <w:t>Цели Программы</w:t>
            </w:r>
          </w:p>
        </w:tc>
        <w:tc>
          <w:tcPr>
            <w:tcW w:w="7011" w:type="dxa"/>
            <w:tcBorders>
              <w:bottom w:val="single" w:sz="4" w:space="0" w:color="auto"/>
            </w:tcBorders>
          </w:tcPr>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 xml:space="preserve">Развитие систем коммунальной инфраструктуры в соответствии с потребностями жилищного и промышленного строительства в с.п. </w:t>
            </w:r>
            <w:r w:rsidRPr="0000662C">
              <w:rPr>
                <w:rFonts w:ascii="Times New Roman" w:eastAsia="Times New Roman" w:hAnsi="Times New Roman"/>
                <w:color w:val="000000"/>
                <w:spacing w:val="0"/>
                <w:sz w:val="26"/>
                <w:szCs w:val="26"/>
                <w:lang w:val="ru-RU" w:eastAsia="ru-RU"/>
              </w:rPr>
              <w:t>Утевка</w:t>
            </w:r>
            <w:r w:rsidRPr="0000662C">
              <w:rPr>
                <w:rFonts w:ascii="Times New Roman" w:hAnsi="Times New Roman"/>
                <w:color w:val="000000"/>
                <w:sz w:val="26"/>
                <w:szCs w:val="26"/>
                <w:lang w:val="ru-RU" w:eastAsia="en-US"/>
              </w:rPr>
              <w:t xml:space="preserve"> с 2017  по 2033годы;</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Модернизация и повышение эффективности существующей системы коммунальной инфраструктуры;</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 xml:space="preserve">Экономия топливно-энергетических и трудовых ресурсов в системе коммунальной инфраструктуры с.п. </w:t>
            </w:r>
            <w:r w:rsidRPr="0000662C">
              <w:rPr>
                <w:rFonts w:ascii="Times New Roman" w:eastAsia="Times New Roman" w:hAnsi="Times New Roman"/>
                <w:color w:val="000000"/>
                <w:spacing w:val="0"/>
                <w:sz w:val="26"/>
                <w:szCs w:val="26"/>
                <w:lang w:val="ru-RU" w:eastAsia="ru-RU"/>
              </w:rPr>
              <w:t>Утевка</w:t>
            </w:r>
            <w:r w:rsidRPr="0000662C">
              <w:rPr>
                <w:rFonts w:ascii="Times New Roman" w:hAnsi="Times New Roman"/>
                <w:color w:val="000000"/>
                <w:sz w:val="26"/>
                <w:szCs w:val="26"/>
                <w:lang w:val="ru-RU" w:eastAsia="en-US"/>
              </w:rPr>
              <w:t>;</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Повышение качества  предоставляемых услуг;</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 xml:space="preserve">Улучшение состояния окружающей среды, экологическая безопасность развития проживания населения с.п. </w:t>
            </w:r>
            <w:r w:rsidRPr="0000662C">
              <w:rPr>
                <w:rFonts w:ascii="Times New Roman" w:eastAsia="Times New Roman" w:hAnsi="Times New Roman"/>
                <w:color w:val="000000"/>
                <w:spacing w:val="0"/>
                <w:sz w:val="26"/>
                <w:szCs w:val="26"/>
                <w:lang w:val="ru-RU" w:eastAsia="ru-RU"/>
              </w:rPr>
              <w:t>Утевка.</w:t>
            </w:r>
          </w:p>
        </w:tc>
      </w:tr>
      <w:tr w:rsidR="00513CF1" w:rsidTr="00513CF1">
        <w:trPr>
          <w:trHeight w:val="38"/>
        </w:trPr>
        <w:tc>
          <w:tcPr>
            <w:tcW w:w="2410" w:type="dxa"/>
            <w:tcBorders>
              <w:top w:val="single" w:sz="4" w:space="0" w:color="auto"/>
              <w:left w:val="single" w:sz="4" w:space="0" w:color="auto"/>
              <w:bottom w:val="single" w:sz="4" w:space="0" w:color="auto"/>
              <w:right w:val="single" w:sz="4" w:space="0" w:color="auto"/>
            </w:tcBorders>
          </w:tcPr>
          <w:p w:rsidR="00513CF1" w:rsidRPr="006003C0" w:rsidRDefault="00513CF1" w:rsidP="00513CF1">
            <w:pPr>
              <w:spacing w:line="240" w:lineRule="atLeast"/>
            </w:pPr>
            <w:r w:rsidRPr="006003C0">
              <w:t>Задачи Программы</w:t>
            </w:r>
          </w:p>
        </w:tc>
        <w:tc>
          <w:tcPr>
            <w:tcW w:w="7011" w:type="dxa"/>
            <w:tcBorders>
              <w:top w:val="single" w:sz="4" w:space="0" w:color="auto"/>
              <w:left w:val="single" w:sz="4" w:space="0" w:color="auto"/>
              <w:bottom w:val="single" w:sz="4" w:space="0" w:color="auto"/>
              <w:right w:val="single" w:sz="4" w:space="0" w:color="auto"/>
            </w:tcBorders>
          </w:tcPr>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 xml:space="preserve">Определение перспективной потребности населения и объектов нового строительства с.п. </w:t>
            </w:r>
            <w:r w:rsidRPr="0000662C">
              <w:rPr>
                <w:rFonts w:ascii="Times New Roman" w:eastAsia="Times New Roman" w:hAnsi="Times New Roman"/>
                <w:color w:val="000000"/>
                <w:spacing w:val="0"/>
                <w:sz w:val="26"/>
                <w:szCs w:val="26"/>
                <w:lang w:val="ru-RU" w:eastAsia="ru-RU"/>
              </w:rPr>
              <w:t>Утевка</w:t>
            </w:r>
            <w:r w:rsidRPr="0000662C">
              <w:rPr>
                <w:rFonts w:ascii="Times New Roman" w:hAnsi="Times New Roman"/>
                <w:color w:val="000000"/>
                <w:sz w:val="26"/>
                <w:szCs w:val="26"/>
                <w:lang w:val="ru-RU" w:eastAsia="en-US"/>
              </w:rPr>
              <w:t xml:space="preserve"> в коммунальных ресурсах;</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Обеспечение наиболее экономичным образом качественного и надежного предоставления коммунальных услуг потребителям;</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Разработка конкретных мероприятий по повышению эффективности и оптимальному развитию систем коммунальной инфраструктуры, повышение их инвестиционной привлекательности;</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 xml:space="preserve">Обеспечение  коммунальной инфраструктурой объектов </w:t>
            </w:r>
            <w:r w:rsidRPr="0000662C">
              <w:rPr>
                <w:rFonts w:ascii="Times New Roman" w:hAnsi="Times New Roman"/>
                <w:color w:val="000000"/>
                <w:sz w:val="26"/>
                <w:szCs w:val="26"/>
                <w:lang w:val="ru-RU" w:eastAsia="en-US"/>
              </w:rPr>
              <w:lastRenderedPageBreak/>
              <w:t xml:space="preserve">жилищного и промышленного строительства. </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p>
        </w:tc>
      </w:tr>
      <w:tr w:rsidR="00513CF1" w:rsidTr="00513CF1">
        <w:trPr>
          <w:trHeight w:val="80"/>
        </w:trPr>
        <w:tc>
          <w:tcPr>
            <w:tcW w:w="2410" w:type="dxa"/>
            <w:tcBorders>
              <w:top w:val="single" w:sz="4" w:space="0" w:color="auto"/>
            </w:tcBorders>
          </w:tcPr>
          <w:p w:rsidR="00513CF1" w:rsidRPr="006003C0" w:rsidRDefault="00513CF1" w:rsidP="00513CF1">
            <w:pPr>
              <w:spacing w:line="240" w:lineRule="atLeast"/>
            </w:pPr>
            <w:r w:rsidRPr="006003C0">
              <w:lastRenderedPageBreak/>
              <w:t>Основные индикаторы и показатели, позволяющие оценить ход реализации Программы</w:t>
            </w:r>
          </w:p>
        </w:tc>
        <w:tc>
          <w:tcPr>
            <w:tcW w:w="7011" w:type="dxa"/>
            <w:tcBorders>
              <w:top w:val="single" w:sz="4" w:space="0" w:color="auto"/>
            </w:tcBorders>
          </w:tcPr>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Показатели перспективной обеспеченности и потребности застройки поселения;</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Показатели надежности;</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Показатели энергоэффективности и развития соответствующей системы коммунальной инфраструктуры, объектов, используемых для утилизации, обезвреживания и захоронения твердых бытовых отходов;</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Показатели качества коммунальных услуг;</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Критерии доступности для населения коммунальных услуг;</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Показатели спроса на коммунальные ресурсы;</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Показатели перспективных нагрузок;</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Показатели величин новых нагрузок;</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Показатели качества поставляемого коммунального ресурса;</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Показатели степени охвата потребителей приборами учета;</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Показатели эффективности производства транспортировки ресурсов;</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Показатели эффективности потребления каждого вида коммунального ресурса;</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Показатели воздействия на окружающую среду.</w:t>
            </w:r>
          </w:p>
        </w:tc>
      </w:tr>
      <w:tr w:rsidR="00513CF1" w:rsidTr="00513CF1">
        <w:trPr>
          <w:trHeight w:val="78"/>
        </w:trPr>
        <w:tc>
          <w:tcPr>
            <w:tcW w:w="2410" w:type="dxa"/>
          </w:tcPr>
          <w:p w:rsidR="00513CF1" w:rsidRPr="006003C0" w:rsidRDefault="00513CF1" w:rsidP="00513CF1">
            <w:pPr>
              <w:spacing w:line="240" w:lineRule="atLeast"/>
            </w:pPr>
            <w:r w:rsidRPr="006003C0">
              <w:t>Сроки и этапы реализации Программы</w:t>
            </w:r>
          </w:p>
        </w:tc>
        <w:tc>
          <w:tcPr>
            <w:tcW w:w="7011" w:type="dxa"/>
          </w:tcPr>
          <w:p w:rsidR="00513CF1" w:rsidRPr="006003C0" w:rsidRDefault="00513CF1" w:rsidP="00513CF1">
            <w:pPr>
              <w:spacing w:line="240" w:lineRule="atLeast"/>
              <w:jc w:val="both"/>
            </w:pPr>
            <w:r w:rsidRPr="006003C0">
              <w:t>Программа реализуется в течение 2017-2033г.г.</w:t>
            </w:r>
          </w:p>
        </w:tc>
      </w:tr>
      <w:tr w:rsidR="00513CF1" w:rsidTr="00513CF1">
        <w:trPr>
          <w:trHeight w:val="78"/>
        </w:trPr>
        <w:tc>
          <w:tcPr>
            <w:tcW w:w="2410" w:type="dxa"/>
          </w:tcPr>
          <w:p w:rsidR="00513CF1" w:rsidRPr="006003C0" w:rsidRDefault="00513CF1" w:rsidP="00513CF1">
            <w:pPr>
              <w:spacing w:line="240" w:lineRule="atLeast"/>
            </w:pPr>
            <w:r w:rsidRPr="006003C0">
              <w:t>Объем финансирования Программы</w:t>
            </w:r>
          </w:p>
        </w:tc>
        <w:tc>
          <w:tcPr>
            <w:tcW w:w="7011" w:type="dxa"/>
          </w:tcPr>
          <w:p w:rsidR="00513CF1" w:rsidRDefault="00513CF1" w:rsidP="00513CF1">
            <w:pPr>
              <w:spacing w:line="240" w:lineRule="atLeast"/>
              <w:jc w:val="both"/>
            </w:pPr>
            <w:r w:rsidRPr="006003C0">
              <w:t xml:space="preserve">Общий объем финансирования Программы составляет </w:t>
            </w:r>
            <w:r>
              <w:t xml:space="preserve">197 595,5 </w:t>
            </w:r>
            <w:r w:rsidRPr="006003C0">
              <w:t>тыс. руб., в том числе:</w:t>
            </w:r>
          </w:p>
          <w:p w:rsidR="00513CF1" w:rsidRPr="006003C0" w:rsidRDefault="00513CF1" w:rsidP="00513CF1">
            <w:pPr>
              <w:spacing w:line="240" w:lineRule="atLeast"/>
              <w:jc w:val="both"/>
            </w:pPr>
            <w:r>
              <w:t>Теплоснабжение-    51 235,0 тыс. руб.;</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 xml:space="preserve"> Водоснабжение-    71 800,5 тыс. руб.;</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 xml:space="preserve"> Водоотведение-     74 560,0  тыс. руб.;</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 xml:space="preserve"> </w:t>
            </w:r>
          </w:p>
        </w:tc>
      </w:tr>
      <w:tr w:rsidR="00513CF1" w:rsidTr="00513CF1">
        <w:trPr>
          <w:trHeight w:val="80"/>
        </w:trPr>
        <w:tc>
          <w:tcPr>
            <w:tcW w:w="2410" w:type="dxa"/>
          </w:tcPr>
          <w:p w:rsidR="00513CF1" w:rsidRPr="006003C0" w:rsidRDefault="00513CF1" w:rsidP="00513CF1">
            <w:pPr>
              <w:spacing w:line="240" w:lineRule="atLeast"/>
            </w:pPr>
            <w:r w:rsidRPr="006003C0">
              <w:t>Ожидаемые результаты реализации Программы</w:t>
            </w:r>
          </w:p>
        </w:tc>
        <w:tc>
          <w:tcPr>
            <w:tcW w:w="7011" w:type="dxa"/>
          </w:tcPr>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 xml:space="preserve">Повышение надежности работы систем коммунальной инфраструктуры с.п. </w:t>
            </w:r>
            <w:r w:rsidRPr="0000662C">
              <w:rPr>
                <w:rFonts w:ascii="Times New Roman" w:eastAsia="Times New Roman" w:hAnsi="Times New Roman"/>
                <w:color w:val="000000"/>
                <w:spacing w:val="0"/>
                <w:sz w:val="26"/>
                <w:szCs w:val="26"/>
                <w:lang w:val="ru-RU" w:eastAsia="ru-RU"/>
              </w:rPr>
              <w:t>Утевка</w:t>
            </w:r>
            <w:r w:rsidRPr="0000662C">
              <w:rPr>
                <w:rFonts w:ascii="Times New Roman" w:hAnsi="Times New Roman"/>
                <w:color w:val="000000"/>
                <w:sz w:val="26"/>
                <w:szCs w:val="26"/>
                <w:lang w:val="ru-RU" w:eastAsia="en-US"/>
              </w:rPr>
              <w:t>;</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Повышение качества предоставления коммунальных услуг;</w:t>
            </w:r>
          </w:p>
          <w:p w:rsidR="00513CF1" w:rsidRPr="0000662C" w:rsidRDefault="00513CF1" w:rsidP="00513CF1">
            <w:pPr>
              <w:pStyle w:val="af3"/>
              <w:spacing w:line="240" w:lineRule="atLeast"/>
              <w:ind w:left="0" w:firstLine="0"/>
              <w:jc w:val="both"/>
              <w:rPr>
                <w:rFonts w:ascii="Times New Roman" w:hAnsi="Times New Roman"/>
                <w:color w:val="000000"/>
                <w:sz w:val="26"/>
                <w:szCs w:val="26"/>
                <w:lang w:val="ru-RU" w:eastAsia="en-US"/>
              </w:rPr>
            </w:pPr>
            <w:r w:rsidRPr="0000662C">
              <w:rPr>
                <w:rFonts w:ascii="Times New Roman" w:hAnsi="Times New Roman"/>
                <w:color w:val="000000"/>
                <w:sz w:val="26"/>
                <w:szCs w:val="26"/>
                <w:lang w:val="ru-RU" w:eastAsia="en-US"/>
              </w:rPr>
              <w:t xml:space="preserve">Повышение экологической безопасности с.п. </w:t>
            </w:r>
            <w:r w:rsidRPr="0000662C">
              <w:rPr>
                <w:rFonts w:ascii="Times New Roman" w:eastAsia="Times New Roman" w:hAnsi="Times New Roman"/>
                <w:color w:val="000000"/>
                <w:spacing w:val="0"/>
                <w:sz w:val="26"/>
                <w:szCs w:val="26"/>
                <w:lang w:val="ru-RU" w:eastAsia="ru-RU"/>
              </w:rPr>
              <w:t>Утевка</w:t>
            </w:r>
            <w:r w:rsidRPr="0000662C">
              <w:rPr>
                <w:rFonts w:ascii="Times New Roman" w:hAnsi="Times New Roman"/>
                <w:color w:val="000000"/>
                <w:sz w:val="26"/>
                <w:szCs w:val="26"/>
                <w:lang w:val="ru-RU" w:eastAsia="en-US"/>
              </w:rPr>
              <w:t>.</w:t>
            </w:r>
          </w:p>
        </w:tc>
      </w:tr>
    </w:tbl>
    <w:p w:rsidR="00513CF1" w:rsidRDefault="00513CF1" w:rsidP="00513CF1"/>
    <w:p w:rsidR="00513CF1" w:rsidRDefault="00513CF1" w:rsidP="00513CF1"/>
    <w:p w:rsidR="00513CF1" w:rsidRDefault="00513CF1" w:rsidP="00513CF1"/>
    <w:p w:rsidR="00513CF1" w:rsidRDefault="00513CF1" w:rsidP="00513CF1"/>
    <w:p w:rsidR="00513CF1" w:rsidRDefault="00513CF1" w:rsidP="00513CF1"/>
    <w:p w:rsidR="00513CF1" w:rsidRDefault="00513CF1" w:rsidP="00513CF1"/>
    <w:p w:rsidR="00513CF1" w:rsidRDefault="00513CF1" w:rsidP="00513CF1"/>
    <w:p w:rsidR="00513CF1" w:rsidRDefault="00513CF1" w:rsidP="00513CF1"/>
    <w:p w:rsidR="00513CF1" w:rsidRDefault="00513CF1" w:rsidP="00513CF1">
      <w:pPr>
        <w:jc w:val="center"/>
      </w:pPr>
      <w:r>
        <w:tab/>
      </w:r>
    </w:p>
    <w:p w:rsidR="00513CF1" w:rsidRDefault="00513CF1" w:rsidP="00513CF1">
      <w:pPr>
        <w:jc w:val="center"/>
      </w:pPr>
    </w:p>
    <w:p w:rsidR="00513CF1" w:rsidRDefault="00513CF1" w:rsidP="00513CF1">
      <w:pPr>
        <w:jc w:val="center"/>
        <w:rPr>
          <w:b/>
        </w:rPr>
      </w:pPr>
    </w:p>
    <w:p w:rsidR="00513CF1" w:rsidRPr="00762E2E" w:rsidRDefault="00513CF1" w:rsidP="00513CF1">
      <w:pPr>
        <w:jc w:val="center"/>
        <w:rPr>
          <w:b/>
        </w:rPr>
      </w:pPr>
      <w:r w:rsidRPr="00762E2E">
        <w:rPr>
          <w:b/>
        </w:rPr>
        <w:t xml:space="preserve">2. Характеристика существующего состояния коммунальной инфраструктуры с.п. </w:t>
      </w:r>
      <w:r>
        <w:rPr>
          <w:b/>
        </w:rPr>
        <w:t>Утевка</w:t>
      </w:r>
    </w:p>
    <w:p w:rsidR="00513CF1" w:rsidRDefault="00513CF1" w:rsidP="00513CF1">
      <w:pPr>
        <w:ind w:firstLine="709"/>
        <w:jc w:val="both"/>
      </w:pPr>
      <w:r w:rsidRPr="000A6E06">
        <w:lastRenderedPageBreak/>
        <w:t xml:space="preserve">Инженерное обеспечение сельского поселения </w:t>
      </w:r>
      <w:r>
        <w:t xml:space="preserve">Утевка </w:t>
      </w:r>
      <w:r w:rsidRPr="000A6E06">
        <w:t>включает в себя</w:t>
      </w:r>
      <w:r>
        <w:t>:   в</w:t>
      </w:r>
      <w:r w:rsidRPr="000A6E06">
        <w:t>одоснабжение;</w:t>
      </w:r>
      <w:r>
        <w:t xml:space="preserve">  в</w:t>
      </w:r>
      <w:r w:rsidRPr="000A6E06">
        <w:t>одоотведение;</w:t>
      </w:r>
      <w:r>
        <w:t xml:space="preserve">  т</w:t>
      </w:r>
      <w:r w:rsidRPr="000A6E06">
        <w:t>еплоснабжение;</w:t>
      </w:r>
      <w:r>
        <w:t xml:space="preserve">  г</w:t>
      </w:r>
      <w:r w:rsidRPr="000A6E06">
        <w:t>азоснабжение;</w:t>
      </w:r>
      <w:r>
        <w:t xml:space="preserve">  э</w:t>
      </w:r>
      <w:r w:rsidRPr="000A6E06">
        <w:t>лектроснабжение;</w:t>
      </w:r>
      <w:r>
        <w:t xml:space="preserve">  с</w:t>
      </w:r>
      <w:r w:rsidRPr="000A6E06">
        <w:t>вязь.</w:t>
      </w:r>
      <w:r w:rsidRPr="003A448E">
        <w:t xml:space="preserve"> </w:t>
      </w:r>
    </w:p>
    <w:p w:rsidR="00513CF1" w:rsidRDefault="00513CF1" w:rsidP="00513CF1">
      <w:pPr>
        <w:ind w:firstLine="709"/>
        <w:jc w:val="both"/>
      </w:pPr>
    </w:p>
    <w:p w:rsidR="00513CF1" w:rsidRPr="000A6E06" w:rsidRDefault="00513CF1" w:rsidP="00513CF1">
      <w:pPr>
        <w:ind w:firstLine="709"/>
        <w:jc w:val="both"/>
      </w:pPr>
      <w:r>
        <w:t>Наличие инфраструктуры представлено в таблице № 2.1.</w:t>
      </w:r>
    </w:p>
    <w:p w:rsidR="00513CF1" w:rsidRDefault="00513CF1" w:rsidP="00513CF1">
      <w:pPr>
        <w:jc w:val="both"/>
      </w:pPr>
      <w:r w:rsidRPr="00AC5D68">
        <w:t xml:space="preserve">Таблица № </w:t>
      </w:r>
      <w:r>
        <w:t>2</w:t>
      </w:r>
      <w:r w:rsidRPr="00AC5D68">
        <w:t xml:space="preserve">.1- </w:t>
      </w:r>
      <w:r>
        <w:t>Наличие инфраструктуры.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861"/>
        <w:gridCol w:w="861"/>
        <w:gridCol w:w="865"/>
        <w:gridCol w:w="888"/>
        <w:gridCol w:w="835"/>
        <w:gridCol w:w="754"/>
        <w:gridCol w:w="969"/>
        <w:gridCol w:w="986"/>
      </w:tblGrid>
      <w:tr w:rsidR="00513CF1" w:rsidRPr="00FA0193" w:rsidTr="00513CF1">
        <w:trPr>
          <w:trHeight w:val="503"/>
        </w:trPr>
        <w:tc>
          <w:tcPr>
            <w:tcW w:w="1333" w:type="pct"/>
          </w:tcPr>
          <w:p w:rsidR="00513CF1" w:rsidRPr="00995610" w:rsidRDefault="00513CF1" w:rsidP="00513CF1">
            <w:pPr>
              <w:spacing w:line="240" w:lineRule="atLeast"/>
            </w:pPr>
            <w:r w:rsidRPr="00995610">
              <w:t xml:space="preserve">Наименование </w:t>
            </w:r>
          </w:p>
          <w:p w:rsidR="00513CF1" w:rsidRPr="00995610" w:rsidRDefault="00513CF1" w:rsidP="00513CF1">
            <w:pPr>
              <w:spacing w:line="240" w:lineRule="atLeast"/>
            </w:pPr>
            <w:r w:rsidRPr="00995610">
              <w:t>населенного</w:t>
            </w:r>
          </w:p>
          <w:p w:rsidR="00513CF1" w:rsidRPr="00995610" w:rsidRDefault="00513CF1" w:rsidP="00513CF1">
            <w:pPr>
              <w:spacing w:line="240" w:lineRule="atLeast"/>
            </w:pPr>
            <w:r w:rsidRPr="00995610">
              <w:t xml:space="preserve"> пункта</w:t>
            </w:r>
          </w:p>
        </w:tc>
        <w:tc>
          <w:tcPr>
            <w:tcW w:w="450" w:type="pct"/>
          </w:tcPr>
          <w:p w:rsidR="00513CF1" w:rsidRPr="00995610" w:rsidRDefault="00513CF1" w:rsidP="00513CF1">
            <w:pPr>
              <w:spacing w:line="240" w:lineRule="atLeast"/>
            </w:pPr>
            <w:r w:rsidRPr="00995610">
              <w:t>ГС</w:t>
            </w:r>
          </w:p>
        </w:tc>
        <w:tc>
          <w:tcPr>
            <w:tcW w:w="450" w:type="pct"/>
          </w:tcPr>
          <w:p w:rsidR="00513CF1" w:rsidRPr="00995610" w:rsidRDefault="00513CF1" w:rsidP="00513CF1">
            <w:pPr>
              <w:spacing w:line="240" w:lineRule="atLeast"/>
            </w:pPr>
            <w:r w:rsidRPr="00995610">
              <w:t>ГК</w:t>
            </w:r>
          </w:p>
        </w:tc>
        <w:tc>
          <w:tcPr>
            <w:tcW w:w="452" w:type="pct"/>
          </w:tcPr>
          <w:p w:rsidR="00513CF1" w:rsidRPr="00995610" w:rsidRDefault="00513CF1" w:rsidP="00513CF1">
            <w:pPr>
              <w:spacing w:line="240" w:lineRule="atLeast"/>
            </w:pPr>
            <w:r w:rsidRPr="00995610">
              <w:t>ТС</w:t>
            </w:r>
          </w:p>
        </w:tc>
        <w:tc>
          <w:tcPr>
            <w:tcW w:w="464" w:type="pct"/>
          </w:tcPr>
          <w:p w:rsidR="00513CF1" w:rsidRPr="00995610" w:rsidRDefault="00513CF1" w:rsidP="00513CF1">
            <w:pPr>
              <w:spacing w:line="240" w:lineRule="atLeast"/>
            </w:pPr>
            <w:r w:rsidRPr="00995610">
              <w:t>ВС</w:t>
            </w:r>
          </w:p>
        </w:tc>
        <w:tc>
          <w:tcPr>
            <w:tcW w:w="436" w:type="pct"/>
          </w:tcPr>
          <w:p w:rsidR="00513CF1" w:rsidRPr="00995610" w:rsidRDefault="00513CF1" w:rsidP="00513CF1">
            <w:pPr>
              <w:spacing w:line="240" w:lineRule="atLeast"/>
            </w:pPr>
            <w:r w:rsidRPr="00995610">
              <w:t>ЭС</w:t>
            </w:r>
          </w:p>
        </w:tc>
        <w:tc>
          <w:tcPr>
            <w:tcW w:w="394" w:type="pct"/>
          </w:tcPr>
          <w:p w:rsidR="00513CF1" w:rsidRPr="00995610" w:rsidRDefault="00513CF1" w:rsidP="00513CF1">
            <w:pPr>
              <w:spacing w:line="240" w:lineRule="atLeast"/>
            </w:pPr>
            <w:r w:rsidRPr="00995610">
              <w:t>ВО</w:t>
            </w:r>
          </w:p>
        </w:tc>
        <w:tc>
          <w:tcPr>
            <w:tcW w:w="506" w:type="pct"/>
          </w:tcPr>
          <w:p w:rsidR="00513CF1" w:rsidRPr="00995610" w:rsidRDefault="00513CF1" w:rsidP="00513CF1">
            <w:pPr>
              <w:spacing w:line="240" w:lineRule="atLeast"/>
            </w:pPr>
            <w:r w:rsidRPr="00995610">
              <w:t>ЖБО</w:t>
            </w:r>
          </w:p>
        </w:tc>
        <w:tc>
          <w:tcPr>
            <w:tcW w:w="515" w:type="pct"/>
          </w:tcPr>
          <w:p w:rsidR="00513CF1" w:rsidRPr="00995610" w:rsidRDefault="00513CF1" w:rsidP="00513CF1">
            <w:pPr>
              <w:spacing w:line="240" w:lineRule="atLeast"/>
            </w:pPr>
            <w:r w:rsidRPr="00995610">
              <w:t>ТКО</w:t>
            </w:r>
          </w:p>
        </w:tc>
      </w:tr>
      <w:tr w:rsidR="00513CF1" w:rsidRPr="00FA0193" w:rsidTr="00513CF1">
        <w:trPr>
          <w:trHeight w:val="199"/>
        </w:trPr>
        <w:tc>
          <w:tcPr>
            <w:tcW w:w="1333" w:type="pct"/>
            <w:vAlign w:val="center"/>
          </w:tcPr>
          <w:p w:rsidR="00513CF1" w:rsidRPr="00995610" w:rsidRDefault="00513CF1" w:rsidP="00513CF1">
            <w:pPr>
              <w:spacing w:line="240" w:lineRule="atLeast"/>
            </w:pPr>
            <w:r w:rsidRPr="00995610">
              <w:t>с.п.  Утевка</w:t>
            </w:r>
          </w:p>
        </w:tc>
        <w:tc>
          <w:tcPr>
            <w:tcW w:w="450" w:type="pct"/>
          </w:tcPr>
          <w:p w:rsidR="00513CF1" w:rsidRPr="00995610" w:rsidRDefault="00513CF1" w:rsidP="00513CF1">
            <w:pPr>
              <w:spacing w:line="240" w:lineRule="atLeast"/>
              <w:jc w:val="center"/>
            </w:pPr>
            <w:r w:rsidRPr="00995610">
              <w:t>+</w:t>
            </w:r>
          </w:p>
        </w:tc>
        <w:tc>
          <w:tcPr>
            <w:tcW w:w="450" w:type="pct"/>
          </w:tcPr>
          <w:p w:rsidR="00513CF1" w:rsidRPr="00995610" w:rsidRDefault="00513CF1" w:rsidP="00513CF1">
            <w:pPr>
              <w:spacing w:line="240" w:lineRule="atLeast"/>
              <w:jc w:val="center"/>
            </w:pPr>
            <w:r w:rsidRPr="00995610">
              <w:t>+</w:t>
            </w:r>
          </w:p>
        </w:tc>
        <w:tc>
          <w:tcPr>
            <w:tcW w:w="452" w:type="pct"/>
          </w:tcPr>
          <w:p w:rsidR="00513CF1" w:rsidRPr="00995610" w:rsidRDefault="00513CF1" w:rsidP="00513CF1">
            <w:pPr>
              <w:spacing w:line="240" w:lineRule="atLeast"/>
              <w:jc w:val="center"/>
            </w:pPr>
            <w:r w:rsidRPr="00995610">
              <w:t>+</w:t>
            </w:r>
          </w:p>
        </w:tc>
        <w:tc>
          <w:tcPr>
            <w:tcW w:w="464" w:type="pct"/>
          </w:tcPr>
          <w:p w:rsidR="00513CF1" w:rsidRPr="00995610" w:rsidRDefault="00513CF1" w:rsidP="00513CF1">
            <w:pPr>
              <w:spacing w:line="240" w:lineRule="atLeast"/>
              <w:jc w:val="center"/>
            </w:pPr>
            <w:r w:rsidRPr="00995610">
              <w:t>+</w:t>
            </w:r>
          </w:p>
        </w:tc>
        <w:tc>
          <w:tcPr>
            <w:tcW w:w="436" w:type="pct"/>
          </w:tcPr>
          <w:p w:rsidR="00513CF1" w:rsidRPr="00995610" w:rsidRDefault="00513CF1" w:rsidP="00513CF1">
            <w:pPr>
              <w:spacing w:line="240" w:lineRule="atLeast"/>
              <w:jc w:val="center"/>
            </w:pPr>
            <w:r w:rsidRPr="00995610">
              <w:t>+</w:t>
            </w:r>
          </w:p>
        </w:tc>
        <w:tc>
          <w:tcPr>
            <w:tcW w:w="394" w:type="pct"/>
          </w:tcPr>
          <w:p w:rsidR="00513CF1" w:rsidRPr="00995610" w:rsidRDefault="00513CF1" w:rsidP="00513CF1">
            <w:pPr>
              <w:spacing w:line="240" w:lineRule="atLeast"/>
              <w:jc w:val="center"/>
            </w:pPr>
            <w:r w:rsidRPr="00995610">
              <w:t>-</w:t>
            </w:r>
          </w:p>
        </w:tc>
        <w:tc>
          <w:tcPr>
            <w:tcW w:w="506" w:type="pct"/>
          </w:tcPr>
          <w:p w:rsidR="00513CF1" w:rsidRPr="00995610" w:rsidRDefault="00513CF1" w:rsidP="00513CF1">
            <w:pPr>
              <w:spacing w:line="240" w:lineRule="atLeast"/>
              <w:jc w:val="center"/>
            </w:pPr>
            <w:r w:rsidRPr="00995610">
              <w:t>+</w:t>
            </w:r>
          </w:p>
        </w:tc>
        <w:tc>
          <w:tcPr>
            <w:tcW w:w="515" w:type="pct"/>
          </w:tcPr>
          <w:p w:rsidR="00513CF1" w:rsidRPr="00995610" w:rsidRDefault="00513CF1" w:rsidP="00513CF1">
            <w:pPr>
              <w:spacing w:line="240" w:lineRule="atLeast"/>
              <w:jc w:val="center"/>
            </w:pPr>
            <w:r w:rsidRPr="00995610">
              <w:t>+</w:t>
            </w:r>
          </w:p>
        </w:tc>
      </w:tr>
      <w:tr w:rsidR="00513CF1" w:rsidRPr="00FA0193" w:rsidTr="00513CF1">
        <w:trPr>
          <w:trHeight w:val="289"/>
        </w:trPr>
        <w:tc>
          <w:tcPr>
            <w:tcW w:w="1333" w:type="pct"/>
            <w:vAlign w:val="center"/>
          </w:tcPr>
          <w:p w:rsidR="00513CF1" w:rsidRPr="00995610" w:rsidRDefault="00513CF1" w:rsidP="00513CF1">
            <w:pPr>
              <w:spacing w:line="240" w:lineRule="atLeast"/>
            </w:pPr>
            <w:r w:rsidRPr="00995610">
              <w:t>село Утевка</w:t>
            </w:r>
          </w:p>
        </w:tc>
        <w:tc>
          <w:tcPr>
            <w:tcW w:w="450" w:type="pct"/>
          </w:tcPr>
          <w:p w:rsidR="00513CF1" w:rsidRPr="00995610" w:rsidRDefault="00513CF1" w:rsidP="00513CF1">
            <w:pPr>
              <w:spacing w:line="240" w:lineRule="atLeast"/>
              <w:jc w:val="center"/>
            </w:pPr>
            <w:r w:rsidRPr="00995610">
              <w:t>+</w:t>
            </w:r>
          </w:p>
        </w:tc>
        <w:tc>
          <w:tcPr>
            <w:tcW w:w="450" w:type="pct"/>
          </w:tcPr>
          <w:p w:rsidR="00513CF1" w:rsidRPr="00995610" w:rsidRDefault="00513CF1" w:rsidP="00513CF1">
            <w:pPr>
              <w:spacing w:line="240" w:lineRule="atLeast"/>
              <w:jc w:val="center"/>
            </w:pPr>
            <w:r w:rsidRPr="00995610">
              <w:t>+</w:t>
            </w:r>
          </w:p>
        </w:tc>
        <w:tc>
          <w:tcPr>
            <w:tcW w:w="452" w:type="pct"/>
          </w:tcPr>
          <w:p w:rsidR="00513CF1" w:rsidRPr="00995610" w:rsidRDefault="00513CF1" w:rsidP="00513CF1">
            <w:pPr>
              <w:spacing w:line="240" w:lineRule="atLeast"/>
              <w:jc w:val="center"/>
            </w:pPr>
            <w:r w:rsidRPr="00995610">
              <w:t>+</w:t>
            </w:r>
          </w:p>
        </w:tc>
        <w:tc>
          <w:tcPr>
            <w:tcW w:w="464" w:type="pct"/>
          </w:tcPr>
          <w:p w:rsidR="00513CF1" w:rsidRPr="00995610" w:rsidRDefault="00513CF1" w:rsidP="00513CF1">
            <w:pPr>
              <w:spacing w:line="240" w:lineRule="atLeast"/>
              <w:jc w:val="center"/>
            </w:pPr>
            <w:r w:rsidRPr="00995610">
              <w:t>+</w:t>
            </w:r>
          </w:p>
        </w:tc>
        <w:tc>
          <w:tcPr>
            <w:tcW w:w="436" w:type="pct"/>
          </w:tcPr>
          <w:p w:rsidR="00513CF1" w:rsidRPr="00995610" w:rsidRDefault="00513CF1" w:rsidP="00513CF1">
            <w:pPr>
              <w:spacing w:line="240" w:lineRule="atLeast"/>
              <w:jc w:val="center"/>
            </w:pPr>
            <w:r w:rsidRPr="00995610">
              <w:t>+</w:t>
            </w:r>
          </w:p>
        </w:tc>
        <w:tc>
          <w:tcPr>
            <w:tcW w:w="394" w:type="pct"/>
          </w:tcPr>
          <w:p w:rsidR="00513CF1" w:rsidRPr="00995610" w:rsidRDefault="00513CF1" w:rsidP="00513CF1">
            <w:pPr>
              <w:spacing w:line="240" w:lineRule="atLeast"/>
              <w:jc w:val="center"/>
            </w:pPr>
            <w:r w:rsidRPr="00995610">
              <w:t>-</w:t>
            </w:r>
          </w:p>
        </w:tc>
        <w:tc>
          <w:tcPr>
            <w:tcW w:w="506" w:type="pct"/>
          </w:tcPr>
          <w:p w:rsidR="00513CF1" w:rsidRPr="00995610" w:rsidRDefault="00513CF1" w:rsidP="00513CF1">
            <w:pPr>
              <w:spacing w:line="240" w:lineRule="atLeast"/>
              <w:jc w:val="center"/>
            </w:pPr>
            <w:r w:rsidRPr="00995610">
              <w:t>+</w:t>
            </w:r>
          </w:p>
        </w:tc>
        <w:tc>
          <w:tcPr>
            <w:tcW w:w="515" w:type="pct"/>
          </w:tcPr>
          <w:p w:rsidR="00513CF1" w:rsidRPr="00995610" w:rsidRDefault="00513CF1" w:rsidP="00513CF1">
            <w:pPr>
              <w:spacing w:line="240" w:lineRule="atLeast"/>
              <w:jc w:val="center"/>
            </w:pPr>
            <w:r w:rsidRPr="00995610">
              <w:t>+</w:t>
            </w:r>
          </w:p>
        </w:tc>
      </w:tr>
      <w:tr w:rsidR="00513CF1" w:rsidRPr="00FA0193" w:rsidTr="00513CF1">
        <w:trPr>
          <w:trHeight w:val="266"/>
        </w:trPr>
        <w:tc>
          <w:tcPr>
            <w:tcW w:w="1333" w:type="pct"/>
            <w:vAlign w:val="center"/>
          </w:tcPr>
          <w:p w:rsidR="00513CF1" w:rsidRPr="00995610" w:rsidRDefault="00513CF1" w:rsidP="00513CF1">
            <w:pPr>
              <w:spacing w:line="240" w:lineRule="atLeast"/>
            </w:pPr>
            <w:r w:rsidRPr="00995610">
              <w:t>село Трофимовка</w:t>
            </w:r>
          </w:p>
        </w:tc>
        <w:tc>
          <w:tcPr>
            <w:tcW w:w="450" w:type="pct"/>
          </w:tcPr>
          <w:p w:rsidR="00513CF1" w:rsidRPr="00995610" w:rsidRDefault="00513CF1" w:rsidP="00513CF1">
            <w:pPr>
              <w:spacing w:line="240" w:lineRule="atLeast"/>
              <w:jc w:val="center"/>
            </w:pPr>
            <w:r w:rsidRPr="00995610">
              <w:t>+</w:t>
            </w:r>
          </w:p>
        </w:tc>
        <w:tc>
          <w:tcPr>
            <w:tcW w:w="450" w:type="pct"/>
          </w:tcPr>
          <w:p w:rsidR="00513CF1" w:rsidRPr="00995610" w:rsidRDefault="00513CF1" w:rsidP="00513CF1">
            <w:pPr>
              <w:spacing w:line="240" w:lineRule="atLeast"/>
              <w:jc w:val="center"/>
            </w:pPr>
            <w:r w:rsidRPr="00995610">
              <w:t>+</w:t>
            </w:r>
          </w:p>
        </w:tc>
        <w:tc>
          <w:tcPr>
            <w:tcW w:w="452" w:type="pct"/>
          </w:tcPr>
          <w:p w:rsidR="00513CF1" w:rsidRPr="00995610" w:rsidRDefault="00513CF1" w:rsidP="00513CF1">
            <w:pPr>
              <w:spacing w:line="240" w:lineRule="atLeast"/>
              <w:jc w:val="center"/>
            </w:pPr>
            <w:r w:rsidRPr="00995610">
              <w:t>-</w:t>
            </w:r>
          </w:p>
        </w:tc>
        <w:tc>
          <w:tcPr>
            <w:tcW w:w="464" w:type="pct"/>
          </w:tcPr>
          <w:p w:rsidR="00513CF1" w:rsidRPr="00995610" w:rsidRDefault="00513CF1" w:rsidP="00513CF1">
            <w:pPr>
              <w:spacing w:line="240" w:lineRule="atLeast"/>
              <w:jc w:val="center"/>
            </w:pPr>
            <w:r w:rsidRPr="00995610">
              <w:t>+</w:t>
            </w:r>
          </w:p>
        </w:tc>
        <w:tc>
          <w:tcPr>
            <w:tcW w:w="436" w:type="pct"/>
          </w:tcPr>
          <w:p w:rsidR="00513CF1" w:rsidRPr="00995610" w:rsidRDefault="00513CF1" w:rsidP="00513CF1">
            <w:pPr>
              <w:spacing w:line="240" w:lineRule="atLeast"/>
              <w:jc w:val="center"/>
            </w:pPr>
            <w:r w:rsidRPr="00995610">
              <w:t>+</w:t>
            </w:r>
          </w:p>
        </w:tc>
        <w:tc>
          <w:tcPr>
            <w:tcW w:w="394" w:type="pct"/>
          </w:tcPr>
          <w:p w:rsidR="00513CF1" w:rsidRPr="00995610" w:rsidRDefault="00513CF1" w:rsidP="00513CF1">
            <w:pPr>
              <w:spacing w:line="240" w:lineRule="atLeast"/>
              <w:jc w:val="center"/>
            </w:pPr>
            <w:r w:rsidRPr="00995610">
              <w:t>-</w:t>
            </w:r>
          </w:p>
        </w:tc>
        <w:tc>
          <w:tcPr>
            <w:tcW w:w="506" w:type="pct"/>
          </w:tcPr>
          <w:p w:rsidR="00513CF1" w:rsidRPr="00995610" w:rsidRDefault="00513CF1" w:rsidP="00513CF1">
            <w:pPr>
              <w:spacing w:line="240" w:lineRule="atLeast"/>
              <w:jc w:val="center"/>
            </w:pPr>
            <w:r w:rsidRPr="00995610">
              <w:t>+</w:t>
            </w:r>
          </w:p>
        </w:tc>
        <w:tc>
          <w:tcPr>
            <w:tcW w:w="515" w:type="pct"/>
          </w:tcPr>
          <w:p w:rsidR="00513CF1" w:rsidRPr="00995610" w:rsidRDefault="00513CF1" w:rsidP="00513CF1">
            <w:pPr>
              <w:spacing w:line="240" w:lineRule="atLeast"/>
              <w:jc w:val="center"/>
            </w:pPr>
            <w:r w:rsidRPr="00995610">
              <w:t>+</w:t>
            </w:r>
          </w:p>
        </w:tc>
      </w:tr>
      <w:tr w:rsidR="00513CF1" w:rsidRPr="00FA0193" w:rsidTr="00513CF1">
        <w:trPr>
          <w:trHeight w:val="269"/>
        </w:trPr>
        <w:tc>
          <w:tcPr>
            <w:tcW w:w="1333" w:type="pct"/>
            <w:vAlign w:val="center"/>
          </w:tcPr>
          <w:p w:rsidR="00513CF1" w:rsidRPr="00995610" w:rsidRDefault="00513CF1" w:rsidP="00513CF1">
            <w:pPr>
              <w:spacing w:line="240" w:lineRule="atLeast"/>
            </w:pPr>
            <w:r w:rsidRPr="00995610">
              <w:t>поселок Каменный Дол</w:t>
            </w:r>
          </w:p>
        </w:tc>
        <w:tc>
          <w:tcPr>
            <w:tcW w:w="450" w:type="pct"/>
          </w:tcPr>
          <w:p w:rsidR="00513CF1" w:rsidRPr="00995610" w:rsidRDefault="00513CF1" w:rsidP="00513CF1">
            <w:pPr>
              <w:spacing w:line="240" w:lineRule="atLeast"/>
              <w:jc w:val="center"/>
            </w:pPr>
            <w:r w:rsidRPr="00995610">
              <w:t>+</w:t>
            </w:r>
          </w:p>
        </w:tc>
        <w:tc>
          <w:tcPr>
            <w:tcW w:w="450" w:type="pct"/>
          </w:tcPr>
          <w:p w:rsidR="00513CF1" w:rsidRPr="00995610" w:rsidRDefault="00513CF1" w:rsidP="00513CF1">
            <w:pPr>
              <w:spacing w:line="240" w:lineRule="atLeast"/>
              <w:jc w:val="center"/>
            </w:pPr>
            <w:r w:rsidRPr="00995610">
              <w:t>+</w:t>
            </w:r>
          </w:p>
        </w:tc>
        <w:tc>
          <w:tcPr>
            <w:tcW w:w="452" w:type="pct"/>
          </w:tcPr>
          <w:p w:rsidR="00513CF1" w:rsidRPr="00995610" w:rsidRDefault="00513CF1" w:rsidP="00513CF1">
            <w:pPr>
              <w:spacing w:line="240" w:lineRule="atLeast"/>
              <w:jc w:val="center"/>
            </w:pPr>
            <w:r w:rsidRPr="00995610">
              <w:t>-</w:t>
            </w:r>
          </w:p>
        </w:tc>
        <w:tc>
          <w:tcPr>
            <w:tcW w:w="464" w:type="pct"/>
          </w:tcPr>
          <w:p w:rsidR="00513CF1" w:rsidRPr="00995610" w:rsidRDefault="00513CF1" w:rsidP="00513CF1">
            <w:pPr>
              <w:spacing w:line="240" w:lineRule="atLeast"/>
              <w:jc w:val="center"/>
            </w:pPr>
            <w:r w:rsidRPr="00995610">
              <w:t>+</w:t>
            </w:r>
          </w:p>
        </w:tc>
        <w:tc>
          <w:tcPr>
            <w:tcW w:w="436" w:type="pct"/>
          </w:tcPr>
          <w:p w:rsidR="00513CF1" w:rsidRPr="00995610" w:rsidRDefault="00513CF1" w:rsidP="00513CF1">
            <w:pPr>
              <w:spacing w:line="240" w:lineRule="atLeast"/>
              <w:jc w:val="center"/>
            </w:pPr>
            <w:r w:rsidRPr="00995610">
              <w:t>+</w:t>
            </w:r>
          </w:p>
        </w:tc>
        <w:tc>
          <w:tcPr>
            <w:tcW w:w="394" w:type="pct"/>
          </w:tcPr>
          <w:p w:rsidR="00513CF1" w:rsidRPr="00995610" w:rsidRDefault="00513CF1" w:rsidP="00513CF1">
            <w:pPr>
              <w:spacing w:line="240" w:lineRule="atLeast"/>
              <w:jc w:val="center"/>
            </w:pPr>
            <w:r w:rsidRPr="00995610">
              <w:t>-</w:t>
            </w:r>
          </w:p>
        </w:tc>
        <w:tc>
          <w:tcPr>
            <w:tcW w:w="506" w:type="pct"/>
          </w:tcPr>
          <w:p w:rsidR="00513CF1" w:rsidRPr="00995610" w:rsidRDefault="00513CF1" w:rsidP="00513CF1">
            <w:pPr>
              <w:spacing w:line="240" w:lineRule="atLeast"/>
              <w:jc w:val="center"/>
            </w:pPr>
            <w:r w:rsidRPr="00995610">
              <w:t>+</w:t>
            </w:r>
          </w:p>
        </w:tc>
        <w:tc>
          <w:tcPr>
            <w:tcW w:w="515" w:type="pct"/>
          </w:tcPr>
          <w:p w:rsidR="00513CF1" w:rsidRPr="00995610" w:rsidRDefault="00513CF1" w:rsidP="00513CF1">
            <w:pPr>
              <w:spacing w:line="240" w:lineRule="atLeast"/>
              <w:jc w:val="center"/>
            </w:pPr>
            <w:r w:rsidRPr="00995610">
              <w:t>+</w:t>
            </w:r>
          </w:p>
        </w:tc>
      </w:tr>
      <w:tr w:rsidR="00513CF1" w:rsidRPr="00FA0193" w:rsidTr="00513CF1">
        <w:trPr>
          <w:trHeight w:val="118"/>
        </w:trPr>
        <w:tc>
          <w:tcPr>
            <w:tcW w:w="1333" w:type="pct"/>
            <w:vAlign w:val="center"/>
          </w:tcPr>
          <w:p w:rsidR="00513CF1" w:rsidRPr="00995610" w:rsidRDefault="00513CF1" w:rsidP="00513CF1">
            <w:pPr>
              <w:spacing w:line="240" w:lineRule="atLeast"/>
            </w:pPr>
            <w:r w:rsidRPr="00995610">
              <w:t>поселок Песчаный дол</w:t>
            </w:r>
          </w:p>
        </w:tc>
        <w:tc>
          <w:tcPr>
            <w:tcW w:w="450" w:type="pct"/>
          </w:tcPr>
          <w:p w:rsidR="00513CF1" w:rsidRPr="00995610" w:rsidRDefault="00513CF1" w:rsidP="00513CF1">
            <w:pPr>
              <w:spacing w:line="240" w:lineRule="atLeast"/>
              <w:jc w:val="center"/>
            </w:pPr>
            <w:r w:rsidRPr="00995610">
              <w:t>+</w:t>
            </w:r>
          </w:p>
        </w:tc>
        <w:tc>
          <w:tcPr>
            <w:tcW w:w="450" w:type="pct"/>
          </w:tcPr>
          <w:p w:rsidR="00513CF1" w:rsidRPr="00995610" w:rsidRDefault="00513CF1" w:rsidP="00513CF1">
            <w:pPr>
              <w:spacing w:line="240" w:lineRule="atLeast"/>
              <w:jc w:val="center"/>
            </w:pPr>
            <w:r w:rsidRPr="00995610">
              <w:t>+</w:t>
            </w:r>
          </w:p>
        </w:tc>
        <w:tc>
          <w:tcPr>
            <w:tcW w:w="452" w:type="pct"/>
          </w:tcPr>
          <w:p w:rsidR="00513CF1" w:rsidRPr="00995610" w:rsidRDefault="00513CF1" w:rsidP="00513CF1">
            <w:pPr>
              <w:spacing w:line="240" w:lineRule="atLeast"/>
              <w:jc w:val="center"/>
            </w:pPr>
            <w:r w:rsidRPr="00995610">
              <w:t>-</w:t>
            </w:r>
          </w:p>
        </w:tc>
        <w:tc>
          <w:tcPr>
            <w:tcW w:w="464" w:type="pct"/>
          </w:tcPr>
          <w:p w:rsidR="00513CF1" w:rsidRPr="00995610" w:rsidRDefault="00513CF1" w:rsidP="00513CF1">
            <w:pPr>
              <w:spacing w:line="240" w:lineRule="atLeast"/>
              <w:jc w:val="center"/>
            </w:pPr>
            <w:r w:rsidRPr="00995610">
              <w:t>+</w:t>
            </w:r>
          </w:p>
        </w:tc>
        <w:tc>
          <w:tcPr>
            <w:tcW w:w="436" w:type="pct"/>
          </w:tcPr>
          <w:p w:rsidR="00513CF1" w:rsidRPr="00995610" w:rsidRDefault="00513CF1" w:rsidP="00513CF1">
            <w:pPr>
              <w:spacing w:line="240" w:lineRule="atLeast"/>
              <w:jc w:val="center"/>
            </w:pPr>
            <w:r w:rsidRPr="00995610">
              <w:t>+</w:t>
            </w:r>
          </w:p>
        </w:tc>
        <w:tc>
          <w:tcPr>
            <w:tcW w:w="394" w:type="pct"/>
          </w:tcPr>
          <w:p w:rsidR="00513CF1" w:rsidRPr="00995610" w:rsidRDefault="00513CF1" w:rsidP="00513CF1">
            <w:pPr>
              <w:spacing w:line="240" w:lineRule="atLeast"/>
              <w:jc w:val="center"/>
            </w:pPr>
            <w:r w:rsidRPr="00995610">
              <w:t>-</w:t>
            </w:r>
          </w:p>
        </w:tc>
        <w:tc>
          <w:tcPr>
            <w:tcW w:w="506" w:type="pct"/>
          </w:tcPr>
          <w:p w:rsidR="00513CF1" w:rsidRPr="00995610" w:rsidRDefault="00513CF1" w:rsidP="00513CF1">
            <w:pPr>
              <w:spacing w:line="240" w:lineRule="atLeast"/>
              <w:jc w:val="center"/>
            </w:pPr>
            <w:r w:rsidRPr="00995610">
              <w:t>+</w:t>
            </w:r>
          </w:p>
        </w:tc>
        <w:tc>
          <w:tcPr>
            <w:tcW w:w="515" w:type="pct"/>
          </w:tcPr>
          <w:p w:rsidR="00513CF1" w:rsidRPr="00995610" w:rsidRDefault="00513CF1" w:rsidP="00513CF1">
            <w:pPr>
              <w:spacing w:line="240" w:lineRule="atLeast"/>
              <w:jc w:val="center"/>
            </w:pPr>
            <w:r w:rsidRPr="00995610">
              <w:t>+</w:t>
            </w:r>
          </w:p>
        </w:tc>
      </w:tr>
    </w:tbl>
    <w:p w:rsidR="00513CF1" w:rsidRPr="00743274" w:rsidRDefault="00513CF1" w:rsidP="00513CF1">
      <w:pPr>
        <w:jc w:val="both"/>
      </w:pPr>
    </w:p>
    <w:p w:rsidR="00513CF1" w:rsidRDefault="00513CF1" w:rsidP="00513CF1">
      <w:pPr>
        <w:ind w:left="1276" w:hanging="567"/>
      </w:pPr>
    </w:p>
    <w:p w:rsidR="00513CF1" w:rsidRPr="00755170" w:rsidRDefault="00513CF1" w:rsidP="00513CF1">
      <w:pPr>
        <w:ind w:left="1276" w:hanging="567"/>
      </w:pPr>
      <w:r w:rsidRPr="00755170">
        <w:t>ТС</w:t>
      </w:r>
      <w:r>
        <w:t xml:space="preserve">   </w:t>
      </w:r>
      <w:r w:rsidRPr="00755170">
        <w:t>-  централизованное теплоснабжение;</w:t>
      </w:r>
    </w:p>
    <w:p w:rsidR="00513CF1" w:rsidRPr="00755170" w:rsidRDefault="00513CF1" w:rsidP="00513CF1">
      <w:pPr>
        <w:ind w:left="1276" w:hanging="567"/>
      </w:pPr>
      <w:r w:rsidRPr="00755170">
        <w:t>ВС</w:t>
      </w:r>
      <w:r>
        <w:t xml:space="preserve">   </w:t>
      </w:r>
      <w:r w:rsidRPr="00755170">
        <w:t>-  централизованное водоснабжение;</w:t>
      </w:r>
    </w:p>
    <w:p w:rsidR="00513CF1" w:rsidRPr="00755170" w:rsidRDefault="00513CF1" w:rsidP="00513CF1">
      <w:pPr>
        <w:ind w:left="1276" w:hanging="567"/>
      </w:pPr>
      <w:r w:rsidRPr="00755170">
        <w:t>ВО</w:t>
      </w:r>
      <w:r>
        <w:t xml:space="preserve">   </w:t>
      </w:r>
      <w:r w:rsidRPr="00755170">
        <w:t xml:space="preserve"> - централизованное водоотведение;</w:t>
      </w:r>
    </w:p>
    <w:p w:rsidR="00513CF1" w:rsidRPr="00755170" w:rsidRDefault="00513CF1" w:rsidP="00513CF1">
      <w:pPr>
        <w:ind w:left="1276" w:hanging="567"/>
      </w:pPr>
      <w:r w:rsidRPr="00755170">
        <w:t>ЭС</w:t>
      </w:r>
      <w:r>
        <w:t xml:space="preserve">   </w:t>
      </w:r>
      <w:r w:rsidRPr="00755170">
        <w:t>-  централизованное электроснабжение;</w:t>
      </w:r>
    </w:p>
    <w:p w:rsidR="00513CF1" w:rsidRPr="00755170" w:rsidRDefault="00513CF1" w:rsidP="00513CF1">
      <w:pPr>
        <w:ind w:left="1276" w:hanging="567"/>
      </w:pPr>
      <w:r w:rsidRPr="00755170">
        <w:t>ГС</w:t>
      </w:r>
      <w:r>
        <w:t xml:space="preserve">   </w:t>
      </w:r>
      <w:r w:rsidRPr="00755170">
        <w:t>-   централизованное газоснабжение;</w:t>
      </w:r>
    </w:p>
    <w:p w:rsidR="00513CF1" w:rsidRPr="00755170" w:rsidRDefault="00513CF1" w:rsidP="00513CF1">
      <w:pPr>
        <w:ind w:left="1276" w:hanging="567"/>
      </w:pPr>
      <w:r w:rsidRPr="00755170">
        <w:t>ГК</w:t>
      </w:r>
      <w:r>
        <w:t xml:space="preserve">  </w:t>
      </w:r>
      <w:r w:rsidRPr="00755170">
        <w:t xml:space="preserve">- </w:t>
      </w:r>
      <w:r>
        <w:t xml:space="preserve">   </w:t>
      </w:r>
      <w:r w:rsidRPr="00755170">
        <w:t>газовые котлы;</w:t>
      </w:r>
    </w:p>
    <w:p w:rsidR="00513CF1" w:rsidRPr="00755170" w:rsidRDefault="00513CF1" w:rsidP="00513CF1">
      <w:pPr>
        <w:ind w:left="1276" w:hanging="567"/>
      </w:pPr>
      <w:r w:rsidRPr="00755170">
        <w:t>Т</w:t>
      </w:r>
      <w:r>
        <w:t>К</w:t>
      </w:r>
      <w:r w:rsidRPr="00755170">
        <w:t>О</w:t>
      </w:r>
      <w:r>
        <w:t xml:space="preserve">  </w:t>
      </w:r>
      <w:r w:rsidRPr="00755170">
        <w:t>- вывоз твердых бытовых отходов;</w:t>
      </w:r>
    </w:p>
    <w:p w:rsidR="00513CF1" w:rsidRPr="00755170" w:rsidRDefault="00513CF1" w:rsidP="00513CF1">
      <w:pPr>
        <w:ind w:left="1276" w:hanging="567"/>
      </w:pPr>
      <w:r w:rsidRPr="00755170">
        <w:t>ЖБО</w:t>
      </w:r>
      <w:r>
        <w:t xml:space="preserve">  - вывоз жидких бытовых отходов (</w:t>
      </w:r>
      <w:r w:rsidRPr="00755170">
        <w:t>выгребные ямы)</w:t>
      </w:r>
      <w:r>
        <w:t>.</w:t>
      </w: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r>
        <w:rPr>
          <w:b/>
          <w:i/>
        </w:rPr>
        <w:t>2</w:t>
      </w:r>
      <w:r w:rsidRPr="00755170">
        <w:rPr>
          <w:b/>
          <w:i/>
        </w:rPr>
        <w:t xml:space="preserve">.1 Анализ существующего </w:t>
      </w:r>
      <w:r>
        <w:rPr>
          <w:b/>
          <w:i/>
        </w:rPr>
        <w:t>состояния систем теплоснабжения</w:t>
      </w:r>
    </w:p>
    <w:p w:rsidR="00513CF1" w:rsidRDefault="00513CF1" w:rsidP="00513CF1">
      <w:r>
        <w:rPr>
          <w:b/>
          <w:i/>
        </w:rPr>
        <w:t xml:space="preserve">                       </w:t>
      </w:r>
      <w:r w:rsidRPr="00755170">
        <w:rPr>
          <w:i/>
          <w:u w:val="single"/>
        </w:rPr>
        <w:t>Институциональная структура теплоснабжения</w:t>
      </w:r>
    </w:p>
    <w:p w:rsidR="00513CF1" w:rsidRPr="00B6505F" w:rsidRDefault="00513CF1" w:rsidP="00513CF1">
      <w:pPr>
        <w:ind w:firstLine="709"/>
        <w:jc w:val="both"/>
      </w:pPr>
      <w:r w:rsidRPr="00B6505F">
        <w:t>В сельском поселении Утевка централизованное отопление осуществляется только в с</w:t>
      </w:r>
      <w:r>
        <w:t>еле</w:t>
      </w:r>
      <w:r w:rsidRPr="00B6505F">
        <w:t xml:space="preserve"> Утевка. Теплоснабжающей организацией является МУП</w:t>
      </w:r>
      <w:r>
        <w:t xml:space="preserve">  ЖКХ</w:t>
      </w:r>
      <w:r w:rsidRPr="00B6505F">
        <w:t xml:space="preserve"> </w:t>
      </w:r>
      <w:r>
        <w:t xml:space="preserve"> </w:t>
      </w:r>
      <w:r w:rsidRPr="00B6505F">
        <w:t>«Утевское». Основными потребителями тепловой энергии  являются 2–х этажные  панельные жилые дома и административно–общественные здания. Индивидуальные жилые дома и промышленные объекты отапливается за счет собственных источников тепла.</w:t>
      </w:r>
    </w:p>
    <w:p w:rsidR="00513CF1" w:rsidRPr="00B6505F" w:rsidRDefault="00513CF1" w:rsidP="00513CF1">
      <w:pPr>
        <w:ind w:firstLine="709"/>
        <w:jc w:val="both"/>
      </w:pPr>
      <w:r w:rsidRPr="00B6505F">
        <w:t>Отопление административно-общественных зданий и  индивидуальных жилых домов в п. Каменный дол, п. Песчаный Дол, с. Трофимовка осуществляется за счет автономных источников теплоснабжения.</w:t>
      </w:r>
    </w:p>
    <w:p w:rsidR="00513CF1" w:rsidRDefault="00513CF1" w:rsidP="00513CF1">
      <w:pPr>
        <w:ind w:firstLine="709"/>
        <w:jc w:val="both"/>
        <w:rPr>
          <w:i/>
          <w:u w:val="single"/>
        </w:rPr>
      </w:pPr>
    </w:p>
    <w:p w:rsidR="00513CF1" w:rsidRPr="00A15E7C" w:rsidRDefault="00513CF1" w:rsidP="00513CF1">
      <w:pPr>
        <w:ind w:firstLine="142"/>
        <w:jc w:val="center"/>
        <w:rPr>
          <w:i/>
          <w:u w:val="single"/>
        </w:rPr>
      </w:pPr>
      <w:r w:rsidRPr="00A15E7C">
        <w:rPr>
          <w:i/>
          <w:u w:val="single"/>
        </w:rPr>
        <w:t>Источники тепловой энергии</w:t>
      </w:r>
    </w:p>
    <w:p w:rsidR="00513CF1" w:rsidRPr="0033129C" w:rsidRDefault="00513CF1" w:rsidP="00513CF1">
      <w:pPr>
        <w:jc w:val="center"/>
        <w:rPr>
          <w:i/>
        </w:rPr>
      </w:pPr>
      <w:r w:rsidRPr="0033129C">
        <w:rPr>
          <w:i/>
        </w:rPr>
        <w:t>Индивидуальные источники теплоснабжения</w:t>
      </w:r>
    </w:p>
    <w:p w:rsidR="00513CF1" w:rsidRPr="00E5095A" w:rsidRDefault="00513CF1" w:rsidP="00513CF1">
      <w:pPr>
        <w:ind w:firstLine="709"/>
        <w:jc w:val="both"/>
      </w:pPr>
      <w:r>
        <w:t>Индивидуальные источники тепловой энергии с.п. Утевка служат для отопления и ГВС индивидуального жилого фонда. В основном это малоэтажный жилой фонд со стенами, выполненными из бруса и кирпича.</w:t>
      </w:r>
      <w:r w:rsidRPr="00692DE3">
        <w:rPr>
          <w:sz w:val="28"/>
          <w:szCs w:val="28"/>
        </w:rPr>
        <w:t xml:space="preserve"> </w:t>
      </w:r>
      <w:r w:rsidRPr="00E5095A">
        <w:t>Поскольку данные об установленной тепловой мощности этих теплогенераторов отсутствуют, не представляется возможности оценить резервы этого вида оборудования.</w:t>
      </w:r>
    </w:p>
    <w:p w:rsidR="00513CF1" w:rsidRDefault="00513CF1" w:rsidP="00513CF1">
      <w:pPr>
        <w:ind w:firstLine="709"/>
        <w:jc w:val="both"/>
      </w:pPr>
    </w:p>
    <w:p w:rsidR="00513CF1" w:rsidRDefault="00513CF1" w:rsidP="00513CF1">
      <w:pPr>
        <w:ind w:firstLine="709"/>
        <w:jc w:val="both"/>
      </w:pPr>
      <w:r w:rsidRPr="00E5095A">
        <w:rPr>
          <w:i/>
        </w:rPr>
        <w:t xml:space="preserve">                     Источники централизованного теплоснабжения</w:t>
      </w:r>
    </w:p>
    <w:p w:rsidR="00513CF1" w:rsidRPr="00B6505F" w:rsidRDefault="00513CF1" w:rsidP="00513CF1">
      <w:pPr>
        <w:ind w:firstLine="709"/>
        <w:jc w:val="both"/>
      </w:pPr>
      <w:r w:rsidRPr="00B6505F">
        <w:t>В сельском поселении Утевка находится одна действующая котельная №</w:t>
      </w:r>
      <w:r>
        <w:t xml:space="preserve"> </w:t>
      </w:r>
      <w:r w:rsidRPr="00B6505F">
        <w:t xml:space="preserve">2 в </w:t>
      </w:r>
      <w:r>
        <w:t xml:space="preserve">              </w:t>
      </w:r>
      <w:r w:rsidRPr="00B6505F">
        <w:t>с</w:t>
      </w:r>
      <w:r>
        <w:t>еле</w:t>
      </w:r>
      <w:r w:rsidRPr="00B6505F">
        <w:t xml:space="preserve"> Утевка. Котельная оборудована 5-ю водогрейными котлами НР-18 суммарной установленной и располагаемой тепловой мощностью 3,47 Гкал/час. Котельная введена в эксплуатацию в 1974 году. Расход тепловой энергии на собственные нужды составляет 0,0079 Гкал/час. </w:t>
      </w:r>
    </w:p>
    <w:p w:rsidR="00513CF1" w:rsidRDefault="00513CF1" w:rsidP="00513CF1">
      <w:pPr>
        <w:ind w:firstLine="709"/>
        <w:jc w:val="both"/>
      </w:pPr>
      <w:r w:rsidRPr="00B6505F">
        <w:t>Регулирование отпуска тепла от котельной №</w:t>
      </w:r>
      <w:r>
        <w:t xml:space="preserve"> </w:t>
      </w:r>
      <w:r w:rsidRPr="00B6505F">
        <w:t xml:space="preserve">2 осуществляется качественным методом, т.е. изменением температуры на источнике.   </w:t>
      </w:r>
    </w:p>
    <w:p w:rsidR="00513CF1" w:rsidRDefault="00513CF1" w:rsidP="00513CF1">
      <w:pPr>
        <w:ind w:firstLine="709"/>
        <w:jc w:val="both"/>
      </w:pPr>
    </w:p>
    <w:p w:rsidR="00513CF1" w:rsidRDefault="00513CF1" w:rsidP="00513CF1">
      <w:pPr>
        <w:ind w:firstLine="709"/>
        <w:jc w:val="both"/>
      </w:pPr>
      <w:r>
        <w:t>Сведения об источнике  тепловой энергии действующего на территории поселения приведено в таблице 2.1.1.</w:t>
      </w:r>
    </w:p>
    <w:p w:rsidR="00513CF1" w:rsidRDefault="00513CF1" w:rsidP="00513CF1">
      <w:pPr>
        <w:ind w:firstLine="709"/>
        <w:jc w:val="both"/>
      </w:pPr>
    </w:p>
    <w:p w:rsidR="00513CF1" w:rsidRDefault="00513CF1" w:rsidP="00513CF1">
      <w:r>
        <w:t>Таблица 2.1.1 - Сведения об источнике  тепловой энергии</w:t>
      </w:r>
    </w:p>
    <w:tbl>
      <w:tblPr>
        <w:tblW w:w="50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2"/>
        <w:gridCol w:w="1701"/>
        <w:gridCol w:w="902"/>
        <w:gridCol w:w="1110"/>
        <w:gridCol w:w="1946"/>
        <w:gridCol w:w="2023"/>
      </w:tblGrid>
      <w:tr w:rsidR="00513CF1" w:rsidRPr="00C64031" w:rsidTr="00513CF1">
        <w:trPr>
          <w:trHeight w:val="794"/>
        </w:trPr>
        <w:tc>
          <w:tcPr>
            <w:tcW w:w="1013" w:type="pct"/>
            <w:shd w:val="clear" w:color="auto" w:fill="FFFFFF"/>
            <w:vAlign w:val="center"/>
          </w:tcPr>
          <w:p w:rsidR="00513CF1" w:rsidRPr="00E56D2F" w:rsidRDefault="00513CF1" w:rsidP="00513CF1">
            <w:pPr>
              <w:spacing w:line="240" w:lineRule="atLeast"/>
              <w:jc w:val="center"/>
            </w:pPr>
            <w:r w:rsidRPr="00E56D2F">
              <w:t>Наименование</w:t>
            </w:r>
            <w:r>
              <w:t>,</w:t>
            </w:r>
            <w:r w:rsidRPr="00E56D2F">
              <w:t xml:space="preserve"> </w:t>
            </w:r>
            <w:r>
              <w:t>адрес</w:t>
            </w:r>
          </w:p>
        </w:tc>
        <w:tc>
          <w:tcPr>
            <w:tcW w:w="883" w:type="pct"/>
            <w:shd w:val="clear" w:color="auto" w:fill="FFFFFF"/>
          </w:tcPr>
          <w:p w:rsidR="00513CF1" w:rsidRPr="00E56D2F" w:rsidRDefault="00513CF1" w:rsidP="00513CF1">
            <w:pPr>
              <w:spacing w:line="240" w:lineRule="atLeast"/>
            </w:pPr>
            <w:r w:rsidRPr="00E56D2F">
              <w:t>Тип источника тепловой энергии</w:t>
            </w:r>
          </w:p>
        </w:tc>
        <w:tc>
          <w:tcPr>
            <w:tcW w:w="468" w:type="pct"/>
            <w:shd w:val="clear" w:color="auto" w:fill="FFFFFF"/>
          </w:tcPr>
          <w:p w:rsidR="00513CF1" w:rsidRPr="00E56D2F" w:rsidRDefault="00513CF1" w:rsidP="00513CF1">
            <w:pPr>
              <w:spacing w:line="240" w:lineRule="atLeast"/>
            </w:pPr>
            <w:r w:rsidRPr="00E56D2F">
              <w:t>Тип котлов</w:t>
            </w:r>
          </w:p>
        </w:tc>
        <w:tc>
          <w:tcPr>
            <w:tcW w:w="576" w:type="pct"/>
            <w:shd w:val="clear" w:color="auto" w:fill="FFFFFF"/>
          </w:tcPr>
          <w:p w:rsidR="00513CF1" w:rsidRPr="00E56D2F" w:rsidRDefault="00513CF1" w:rsidP="00513CF1">
            <w:pPr>
              <w:spacing w:line="240" w:lineRule="atLeast"/>
            </w:pPr>
            <w:r>
              <w:t>УТМ, Гкал/час</w:t>
            </w:r>
          </w:p>
        </w:tc>
        <w:tc>
          <w:tcPr>
            <w:tcW w:w="1010" w:type="pct"/>
            <w:shd w:val="clear" w:color="auto" w:fill="FFFFFF"/>
          </w:tcPr>
          <w:p w:rsidR="00513CF1" w:rsidRPr="00E56D2F" w:rsidRDefault="00513CF1" w:rsidP="00513CF1">
            <w:pPr>
              <w:spacing w:line="240" w:lineRule="atLeast"/>
            </w:pPr>
            <w:r w:rsidRPr="00E56D2F">
              <w:t xml:space="preserve">Назначение источника теплоснабжения </w:t>
            </w:r>
          </w:p>
        </w:tc>
        <w:tc>
          <w:tcPr>
            <w:tcW w:w="1050" w:type="pct"/>
            <w:shd w:val="clear" w:color="auto" w:fill="FFFFFF"/>
          </w:tcPr>
          <w:p w:rsidR="00513CF1" w:rsidRPr="00E56D2F" w:rsidRDefault="00513CF1" w:rsidP="00513CF1">
            <w:pPr>
              <w:spacing w:line="240" w:lineRule="atLeast"/>
            </w:pPr>
            <w:r w:rsidRPr="00E56D2F">
              <w:t>Потребители тепловой энергии</w:t>
            </w:r>
          </w:p>
        </w:tc>
      </w:tr>
      <w:tr w:rsidR="00513CF1" w:rsidRPr="00663180" w:rsidTr="00513CF1">
        <w:trPr>
          <w:trHeight w:val="829"/>
        </w:trPr>
        <w:tc>
          <w:tcPr>
            <w:tcW w:w="1013" w:type="pct"/>
            <w:vAlign w:val="center"/>
          </w:tcPr>
          <w:p w:rsidR="00513CF1" w:rsidRPr="009B5ACE" w:rsidRDefault="00513CF1" w:rsidP="00513CF1">
            <w:pPr>
              <w:spacing w:line="240" w:lineRule="atLeast"/>
            </w:pPr>
            <w:r w:rsidRPr="009B5ACE">
              <w:t>Котельная №</w:t>
            </w:r>
            <w:r>
              <w:t xml:space="preserve"> 2</w:t>
            </w:r>
          </w:p>
          <w:p w:rsidR="00513CF1" w:rsidRPr="009B5ACE" w:rsidRDefault="00513CF1" w:rsidP="00513CF1">
            <w:pPr>
              <w:spacing w:line="240" w:lineRule="atLeast"/>
            </w:pPr>
            <w:r w:rsidRPr="009B5ACE">
              <w:t>с</w:t>
            </w:r>
            <w:r>
              <w:t>ело</w:t>
            </w:r>
            <w:r w:rsidRPr="009B5ACE">
              <w:t xml:space="preserve"> </w:t>
            </w:r>
            <w:r>
              <w:t>Утевка, ул. 60 лет Советской Власти</w:t>
            </w:r>
          </w:p>
        </w:tc>
        <w:tc>
          <w:tcPr>
            <w:tcW w:w="883" w:type="pct"/>
            <w:vAlign w:val="center"/>
          </w:tcPr>
          <w:p w:rsidR="00513CF1" w:rsidRDefault="00513CF1" w:rsidP="00513CF1">
            <w:pPr>
              <w:spacing w:line="240" w:lineRule="atLeast"/>
              <w:jc w:val="center"/>
            </w:pPr>
            <w:r>
              <w:t>К</w:t>
            </w:r>
            <w:r w:rsidRPr="009B5ACE">
              <w:t xml:space="preserve">отельная  </w:t>
            </w:r>
          </w:p>
          <w:p w:rsidR="00513CF1" w:rsidRPr="009B5ACE" w:rsidRDefault="00513CF1" w:rsidP="00513CF1">
            <w:pPr>
              <w:spacing w:line="240" w:lineRule="atLeast"/>
              <w:jc w:val="center"/>
            </w:pPr>
            <w:r w:rsidRPr="009B5ACE">
              <w:t>№</w:t>
            </w:r>
            <w:r>
              <w:t xml:space="preserve"> 2</w:t>
            </w:r>
          </w:p>
        </w:tc>
        <w:tc>
          <w:tcPr>
            <w:tcW w:w="468" w:type="pct"/>
            <w:vAlign w:val="center"/>
          </w:tcPr>
          <w:p w:rsidR="00513CF1" w:rsidRPr="009B5ACE" w:rsidRDefault="00513CF1" w:rsidP="00513CF1">
            <w:pPr>
              <w:spacing w:line="240" w:lineRule="atLeast"/>
              <w:jc w:val="center"/>
            </w:pPr>
            <w:r>
              <w:t>НР-18</w:t>
            </w:r>
            <w:r w:rsidRPr="009B5ACE">
              <w:t xml:space="preserve"> (</w:t>
            </w:r>
            <w:r>
              <w:t>5</w:t>
            </w:r>
            <w:r w:rsidRPr="009B5ACE">
              <w:t>шт</w:t>
            </w:r>
            <w:r>
              <w:t>.</w:t>
            </w:r>
            <w:r w:rsidRPr="009B5ACE">
              <w:t>)</w:t>
            </w:r>
          </w:p>
        </w:tc>
        <w:tc>
          <w:tcPr>
            <w:tcW w:w="576" w:type="pct"/>
            <w:vAlign w:val="center"/>
          </w:tcPr>
          <w:p w:rsidR="00513CF1" w:rsidRPr="009B5ACE" w:rsidRDefault="00513CF1" w:rsidP="00513CF1">
            <w:pPr>
              <w:spacing w:line="240" w:lineRule="atLeast"/>
              <w:jc w:val="center"/>
            </w:pPr>
            <w:r>
              <w:t>3,47</w:t>
            </w:r>
          </w:p>
        </w:tc>
        <w:tc>
          <w:tcPr>
            <w:tcW w:w="1010" w:type="pct"/>
            <w:vAlign w:val="center"/>
          </w:tcPr>
          <w:p w:rsidR="00513CF1" w:rsidRPr="009B5ACE" w:rsidRDefault="00513CF1" w:rsidP="00513CF1">
            <w:pPr>
              <w:spacing w:line="240" w:lineRule="atLeast"/>
              <w:jc w:val="center"/>
            </w:pPr>
            <w:r w:rsidRPr="009B5ACE">
              <w:t xml:space="preserve">отопление </w:t>
            </w:r>
          </w:p>
        </w:tc>
        <w:tc>
          <w:tcPr>
            <w:tcW w:w="1050" w:type="pct"/>
            <w:vAlign w:val="center"/>
          </w:tcPr>
          <w:p w:rsidR="00513CF1" w:rsidRPr="009B5ACE" w:rsidRDefault="00513CF1" w:rsidP="00513CF1">
            <w:pPr>
              <w:spacing w:line="240" w:lineRule="atLeast"/>
            </w:pPr>
            <w:r w:rsidRPr="009B5ACE">
              <w:t xml:space="preserve">бюджетные и прочие </w:t>
            </w:r>
            <w:r>
              <w:t>организации, жилые дома</w:t>
            </w:r>
            <w:r w:rsidRPr="009B5ACE">
              <w:t xml:space="preserve"> </w:t>
            </w:r>
          </w:p>
        </w:tc>
      </w:tr>
    </w:tbl>
    <w:p w:rsidR="00513CF1" w:rsidRDefault="00513CF1" w:rsidP="00513CF1">
      <w:pPr>
        <w:ind w:firstLine="709"/>
      </w:pPr>
    </w:p>
    <w:p w:rsidR="00513CF1" w:rsidRPr="00B6505F" w:rsidRDefault="00513CF1" w:rsidP="00513CF1">
      <w:pPr>
        <w:ind w:firstLine="709"/>
      </w:pPr>
      <w:r w:rsidRPr="00B6505F">
        <w:t xml:space="preserve">Основные технические характеристики котлов указаны в табл. </w:t>
      </w:r>
      <w:r>
        <w:t>2.</w:t>
      </w:r>
      <w:r w:rsidRPr="00B6505F">
        <w:t>1.</w:t>
      </w:r>
      <w:r>
        <w:t>2</w:t>
      </w:r>
      <w:r w:rsidRPr="00B6505F">
        <w:t>.</w:t>
      </w:r>
    </w:p>
    <w:p w:rsidR="00513CF1" w:rsidRPr="005C34AC" w:rsidRDefault="00513CF1" w:rsidP="00513CF1">
      <w:pPr>
        <w:rPr>
          <w:b/>
          <w:sz w:val="28"/>
          <w:szCs w:val="28"/>
        </w:rPr>
      </w:pPr>
      <w:r w:rsidRPr="00B6505F">
        <w:t xml:space="preserve">Таблица </w:t>
      </w:r>
      <w:r>
        <w:t>2.</w:t>
      </w:r>
      <w:r w:rsidRPr="00B6505F">
        <w:t>1.</w:t>
      </w:r>
      <w:r>
        <w:t>2</w:t>
      </w:r>
      <w:r w:rsidRPr="00B6505F">
        <w:t xml:space="preserve"> - Технические характеристики котлов котельной №</w:t>
      </w:r>
      <w:r>
        <w:t xml:space="preserve"> </w:t>
      </w:r>
      <w:r w:rsidRPr="00B6505F">
        <w:t>2</w:t>
      </w:r>
      <w:r w:rsidRPr="005C34AC">
        <w:rPr>
          <w:sz w:val="28"/>
          <w:szCs w:val="28"/>
        </w:rPr>
        <w: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8"/>
        <w:gridCol w:w="1646"/>
        <w:gridCol w:w="1750"/>
        <w:gridCol w:w="1304"/>
        <w:gridCol w:w="1093"/>
        <w:gridCol w:w="1329"/>
        <w:gridCol w:w="1559"/>
      </w:tblGrid>
      <w:tr w:rsidR="00513CF1" w:rsidTr="00513CF1">
        <w:tc>
          <w:tcPr>
            <w:tcW w:w="958" w:type="dxa"/>
          </w:tcPr>
          <w:p w:rsidR="00513CF1" w:rsidRPr="00B6505F" w:rsidRDefault="00513CF1" w:rsidP="00513CF1">
            <w:pPr>
              <w:spacing w:line="240" w:lineRule="atLeast"/>
              <w:jc w:val="center"/>
            </w:pPr>
            <w:r w:rsidRPr="00B6505F">
              <w:t>№ котла</w:t>
            </w:r>
          </w:p>
        </w:tc>
        <w:tc>
          <w:tcPr>
            <w:tcW w:w="1646" w:type="dxa"/>
          </w:tcPr>
          <w:p w:rsidR="00513CF1" w:rsidRPr="00B6505F" w:rsidRDefault="00513CF1" w:rsidP="00513CF1">
            <w:pPr>
              <w:spacing w:line="240" w:lineRule="atLeast"/>
              <w:jc w:val="center"/>
            </w:pPr>
            <w:r w:rsidRPr="00B6505F">
              <w:t>Тип котлоагрегата</w:t>
            </w:r>
          </w:p>
        </w:tc>
        <w:tc>
          <w:tcPr>
            <w:tcW w:w="1750" w:type="dxa"/>
          </w:tcPr>
          <w:p w:rsidR="00513CF1" w:rsidRPr="00B6505F" w:rsidRDefault="00513CF1" w:rsidP="00513CF1">
            <w:pPr>
              <w:spacing w:line="240" w:lineRule="atLeast"/>
              <w:jc w:val="center"/>
            </w:pPr>
            <w:r w:rsidRPr="00B6505F">
              <w:t>Год ввода в эксплуатацию</w:t>
            </w:r>
          </w:p>
        </w:tc>
        <w:tc>
          <w:tcPr>
            <w:tcW w:w="1304" w:type="dxa"/>
          </w:tcPr>
          <w:p w:rsidR="00513CF1" w:rsidRPr="00B6505F" w:rsidRDefault="00513CF1" w:rsidP="00513CF1">
            <w:pPr>
              <w:spacing w:line="240" w:lineRule="atLeast"/>
              <w:jc w:val="center"/>
            </w:pPr>
            <w:r w:rsidRPr="00B6505F">
              <w:t>Мощность</w:t>
            </w:r>
          </w:p>
          <w:p w:rsidR="00513CF1" w:rsidRPr="00B6505F" w:rsidRDefault="00513CF1" w:rsidP="00513CF1">
            <w:pPr>
              <w:spacing w:line="240" w:lineRule="atLeast"/>
              <w:jc w:val="center"/>
            </w:pPr>
            <w:r w:rsidRPr="00B6505F">
              <w:t>Гкал/час</w:t>
            </w:r>
          </w:p>
        </w:tc>
        <w:tc>
          <w:tcPr>
            <w:tcW w:w="1093" w:type="dxa"/>
          </w:tcPr>
          <w:p w:rsidR="00513CF1" w:rsidRPr="00B6505F" w:rsidRDefault="00513CF1" w:rsidP="00513CF1">
            <w:pPr>
              <w:spacing w:line="240" w:lineRule="atLeast"/>
            </w:pPr>
            <w:r w:rsidRPr="00B6505F">
              <w:t>Топливо</w:t>
            </w:r>
          </w:p>
          <w:p w:rsidR="00513CF1" w:rsidRPr="00B6505F" w:rsidRDefault="00513CF1" w:rsidP="00513CF1">
            <w:pPr>
              <w:spacing w:line="240" w:lineRule="atLeast"/>
              <w:jc w:val="center"/>
            </w:pPr>
          </w:p>
        </w:tc>
        <w:tc>
          <w:tcPr>
            <w:tcW w:w="1329" w:type="dxa"/>
          </w:tcPr>
          <w:p w:rsidR="00513CF1" w:rsidRPr="00B6505F" w:rsidRDefault="00513CF1" w:rsidP="00513CF1">
            <w:pPr>
              <w:spacing w:line="240" w:lineRule="atLeast"/>
              <w:jc w:val="center"/>
            </w:pPr>
            <w:r w:rsidRPr="00B6505F">
              <w:t xml:space="preserve">Давление </w:t>
            </w:r>
          </w:p>
          <w:p w:rsidR="00513CF1" w:rsidRPr="00B6505F" w:rsidRDefault="00513CF1" w:rsidP="00513CF1">
            <w:pPr>
              <w:spacing w:line="240" w:lineRule="atLeast"/>
              <w:jc w:val="center"/>
            </w:pPr>
            <w:r w:rsidRPr="00B6505F">
              <w:t>кгс/см</w:t>
            </w:r>
            <w:r w:rsidRPr="00B6505F">
              <w:rPr>
                <w:vertAlign w:val="superscript"/>
              </w:rPr>
              <w:t>2</w:t>
            </w:r>
          </w:p>
        </w:tc>
        <w:tc>
          <w:tcPr>
            <w:tcW w:w="1559" w:type="dxa"/>
          </w:tcPr>
          <w:p w:rsidR="00513CF1" w:rsidRPr="00B6505F" w:rsidRDefault="00513CF1" w:rsidP="00513CF1">
            <w:pPr>
              <w:spacing w:line="240" w:lineRule="atLeast"/>
              <w:jc w:val="center"/>
            </w:pPr>
            <w:r w:rsidRPr="00B6505F">
              <w:t>КПД по паспорту, %</w:t>
            </w:r>
          </w:p>
        </w:tc>
      </w:tr>
      <w:tr w:rsidR="00513CF1" w:rsidTr="00513CF1">
        <w:tc>
          <w:tcPr>
            <w:tcW w:w="958" w:type="dxa"/>
          </w:tcPr>
          <w:p w:rsidR="00513CF1" w:rsidRPr="00B6505F" w:rsidRDefault="00513CF1" w:rsidP="00513CF1">
            <w:pPr>
              <w:spacing w:line="240" w:lineRule="atLeast"/>
              <w:jc w:val="center"/>
            </w:pPr>
            <w:r w:rsidRPr="00B6505F">
              <w:t>1</w:t>
            </w:r>
          </w:p>
        </w:tc>
        <w:tc>
          <w:tcPr>
            <w:tcW w:w="1646" w:type="dxa"/>
          </w:tcPr>
          <w:p w:rsidR="00513CF1" w:rsidRPr="00B6505F" w:rsidRDefault="00513CF1" w:rsidP="00513CF1">
            <w:pPr>
              <w:spacing w:line="240" w:lineRule="atLeast"/>
              <w:jc w:val="center"/>
            </w:pPr>
            <w:r w:rsidRPr="00B6505F">
              <w:t>НР-18</w:t>
            </w:r>
          </w:p>
        </w:tc>
        <w:tc>
          <w:tcPr>
            <w:tcW w:w="1750" w:type="dxa"/>
          </w:tcPr>
          <w:p w:rsidR="00513CF1" w:rsidRPr="00B6505F" w:rsidRDefault="00513CF1" w:rsidP="00513CF1">
            <w:pPr>
              <w:spacing w:line="240" w:lineRule="atLeast"/>
              <w:jc w:val="center"/>
            </w:pPr>
            <w:r w:rsidRPr="00B6505F">
              <w:t>1998</w:t>
            </w:r>
          </w:p>
        </w:tc>
        <w:tc>
          <w:tcPr>
            <w:tcW w:w="1304" w:type="dxa"/>
          </w:tcPr>
          <w:p w:rsidR="00513CF1" w:rsidRPr="00B6505F" w:rsidRDefault="00513CF1" w:rsidP="00513CF1">
            <w:pPr>
              <w:spacing w:line="240" w:lineRule="atLeast"/>
              <w:jc w:val="center"/>
            </w:pPr>
            <w:r w:rsidRPr="00B6505F">
              <w:t>0,7</w:t>
            </w:r>
          </w:p>
        </w:tc>
        <w:tc>
          <w:tcPr>
            <w:tcW w:w="1093" w:type="dxa"/>
          </w:tcPr>
          <w:p w:rsidR="00513CF1" w:rsidRPr="00B6505F" w:rsidRDefault="00513CF1" w:rsidP="00513CF1">
            <w:pPr>
              <w:spacing w:line="240" w:lineRule="atLeast"/>
              <w:jc w:val="center"/>
            </w:pPr>
            <w:r w:rsidRPr="00B6505F">
              <w:t>Газ</w:t>
            </w:r>
          </w:p>
        </w:tc>
        <w:tc>
          <w:tcPr>
            <w:tcW w:w="1329" w:type="dxa"/>
          </w:tcPr>
          <w:p w:rsidR="00513CF1" w:rsidRPr="00B6505F" w:rsidRDefault="00513CF1" w:rsidP="00513CF1">
            <w:pPr>
              <w:spacing w:line="240" w:lineRule="atLeast"/>
              <w:jc w:val="center"/>
            </w:pPr>
            <w:r w:rsidRPr="00B6505F">
              <w:t>3,2</w:t>
            </w:r>
          </w:p>
        </w:tc>
        <w:tc>
          <w:tcPr>
            <w:tcW w:w="1559" w:type="dxa"/>
          </w:tcPr>
          <w:p w:rsidR="00513CF1" w:rsidRPr="00B6505F" w:rsidRDefault="00513CF1" w:rsidP="00513CF1">
            <w:pPr>
              <w:spacing w:line="240" w:lineRule="atLeast"/>
              <w:jc w:val="center"/>
            </w:pPr>
            <w:r w:rsidRPr="00B6505F">
              <w:t>85</w:t>
            </w:r>
          </w:p>
        </w:tc>
      </w:tr>
      <w:tr w:rsidR="00513CF1" w:rsidTr="00513CF1">
        <w:tc>
          <w:tcPr>
            <w:tcW w:w="958" w:type="dxa"/>
          </w:tcPr>
          <w:p w:rsidR="00513CF1" w:rsidRPr="00B6505F" w:rsidRDefault="00513CF1" w:rsidP="00513CF1">
            <w:pPr>
              <w:spacing w:line="240" w:lineRule="atLeast"/>
              <w:jc w:val="center"/>
            </w:pPr>
            <w:r w:rsidRPr="00B6505F">
              <w:t>2</w:t>
            </w:r>
          </w:p>
        </w:tc>
        <w:tc>
          <w:tcPr>
            <w:tcW w:w="1646" w:type="dxa"/>
          </w:tcPr>
          <w:p w:rsidR="00513CF1" w:rsidRPr="00B6505F" w:rsidRDefault="00513CF1" w:rsidP="00513CF1">
            <w:pPr>
              <w:spacing w:line="240" w:lineRule="atLeast"/>
              <w:jc w:val="center"/>
            </w:pPr>
            <w:r w:rsidRPr="00B6505F">
              <w:t>НР-18</w:t>
            </w:r>
          </w:p>
        </w:tc>
        <w:tc>
          <w:tcPr>
            <w:tcW w:w="1750" w:type="dxa"/>
          </w:tcPr>
          <w:p w:rsidR="00513CF1" w:rsidRPr="00B6505F" w:rsidRDefault="00513CF1" w:rsidP="00513CF1">
            <w:pPr>
              <w:spacing w:line="240" w:lineRule="atLeast"/>
              <w:jc w:val="center"/>
            </w:pPr>
            <w:r w:rsidRPr="00B6505F">
              <w:t>1998</w:t>
            </w:r>
          </w:p>
        </w:tc>
        <w:tc>
          <w:tcPr>
            <w:tcW w:w="1304" w:type="dxa"/>
          </w:tcPr>
          <w:p w:rsidR="00513CF1" w:rsidRPr="00B6505F" w:rsidRDefault="00513CF1" w:rsidP="00513CF1">
            <w:pPr>
              <w:spacing w:line="240" w:lineRule="atLeast"/>
              <w:jc w:val="center"/>
            </w:pPr>
            <w:r w:rsidRPr="00B6505F">
              <w:t>0,7</w:t>
            </w:r>
          </w:p>
        </w:tc>
        <w:tc>
          <w:tcPr>
            <w:tcW w:w="1093" w:type="dxa"/>
          </w:tcPr>
          <w:p w:rsidR="00513CF1" w:rsidRPr="00B6505F" w:rsidRDefault="00513CF1" w:rsidP="00513CF1">
            <w:pPr>
              <w:spacing w:line="240" w:lineRule="atLeast"/>
              <w:jc w:val="center"/>
            </w:pPr>
            <w:r w:rsidRPr="00B6505F">
              <w:t>Газ</w:t>
            </w:r>
          </w:p>
        </w:tc>
        <w:tc>
          <w:tcPr>
            <w:tcW w:w="1329" w:type="dxa"/>
          </w:tcPr>
          <w:p w:rsidR="00513CF1" w:rsidRPr="00B6505F" w:rsidRDefault="00513CF1" w:rsidP="00513CF1">
            <w:pPr>
              <w:spacing w:line="240" w:lineRule="atLeast"/>
              <w:jc w:val="center"/>
            </w:pPr>
            <w:r w:rsidRPr="00B6505F">
              <w:t>3,2</w:t>
            </w:r>
          </w:p>
        </w:tc>
        <w:tc>
          <w:tcPr>
            <w:tcW w:w="1559" w:type="dxa"/>
          </w:tcPr>
          <w:p w:rsidR="00513CF1" w:rsidRPr="00B6505F" w:rsidRDefault="00513CF1" w:rsidP="00513CF1">
            <w:pPr>
              <w:spacing w:line="240" w:lineRule="atLeast"/>
              <w:jc w:val="center"/>
            </w:pPr>
            <w:r w:rsidRPr="00B6505F">
              <w:t>85</w:t>
            </w:r>
          </w:p>
        </w:tc>
      </w:tr>
      <w:tr w:rsidR="00513CF1" w:rsidTr="00513CF1">
        <w:tc>
          <w:tcPr>
            <w:tcW w:w="958" w:type="dxa"/>
          </w:tcPr>
          <w:p w:rsidR="00513CF1" w:rsidRPr="00B6505F" w:rsidRDefault="00513CF1" w:rsidP="00513CF1">
            <w:pPr>
              <w:spacing w:line="240" w:lineRule="atLeast"/>
              <w:jc w:val="center"/>
            </w:pPr>
            <w:r w:rsidRPr="00B6505F">
              <w:t>3</w:t>
            </w:r>
          </w:p>
        </w:tc>
        <w:tc>
          <w:tcPr>
            <w:tcW w:w="1646" w:type="dxa"/>
          </w:tcPr>
          <w:p w:rsidR="00513CF1" w:rsidRPr="00B6505F" w:rsidRDefault="00513CF1" w:rsidP="00513CF1">
            <w:pPr>
              <w:spacing w:line="240" w:lineRule="atLeast"/>
              <w:jc w:val="center"/>
            </w:pPr>
            <w:r w:rsidRPr="00B6505F">
              <w:t>НР-18</w:t>
            </w:r>
          </w:p>
        </w:tc>
        <w:tc>
          <w:tcPr>
            <w:tcW w:w="1750" w:type="dxa"/>
          </w:tcPr>
          <w:p w:rsidR="00513CF1" w:rsidRPr="00B6505F" w:rsidRDefault="00513CF1" w:rsidP="00513CF1">
            <w:pPr>
              <w:spacing w:line="240" w:lineRule="atLeast"/>
              <w:jc w:val="center"/>
            </w:pPr>
            <w:r w:rsidRPr="00B6505F">
              <w:t>1998</w:t>
            </w:r>
          </w:p>
        </w:tc>
        <w:tc>
          <w:tcPr>
            <w:tcW w:w="1304" w:type="dxa"/>
          </w:tcPr>
          <w:p w:rsidR="00513CF1" w:rsidRPr="00B6505F" w:rsidRDefault="00513CF1" w:rsidP="00513CF1">
            <w:pPr>
              <w:spacing w:line="240" w:lineRule="atLeast"/>
              <w:jc w:val="center"/>
            </w:pPr>
            <w:r w:rsidRPr="00B6505F">
              <w:t>0,69</w:t>
            </w:r>
          </w:p>
        </w:tc>
        <w:tc>
          <w:tcPr>
            <w:tcW w:w="1093" w:type="dxa"/>
          </w:tcPr>
          <w:p w:rsidR="00513CF1" w:rsidRPr="00B6505F" w:rsidRDefault="00513CF1" w:rsidP="00513CF1">
            <w:pPr>
              <w:spacing w:line="240" w:lineRule="atLeast"/>
              <w:jc w:val="center"/>
            </w:pPr>
            <w:r w:rsidRPr="00B6505F">
              <w:t>Газ</w:t>
            </w:r>
          </w:p>
        </w:tc>
        <w:tc>
          <w:tcPr>
            <w:tcW w:w="1329" w:type="dxa"/>
          </w:tcPr>
          <w:p w:rsidR="00513CF1" w:rsidRPr="00B6505F" w:rsidRDefault="00513CF1" w:rsidP="00513CF1">
            <w:pPr>
              <w:spacing w:line="240" w:lineRule="atLeast"/>
              <w:jc w:val="center"/>
            </w:pPr>
            <w:r w:rsidRPr="00B6505F">
              <w:t>3,2</w:t>
            </w:r>
          </w:p>
        </w:tc>
        <w:tc>
          <w:tcPr>
            <w:tcW w:w="1559" w:type="dxa"/>
          </w:tcPr>
          <w:p w:rsidR="00513CF1" w:rsidRPr="00B6505F" w:rsidRDefault="00513CF1" w:rsidP="00513CF1">
            <w:pPr>
              <w:spacing w:line="240" w:lineRule="atLeast"/>
              <w:jc w:val="center"/>
            </w:pPr>
            <w:r w:rsidRPr="00B6505F">
              <w:t>85</w:t>
            </w:r>
          </w:p>
        </w:tc>
      </w:tr>
      <w:tr w:rsidR="00513CF1" w:rsidTr="00513CF1">
        <w:tc>
          <w:tcPr>
            <w:tcW w:w="958" w:type="dxa"/>
          </w:tcPr>
          <w:p w:rsidR="00513CF1" w:rsidRPr="00B6505F" w:rsidRDefault="00513CF1" w:rsidP="00513CF1">
            <w:pPr>
              <w:spacing w:line="240" w:lineRule="atLeast"/>
              <w:jc w:val="center"/>
            </w:pPr>
            <w:r w:rsidRPr="00B6505F">
              <w:t>4</w:t>
            </w:r>
          </w:p>
        </w:tc>
        <w:tc>
          <w:tcPr>
            <w:tcW w:w="1646" w:type="dxa"/>
          </w:tcPr>
          <w:p w:rsidR="00513CF1" w:rsidRPr="00B6505F" w:rsidRDefault="00513CF1" w:rsidP="00513CF1">
            <w:pPr>
              <w:spacing w:line="240" w:lineRule="atLeast"/>
              <w:jc w:val="center"/>
            </w:pPr>
            <w:r w:rsidRPr="00B6505F">
              <w:t>НР-18</w:t>
            </w:r>
          </w:p>
        </w:tc>
        <w:tc>
          <w:tcPr>
            <w:tcW w:w="1750" w:type="dxa"/>
          </w:tcPr>
          <w:p w:rsidR="00513CF1" w:rsidRPr="00B6505F" w:rsidRDefault="00513CF1" w:rsidP="00513CF1">
            <w:pPr>
              <w:spacing w:line="240" w:lineRule="atLeast"/>
              <w:jc w:val="center"/>
            </w:pPr>
            <w:r w:rsidRPr="00B6505F">
              <w:t>1998</w:t>
            </w:r>
          </w:p>
        </w:tc>
        <w:tc>
          <w:tcPr>
            <w:tcW w:w="1304" w:type="dxa"/>
          </w:tcPr>
          <w:p w:rsidR="00513CF1" w:rsidRPr="00B6505F" w:rsidRDefault="00513CF1" w:rsidP="00513CF1">
            <w:pPr>
              <w:spacing w:line="240" w:lineRule="atLeast"/>
              <w:jc w:val="center"/>
            </w:pPr>
            <w:r w:rsidRPr="00B6505F">
              <w:t>0,69</w:t>
            </w:r>
          </w:p>
        </w:tc>
        <w:tc>
          <w:tcPr>
            <w:tcW w:w="1093" w:type="dxa"/>
          </w:tcPr>
          <w:p w:rsidR="00513CF1" w:rsidRPr="00B6505F" w:rsidRDefault="00513CF1" w:rsidP="00513CF1">
            <w:pPr>
              <w:spacing w:line="240" w:lineRule="atLeast"/>
              <w:jc w:val="center"/>
            </w:pPr>
            <w:r w:rsidRPr="00B6505F">
              <w:t>Газ</w:t>
            </w:r>
          </w:p>
        </w:tc>
        <w:tc>
          <w:tcPr>
            <w:tcW w:w="1329" w:type="dxa"/>
          </w:tcPr>
          <w:p w:rsidR="00513CF1" w:rsidRPr="00B6505F" w:rsidRDefault="00513CF1" w:rsidP="00513CF1">
            <w:pPr>
              <w:spacing w:line="240" w:lineRule="atLeast"/>
              <w:jc w:val="center"/>
            </w:pPr>
            <w:r w:rsidRPr="00B6505F">
              <w:t>3,2</w:t>
            </w:r>
          </w:p>
        </w:tc>
        <w:tc>
          <w:tcPr>
            <w:tcW w:w="1559" w:type="dxa"/>
          </w:tcPr>
          <w:p w:rsidR="00513CF1" w:rsidRPr="00B6505F" w:rsidRDefault="00513CF1" w:rsidP="00513CF1">
            <w:pPr>
              <w:spacing w:line="240" w:lineRule="atLeast"/>
              <w:jc w:val="center"/>
            </w:pPr>
            <w:r w:rsidRPr="00B6505F">
              <w:t>85</w:t>
            </w:r>
          </w:p>
        </w:tc>
      </w:tr>
      <w:tr w:rsidR="00513CF1" w:rsidTr="00513CF1">
        <w:tc>
          <w:tcPr>
            <w:tcW w:w="958" w:type="dxa"/>
          </w:tcPr>
          <w:p w:rsidR="00513CF1" w:rsidRPr="00B6505F" w:rsidRDefault="00513CF1" w:rsidP="00513CF1">
            <w:pPr>
              <w:spacing w:line="240" w:lineRule="atLeast"/>
              <w:jc w:val="center"/>
            </w:pPr>
            <w:r w:rsidRPr="00B6505F">
              <w:t>5</w:t>
            </w:r>
          </w:p>
        </w:tc>
        <w:tc>
          <w:tcPr>
            <w:tcW w:w="1646" w:type="dxa"/>
          </w:tcPr>
          <w:p w:rsidR="00513CF1" w:rsidRPr="00B6505F" w:rsidRDefault="00513CF1" w:rsidP="00513CF1">
            <w:pPr>
              <w:spacing w:line="240" w:lineRule="atLeast"/>
              <w:jc w:val="center"/>
            </w:pPr>
            <w:r w:rsidRPr="00B6505F">
              <w:t>НР-18</w:t>
            </w:r>
          </w:p>
        </w:tc>
        <w:tc>
          <w:tcPr>
            <w:tcW w:w="1750" w:type="dxa"/>
          </w:tcPr>
          <w:p w:rsidR="00513CF1" w:rsidRPr="00B6505F" w:rsidRDefault="00513CF1" w:rsidP="00513CF1">
            <w:pPr>
              <w:spacing w:line="240" w:lineRule="atLeast"/>
              <w:jc w:val="center"/>
            </w:pPr>
            <w:r w:rsidRPr="00B6505F">
              <w:t>1998</w:t>
            </w:r>
          </w:p>
        </w:tc>
        <w:tc>
          <w:tcPr>
            <w:tcW w:w="1304" w:type="dxa"/>
          </w:tcPr>
          <w:p w:rsidR="00513CF1" w:rsidRPr="00B6505F" w:rsidRDefault="00513CF1" w:rsidP="00513CF1">
            <w:pPr>
              <w:spacing w:line="240" w:lineRule="atLeast"/>
              <w:jc w:val="center"/>
            </w:pPr>
            <w:r w:rsidRPr="00B6505F">
              <w:t>0,69</w:t>
            </w:r>
          </w:p>
        </w:tc>
        <w:tc>
          <w:tcPr>
            <w:tcW w:w="1093" w:type="dxa"/>
          </w:tcPr>
          <w:p w:rsidR="00513CF1" w:rsidRPr="00B6505F" w:rsidRDefault="00513CF1" w:rsidP="00513CF1">
            <w:pPr>
              <w:spacing w:line="240" w:lineRule="atLeast"/>
              <w:jc w:val="center"/>
            </w:pPr>
            <w:r w:rsidRPr="00B6505F">
              <w:t>Мазут</w:t>
            </w:r>
          </w:p>
        </w:tc>
        <w:tc>
          <w:tcPr>
            <w:tcW w:w="1329" w:type="dxa"/>
          </w:tcPr>
          <w:p w:rsidR="00513CF1" w:rsidRPr="00B6505F" w:rsidRDefault="00513CF1" w:rsidP="00513CF1">
            <w:pPr>
              <w:spacing w:line="240" w:lineRule="atLeast"/>
              <w:jc w:val="center"/>
            </w:pPr>
            <w:r w:rsidRPr="00B6505F">
              <w:t>3,2</w:t>
            </w:r>
          </w:p>
        </w:tc>
        <w:tc>
          <w:tcPr>
            <w:tcW w:w="1559" w:type="dxa"/>
          </w:tcPr>
          <w:p w:rsidR="00513CF1" w:rsidRPr="00B6505F" w:rsidRDefault="00513CF1" w:rsidP="00513CF1">
            <w:pPr>
              <w:spacing w:line="240" w:lineRule="atLeast"/>
              <w:jc w:val="center"/>
            </w:pPr>
            <w:r w:rsidRPr="00B6505F">
              <w:t>85</w:t>
            </w:r>
          </w:p>
        </w:tc>
      </w:tr>
    </w:tbl>
    <w:p w:rsidR="00513CF1" w:rsidRDefault="00513CF1" w:rsidP="00513CF1">
      <w:pPr>
        <w:ind w:firstLine="709"/>
        <w:rPr>
          <w:sz w:val="28"/>
          <w:szCs w:val="28"/>
        </w:rPr>
      </w:pPr>
    </w:p>
    <w:p w:rsidR="00513CF1" w:rsidRDefault="00513CF1" w:rsidP="00513CF1">
      <w:pPr>
        <w:ind w:firstLine="709"/>
      </w:pPr>
      <w:r w:rsidRPr="00B6505F">
        <w:t xml:space="preserve">Температурный график </w:t>
      </w:r>
      <w:r>
        <w:t xml:space="preserve"> 95/70 </w:t>
      </w:r>
      <w:r w:rsidRPr="00B6505F">
        <w:rPr>
          <w:vertAlign w:val="superscript"/>
        </w:rPr>
        <w:t>0</w:t>
      </w:r>
      <w:r>
        <w:t>С, и</w:t>
      </w:r>
      <w:r w:rsidRPr="00B6505F">
        <w:t>зменение температуры теплоносителя в зависимости от температуры наружного воздуха</w:t>
      </w:r>
      <w:r>
        <w:t xml:space="preserve">, </w:t>
      </w:r>
      <w:r w:rsidRPr="00B6505F">
        <w:t xml:space="preserve">приведен в таблице </w:t>
      </w:r>
      <w:r>
        <w:t>2.1.3</w:t>
      </w:r>
    </w:p>
    <w:p w:rsidR="00513CF1" w:rsidRPr="00B6505F" w:rsidRDefault="00513CF1" w:rsidP="00513CF1">
      <w:r w:rsidRPr="00B6505F">
        <w:t xml:space="preserve">Таблица </w:t>
      </w:r>
      <w:r>
        <w:t>2.1.3</w:t>
      </w:r>
      <w:r w:rsidRPr="00B6505F">
        <w:t xml:space="preserve"> - Температурный график </w:t>
      </w:r>
      <w:r>
        <w:t xml:space="preserve"> 95/70 </w:t>
      </w:r>
      <w:r w:rsidRPr="00B6505F">
        <w:rPr>
          <w:vertAlign w:val="superscript"/>
        </w:rPr>
        <w:t>0</w:t>
      </w:r>
      <w:r>
        <w:t>С</w:t>
      </w:r>
    </w:p>
    <w:tbl>
      <w:tblPr>
        <w:tblW w:w="95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
        <w:gridCol w:w="1546"/>
        <w:gridCol w:w="1575"/>
        <w:gridCol w:w="1634"/>
        <w:gridCol w:w="1546"/>
        <w:gridCol w:w="1575"/>
      </w:tblGrid>
      <w:tr w:rsidR="00513CF1" w:rsidTr="00513CF1">
        <w:trPr>
          <w:trHeight w:val="265"/>
        </w:trPr>
        <w:tc>
          <w:tcPr>
            <w:tcW w:w="1635" w:type="dxa"/>
            <w:vMerge w:val="restart"/>
          </w:tcPr>
          <w:p w:rsidR="00513CF1" w:rsidRPr="00B6505F" w:rsidRDefault="00513CF1" w:rsidP="00513CF1">
            <w:pPr>
              <w:spacing w:line="240" w:lineRule="atLeast"/>
              <w:jc w:val="center"/>
            </w:pPr>
            <w:r w:rsidRPr="00B6505F">
              <w:t>Температура наружного</w:t>
            </w:r>
          </w:p>
          <w:p w:rsidR="00513CF1" w:rsidRPr="00B6505F" w:rsidRDefault="00513CF1" w:rsidP="00513CF1">
            <w:pPr>
              <w:spacing w:line="240" w:lineRule="atLeast"/>
              <w:jc w:val="center"/>
            </w:pPr>
            <w:r w:rsidRPr="00B6505F">
              <w:t>воздуха</w:t>
            </w:r>
          </w:p>
        </w:tc>
        <w:tc>
          <w:tcPr>
            <w:tcW w:w="3121" w:type="dxa"/>
            <w:gridSpan w:val="2"/>
          </w:tcPr>
          <w:p w:rsidR="00513CF1" w:rsidRPr="00B6505F" w:rsidRDefault="00513CF1" w:rsidP="00513CF1">
            <w:pPr>
              <w:spacing w:line="240" w:lineRule="atLeast"/>
              <w:jc w:val="center"/>
            </w:pPr>
            <w:r w:rsidRPr="00B6505F">
              <w:t>Температура сетевой воды</w:t>
            </w:r>
          </w:p>
        </w:tc>
        <w:tc>
          <w:tcPr>
            <w:tcW w:w="1634" w:type="dxa"/>
            <w:vMerge w:val="restart"/>
          </w:tcPr>
          <w:p w:rsidR="00513CF1" w:rsidRPr="00B6505F" w:rsidRDefault="00513CF1" w:rsidP="00513CF1">
            <w:pPr>
              <w:spacing w:line="240" w:lineRule="atLeast"/>
              <w:jc w:val="center"/>
            </w:pPr>
            <w:r w:rsidRPr="00B6505F">
              <w:t>Температура наружного</w:t>
            </w:r>
          </w:p>
          <w:p w:rsidR="00513CF1" w:rsidRPr="00B6505F" w:rsidRDefault="00513CF1" w:rsidP="00513CF1">
            <w:pPr>
              <w:spacing w:line="240" w:lineRule="atLeast"/>
              <w:jc w:val="center"/>
            </w:pPr>
            <w:r w:rsidRPr="00B6505F">
              <w:t>воздуха</w:t>
            </w:r>
          </w:p>
        </w:tc>
        <w:tc>
          <w:tcPr>
            <w:tcW w:w="3121" w:type="dxa"/>
            <w:gridSpan w:val="2"/>
          </w:tcPr>
          <w:p w:rsidR="00513CF1" w:rsidRPr="00B6505F" w:rsidRDefault="00513CF1" w:rsidP="00513CF1">
            <w:pPr>
              <w:spacing w:line="240" w:lineRule="atLeast"/>
              <w:jc w:val="center"/>
            </w:pPr>
            <w:r w:rsidRPr="00B6505F">
              <w:t>Температура сетевой воды</w:t>
            </w:r>
          </w:p>
        </w:tc>
      </w:tr>
      <w:tr w:rsidR="00513CF1" w:rsidTr="00513CF1">
        <w:trPr>
          <w:trHeight w:val="141"/>
        </w:trPr>
        <w:tc>
          <w:tcPr>
            <w:tcW w:w="1635" w:type="dxa"/>
            <w:vMerge/>
          </w:tcPr>
          <w:p w:rsidR="00513CF1" w:rsidRPr="00B6505F" w:rsidRDefault="00513CF1" w:rsidP="00513CF1">
            <w:pPr>
              <w:spacing w:line="240" w:lineRule="atLeast"/>
              <w:jc w:val="center"/>
            </w:pPr>
          </w:p>
        </w:tc>
        <w:tc>
          <w:tcPr>
            <w:tcW w:w="1546" w:type="dxa"/>
          </w:tcPr>
          <w:p w:rsidR="00513CF1" w:rsidRPr="00B6505F" w:rsidRDefault="00513CF1" w:rsidP="00513CF1">
            <w:pPr>
              <w:spacing w:line="240" w:lineRule="atLeast"/>
              <w:jc w:val="center"/>
            </w:pPr>
            <w:r w:rsidRPr="00B6505F">
              <w:t>прямая</w:t>
            </w:r>
          </w:p>
        </w:tc>
        <w:tc>
          <w:tcPr>
            <w:tcW w:w="1575" w:type="dxa"/>
          </w:tcPr>
          <w:p w:rsidR="00513CF1" w:rsidRPr="00B6505F" w:rsidRDefault="00513CF1" w:rsidP="00513CF1">
            <w:pPr>
              <w:spacing w:line="240" w:lineRule="atLeast"/>
              <w:jc w:val="center"/>
            </w:pPr>
            <w:r w:rsidRPr="00B6505F">
              <w:t>обратная</w:t>
            </w:r>
          </w:p>
        </w:tc>
        <w:tc>
          <w:tcPr>
            <w:tcW w:w="1634" w:type="dxa"/>
            <w:vMerge/>
          </w:tcPr>
          <w:p w:rsidR="00513CF1" w:rsidRPr="00B6505F" w:rsidRDefault="00513CF1" w:rsidP="00513CF1">
            <w:pPr>
              <w:spacing w:line="240" w:lineRule="atLeast"/>
              <w:jc w:val="center"/>
            </w:pPr>
          </w:p>
        </w:tc>
        <w:tc>
          <w:tcPr>
            <w:tcW w:w="1546" w:type="dxa"/>
          </w:tcPr>
          <w:p w:rsidR="00513CF1" w:rsidRPr="00B6505F" w:rsidRDefault="00513CF1" w:rsidP="00513CF1">
            <w:pPr>
              <w:spacing w:line="240" w:lineRule="atLeast"/>
              <w:jc w:val="center"/>
            </w:pPr>
            <w:r w:rsidRPr="00B6505F">
              <w:t>прямая</w:t>
            </w:r>
          </w:p>
        </w:tc>
        <w:tc>
          <w:tcPr>
            <w:tcW w:w="1575" w:type="dxa"/>
          </w:tcPr>
          <w:p w:rsidR="00513CF1" w:rsidRPr="00B6505F" w:rsidRDefault="00513CF1" w:rsidP="00513CF1">
            <w:pPr>
              <w:spacing w:line="240" w:lineRule="atLeast"/>
              <w:jc w:val="center"/>
            </w:pPr>
            <w:r w:rsidRPr="00B6505F">
              <w:t>обратная</w:t>
            </w:r>
          </w:p>
        </w:tc>
      </w:tr>
      <w:tr w:rsidR="00513CF1" w:rsidTr="00513CF1">
        <w:trPr>
          <w:trHeight w:val="265"/>
        </w:trPr>
        <w:tc>
          <w:tcPr>
            <w:tcW w:w="1635" w:type="dxa"/>
          </w:tcPr>
          <w:p w:rsidR="00513CF1" w:rsidRPr="00B6505F" w:rsidRDefault="00513CF1" w:rsidP="00513CF1">
            <w:pPr>
              <w:spacing w:line="240" w:lineRule="atLeast"/>
              <w:jc w:val="center"/>
            </w:pPr>
            <w:r w:rsidRPr="00B6505F">
              <w:t>+10</w:t>
            </w:r>
          </w:p>
        </w:tc>
        <w:tc>
          <w:tcPr>
            <w:tcW w:w="1546" w:type="dxa"/>
          </w:tcPr>
          <w:p w:rsidR="00513CF1" w:rsidRPr="00B6505F" w:rsidRDefault="00513CF1" w:rsidP="00513CF1">
            <w:pPr>
              <w:spacing w:line="240" w:lineRule="atLeast"/>
              <w:jc w:val="center"/>
            </w:pPr>
            <w:r w:rsidRPr="00B6505F">
              <w:t>38</w:t>
            </w:r>
          </w:p>
        </w:tc>
        <w:tc>
          <w:tcPr>
            <w:tcW w:w="1575" w:type="dxa"/>
          </w:tcPr>
          <w:p w:rsidR="00513CF1" w:rsidRPr="00B6505F" w:rsidRDefault="00513CF1" w:rsidP="00513CF1">
            <w:pPr>
              <w:spacing w:line="240" w:lineRule="atLeast"/>
              <w:jc w:val="center"/>
            </w:pPr>
            <w:r w:rsidRPr="00B6505F">
              <w:t>34</w:t>
            </w:r>
          </w:p>
        </w:tc>
        <w:tc>
          <w:tcPr>
            <w:tcW w:w="1634" w:type="dxa"/>
          </w:tcPr>
          <w:p w:rsidR="00513CF1" w:rsidRPr="00B6505F" w:rsidRDefault="00513CF1" w:rsidP="00513CF1">
            <w:pPr>
              <w:spacing w:line="240" w:lineRule="atLeast"/>
              <w:jc w:val="center"/>
            </w:pPr>
            <w:r w:rsidRPr="00B6505F">
              <w:t>-10</w:t>
            </w:r>
          </w:p>
        </w:tc>
        <w:tc>
          <w:tcPr>
            <w:tcW w:w="1546" w:type="dxa"/>
          </w:tcPr>
          <w:p w:rsidR="00513CF1" w:rsidRPr="00B6505F" w:rsidRDefault="00513CF1" w:rsidP="00513CF1">
            <w:pPr>
              <w:spacing w:line="240" w:lineRule="atLeast"/>
              <w:jc w:val="center"/>
            </w:pPr>
            <w:r w:rsidRPr="00B6505F">
              <w:t>67</w:t>
            </w:r>
          </w:p>
        </w:tc>
        <w:tc>
          <w:tcPr>
            <w:tcW w:w="1575" w:type="dxa"/>
          </w:tcPr>
          <w:p w:rsidR="00513CF1" w:rsidRPr="00B6505F" w:rsidRDefault="00513CF1" w:rsidP="00513CF1">
            <w:pPr>
              <w:spacing w:line="240" w:lineRule="atLeast"/>
              <w:jc w:val="center"/>
            </w:pPr>
            <w:r w:rsidRPr="00B6505F">
              <w:t>52</w:t>
            </w:r>
          </w:p>
        </w:tc>
      </w:tr>
      <w:tr w:rsidR="00513CF1" w:rsidTr="00513CF1">
        <w:trPr>
          <w:trHeight w:val="265"/>
        </w:trPr>
        <w:tc>
          <w:tcPr>
            <w:tcW w:w="1635" w:type="dxa"/>
          </w:tcPr>
          <w:p w:rsidR="00513CF1" w:rsidRPr="00B6505F" w:rsidRDefault="00513CF1" w:rsidP="00513CF1">
            <w:pPr>
              <w:spacing w:line="240" w:lineRule="atLeast"/>
              <w:jc w:val="center"/>
            </w:pPr>
            <w:r w:rsidRPr="00B6505F">
              <w:t>+9</w:t>
            </w:r>
          </w:p>
        </w:tc>
        <w:tc>
          <w:tcPr>
            <w:tcW w:w="1546" w:type="dxa"/>
          </w:tcPr>
          <w:p w:rsidR="00513CF1" w:rsidRPr="00B6505F" w:rsidRDefault="00513CF1" w:rsidP="00513CF1">
            <w:pPr>
              <w:spacing w:line="240" w:lineRule="atLeast"/>
              <w:jc w:val="center"/>
            </w:pPr>
            <w:r w:rsidRPr="00B6505F">
              <w:t>39</w:t>
            </w:r>
          </w:p>
        </w:tc>
        <w:tc>
          <w:tcPr>
            <w:tcW w:w="1575" w:type="dxa"/>
          </w:tcPr>
          <w:p w:rsidR="00513CF1" w:rsidRPr="00B6505F" w:rsidRDefault="00513CF1" w:rsidP="00513CF1">
            <w:pPr>
              <w:spacing w:line="240" w:lineRule="atLeast"/>
              <w:jc w:val="center"/>
            </w:pPr>
            <w:r w:rsidRPr="00B6505F">
              <w:t>35</w:t>
            </w:r>
          </w:p>
        </w:tc>
        <w:tc>
          <w:tcPr>
            <w:tcW w:w="1634" w:type="dxa"/>
          </w:tcPr>
          <w:p w:rsidR="00513CF1" w:rsidRPr="00B6505F" w:rsidRDefault="00513CF1" w:rsidP="00513CF1">
            <w:pPr>
              <w:spacing w:line="240" w:lineRule="atLeast"/>
              <w:jc w:val="center"/>
            </w:pPr>
            <w:r w:rsidRPr="00B6505F">
              <w:t>-11</w:t>
            </w:r>
          </w:p>
        </w:tc>
        <w:tc>
          <w:tcPr>
            <w:tcW w:w="1546" w:type="dxa"/>
          </w:tcPr>
          <w:p w:rsidR="00513CF1" w:rsidRPr="00B6505F" w:rsidRDefault="00513CF1" w:rsidP="00513CF1">
            <w:pPr>
              <w:spacing w:line="240" w:lineRule="atLeast"/>
              <w:jc w:val="center"/>
            </w:pPr>
            <w:r w:rsidRPr="00B6505F">
              <w:t>68</w:t>
            </w:r>
          </w:p>
        </w:tc>
        <w:tc>
          <w:tcPr>
            <w:tcW w:w="1575" w:type="dxa"/>
          </w:tcPr>
          <w:p w:rsidR="00513CF1" w:rsidRPr="00B6505F" w:rsidRDefault="00513CF1" w:rsidP="00513CF1">
            <w:pPr>
              <w:spacing w:line="240" w:lineRule="atLeast"/>
              <w:jc w:val="center"/>
            </w:pPr>
            <w:r w:rsidRPr="00B6505F">
              <w:t>53</w:t>
            </w:r>
          </w:p>
        </w:tc>
      </w:tr>
      <w:tr w:rsidR="00513CF1" w:rsidTr="00513CF1">
        <w:trPr>
          <w:trHeight w:val="265"/>
        </w:trPr>
        <w:tc>
          <w:tcPr>
            <w:tcW w:w="1635" w:type="dxa"/>
          </w:tcPr>
          <w:p w:rsidR="00513CF1" w:rsidRPr="00B6505F" w:rsidRDefault="00513CF1" w:rsidP="00513CF1">
            <w:pPr>
              <w:spacing w:line="240" w:lineRule="atLeast"/>
              <w:jc w:val="center"/>
            </w:pPr>
            <w:r w:rsidRPr="00B6505F">
              <w:t>+8</w:t>
            </w:r>
          </w:p>
        </w:tc>
        <w:tc>
          <w:tcPr>
            <w:tcW w:w="1546" w:type="dxa"/>
          </w:tcPr>
          <w:p w:rsidR="00513CF1" w:rsidRPr="00B6505F" w:rsidRDefault="00513CF1" w:rsidP="00513CF1">
            <w:pPr>
              <w:spacing w:line="240" w:lineRule="atLeast"/>
              <w:jc w:val="center"/>
            </w:pPr>
            <w:r w:rsidRPr="00B6505F">
              <w:t>40</w:t>
            </w:r>
          </w:p>
        </w:tc>
        <w:tc>
          <w:tcPr>
            <w:tcW w:w="1575" w:type="dxa"/>
          </w:tcPr>
          <w:p w:rsidR="00513CF1" w:rsidRPr="00B6505F" w:rsidRDefault="00513CF1" w:rsidP="00513CF1">
            <w:pPr>
              <w:spacing w:line="240" w:lineRule="atLeast"/>
              <w:jc w:val="center"/>
            </w:pPr>
            <w:r w:rsidRPr="00B6505F">
              <w:t>36</w:t>
            </w:r>
          </w:p>
        </w:tc>
        <w:tc>
          <w:tcPr>
            <w:tcW w:w="1634" w:type="dxa"/>
          </w:tcPr>
          <w:p w:rsidR="00513CF1" w:rsidRPr="00B6505F" w:rsidRDefault="00513CF1" w:rsidP="00513CF1">
            <w:pPr>
              <w:spacing w:line="240" w:lineRule="atLeast"/>
              <w:jc w:val="center"/>
            </w:pPr>
            <w:r w:rsidRPr="00B6505F">
              <w:t>-12</w:t>
            </w:r>
          </w:p>
        </w:tc>
        <w:tc>
          <w:tcPr>
            <w:tcW w:w="1546" w:type="dxa"/>
          </w:tcPr>
          <w:p w:rsidR="00513CF1" w:rsidRPr="00B6505F" w:rsidRDefault="00513CF1" w:rsidP="00513CF1">
            <w:pPr>
              <w:spacing w:line="240" w:lineRule="atLeast"/>
              <w:jc w:val="center"/>
            </w:pPr>
            <w:r w:rsidRPr="00B6505F">
              <w:t>70</w:t>
            </w:r>
          </w:p>
        </w:tc>
        <w:tc>
          <w:tcPr>
            <w:tcW w:w="1575" w:type="dxa"/>
          </w:tcPr>
          <w:p w:rsidR="00513CF1" w:rsidRPr="00B6505F" w:rsidRDefault="00513CF1" w:rsidP="00513CF1">
            <w:pPr>
              <w:spacing w:line="240" w:lineRule="atLeast"/>
              <w:jc w:val="center"/>
            </w:pPr>
            <w:r w:rsidRPr="00B6505F">
              <w:t>54</w:t>
            </w:r>
          </w:p>
        </w:tc>
      </w:tr>
      <w:tr w:rsidR="00513CF1" w:rsidTr="00513CF1">
        <w:trPr>
          <w:trHeight w:val="265"/>
        </w:trPr>
        <w:tc>
          <w:tcPr>
            <w:tcW w:w="1635" w:type="dxa"/>
          </w:tcPr>
          <w:p w:rsidR="00513CF1" w:rsidRPr="00B6505F" w:rsidRDefault="00513CF1" w:rsidP="00513CF1">
            <w:pPr>
              <w:spacing w:line="240" w:lineRule="atLeast"/>
              <w:jc w:val="center"/>
            </w:pPr>
            <w:r w:rsidRPr="00B6505F">
              <w:t>+7</w:t>
            </w:r>
          </w:p>
        </w:tc>
        <w:tc>
          <w:tcPr>
            <w:tcW w:w="1546" w:type="dxa"/>
          </w:tcPr>
          <w:p w:rsidR="00513CF1" w:rsidRPr="00B6505F" w:rsidRDefault="00513CF1" w:rsidP="00513CF1">
            <w:pPr>
              <w:spacing w:line="240" w:lineRule="atLeast"/>
              <w:jc w:val="center"/>
            </w:pPr>
            <w:r w:rsidRPr="00B6505F">
              <w:t>41</w:t>
            </w:r>
          </w:p>
        </w:tc>
        <w:tc>
          <w:tcPr>
            <w:tcW w:w="1575" w:type="dxa"/>
          </w:tcPr>
          <w:p w:rsidR="00513CF1" w:rsidRPr="00B6505F" w:rsidRDefault="00513CF1" w:rsidP="00513CF1">
            <w:pPr>
              <w:spacing w:line="240" w:lineRule="atLeast"/>
              <w:jc w:val="center"/>
            </w:pPr>
            <w:r w:rsidRPr="00B6505F">
              <w:t>37</w:t>
            </w:r>
          </w:p>
        </w:tc>
        <w:tc>
          <w:tcPr>
            <w:tcW w:w="1634" w:type="dxa"/>
          </w:tcPr>
          <w:p w:rsidR="00513CF1" w:rsidRPr="00B6505F" w:rsidRDefault="00513CF1" w:rsidP="00513CF1">
            <w:pPr>
              <w:spacing w:line="240" w:lineRule="atLeast"/>
              <w:jc w:val="center"/>
            </w:pPr>
            <w:r w:rsidRPr="00B6505F">
              <w:t>-13</w:t>
            </w:r>
          </w:p>
        </w:tc>
        <w:tc>
          <w:tcPr>
            <w:tcW w:w="1546" w:type="dxa"/>
          </w:tcPr>
          <w:p w:rsidR="00513CF1" w:rsidRPr="00B6505F" w:rsidRDefault="00513CF1" w:rsidP="00513CF1">
            <w:pPr>
              <w:spacing w:line="240" w:lineRule="atLeast"/>
              <w:jc w:val="center"/>
            </w:pPr>
            <w:r w:rsidRPr="00B6505F">
              <w:t>71</w:t>
            </w:r>
          </w:p>
        </w:tc>
        <w:tc>
          <w:tcPr>
            <w:tcW w:w="1575" w:type="dxa"/>
          </w:tcPr>
          <w:p w:rsidR="00513CF1" w:rsidRPr="00B6505F" w:rsidRDefault="00513CF1" w:rsidP="00513CF1">
            <w:pPr>
              <w:spacing w:line="240" w:lineRule="atLeast"/>
              <w:jc w:val="center"/>
            </w:pPr>
            <w:r w:rsidRPr="00B6505F">
              <w:t>55</w:t>
            </w:r>
          </w:p>
        </w:tc>
      </w:tr>
      <w:tr w:rsidR="00513CF1" w:rsidTr="00513CF1">
        <w:trPr>
          <w:trHeight w:val="265"/>
        </w:trPr>
        <w:tc>
          <w:tcPr>
            <w:tcW w:w="1635" w:type="dxa"/>
          </w:tcPr>
          <w:p w:rsidR="00513CF1" w:rsidRPr="00B6505F" w:rsidRDefault="00513CF1" w:rsidP="00513CF1">
            <w:pPr>
              <w:spacing w:line="240" w:lineRule="atLeast"/>
              <w:jc w:val="center"/>
            </w:pPr>
            <w:r w:rsidRPr="00B6505F">
              <w:t>+6</w:t>
            </w:r>
          </w:p>
        </w:tc>
        <w:tc>
          <w:tcPr>
            <w:tcW w:w="1546" w:type="dxa"/>
          </w:tcPr>
          <w:p w:rsidR="00513CF1" w:rsidRPr="00B6505F" w:rsidRDefault="00513CF1" w:rsidP="00513CF1">
            <w:pPr>
              <w:spacing w:line="240" w:lineRule="atLeast"/>
              <w:jc w:val="center"/>
            </w:pPr>
            <w:r w:rsidRPr="00B6505F">
              <w:t>43</w:t>
            </w:r>
          </w:p>
        </w:tc>
        <w:tc>
          <w:tcPr>
            <w:tcW w:w="1575" w:type="dxa"/>
          </w:tcPr>
          <w:p w:rsidR="00513CF1" w:rsidRPr="00B6505F" w:rsidRDefault="00513CF1" w:rsidP="00513CF1">
            <w:pPr>
              <w:spacing w:line="240" w:lineRule="atLeast"/>
              <w:jc w:val="center"/>
            </w:pPr>
            <w:r w:rsidRPr="00B6505F">
              <w:t>37</w:t>
            </w:r>
          </w:p>
        </w:tc>
        <w:tc>
          <w:tcPr>
            <w:tcW w:w="1634" w:type="dxa"/>
          </w:tcPr>
          <w:p w:rsidR="00513CF1" w:rsidRPr="00B6505F" w:rsidRDefault="00513CF1" w:rsidP="00513CF1">
            <w:pPr>
              <w:spacing w:line="240" w:lineRule="atLeast"/>
              <w:jc w:val="center"/>
            </w:pPr>
            <w:r w:rsidRPr="00B6505F">
              <w:t>-14</w:t>
            </w:r>
          </w:p>
        </w:tc>
        <w:tc>
          <w:tcPr>
            <w:tcW w:w="1546" w:type="dxa"/>
          </w:tcPr>
          <w:p w:rsidR="00513CF1" w:rsidRPr="00B6505F" w:rsidRDefault="00513CF1" w:rsidP="00513CF1">
            <w:pPr>
              <w:spacing w:line="240" w:lineRule="atLeast"/>
              <w:jc w:val="center"/>
            </w:pPr>
            <w:r w:rsidRPr="00B6505F">
              <w:t>73</w:t>
            </w:r>
          </w:p>
        </w:tc>
        <w:tc>
          <w:tcPr>
            <w:tcW w:w="1575" w:type="dxa"/>
          </w:tcPr>
          <w:p w:rsidR="00513CF1" w:rsidRPr="00B6505F" w:rsidRDefault="00513CF1" w:rsidP="00513CF1">
            <w:pPr>
              <w:spacing w:line="240" w:lineRule="atLeast"/>
              <w:jc w:val="center"/>
            </w:pPr>
            <w:r w:rsidRPr="00B6505F">
              <w:t>56</w:t>
            </w:r>
          </w:p>
        </w:tc>
      </w:tr>
      <w:tr w:rsidR="00513CF1" w:rsidTr="00513CF1">
        <w:trPr>
          <w:trHeight w:val="265"/>
        </w:trPr>
        <w:tc>
          <w:tcPr>
            <w:tcW w:w="1635" w:type="dxa"/>
          </w:tcPr>
          <w:p w:rsidR="00513CF1" w:rsidRPr="00B6505F" w:rsidRDefault="00513CF1" w:rsidP="00513CF1">
            <w:pPr>
              <w:spacing w:line="240" w:lineRule="atLeast"/>
              <w:jc w:val="center"/>
            </w:pPr>
            <w:r w:rsidRPr="00B6505F">
              <w:t>+5</w:t>
            </w:r>
          </w:p>
        </w:tc>
        <w:tc>
          <w:tcPr>
            <w:tcW w:w="1546" w:type="dxa"/>
          </w:tcPr>
          <w:p w:rsidR="00513CF1" w:rsidRPr="00B6505F" w:rsidRDefault="00513CF1" w:rsidP="00513CF1">
            <w:pPr>
              <w:spacing w:line="240" w:lineRule="atLeast"/>
              <w:jc w:val="center"/>
            </w:pPr>
            <w:r w:rsidRPr="00B6505F">
              <w:t>44</w:t>
            </w:r>
          </w:p>
        </w:tc>
        <w:tc>
          <w:tcPr>
            <w:tcW w:w="1575" w:type="dxa"/>
          </w:tcPr>
          <w:p w:rsidR="00513CF1" w:rsidRPr="00B6505F" w:rsidRDefault="00513CF1" w:rsidP="00513CF1">
            <w:pPr>
              <w:spacing w:line="240" w:lineRule="atLeast"/>
              <w:jc w:val="center"/>
            </w:pPr>
            <w:r w:rsidRPr="00B6505F">
              <w:t>38</w:t>
            </w:r>
          </w:p>
        </w:tc>
        <w:tc>
          <w:tcPr>
            <w:tcW w:w="1634" w:type="dxa"/>
          </w:tcPr>
          <w:p w:rsidR="00513CF1" w:rsidRPr="00B6505F" w:rsidRDefault="00513CF1" w:rsidP="00513CF1">
            <w:pPr>
              <w:spacing w:line="240" w:lineRule="atLeast"/>
              <w:jc w:val="center"/>
            </w:pPr>
            <w:r w:rsidRPr="00B6505F">
              <w:t>-15</w:t>
            </w:r>
          </w:p>
        </w:tc>
        <w:tc>
          <w:tcPr>
            <w:tcW w:w="1546" w:type="dxa"/>
          </w:tcPr>
          <w:p w:rsidR="00513CF1" w:rsidRPr="00B6505F" w:rsidRDefault="00513CF1" w:rsidP="00513CF1">
            <w:pPr>
              <w:spacing w:line="240" w:lineRule="atLeast"/>
              <w:jc w:val="center"/>
            </w:pPr>
            <w:r w:rsidRPr="00B6505F">
              <w:t>74</w:t>
            </w:r>
          </w:p>
        </w:tc>
        <w:tc>
          <w:tcPr>
            <w:tcW w:w="1575" w:type="dxa"/>
          </w:tcPr>
          <w:p w:rsidR="00513CF1" w:rsidRPr="00B6505F" w:rsidRDefault="00513CF1" w:rsidP="00513CF1">
            <w:pPr>
              <w:spacing w:line="240" w:lineRule="atLeast"/>
              <w:jc w:val="center"/>
            </w:pPr>
            <w:r w:rsidRPr="00B6505F">
              <w:t>57</w:t>
            </w:r>
          </w:p>
        </w:tc>
      </w:tr>
      <w:tr w:rsidR="00513CF1" w:rsidTr="00513CF1">
        <w:trPr>
          <w:trHeight w:val="265"/>
        </w:trPr>
        <w:tc>
          <w:tcPr>
            <w:tcW w:w="1635" w:type="dxa"/>
          </w:tcPr>
          <w:p w:rsidR="00513CF1" w:rsidRPr="00B6505F" w:rsidRDefault="00513CF1" w:rsidP="00513CF1">
            <w:pPr>
              <w:spacing w:line="240" w:lineRule="atLeast"/>
              <w:jc w:val="center"/>
            </w:pPr>
            <w:r w:rsidRPr="00B6505F">
              <w:t>+4</w:t>
            </w:r>
          </w:p>
        </w:tc>
        <w:tc>
          <w:tcPr>
            <w:tcW w:w="1546" w:type="dxa"/>
          </w:tcPr>
          <w:p w:rsidR="00513CF1" w:rsidRPr="00B6505F" w:rsidRDefault="00513CF1" w:rsidP="00513CF1">
            <w:pPr>
              <w:spacing w:line="240" w:lineRule="atLeast"/>
              <w:jc w:val="center"/>
            </w:pPr>
            <w:r w:rsidRPr="00B6505F">
              <w:t>46</w:t>
            </w:r>
          </w:p>
        </w:tc>
        <w:tc>
          <w:tcPr>
            <w:tcW w:w="1575" w:type="dxa"/>
          </w:tcPr>
          <w:p w:rsidR="00513CF1" w:rsidRPr="00B6505F" w:rsidRDefault="00513CF1" w:rsidP="00513CF1">
            <w:pPr>
              <w:spacing w:line="240" w:lineRule="atLeast"/>
              <w:jc w:val="center"/>
            </w:pPr>
            <w:r w:rsidRPr="00B6505F">
              <w:t>39</w:t>
            </w:r>
          </w:p>
        </w:tc>
        <w:tc>
          <w:tcPr>
            <w:tcW w:w="1634" w:type="dxa"/>
          </w:tcPr>
          <w:p w:rsidR="00513CF1" w:rsidRPr="00B6505F" w:rsidRDefault="00513CF1" w:rsidP="00513CF1">
            <w:pPr>
              <w:spacing w:line="240" w:lineRule="atLeast"/>
              <w:jc w:val="center"/>
            </w:pPr>
            <w:r w:rsidRPr="00B6505F">
              <w:t>-16</w:t>
            </w:r>
          </w:p>
        </w:tc>
        <w:tc>
          <w:tcPr>
            <w:tcW w:w="1546" w:type="dxa"/>
          </w:tcPr>
          <w:p w:rsidR="00513CF1" w:rsidRPr="00B6505F" w:rsidRDefault="00513CF1" w:rsidP="00513CF1">
            <w:pPr>
              <w:spacing w:line="240" w:lineRule="atLeast"/>
              <w:jc w:val="center"/>
            </w:pPr>
            <w:r w:rsidRPr="00B6505F">
              <w:t>76</w:t>
            </w:r>
          </w:p>
        </w:tc>
        <w:tc>
          <w:tcPr>
            <w:tcW w:w="1575" w:type="dxa"/>
          </w:tcPr>
          <w:p w:rsidR="00513CF1" w:rsidRPr="00B6505F" w:rsidRDefault="00513CF1" w:rsidP="00513CF1">
            <w:pPr>
              <w:spacing w:line="240" w:lineRule="atLeast"/>
              <w:jc w:val="center"/>
            </w:pPr>
            <w:r w:rsidRPr="00B6505F">
              <w:t>57</w:t>
            </w:r>
          </w:p>
        </w:tc>
      </w:tr>
      <w:tr w:rsidR="00513CF1" w:rsidTr="00513CF1">
        <w:trPr>
          <w:trHeight w:val="265"/>
        </w:trPr>
        <w:tc>
          <w:tcPr>
            <w:tcW w:w="1635" w:type="dxa"/>
          </w:tcPr>
          <w:p w:rsidR="00513CF1" w:rsidRPr="00B6505F" w:rsidRDefault="00513CF1" w:rsidP="00513CF1">
            <w:pPr>
              <w:spacing w:line="240" w:lineRule="atLeast"/>
              <w:jc w:val="center"/>
            </w:pPr>
            <w:r w:rsidRPr="00B6505F">
              <w:t>+3</w:t>
            </w:r>
          </w:p>
        </w:tc>
        <w:tc>
          <w:tcPr>
            <w:tcW w:w="1546" w:type="dxa"/>
          </w:tcPr>
          <w:p w:rsidR="00513CF1" w:rsidRPr="00B6505F" w:rsidRDefault="00513CF1" w:rsidP="00513CF1">
            <w:pPr>
              <w:spacing w:line="240" w:lineRule="atLeast"/>
              <w:jc w:val="center"/>
            </w:pPr>
            <w:r w:rsidRPr="00B6505F">
              <w:t>48</w:t>
            </w:r>
          </w:p>
        </w:tc>
        <w:tc>
          <w:tcPr>
            <w:tcW w:w="1575" w:type="dxa"/>
          </w:tcPr>
          <w:p w:rsidR="00513CF1" w:rsidRPr="00B6505F" w:rsidRDefault="00513CF1" w:rsidP="00513CF1">
            <w:pPr>
              <w:spacing w:line="240" w:lineRule="atLeast"/>
              <w:jc w:val="center"/>
            </w:pPr>
            <w:r w:rsidRPr="00B6505F">
              <w:t>40</w:t>
            </w:r>
          </w:p>
        </w:tc>
        <w:tc>
          <w:tcPr>
            <w:tcW w:w="1634" w:type="dxa"/>
          </w:tcPr>
          <w:p w:rsidR="00513CF1" w:rsidRPr="00B6505F" w:rsidRDefault="00513CF1" w:rsidP="00513CF1">
            <w:pPr>
              <w:spacing w:line="240" w:lineRule="atLeast"/>
              <w:jc w:val="center"/>
            </w:pPr>
            <w:r w:rsidRPr="00B6505F">
              <w:t>-17</w:t>
            </w:r>
          </w:p>
        </w:tc>
        <w:tc>
          <w:tcPr>
            <w:tcW w:w="1546" w:type="dxa"/>
          </w:tcPr>
          <w:p w:rsidR="00513CF1" w:rsidRPr="00B6505F" w:rsidRDefault="00513CF1" w:rsidP="00513CF1">
            <w:pPr>
              <w:spacing w:line="240" w:lineRule="atLeast"/>
              <w:jc w:val="center"/>
            </w:pPr>
            <w:r w:rsidRPr="00B6505F">
              <w:t>77</w:t>
            </w:r>
          </w:p>
        </w:tc>
        <w:tc>
          <w:tcPr>
            <w:tcW w:w="1575" w:type="dxa"/>
          </w:tcPr>
          <w:p w:rsidR="00513CF1" w:rsidRPr="00B6505F" w:rsidRDefault="00513CF1" w:rsidP="00513CF1">
            <w:pPr>
              <w:spacing w:line="240" w:lineRule="atLeast"/>
              <w:jc w:val="center"/>
            </w:pPr>
            <w:r w:rsidRPr="00B6505F">
              <w:t>59</w:t>
            </w:r>
          </w:p>
        </w:tc>
      </w:tr>
      <w:tr w:rsidR="00513CF1" w:rsidTr="00513CF1">
        <w:trPr>
          <w:trHeight w:val="265"/>
        </w:trPr>
        <w:tc>
          <w:tcPr>
            <w:tcW w:w="1635" w:type="dxa"/>
          </w:tcPr>
          <w:p w:rsidR="00513CF1" w:rsidRPr="00B6505F" w:rsidRDefault="00513CF1" w:rsidP="00513CF1">
            <w:pPr>
              <w:spacing w:line="240" w:lineRule="atLeast"/>
              <w:jc w:val="center"/>
            </w:pPr>
            <w:r w:rsidRPr="00B6505F">
              <w:t>+2</w:t>
            </w:r>
          </w:p>
        </w:tc>
        <w:tc>
          <w:tcPr>
            <w:tcW w:w="1546" w:type="dxa"/>
          </w:tcPr>
          <w:p w:rsidR="00513CF1" w:rsidRPr="00B6505F" w:rsidRDefault="00513CF1" w:rsidP="00513CF1">
            <w:pPr>
              <w:spacing w:line="240" w:lineRule="atLeast"/>
              <w:jc w:val="center"/>
            </w:pPr>
            <w:r w:rsidRPr="00B6505F">
              <w:t>49</w:t>
            </w:r>
          </w:p>
        </w:tc>
        <w:tc>
          <w:tcPr>
            <w:tcW w:w="1575" w:type="dxa"/>
          </w:tcPr>
          <w:p w:rsidR="00513CF1" w:rsidRPr="00B6505F" w:rsidRDefault="00513CF1" w:rsidP="00513CF1">
            <w:pPr>
              <w:spacing w:line="240" w:lineRule="atLeast"/>
              <w:jc w:val="center"/>
            </w:pPr>
            <w:r w:rsidRPr="00B6505F">
              <w:t>41</w:t>
            </w:r>
          </w:p>
        </w:tc>
        <w:tc>
          <w:tcPr>
            <w:tcW w:w="1634" w:type="dxa"/>
          </w:tcPr>
          <w:p w:rsidR="00513CF1" w:rsidRPr="00B6505F" w:rsidRDefault="00513CF1" w:rsidP="00513CF1">
            <w:pPr>
              <w:spacing w:line="240" w:lineRule="atLeast"/>
              <w:jc w:val="center"/>
            </w:pPr>
            <w:r w:rsidRPr="00B6505F">
              <w:t>-18</w:t>
            </w:r>
          </w:p>
        </w:tc>
        <w:tc>
          <w:tcPr>
            <w:tcW w:w="1546" w:type="dxa"/>
          </w:tcPr>
          <w:p w:rsidR="00513CF1" w:rsidRPr="00B6505F" w:rsidRDefault="00513CF1" w:rsidP="00513CF1">
            <w:pPr>
              <w:spacing w:line="240" w:lineRule="atLeast"/>
              <w:jc w:val="center"/>
            </w:pPr>
            <w:r w:rsidRPr="00B6505F">
              <w:t>79</w:t>
            </w:r>
          </w:p>
        </w:tc>
        <w:tc>
          <w:tcPr>
            <w:tcW w:w="1575" w:type="dxa"/>
          </w:tcPr>
          <w:p w:rsidR="00513CF1" w:rsidRPr="00B6505F" w:rsidRDefault="00513CF1" w:rsidP="00513CF1">
            <w:pPr>
              <w:spacing w:line="240" w:lineRule="atLeast"/>
              <w:jc w:val="center"/>
            </w:pPr>
            <w:r w:rsidRPr="00B6505F">
              <w:t>60</w:t>
            </w:r>
          </w:p>
        </w:tc>
      </w:tr>
      <w:tr w:rsidR="00513CF1" w:rsidTr="00513CF1">
        <w:trPr>
          <w:trHeight w:val="265"/>
        </w:trPr>
        <w:tc>
          <w:tcPr>
            <w:tcW w:w="1635" w:type="dxa"/>
          </w:tcPr>
          <w:p w:rsidR="00513CF1" w:rsidRPr="00B6505F" w:rsidRDefault="00513CF1" w:rsidP="00513CF1">
            <w:pPr>
              <w:spacing w:line="240" w:lineRule="atLeast"/>
              <w:jc w:val="center"/>
            </w:pPr>
            <w:r w:rsidRPr="00B6505F">
              <w:t>+1</w:t>
            </w:r>
          </w:p>
        </w:tc>
        <w:tc>
          <w:tcPr>
            <w:tcW w:w="1546" w:type="dxa"/>
          </w:tcPr>
          <w:p w:rsidR="00513CF1" w:rsidRPr="00B6505F" w:rsidRDefault="00513CF1" w:rsidP="00513CF1">
            <w:pPr>
              <w:spacing w:line="240" w:lineRule="atLeast"/>
              <w:jc w:val="center"/>
            </w:pPr>
            <w:r w:rsidRPr="00B6505F">
              <w:t>51</w:t>
            </w:r>
          </w:p>
        </w:tc>
        <w:tc>
          <w:tcPr>
            <w:tcW w:w="1575" w:type="dxa"/>
          </w:tcPr>
          <w:p w:rsidR="00513CF1" w:rsidRPr="00B6505F" w:rsidRDefault="00513CF1" w:rsidP="00513CF1">
            <w:pPr>
              <w:spacing w:line="240" w:lineRule="atLeast"/>
              <w:jc w:val="center"/>
            </w:pPr>
            <w:r w:rsidRPr="00B6505F">
              <w:t>42</w:t>
            </w:r>
          </w:p>
        </w:tc>
        <w:tc>
          <w:tcPr>
            <w:tcW w:w="1634" w:type="dxa"/>
          </w:tcPr>
          <w:p w:rsidR="00513CF1" w:rsidRPr="00B6505F" w:rsidRDefault="00513CF1" w:rsidP="00513CF1">
            <w:pPr>
              <w:spacing w:line="240" w:lineRule="atLeast"/>
              <w:jc w:val="center"/>
            </w:pPr>
            <w:r w:rsidRPr="00B6505F">
              <w:t>-19</w:t>
            </w:r>
          </w:p>
        </w:tc>
        <w:tc>
          <w:tcPr>
            <w:tcW w:w="1546" w:type="dxa"/>
          </w:tcPr>
          <w:p w:rsidR="00513CF1" w:rsidRPr="00B6505F" w:rsidRDefault="00513CF1" w:rsidP="00513CF1">
            <w:pPr>
              <w:spacing w:line="240" w:lineRule="atLeast"/>
              <w:jc w:val="center"/>
            </w:pPr>
            <w:r w:rsidRPr="00B6505F">
              <w:t>80</w:t>
            </w:r>
          </w:p>
        </w:tc>
        <w:tc>
          <w:tcPr>
            <w:tcW w:w="1575" w:type="dxa"/>
          </w:tcPr>
          <w:p w:rsidR="00513CF1" w:rsidRPr="00B6505F" w:rsidRDefault="00513CF1" w:rsidP="00513CF1">
            <w:pPr>
              <w:spacing w:line="240" w:lineRule="atLeast"/>
              <w:jc w:val="center"/>
            </w:pPr>
            <w:r w:rsidRPr="00B6505F">
              <w:t>61</w:t>
            </w:r>
          </w:p>
        </w:tc>
      </w:tr>
      <w:tr w:rsidR="00513CF1" w:rsidTr="00513CF1">
        <w:trPr>
          <w:trHeight w:val="265"/>
        </w:trPr>
        <w:tc>
          <w:tcPr>
            <w:tcW w:w="1635" w:type="dxa"/>
          </w:tcPr>
          <w:p w:rsidR="00513CF1" w:rsidRPr="00B6505F" w:rsidRDefault="00513CF1" w:rsidP="00513CF1">
            <w:pPr>
              <w:spacing w:line="240" w:lineRule="atLeast"/>
              <w:jc w:val="center"/>
            </w:pPr>
            <w:r w:rsidRPr="00B6505F">
              <w:t>0</w:t>
            </w:r>
          </w:p>
        </w:tc>
        <w:tc>
          <w:tcPr>
            <w:tcW w:w="1546" w:type="dxa"/>
          </w:tcPr>
          <w:p w:rsidR="00513CF1" w:rsidRPr="00B6505F" w:rsidRDefault="00513CF1" w:rsidP="00513CF1">
            <w:pPr>
              <w:spacing w:line="240" w:lineRule="atLeast"/>
              <w:jc w:val="center"/>
            </w:pPr>
            <w:r w:rsidRPr="00B6505F">
              <w:t>52</w:t>
            </w:r>
          </w:p>
        </w:tc>
        <w:tc>
          <w:tcPr>
            <w:tcW w:w="1575" w:type="dxa"/>
          </w:tcPr>
          <w:p w:rsidR="00513CF1" w:rsidRPr="00B6505F" w:rsidRDefault="00513CF1" w:rsidP="00513CF1">
            <w:pPr>
              <w:spacing w:line="240" w:lineRule="atLeast"/>
              <w:jc w:val="center"/>
            </w:pPr>
            <w:r w:rsidRPr="00B6505F">
              <w:t>43</w:t>
            </w:r>
          </w:p>
        </w:tc>
        <w:tc>
          <w:tcPr>
            <w:tcW w:w="1634" w:type="dxa"/>
          </w:tcPr>
          <w:p w:rsidR="00513CF1" w:rsidRPr="00B6505F" w:rsidRDefault="00513CF1" w:rsidP="00513CF1">
            <w:pPr>
              <w:spacing w:line="240" w:lineRule="atLeast"/>
              <w:jc w:val="center"/>
            </w:pPr>
            <w:r w:rsidRPr="00B6505F">
              <w:t>-20</w:t>
            </w:r>
          </w:p>
        </w:tc>
        <w:tc>
          <w:tcPr>
            <w:tcW w:w="1546" w:type="dxa"/>
          </w:tcPr>
          <w:p w:rsidR="00513CF1" w:rsidRPr="00B6505F" w:rsidRDefault="00513CF1" w:rsidP="00513CF1">
            <w:pPr>
              <w:spacing w:line="240" w:lineRule="atLeast"/>
              <w:jc w:val="center"/>
            </w:pPr>
            <w:r w:rsidRPr="00B6505F">
              <w:t>82</w:t>
            </w:r>
          </w:p>
        </w:tc>
        <w:tc>
          <w:tcPr>
            <w:tcW w:w="1575" w:type="dxa"/>
          </w:tcPr>
          <w:p w:rsidR="00513CF1" w:rsidRPr="00B6505F" w:rsidRDefault="00513CF1" w:rsidP="00513CF1">
            <w:pPr>
              <w:spacing w:line="240" w:lineRule="atLeast"/>
              <w:jc w:val="center"/>
            </w:pPr>
            <w:r w:rsidRPr="00B6505F">
              <w:t>61</w:t>
            </w:r>
          </w:p>
        </w:tc>
      </w:tr>
      <w:tr w:rsidR="00513CF1" w:rsidTr="00513CF1">
        <w:trPr>
          <w:trHeight w:val="280"/>
        </w:trPr>
        <w:tc>
          <w:tcPr>
            <w:tcW w:w="1635" w:type="dxa"/>
          </w:tcPr>
          <w:p w:rsidR="00513CF1" w:rsidRPr="00B6505F" w:rsidRDefault="00513CF1" w:rsidP="00513CF1">
            <w:pPr>
              <w:spacing w:line="240" w:lineRule="atLeast"/>
              <w:jc w:val="center"/>
            </w:pPr>
            <w:r w:rsidRPr="00B6505F">
              <w:lastRenderedPageBreak/>
              <w:t>-1</w:t>
            </w:r>
          </w:p>
        </w:tc>
        <w:tc>
          <w:tcPr>
            <w:tcW w:w="1546" w:type="dxa"/>
          </w:tcPr>
          <w:p w:rsidR="00513CF1" w:rsidRPr="00B6505F" w:rsidRDefault="00513CF1" w:rsidP="00513CF1">
            <w:pPr>
              <w:spacing w:line="240" w:lineRule="atLeast"/>
              <w:jc w:val="center"/>
            </w:pPr>
            <w:r w:rsidRPr="00B6505F">
              <w:t>53</w:t>
            </w:r>
          </w:p>
        </w:tc>
        <w:tc>
          <w:tcPr>
            <w:tcW w:w="1575" w:type="dxa"/>
          </w:tcPr>
          <w:p w:rsidR="00513CF1" w:rsidRPr="00B6505F" w:rsidRDefault="00513CF1" w:rsidP="00513CF1">
            <w:pPr>
              <w:spacing w:line="240" w:lineRule="atLeast"/>
              <w:jc w:val="center"/>
            </w:pPr>
            <w:r w:rsidRPr="00B6505F">
              <w:t>44</w:t>
            </w:r>
          </w:p>
        </w:tc>
        <w:tc>
          <w:tcPr>
            <w:tcW w:w="1634" w:type="dxa"/>
          </w:tcPr>
          <w:p w:rsidR="00513CF1" w:rsidRPr="00B6505F" w:rsidRDefault="00513CF1" w:rsidP="00513CF1">
            <w:pPr>
              <w:spacing w:line="240" w:lineRule="atLeast"/>
              <w:jc w:val="center"/>
            </w:pPr>
            <w:r w:rsidRPr="00B6505F">
              <w:t>-21</w:t>
            </w:r>
          </w:p>
        </w:tc>
        <w:tc>
          <w:tcPr>
            <w:tcW w:w="1546" w:type="dxa"/>
          </w:tcPr>
          <w:p w:rsidR="00513CF1" w:rsidRPr="00B6505F" w:rsidRDefault="00513CF1" w:rsidP="00513CF1">
            <w:pPr>
              <w:spacing w:line="240" w:lineRule="atLeast"/>
              <w:jc w:val="center"/>
            </w:pPr>
            <w:r w:rsidRPr="00B6505F">
              <w:t>83</w:t>
            </w:r>
          </w:p>
        </w:tc>
        <w:tc>
          <w:tcPr>
            <w:tcW w:w="1575" w:type="dxa"/>
          </w:tcPr>
          <w:p w:rsidR="00513CF1" w:rsidRPr="00B6505F" w:rsidRDefault="00513CF1" w:rsidP="00513CF1">
            <w:pPr>
              <w:spacing w:line="240" w:lineRule="atLeast"/>
              <w:jc w:val="center"/>
            </w:pPr>
            <w:r w:rsidRPr="00B6505F">
              <w:t>62</w:t>
            </w:r>
          </w:p>
        </w:tc>
      </w:tr>
      <w:tr w:rsidR="00513CF1" w:rsidTr="00513CF1">
        <w:trPr>
          <w:trHeight w:val="265"/>
        </w:trPr>
        <w:tc>
          <w:tcPr>
            <w:tcW w:w="1635" w:type="dxa"/>
          </w:tcPr>
          <w:p w:rsidR="00513CF1" w:rsidRPr="00B6505F" w:rsidRDefault="00513CF1" w:rsidP="00513CF1">
            <w:pPr>
              <w:spacing w:line="240" w:lineRule="atLeast"/>
              <w:jc w:val="center"/>
            </w:pPr>
            <w:r w:rsidRPr="00B6505F">
              <w:t>-2</w:t>
            </w:r>
          </w:p>
        </w:tc>
        <w:tc>
          <w:tcPr>
            <w:tcW w:w="1546" w:type="dxa"/>
          </w:tcPr>
          <w:p w:rsidR="00513CF1" w:rsidRPr="00B6505F" w:rsidRDefault="00513CF1" w:rsidP="00513CF1">
            <w:pPr>
              <w:spacing w:line="240" w:lineRule="atLeast"/>
              <w:jc w:val="center"/>
            </w:pPr>
            <w:r w:rsidRPr="00B6505F">
              <w:t>55</w:t>
            </w:r>
          </w:p>
        </w:tc>
        <w:tc>
          <w:tcPr>
            <w:tcW w:w="1575" w:type="dxa"/>
          </w:tcPr>
          <w:p w:rsidR="00513CF1" w:rsidRPr="00B6505F" w:rsidRDefault="00513CF1" w:rsidP="00513CF1">
            <w:pPr>
              <w:spacing w:line="240" w:lineRule="atLeast"/>
              <w:jc w:val="center"/>
            </w:pPr>
            <w:r w:rsidRPr="00B6505F">
              <w:t>45</w:t>
            </w:r>
          </w:p>
        </w:tc>
        <w:tc>
          <w:tcPr>
            <w:tcW w:w="1634" w:type="dxa"/>
          </w:tcPr>
          <w:p w:rsidR="00513CF1" w:rsidRPr="00B6505F" w:rsidRDefault="00513CF1" w:rsidP="00513CF1">
            <w:pPr>
              <w:spacing w:line="240" w:lineRule="atLeast"/>
              <w:jc w:val="center"/>
            </w:pPr>
            <w:r w:rsidRPr="00B6505F">
              <w:t>-22</w:t>
            </w:r>
          </w:p>
        </w:tc>
        <w:tc>
          <w:tcPr>
            <w:tcW w:w="1546" w:type="dxa"/>
          </w:tcPr>
          <w:p w:rsidR="00513CF1" w:rsidRPr="00B6505F" w:rsidRDefault="00513CF1" w:rsidP="00513CF1">
            <w:pPr>
              <w:spacing w:line="240" w:lineRule="atLeast"/>
              <w:jc w:val="center"/>
            </w:pPr>
            <w:r w:rsidRPr="00B6505F">
              <w:t>84</w:t>
            </w:r>
          </w:p>
        </w:tc>
        <w:tc>
          <w:tcPr>
            <w:tcW w:w="1575" w:type="dxa"/>
          </w:tcPr>
          <w:p w:rsidR="00513CF1" w:rsidRPr="00B6505F" w:rsidRDefault="00513CF1" w:rsidP="00513CF1">
            <w:pPr>
              <w:spacing w:line="240" w:lineRule="atLeast"/>
              <w:jc w:val="center"/>
            </w:pPr>
            <w:r w:rsidRPr="00B6505F">
              <w:t>63</w:t>
            </w:r>
          </w:p>
        </w:tc>
      </w:tr>
      <w:tr w:rsidR="00513CF1" w:rsidTr="00513CF1">
        <w:trPr>
          <w:trHeight w:val="265"/>
        </w:trPr>
        <w:tc>
          <w:tcPr>
            <w:tcW w:w="1635" w:type="dxa"/>
          </w:tcPr>
          <w:p w:rsidR="00513CF1" w:rsidRPr="00B6505F" w:rsidRDefault="00513CF1" w:rsidP="00513CF1">
            <w:pPr>
              <w:spacing w:line="240" w:lineRule="atLeast"/>
              <w:jc w:val="center"/>
            </w:pPr>
            <w:r w:rsidRPr="00B6505F">
              <w:t>-3</w:t>
            </w:r>
          </w:p>
        </w:tc>
        <w:tc>
          <w:tcPr>
            <w:tcW w:w="1546" w:type="dxa"/>
          </w:tcPr>
          <w:p w:rsidR="00513CF1" w:rsidRPr="00B6505F" w:rsidRDefault="00513CF1" w:rsidP="00513CF1">
            <w:pPr>
              <w:spacing w:line="240" w:lineRule="atLeast"/>
              <w:jc w:val="center"/>
            </w:pPr>
            <w:r w:rsidRPr="00B6505F">
              <w:t>56</w:t>
            </w:r>
          </w:p>
        </w:tc>
        <w:tc>
          <w:tcPr>
            <w:tcW w:w="1575" w:type="dxa"/>
          </w:tcPr>
          <w:p w:rsidR="00513CF1" w:rsidRPr="00B6505F" w:rsidRDefault="00513CF1" w:rsidP="00513CF1">
            <w:pPr>
              <w:spacing w:line="240" w:lineRule="atLeast"/>
              <w:jc w:val="center"/>
            </w:pPr>
            <w:r w:rsidRPr="00B6505F">
              <w:t>46</w:t>
            </w:r>
          </w:p>
        </w:tc>
        <w:tc>
          <w:tcPr>
            <w:tcW w:w="1634" w:type="dxa"/>
          </w:tcPr>
          <w:p w:rsidR="00513CF1" w:rsidRPr="00B6505F" w:rsidRDefault="00513CF1" w:rsidP="00513CF1">
            <w:pPr>
              <w:spacing w:line="240" w:lineRule="atLeast"/>
              <w:jc w:val="center"/>
            </w:pPr>
            <w:r w:rsidRPr="00B6505F">
              <w:t>-23</w:t>
            </w:r>
          </w:p>
        </w:tc>
        <w:tc>
          <w:tcPr>
            <w:tcW w:w="1546" w:type="dxa"/>
          </w:tcPr>
          <w:p w:rsidR="00513CF1" w:rsidRPr="00B6505F" w:rsidRDefault="00513CF1" w:rsidP="00513CF1">
            <w:pPr>
              <w:spacing w:line="240" w:lineRule="atLeast"/>
              <w:jc w:val="center"/>
            </w:pPr>
            <w:r w:rsidRPr="00B6505F">
              <w:t>86</w:t>
            </w:r>
          </w:p>
        </w:tc>
        <w:tc>
          <w:tcPr>
            <w:tcW w:w="1575" w:type="dxa"/>
          </w:tcPr>
          <w:p w:rsidR="00513CF1" w:rsidRPr="00B6505F" w:rsidRDefault="00513CF1" w:rsidP="00513CF1">
            <w:pPr>
              <w:spacing w:line="240" w:lineRule="atLeast"/>
              <w:jc w:val="center"/>
            </w:pPr>
            <w:r w:rsidRPr="00B6505F">
              <w:t>64</w:t>
            </w:r>
          </w:p>
        </w:tc>
      </w:tr>
      <w:tr w:rsidR="00513CF1" w:rsidTr="00513CF1">
        <w:trPr>
          <w:trHeight w:val="265"/>
        </w:trPr>
        <w:tc>
          <w:tcPr>
            <w:tcW w:w="1635" w:type="dxa"/>
          </w:tcPr>
          <w:p w:rsidR="00513CF1" w:rsidRPr="00B6505F" w:rsidRDefault="00513CF1" w:rsidP="00513CF1">
            <w:pPr>
              <w:spacing w:line="240" w:lineRule="atLeast"/>
              <w:jc w:val="center"/>
            </w:pPr>
            <w:r w:rsidRPr="00B6505F">
              <w:t>-4</w:t>
            </w:r>
          </w:p>
        </w:tc>
        <w:tc>
          <w:tcPr>
            <w:tcW w:w="1546" w:type="dxa"/>
          </w:tcPr>
          <w:p w:rsidR="00513CF1" w:rsidRPr="00B6505F" w:rsidRDefault="00513CF1" w:rsidP="00513CF1">
            <w:pPr>
              <w:spacing w:line="240" w:lineRule="atLeast"/>
              <w:jc w:val="center"/>
            </w:pPr>
            <w:r w:rsidRPr="00B6505F">
              <w:t>58</w:t>
            </w:r>
          </w:p>
        </w:tc>
        <w:tc>
          <w:tcPr>
            <w:tcW w:w="1575" w:type="dxa"/>
          </w:tcPr>
          <w:p w:rsidR="00513CF1" w:rsidRPr="00B6505F" w:rsidRDefault="00513CF1" w:rsidP="00513CF1">
            <w:pPr>
              <w:spacing w:line="240" w:lineRule="atLeast"/>
              <w:jc w:val="center"/>
            </w:pPr>
            <w:r w:rsidRPr="00B6505F">
              <w:t>47</w:t>
            </w:r>
          </w:p>
        </w:tc>
        <w:tc>
          <w:tcPr>
            <w:tcW w:w="1634" w:type="dxa"/>
          </w:tcPr>
          <w:p w:rsidR="00513CF1" w:rsidRPr="00B6505F" w:rsidRDefault="00513CF1" w:rsidP="00513CF1">
            <w:pPr>
              <w:spacing w:line="240" w:lineRule="atLeast"/>
              <w:jc w:val="center"/>
            </w:pPr>
            <w:r w:rsidRPr="00B6505F">
              <w:t>-24</w:t>
            </w:r>
          </w:p>
        </w:tc>
        <w:tc>
          <w:tcPr>
            <w:tcW w:w="1546" w:type="dxa"/>
          </w:tcPr>
          <w:p w:rsidR="00513CF1" w:rsidRPr="00B6505F" w:rsidRDefault="00513CF1" w:rsidP="00513CF1">
            <w:pPr>
              <w:spacing w:line="240" w:lineRule="atLeast"/>
              <w:jc w:val="center"/>
            </w:pPr>
            <w:r w:rsidRPr="00B6505F">
              <w:t>88</w:t>
            </w:r>
          </w:p>
        </w:tc>
        <w:tc>
          <w:tcPr>
            <w:tcW w:w="1575" w:type="dxa"/>
          </w:tcPr>
          <w:p w:rsidR="00513CF1" w:rsidRPr="00B6505F" w:rsidRDefault="00513CF1" w:rsidP="00513CF1">
            <w:pPr>
              <w:spacing w:line="240" w:lineRule="atLeast"/>
              <w:jc w:val="center"/>
            </w:pPr>
            <w:r w:rsidRPr="00B6505F">
              <w:t>65</w:t>
            </w:r>
          </w:p>
        </w:tc>
      </w:tr>
      <w:tr w:rsidR="00513CF1" w:rsidTr="00513CF1">
        <w:trPr>
          <w:trHeight w:val="265"/>
        </w:trPr>
        <w:tc>
          <w:tcPr>
            <w:tcW w:w="1635" w:type="dxa"/>
          </w:tcPr>
          <w:p w:rsidR="00513CF1" w:rsidRPr="00B6505F" w:rsidRDefault="00513CF1" w:rsidP="00513CF1">
            <w:pPr>
              <w:spacing w:line="240" w:lineRule="atLeast"/>
              <w:jc w:val="center"/>
            </w:pPr>
            <w:r w:rsidRPr="00B6505F">
              <w:t>-5</w:t>
            </w:r>
          </w:p>
        </w:tc>
        <w:tc>
          <w:tcPr>
            <w:tcW w:w="1546" w:type="dxa"/>
          </w:tcPr>
          <w:p w:rsidR="00513CF1" w:rsidRPr="00B6505F" w:rsidRDefault="00513CF1" w:rsidP="00513CF1">
            <w:pPr>
              <w:spacing w:line="240" w:lineRule="atLeast"/>
              <w:jc w:val="center"/>
            </w:pPr>
            <w:r w:rsidRPr="00B6505F">
              <w:t>59</w:t>
            </w:r>
          </w:p>
        </w:tc>
        <w:tc>
          <w:tcPr>
            <w:tcW w:w="1575" w:type="dxa"/>
          </w:tcPr>
          <w:p w:rsidR="00513CF1" w:rsidRPr="00B6505F" w:rsidRDefault="00513CF1" w:rsidP="00513CF1">
            <w:pPr>
              <w:spacing w:line="240" w:lineRule="atLeast"/>
              <w:jc w:val="center"/>
            </w:pPr>
            <w:r w:rsidRPr="00B6505F">
              <w:t>47</w:t>
            </w:r>
          </w:p>
        </w:tc>
        <w:tc>
          <w:tcPr>
            <w:tcW w:w="1634" w:type="dxa"/>
          </w:tcPr>
          <w:p w:rsidR="00513CF1" w:rsidRPr="00B6505F" w:rsidRDefault="00513CF1" w:rsidP="00513CF1">
            <w:pPr>
              <w:spacing w:line="240" w:lineRule="atLeast"/>
              <w:jc w:val="center"/>
            </w:pPr>
            <w:r w:rsidRPr="00B6505F">
              <w:t>-25</w:t>
            </w:r>
          </w:p>
        </w:tc>
        <w:tc>
          <w:tcPr>
            <w:tcW w:w="1546" w:type="dxa"/>
          </w:tcPr>
          <w:p w:rsidR="00513CF1" w:rsidRPr="00B6505F" w:rsidRDefault="00513CF1" w:rsidP="00513CF1">
            <w:pPr>
              <w:spacing w:line="240" w:lineRule="atLeast"/>
              <w:jc w:val="center"/>
            </w:pPr>
            <w:r w:rsidRPr="00B6505F">
              <w:t>89</w:t>
            </w:r>
          </w:p>
        </w:tc>
        <w:tc>
          <w:tcPr>
            <w:tcW w:w="1575" w:type="dxa"/>
          </w:tcPr>
          <w:p w:rsidR="00513CF1" w:rsidRPr="00B6505F" w:rsidRDefault="00513CF1" w:rsidP="00513CF1">
            <w:pPr>
              <w:spacing w:line="240" w:lineRule="atLeast"/>
              <w:jc w:val="center"/>
            </w:pPr>
            <w:r w:rsidRPr="00B6505F">
              <w:t>66</w:t>
            </w:r>
          </w:p>
        </w:tc>
      </w:tr>
      <w:tr w:rsidR="00513CF1" w:rsidTr="00513CF1">
        <w:trPr>
          <w:trHeight w:val="265"/>
        </w:trPr>
        <w:tc>
          <w:tcPr>
            <w:tcW w:w="1635" w:type="dxa"/>
          </w:tcPr>
          <w:p w:rsidR="00513CF1" w:rsidRPr="00B6505F" w:rsidRDefault="00513CF1" w:rsidP="00513CF1">
            <w:pPr>
              <w:spacing w:line="240" w:lineRule="atLeast"/>
              <w:jc w:val="center"/>
            </w:pPr>
            <w:r w:rsidRPr="00B6505F">
              <w:t>-6</w:t>
            </w:r>
          </w:p>
        </w:tc>
        <w:tc>
          <w:tcPr>
            <w:tcW w:w="1546" w:type="dxa"/>
          </w:tcPr>
          <w:p w:rsidR="00513CF1" w:rsidRPr="00B6505F" w:rsidRDefault="00513CF1" w:rsidP="00513CF1">
            <w:pPr>
              <w:spacing w:line="240" w:lineRule="atLeast"/>
              <w:jc w:val="center"/>
            </w:pPr>
            <w:r w:rsidRPr="00B6505F">
              <w:t>61</w:t>
            </w:r>
          </w:p>
        </w:tc>
        <w:tc>
          <w:tcPr>
            <w:tcW w:w="1575" w:type="dxa"/>
          </w:tcPr>
          <w:p w:rsidR="00513CF1" w:rsidRPr="00B6505F" w:rsidRDefault="00513CF1" w:rsidP="00513CF1">
            <w:pPr>
              <w:spacing w:line="240" w:lineRule="atLeast"/>
              <w:jc w:val="center"/>
            </w:pPr>
            <w:r w:rsidRPr="00B6505F">
              <w:t>48</w:t>
            </w:r>
          </w:p>
        </w:tc>
        <w:tc>
          <w:tcPr>
            <w:tcW w:w="1634" w:type="dxa"/>
          </w:tcPr>
          <w:p w:rsidR="00513CF1" w:rsidRPr="00B6505F" w:rsidRDefault="00513CF1" w:rsidP="00513CF1">
            <w:pPr>
              <w:spacing w:line="240" w:lineRule="atLeast"/>
              <w:jc w:val="center"/>
            </w:pPr>
            <w:r w:rsidRPr="00B6505F">
              <w:t>-26</w:t>
            </w:r>
          </w:p>
        </w:tc>
        <w:tc>
          <w:tcPr>
            <w:tcW w:w="1546" w:type="dxa"/>
          </w:tcPr>
          <w:p w:rsidR="00513CF1" w:rsidRPr="00B6505F" w:rsidRDefault="00513CF1" w:rsidP="00513CF1">
            <w:pPr>
              <w:spacing w:line="240" w:lineRule="atLeast"/>
              <w:jc w:val="center"/>
            </w:pPr>
            <w:r w:rsidRPr="00B6505F">
              <w:t>91</w:t>
            </w:r>
          </w:p>
        </w:tc>
        <w:tc>
          <w:tcPr>
            <w:tcW w:w="1575" w:type="dxa"/>
          </w:tcPr>
          <w:p w:rsidR="00513CF1" w:rsidRPr="00B6505F" w:rsidRDefault="00513CF1" w:rsidP="00513CF1">
            <w:pPr>
              <w:spacing w:line="240" w:lineRule="atLeast"/>
              <w:jc w:val="center"/>
            </w:pPr>
            <w:r w:rsidRPr="00B6505F">
              <w:t>67</w:t>
            </w:r>
          </w:p>
        </w:tc>
      </w:tr>
      <w:tr w:rsidR="00513CF1" w:rsidTr="00513CF1">
        <w:trPr>
          <w:trHeight w:val="265"/>
        </w:trPr>
        <w:tc>
          <w:tcPr>
            <w:tcW w:w="1635" w:type="dxa"/>
          </w:tcPr>
          <w:p w:rsidR="00513CF1" w:rsidRPr="00B6505F" w:rsidRDefault="00513CF1" w:rsidP="00513CF1">
            <w:pPr>
              <w:spacing w:line="240" w:lineRule="atLeast"/>
              <w:jc w:val="center"/>
            </w:pPr>
            <w:r w:rsidRPr="00B6505F">
              <w:t>-7</w:t>
            </w:r>
          </w:p>
        </w:tc>
        <w:tc>
          <w:tcPr>
            <w:tcW w:w="1546" w:type="dxa"/>
          </w:tcPr>
          <w:p w:rsidR="00513CF1" w:rsidRPr="00B6505F" w:rsidRDefault="00513CF1" w:rsidP="00513CF1">
            <w:pPr>
              <w:spacing w:line="240" w:lineRule="atLeast"/>
              <w:jc w:val="center"/>
            </w:pPr>
            <w:r w:rsidRPr="00B6505F">
              <w:t>62</w:t>
            </w:r>
          </w:p>
        </w:tc>
        <w:tc>
          <w:tcPr>
            <w:tcW w:w="1575" w:type="dxa"/>
          </w:tcPr>
          <w:p w:rsidR="00513CF1" w:rsidRPr="00B6505F" w:rsidRDefault="00513CF1" w:rsidP="00513CF1">
            <w:pPr>
              <w:spacing w:line="240" w:lineRule="atLeast"/>
              <w:jc w:val="center"/>
            </w:pPr>
            <w:r w:rsidRPr="00B6505F">
              <w:t>49</w:t>
            </w:r>
          </w:p>
        </w:tc>
        <w:tc>
          <w:tcPr>
            <w:tcW w:w="1634" w:type="dxa"/>
          </w:tcPr>
          <w:p w:rsidR="00513CF1" w:rsidRPr="00B6505F" w:rsidRDefault="00513CF1" w:rsidP="00513CF1">
            <w:pPr>
              <w:spacing w:line="240" w:lineRule="atLeast"/>
              <w:jc w:val="center"/>
            </w:pPr>
            <w:r w:rsidRPr="00B6505F">
              <w:t>-27</w:t>
            </w:r>
          </w:p>
        </w:tc>
        <w:tc>
          <w:tcPr>
            <w:tcW w:w="1546" w:type="dxa"/>
          </w:tcPr>
          <w:p w:rsidR="00513CF1" w:rsidRPr="00B6505F" w:rsidRDefault="00513CF1" w:rsidP="00513CF1">
            <w:pPr>
              <w:spacing w:line="240" w:lineRule="atLeast"/>
              <w:jc w:val="center"/>
            </w:pPr>
            <w:r w:rsidRPr="00B6505F">
              <w:t>92</w:t>
            </w:r>
          </w:p>
        </w:tc>
        <w:tc>
          <w:tcPr>
            <w:tcW w:w="1575" w:type="dxa"/>
          </w:tcPr>
          <w:p w:rsidR="00513CF1" w:rsidRPr="00B6505F" w:rsidRDefault="00513CF1" w:rsidP="00513CF1">
            <w:pPr>
              <w:spacing w:line="240" w:lineRule="atLeast"/>
              <w:jc w:val="center"/>
            </w:pPr>
            <w:r w:rsidRPr="00B6505F">
              <w:t>68</w:t>
            </w:r>
          </w:p>
        </w:tc>
      </w:tr>
      <w:tr w:rsidR="00513CF1" w:rsidTr="00513CF1">
        <w:trPr>
          <w:trHeight w:val="265"/>
        </w:trPr>
        <w:tc>
          <w:tcPr>
            <w:tcW w:w="1635" w:type="dxa"/>
          </w:tcPr>
          <w:p w:rsidR="00513CF1" w:rsidRPr="00B6505F" w:rsidRDefault="00513CF1" w:rsidP="00513CF1">
            <w:pPr>
              <w:spacing w:line="240" w:lineRule="atLeast"/>
              <w:jc w:val="center"/>
            </w:pPr>
            <w:r w:rsidRPr="00B6505F">
              <w:t>-8</w:t>
            </w:r>
          </w:p>
        </w:tc>
        <w:tc>
          <w:tcPr>
            <w:tcW w:w="1546" w:type="dxa"/>
          </w:tcPr>
          <w:p w:rsidR="00513CF1" w:rsidRPr="00B6505F" w:rsidRDefault="00513CF1" w:rsidP="00513CF1">
            <w:pPr>
              <w:spacing w:line="240" w:lineRule="atLeast"/>
              <w:jc w:val="center"/>
            </w:pPr>
            <w:r w:rsidRPr="00B6505F">
              <w:t>64</w:t>
            </w:r>
          </w:p>
        </w:tc>
        <w:tc>
          <w:tcPr>
            <w:tcW w:w="1575" w:type="dxa"/>
          </w:tcPr>
          <w:p w:rsidR="00513CF1" w:rsidRPr="00B6505F" w:rsidRDefault="00513CF1" w:rsidP="00513CF1">
            <w:pPr>
              <w:spacing w:line="240" w:lineRule="atLeast"/>
              <w:jc w:val="center"/>
            </w:pPr>
            <w:r w:rsidRPr="00B6505F">
              <w:t>50</w:t>
            </w:r>
          </w:p>
        </w:tc>
        <w:tc>
          <w:tcPr>
            <w:tcW w:w="1634" w:type="dxa"/>
          </w:tcPr>
          <w:p w:rsidR="00513CF1" w:rsidRPr="00B6505F" w:rsidRDefault="00513CF1" w:rsidP="00513CF1">
            <w:pPr>
              <w:spacing w:line="240" w:lineRule="atLeast"/>
              <w:jc w:val="center"/>
            </w:pPr>
            <w:r w:rsidRPr="00B6505F">
              <w:t>-28</w:t>
            </w:r>
          </w:p>
        </w:tc>
        <w:tc>
          <w:tcPr>
            <w:tcW w:w="1546" w:type="dxa"/>
          </w:tcPr>
          <w:p w:rsidR="00513CF1" w:rsidRPr="00B6505F" w:rsidRDefault="00513CF1" w:rsidP="00513CF1">
            <w:pPr>
              <w:spacing w:line="240" w:lineRule="atLeast"/>
              <w:jc w:val="center"/>
            </w:pPr>
            <w:r w:rsidRPr="00B6505F">
              <w:t>94</w:t>
            </w:r>
          </w:p>
        </w:tc>
        <w:tc>
          <w:tcPr>
            <w:tcW w:w="1575" w:type="dxa"/>
          </w:tcPr>
          <w:p w:rsidR="00513CF1" w:rsidRPr="00B6505F" w:rsidRDefault="00513CF1" w:rsidP="00513CF1">
            <w:pPr>
              <w:spacing w:line="240" w:lineRule="atLeast"/>
              <w:jc w:val="center"/>
            </w:pPr>
            <w:r w:rsidRPr="00B6505F">
              <w:t>69</w:t>
            </w:r>
          </w:p>
        </w:tc>
      </w:tr>
      <w:tr w:rsidR="00513CF1" w:rsidTr="00513CF1">
        <w:trPr>
          <w:trHeight w:val="280"/>
        </w:trPr>
        <w:tc>
          <w:tcPr>
            <w:tcW w:w="1635" w:type="dxa"/>
          </w:tcPr>
          <w:p w:rsidR="00513CF1" w:rsidRPr="00B6505F" w:rsidRDefault="00513CF1" w:rsidP="00513CF1">
            <w:pPr>
              <w:spacing w:line="240" w:lineRule="atLeast"/>
              <w:jc w:val="center"/>
            </w:pPr>
            <w:r w:rsidRPr="00B6505F">
              <w:t>-9</w:t>
            </w:r>
          </w:p>
        </w:tc>
        <w:tc>
          <w:tcPr>
            <w:tcW w:w="1546" w:type="dxa"/>
          </w:tcPr>
          <w:p w:rsidR="00513CF1" w:rsidRPr="00B6505F" w:rsidRDefault="00513CF1" w:rsidP="00513CF1">
            <w:pPr>
              <w:spacing w:line="240" w:lineRule="atLeast"/>
              <w:jc w:val="center"/>
            </w:pPr>
            <w:r w:rsidRPr="00B6505F">
              <w:t>65</w:t>
            </w:r>
          </w:p>
        </w:tc>
        <w:tc>
          <w:tcPr>
            <w:tcW w:w="1575" w:type="dxa"/>
          </w:tcPr>
          <w:p w:rsidR="00513CF1" w:rsidRPr="00B6505F" w:rsidRDefault="00513CF1" w:rsidP="00513CF1">
            <w:pPr>
              <w:spacing w:line="240" w:lineRule="atLeast"/>
              <w:jc w:val="center"/>
            </w:pPr>
            <w:r w:rsidRPr="00B6505F">
              <w:t>51</w:t>
            </w:r>
          </w:p>
        </w:tc>
        <w:tc>
          <w:tcPr>
            <w:tcW w:w="1634" w:type="dxa"/>
          </w:tcPr>
          <w:p w:rsidR="00513CF1" w:rsidRPr="00B6505F" w:rsidRDefault="00513CF1" w:rsidP="00513CF1">
            <w:pPr>
              <w:spacing w:line="240" w:lineRule="atLeast"/>
              <w:jc w:val="center"/>
            </w:pPr>
            <w:r w:rsidRPr="00B6505F">
              <w:t>-29</w:t>
            </w:r>
          </w:p>
        </w:tc>
        <w:tc>
          <w:tcPr>
            <w:tcW w:w="1546" w:type="dxa"/>
          </w:tcPr>
          <w:p w:rsidR="00513CF1" w:rsidRPr="00B6505F" w:rsidRDefault="00513CF1" w:rsidP="00513CF1">
            <w:pPr>
              <w:spacing w:line="240" w:lineRule="atLeast"/>
              <w:jc w:val="center"/>
            </w:pPr>
            <w:r w:rsidRPr="00B6505F">
              <w:t>95</w:t>
            </w:r>
          </w:p>
        </w:tc>
        <w:tc>
          <w:tcPr>
            <w:tcW w:w="1575" w:type="dxa"/>
          </w:tcPr>
          <w:p w:rsidR="00513CF1" w:rsidRPr="00B6505F" w:rsidRDefault="00513CF1" w:rsidP="00513CF1">
            <w:pPr>
              <w:spacing w:line="240" w:lineRule="atLeast"/>
              <w:jc w:val="center"/>
            </w:pPr>
            <w:r w:rsidRPr="00B6505F">
              <w:t>70</w:t>
            </w:r>
          </w:p>
        </w:tc>
      </w:tr>
    </w:tbl>
    <w:p w:rsidR="00513CF1" w:rsidRDefault="00513CF1" w:rsidP="00513CF1">
      <w:pPr>
        <w:ind w:firstLine="709"/>
      </w:pPr>
      <w:r w:rsidRPr="00B6505F">
        <w:t xml:space="preserve">Температурный график </w:t>
      </w:r>
      <w:r>
        <w:t xml:space="preserve"> 95/70 </w:t>
      </w:r>
      <w:r w:rsidRPr="00B6505F">
        <w:rPr>
          <w:vertAlign w:val="superscript"/>
        </w:rPr>
        <w:t>0</w:t>
      </w:r>
      <w:r>
        <w:t>С наглядно</w:t>
      </w:r>
      <w:r w:rsidRPr="00B6505F">
        <w:t xml:space="preserve"> отображен на рисунке </w:t>
      </w:r>
      <w:r>
        <w:t>№ 1.</w:t>
      </w:r>
    </w:p>
    <w:p w:rsidR="00513CF1" w:rsidRPr="00207258" w:rsidRDefault="00990C10" w:rsidP="00513CF1">
      <w:pPr>
        <w:jc w:val="center"/>
        <w:rPr>
          <w:sz w:val="28"/>
          <w:szCs w:val="28"/>
        </w:rPr>
      </w:pPr>
      <w:r w:rsidRPr="0000662C">
        <w:rPr>
          <w:noProof/>
          <w:sz w:val="28"/>
          <w:szCs w:val="28"/>
        </w:rPr>
        <w:drawing>
          <wp:inline distT="0" distB="0" distL="0" distR="0">
            <wp:extent cx="6076950" cy="3981450"/>
            <wp:effectExtent l="0" t="0" r="0" b="0"/>
            <wp:docPr id="1" name="Рисунок 1" descr="Температурный граф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Температурный график"/>
                    <pic:cNvPicPr>
                      <a:picLocks noChangeAspect="1" noChangeArrowheads="1"/>
                    </pic:cNvPicPr>
                  </pic:nvPicPr>
                  <pic:blipFill>
                    <a:blip r:embed="rId7">
                      <a:extLst>
                        <a:ext uri="{28A0092B-C50C-407E-A947-70E740481C1C}">
                          <a14:useLocalDpi xmlns:a14="http://schemas.microsoft.com/office/drawing/2010/main" val="0"/>
                        </a:ext>
                      </a:extLst>
                    </a:blip>
                    <a:srcRect t="6831"/>
                    <a:stretch>
                      <a:fillRect/>
                    </a:stretch>
                  </pic:blipFill>
                  <pic:spPr bwMode="auto">
                    <a:xfrm>
                      <a:off x="0" y="0"/>
                      <a:ext cx="6076950" cy="3981450"/>
                    </a:xfrm>
                    <a:prstGeom prst="rect">
                      <a:avLst/>
                    </a:prstGeom>
                    <a:noFill/>
                    <a:ln>
                      <a:noFill/>
                    </a:ln>
                  </pic:spPr>
                </pic:pic>
              </a:graphicData>
            </a:graphic>
          </wp:inline>
        </w:drawing>
      </w:r>
    </w:p>
    <w:p w:rsidR="00513CF1" w:rsidRPr="00B6505F" w:rsidRDefault="00513CF1" w:rsidP="00513CF1">
      <w:pPr>
        <w:jc w:val="both"/>
      </w:pPr>
      <w:r w:rsidRPr="00B6505F">
        <w:t xml:space="preserve">Рисунок </w:t>
      </w:r>
      <w:r>
        <w:t>№ 1</w:t>
      </w:r>
      <w:r w:rsidRPr="00B6505F">
        <w:t xml:space="preserve"> - Температурный график </w:t>
      </w:r>
      <w:r>
        <w:t xml:space="preserve"> 95/70 </w:t>
      </w:r>
      <w:r w:rsidRPr="00B6505F">
        <w:rPr>
          <w:vertAlign w:val="superscript"/>
        </w:rPr>
        <w:t>0</w:t>
      </w:r>
      <w:r>
        <w:t xml:space="preserve">С </w:t>
      </w:r>
      <w:r w:rsidRPr="00B6505F">
        <w:t>отпуска тепловой энергии от котельной №</w:t>
      </w:r>
      <w:r>
        <w:t xml:space="preserve"> </w:t>
      </w:r>
      <w:r w:rsidRPr="00B6505F">
        <w:t>2</w:t>
      </w:r>
    </w:p>
    <w:p w:rsidR="00513CF1" w:rsidRPr="00B6505F" w:rsidRDefault="00513CF1" w:rsidP="00513CF1">
      <w:pPr>
        <w:ind w:firstLine="709"/>
        <w:jc w:val="both"/>
      </w:pPr>
      <w:r>
        <w:t>Выбор т</w:t>
      </w:r>
      <w:r w:rsidRPr="00B6505F">
        <w:t>емпературн</w:t>
      </w:r>
      <w:r>
        <w:t>ого</w:t>
      </w:r>
      <w:r w:rsidRPr="00B6505F">
        <w:t xml:space="preserve"> график</w:t>
      </w:r>
      <w:r>
        <w:t>а</w:t>
      </w:r>
      <w:r w:rsidRPr="00B6505F">
        <w:t xml:space="preserve"> обусловлен режимом работы котельной, короткой протяженностью тепловых сетей, а также отсутствием необходимости  у потребителя более высокой температуры.</w:t>
      </w:r>
    </w:p>
    <w:p w:rsidR="00513CF1" w:rsidRDefault="00513CF1" w:rsidP="00513CF1">
      <w:pPr>
        <w:ind w:firstLine="709"/>
        <w:jc w:val="both"/>
      </w:pPr>
    </w:p>
    <w:p w:rsidR="00513CF1" w:rsidRPr="00B6505F" w:rsidRDefault="00513CF1" w:rsidP="00513CF1">
      <w:pPr>
        <w:ind w:firstLine="709"/>
        <w:jc w:val="both"/>
      </w:pPr>
      <w:r w:rsidRPr="00B6505F">
        <w:t>Основное топливо котельной – природный газ, резервное топлива – мазут</w:t>
      </w:r>
      <w:r>
        <w:t xml:space="preserve">                   </w:t>
      </w:r>
      <w:r w:rsidRPr="00B6505F">
        <w:t xml:space="preserve"> М 100.</w:t>
      </w:r>
    </w:p>
    <w:p w:rsidR="00513CF1" w:rsidRPr="00B6505F" w:rsidRDefault="00513CF1" w:rsidP="00513CF1">
      <w:pPr>
        <w:ind w:firstLine="709"/>
        <w:jc w:val="both"/>
      </w:pPr>
      <w:r w:rsidRPr="00B6505F">
        <w:t>Во время отопительного периода в работе находятся 3 котла и два котла остаются в резерве. В период наибольших отопительных нагрузок в котельной работают 4 котла.</w:t>
      </w:r>
    </w:p>
    <w:p w:rsidR="00513CF1" w:rsidRPr="00B6505F" w:rsidRDefault="00513CF1" w:rsidP="00513CF1">
      <w:pPr>
        <w:pStyle w:val="230"/>
        <w:tabs>
          <w:tab w:val="clear" w:pos="6804"/>
        </w:tabs>
        <w:spacing w:line="360" w:lineRule="auto"/>
        <w:ind w:firstLine="709"/>
        <w:rPr>
          <w:sz w:val="26"/>
          <w:szCs w:val="26"/>
        </w:rPr>
      </w:pPr>
      <w:r w:rsidRPr="00B6505F">
        <w:rPr>
          <w:sz w:val="26"/>
          <w:szCs w:val="26"/>
        </w:rPr>
        <w:t>Степень износа котельного оборудования составляет 90%.</w:t>
      </w:r>
    </w:p>
    <w:p w:rsidR="00513CF1" w:rsidRPr="00B6505F" w:rsidRDefault="00513CF1" w:rsidP="00513CF1">
      <w:pPr>
        <w:ind w:firstLine="709"/>
        <w:jc w:val="both"/>
      </w:pPr>
      <w:r w:rsidRPr="00B6505F">
        <w:t>Для заполнения и подпитки тепловой сети используется вода из скважины. Оборудование для водоподготовки исходной воды тепловых сетей отсутствует.</w:t>
      </w:r>
    </w:p>
    <w:p w:rsidR="00513CF1" w:rsidRDefault="00513CF1" w:rsidP="00513CF1">
      <w:pPr>
        <w:ind w:firstLine="709"/>
        <w:jc w:val="both"/>
      </w:pPr>
      <w:r w:rsidRPr="00B6505F">
        <w:t>Учет отпущенной тепловой энергии от котельной отсутствует.</w:t>
      </w:r>
    </w:p>
    <w:p w:rsidR="00513CF1" w:rsidRPr="00B6505F" w:rsidRDefault="00513CF1" w:rsidP="00513CF1">
      <w:pPr>
        <w:ind w:firstLine="709"/>
        <w:jc w:val="both"/>
      </w:pPr>
      <w:r w:rsidRPr="00B6505F">
        <w:t>Приборы учета тепла у потребителей тепловой энергии не установлены.</w:t>
      </w:r>
    </w:p>
    <w:p w:rsidR="00513CF1" w:rsidRPr="00B6505F" w:rsidRDefault="00513CF1" w:rsidP="00513CF1">
      <w:pPr>
        <w:ind w:firstLine="709"/>
        <w:jc w:val="both"/>
      </w:pPr>
      <w:r w:rsidRPr="00B6505F">
        <w:t>В котельной №</w:t>
      </w:r>
      <w:r>
        <w:t xml:space="preserve"> </w:t>
      </w:r>
      <w:r w:rsidRPr="00B6505F">
        <w:t>2 установлено 4 циркуляционных и 1 подпиточный насос. Циркуляционные и подпиточный насосы не автоматизированы.</w:t>
      </w:r>
    </w:p>
    <w:p w:rsidR="00513CF1" w:rsidRDefault="00513CF1" w:rsidP="00513CF1">
      <w:pPr>
        <w:ind w:firstLine="709"/>
        <w:jc w:val="both"/>
      </w:pPr>
      <w:r w:rsidRPr="00B6505F">
        <w:t xml:space="preserve">Основные технические характеристики насосов указаны в таблице </w:t>
      </w:r>
      <w:r>
        <w:t>2.1.4</w:t>
      </w:r>
      <w:r w:rsidRPr="00B6505F">
        <w:t>.</w:t>
      </w:r>
    </w:p>
    <w:p w:rsidR="00513CF1" w:rsidRPr="00B6505F" w:rsidRDefault="00513CF1" w:rsidP="00513CF1">
      <w:r w:rsidRPr="00B6505F">
        <w:lastRenderedPageBreak/>
        <w:t xml:space="preserve">Таблица </w:t>
      </w:r>
      <w:r>
        <w:t>2.1.4</w:t>
      </w:r>
      <w:r w:rsidRPr="00B6505F">
        <w:t xml:space="preserve"> - Технические характеристики насосов котельной №</w:t>
      </w:r>
      <w:r>
        <w:t xml:space="preserve"> </w:t>
      </w:r>
      <w:r w:rsidRPr="00B6505F">
        <w:t>2</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2295"/>
        <w:gridCol w:w="993"/>
        <w:gridCol w:w="992"/>
        <w:gridCol w:w="992"/>
        <w:gridCol w:w="992"/>
        <w:gridCol w:w="1418"/>
        <w:gridCol w:w="1417"/>
      </w:tblGrid>
      <w:tr w:rsidR="00513CF1" w:rsidRPr="00B6505F" w:rsidTr="00513CF1">
        <w:tc>
          <w:tcPr>
            <w:tcW w:w="540" w:type="dxa"/>
            <w:vAlign w:val="center"/>
          </w:tcPr>
          <w:p w:rsidR="00513CF1" w:rsidRPr="00B6505F" w:rsidRDefault="00513CF1" w:rsidP="00513CF1">
            <w:pPr>
              <w:spacing w:line="240" w:lineRule="atLeast"/>
              <w:jc w:val="center"/>
            </w:pPr>
            <w:r w:rsidRPr="00B6505F">
              <w:t>№</w:t>
            </w:r>
          </w:p>
        </w:tc>
        <w:tc>
          <w:tcPr>
            <w:tcW w:w="2295" w:type="dxa"/>
            <w:vAlign w:val="center"/>
          </w:tcPr>
          <w:p w:rsidR="00513CF1" w:rsidRPr="00B6505F" w:rsidRDefault="00513CF1" w:rsidP="00513CF1">
            <w:pPr>
              <w:spacing w:line="240" w:lineRule="atLeast"/>
              <w:jc w:val="center"/>
            </w:pPr>
            <w:r w:rsidRPr="00B6505F">
              <w:t>Тип</w:t>
            </w:r>
          </w:p>
        </w:tc>
        <w:tc>
          <w:tcPr>
            <w:tcW w:w="993" w:type="dxa"/>
            <w:vAlign w:val="center"/>
          </w:tcPr>
          <w:p w:rsidR="00513CF1" w:rsidRPr="00B6505F" w:rsidRDefault="00513CF1" w:rsidP="00513CF1">
            <w:pPr>
              <w:spacing w:line="240" w:lineRule="atLeast"/>
              <w:jc w:val="center"/>
            </w:pPr>
            <w:r w:rsidRPr="00B6505F">
              <w:t>Обозначение</w:t>
            </w:r>
          </w:p>
        </w:tc>
        <w:tc>
          <w:tcPr>
            <w:tcW w:w="992" w:type="dxa"/>
            <w:vAlign w:val="center"/>
          </w:tcPr>
          <w:p w:rsidR="00513CF1" w:rsidRPr="00B6505F" w:rsidRDefault="00513CF1" w:rsidP="00513CF1">
            <w:pPr>
              <w:spacing w:line="240" w:lineRule="atLeast"/>
              <w:jc w:val="center"/>
            </w:pPr>
            <w:r w:rsidRPr="00B6505F">
              <w:t>Год ввода</w:t>
            </w:r>
          </w:p>
        </w:tc>
        <w:tc>
          <w:tcPr>
            <w:tcW w:w="992" w:type="dxa"/>
            <w:vAlign w:val="center"/>
          </w:tcPr>
          <w:p w:rsidR="00513CF1" w:rsidRPr="00B6505F" w:rsidRDefault="00513CF1" w:rsidP="00513CF1">
            <w:pPr>
              <w:spacing w:line="240" w:lineRule="atLeast"/>
              <w:jc w:val="center"/>
            </w:pPr>
            <w:r w:rsidRPr="00B6505F">
              <w:t>Производительность, м</w:t>
            </w:r>
            <w:r w:rsidRPr="00B6505F">
              <w:rPr>
                <w:vertAlign w:val="superscript"/>
              </w:rPr>
              <w:t>3</w:t>
            </w:r>
            <w:r w:rsidRPr="00B6505F">
              <w:t>/час</w:t>
            </w:r>
          </w:p>
        </w:tc>
        <w:tc>
          <w:tcPr>
            <w:tcW w:w="992" w:type="dxa"/>
            <w:vAlign w:val="center"/>
          </w:tcPr>
          <w:p w:rsidR="00513CF1" w:rsidRPr="00B6505F" w:rsidRDefault="00513CF1" w:rsidP="00513CF1">
            <w:pPr>
              <w:spacing w:line="240" w:lineRule="atLeast"/>
              <w:jc w:val="center"/>
            </w:pPr>
            <w:r w:rsidRPr="00B6505F">
              <w:t>Напор, м</w:t>
            </w:r>
          </w:p>
        </w:tc>
        <w:tc>
          <w:tcPr>
            <w:tcW w:w="1418" w:type="dxa"/>
            <w:vAlign w:val="center"/>
          </w:tcPr>
          <w:p w:rsidR="00513CF1" w:rsidRPr="00B6505F" w:rsidRDefault="00513CF1" w:rsidP="00513CF1">
            <w:pPr>
              <w:spacing w:line="240" w:lineRule="atLeast"/>
              <w:jc w:val="center"/>
            </w:pPr>
            <w:r w:rsidRPr="00B6505F">
              <w:t>Частота вращения,</w:t>
            </w:r>
          </w:p>
          <w:p w:rsidR="00513CF1" w:rsidRPr="00B6505F" w:rsidRDefault="00513CF1" w:rsidP="00513CF1">
            <w:pPr>
              <w:spacing w:line="240" w:lineRule="atLeast"/>
              <w:jc w:val="center"/>
            </w:pPr>
            <w:r w:rsidRPr="00B6505F">
              <w:t>об</w:t>
            </w:r>
            <w:r>
              <w:t>.</w:t>
            </w:r>
            <w:r w:rsidRPr="00B6505F">
              <w:t>/мин</w:t>
            </w:r>
          </w:p>
        </w:tc>
        <w:tc>
          <w:tcPr>
            <w:tcW w:w="1417" w:type="dxa"/>
            <w:vAlign w:val="center"/>
          </w:tcPr>
          <w:p w:rsidR="00513CF1" w:rsidRPr="00B6505F" w:rsidRDefault="00513CF1" w:rsidP="00513CF1">
            <w:pPr>
              <w:spacing w:line="240" w:lineRule="atLeast"/>
              <w:jc w:val="center"/>
            </w:pPr>
            <w:r w:rsidRPr="00B6505F">
              <w:t>Мощность двигателя, кВт</w:t>
            </w:r>
          </w:p>
        </w:tc>
      </w:tr>
      <w:tr w:rsidR="00513CF1" w:rsidRPr="00B6505F" w:rsidTr="00513CF1">
        <w:tc>
          <w:tcPr>
            <w:tcW w:w="540" w:type="dxa"/>
          </w:tcPr>
          <w:p w:rsidR="00513CF1" w:rsidRPr="00B6505F" w:rsidRDefault="00513CF1" w:rsidP="00513CF1">
            <w:pPr>
              <w:spacing w:line="240" w:lineRule="atLeast"/>
              <w:jc w:val="center"/>
            </w:pPr>
            <w:r w:rsidRPr="00B6505F">
              <w:t>1</w:t>
            </w:r>
          </w:p>
        </w:tc>
        <w:tc>
          <w:tcPr>
            <w:tcW w:w="2295" w:type="dxa"/>
          </w:tcPr>
          <w:p w:rsidR="00513CF1" w:rsidRPr="00B6505F" w:rsidRDefault="00513CF1" w:rsidP="00513CF1">
            <w:pPr>
              <w:spacing w:line="240" w:lineRule="atLeast"/>
              <w:jc w:val="center"/>
            </w:pPr>
            <w:r w:rsidRPr="00B6505F">
              <w:t>циркуляционный</w:t>
            </w:r>
          </w:p>
        </w:tc>
        <w:tc>
          <w:tcPr>
            <w:tcW w:w="993" w:type="dxa"/>
          </w:tcPr>
          <w:p w:rsidR="00513CF1" w:rsidRPr="00B6505F" w:rsidRDefault="00513CF1" w:rsidP="00513CF1">
            <w:pPr>
              <w:spacing w:line="240" w:lineRule="atLeast"/>
              <w:jc w:val="center"/>
            </w:pPr>
            <w:r>
              <w:t>-</w:t>
            </w:r>
          </w:p>
        </w:tc>
        <w:tc>
          <w:tcPr>
            <w:tcW w:w="992" w:type="dxa"/>
          </w:tcPr>
          <w:p w:rsidR="00513CF1" w:rsidRPr="00B6505F" w:rsidRDefault="00513CF1" w:rsidP="00513CF1">
            <w:pPr>
              <w:spacing w:line="240" w:lineRule="atLeast"/>
              <w:jc w:val="center"/>
            </w:pPr>
            <w:r w:rsidRPr="00B6505F">
              <w:t>2011</w:t>
            </w:r>
          </w:p>
        </w:tc>
        <w:tc>
          <w:tcPr>
            <w:tcW w:w="992" w:type="dxa"/>
          </w:tcPr>
          <w:p w:rsidR="00513CF1" w:rsidRPr="00B6505F" w:rsidRDefault="00513CF1" w:rsidP="00513CF1">
            <w:pPr>
              <w:spacing w:line="240" w:lineRule="atLeast"/>
              <w:jc w:val="center"/>
            </w:pPr>
            <w:r w:rsidRPr="00B6505F">
              <w:t>100</w:t>
            </w:r>
          </w:p>
        </w:tc>
        <w:tc>
          <w:tcPr>
            <w:tcW w:w="992" w:type="dxa"/>
          </w:tcPr>
          <w:p w:rsidR="00513CF1" w:rsidRPr="00B6505F" w:rsidRDefault="00513CF1" w:rsidP="00513CF1">
            <w:pPr>
              <w:spacing w:line="240" w:lineRule="atLeast"/>
              <w:jc w:val="center"/>
            </w:pPr>
            <w:r w:rsidRPr="00B6505F">
              <w:t>47</w:t>
            </w:r>
          </w:p>
        </w:tc>
        <w:tc>
          <w:tcPr>
            <w:tcW w:w="1418" w:type="dxa"/>
          </w:tcPr>
          <w:p w:rsidR="00513CF1" w:rsidRPr="00B6505F" w:rsidRDefault="00513CF1" w:rsidP="00513CF1">
            <w:pPr>
              <w:spacing w:line="240" w:lineRule="atLeast"/>
              <w:jc w:val="center"/>
            </w:pPr>
            <w:r w:rsidRPr="00B6505F">
              <w:t>2900</w:t>
            </w:r>
          </w:p>
        </w:tc>
        <w:tc>
          <w:tcPr>
            <w:tcW w:w="1417" w:type="dxa"/>
          </w:tcPr>
          <w:p w:rsidR="00513CF1" w:rsidRPr="00B6505F" w:rsidRDefault="00513CF1" w:rsidP="00513CF1">
            <w:pPr>
              <w:spacing w:line="240" w:lineRule="atLeast"/>
              <w:jc w:val="center"/>
            </w:pPr>
            <w:r w:rsidRPr="00B6505F">
              <w:t>22</w:t>
            </w:r>
          </w:p>
        </w:tc>
      </w:tr>
      <w:tr w:rsidR="00513CF1" w:rsidRPr="00B6505F" w:rsidTr="00513CF1">
        <w:tc>
          <w:tcPr>
            <w:tcW w:w="540" w:type="dxa"/>
          </w:tcPr>
          <w:p w:rsidR="00513CF1" w:rsidRPr="00B6505F" w:rsidRDefault="00513CF1" w:rsidP="00513CF1">
            <w:pPr>
              <w:spacing w:line="240" w:lineRule="atLeast"/>
              <w:jc w:val="center"/>
            </w:pPr>
            <w:r w:rsidRPr="00B6505F">
              <w:t>2</w:t>
            </w:r>
          </w:p>
        </w:tc>
        <w:tc>
          <w:tcPr>
            <w:tcW w:w="2295" w:type="dxa"/>
          </w:tcPr>
          <w:p w:rsidR="00513CF1" w:rsidRPr="00B6505F" w:rsidRDefault="00513CF1" w:rsidP="00513CF1">
            <w:pPr>
              <w:spacing w:line="240" w:lineRule="atLeast"/>
              <w:jc w:val="center"/>
            </w:pPr>
            <w:r w:rsidRPr="00B6505F">
              <w:t>циркуляционный</w:t>
            </w:r>
          </w:p>
        </w:tc>
        <w:tc>
          <w:tcPr>
            <w:tcW w:w="993" w:type="dxa"/>
          </w:tcPr>
          <w:p w:rsidR="00513CF1" w:rsidRPr="00B6505F" w:rsidRDefault="00513CF1" w:rsidP="00513CF1">
            <w:pPr>
              <w:spacing w:line="240" w:lineRule="atLeast"/>
              <w:jc w:val="center"/>
            </w:pPr>
            <w:r>
              <w:t>-</w:t>
            </w:r>
          </w:p>
        </w:tc>
        <w:tc>
          <w:tcPr>
            <w:tcW w:w="992" w:type="dxa"/>
          </w:tcPr>
          <w:p w:rsidR="00513CF1" w:rsidRPr="00B6505F" w:rsidRDefault="00513CF1" w:rsidP="00513CF1">
            <w:pPr>
              <w:spacing w:line="240" w:lineRule="atLeast"/>
              <w:jc w:val="center"/>
            </w:pPr>
            <w:r w:rsidRPr="00B6505F">
              <w:t>2005</w:t>
            </w:r>
          </w:p>
        </w:tc>
        <w:tc>
          <w:tcPr>
            <w:tcW w:w="992" w:type="dxa"/>
          </w:tcPr>
          <w:p w:rsidR="00513CF1" w:rsidRPr="00B6505F" w:rsidRDefault="00513CF1" w:rsidP="00513CF1">
            <w:pPr>
              <w:spacing w:line="240" w:lineRule="atLeast"/>
              <w:jc w:val="center"/>
            </w:pPr>
            <w:r w:rsidRPr="00B6505F">
              <w:t>80</w:t>
            </w:r>
          </w:p>
        </w:tc>
        <w:tc>
          <w:tcPr>
            <w:tcW w:w="992" w:type="dxa"/>
          </w:tcPr>
          <w:p w:rsidR="00513CF1" w:rsidRPr="00B6505F" w:rsidRDefault="00513CF1" w:rsidP="00513CF1">
            <w:pPr>
              <w:spacing w:line="240" w:lineRule="atLeast"/>
              <w:jc w:val="center"/>
            </w:pPr>
            <w:r w:rsidRPr="00B6505F">
              <w:t>30</w:t>
            </w:r>
          </w:p>
        </w:tc>
        <w:tc>
          <w:tcPr>
            <w:tcW w:w="1418" w:type="dxa"/>
          </w:tcPr>
          <w:p w:rsidR="00513CF1" w:rsidRPr="00B6505F" w:rsidRDefault="00513CF1" w:rsidP="00513CF1">
            <w:pPr>
              <w:spacing w:line="240" w:lineRule="atLeast"/>
              <w:jc w:val="center"/>
            </w:pPr>
            <w:r w:rsidRPr="00B6505F">
              <w:t>2900</w:t>
            </w:r>
          </w:p>
        </w:tc>
        <w:tc>
          <w:tcPr>
            <w:tcW w:w="1417" w:type="dxa"/>
          </w:tcPr>
          <w:p w:rsidR="00513CF1" w:rsidRPr="00B6505F" w:rsidRDefault="00513CF1" w:rsidP="00513CF1">
            <w:pPr>
              <w:spacing w:line="240" w:lineRule="atLeast"/>
              <w:jc w:val="center"/>
            </w:pPr>
            <w:r w:rsidRPr="00B6505F">
              <w:t>30</w:t>
            </w:r>
          </w:p>
        </w:tc>
      </w:tr>
      <w:tr w:rsidR="00513CF1" w:rsidRPr="00B6505F" w:rsidTr="00513CF1">
        <w:tc>
          <w:tcPr>
            <w:tcW w:w="540" w:type="dxa"/>
          </w:tcPr>
          <w:p w:rsidR="00513CF1" w:rsidRPr="00B6505F" w:rsidRDefault="00513CF1" w:rsidP="00513CF1">
            <w:pPr>
              <w:spacing w:line="240" w:lineRule="atLeast"/>
              <w:jc w:val="center"/>
            </w:pPr>
            <w:r w:rsidRPr="00B6505F">
              <w:t>3</w:t>
            </w:r>
          </w:p>
        </w:tc>
        <w:tc>
          <w:tcPr>
            <w:tcW w:w="2295" w:type="dxa"/>
          </w:tcPr>
          <w:p w:rsidR="00513CF1" w:rsidRPr="00B6505F" w:rsidRDefault="00513CF1" w:rsidP="00513CF1">
            <w:pPr>
              <w:spacing w:line="240" w:lineRule="atLeast"/>
              <w:jc w:val="center"/>
            </w:pPr>
            <w:r w:rsidRPr="00B6505F">
              <w:t>циркуляционный</w:t>
            </w:r>
          </w:p>
        </w:tc>
        <w:tc>
          <w:tcPr>
            <w:tcW w:w="993" w:type="dxa"/>
          </w:tcPr>
          <w:p w:rsidR="00513CF1" w:rsidRPr="00B6505F" w:rsidRDefault="00513CF1" w:rsidP="00513CF1">
            <w:pPr>
              <w:spacing w:line="240" w:lineRule="atLeast"/>
              <w:jc w:val="center"/>
            </w:pPr>
            <w:r>
              <w:t>-</w:t>
            </w:r>
          </w:p>
        </w:tc>
        <w:tc>
          <w:tcPr>
            <w:tcW w:w="992" w:type="dxa"/>
          </w:tcPr>
          <w:p w:rsidR="00513CF1" w:rsidRPr="00B6505F" w:rsidRDefault="00513CF1" w:rsidP="00513CF1">
            <w:pPr>
              <w:spacing w:line="240" w:lineRule="atLeast"/>
              <w:jc w:val="center"/>
            </w:pPr>
            <w:r w:rsidRPr="00B6505F">
              <w:t>2008</w:t>
            </w:r>
          </w:p>
        </w:tc>
        <w:tc>
          <w:tcPr>
            <w:tcW w:w="992" w:type="dxa"/>
          </w:tcPr>
          <w:p w:rsidR="00513CF1" w:rsidRPr="00B6505F" w:rsidRDefault="00513CF1" w:rsidP="00513CF1">
            <w:pPr>
              <w:spacing w:line="240" w:lineRule="atLeast"/>
              <w:jc w:val="center"/>
            </w:pPr>
            <w:r w:rsidRPr="00B6505F">
              <w:t>80</w:t>
            </w:r>
          </w:p>
        </w:tc>
        <w:tc>
          <w:tcPr>
            <w:tcW w:w="992" w:type="dxa"/>
          </w:tcPr>
          <w:p w:rsidR="00513CF1" w:rsidRPr="00B6505F" w:rsidRDefault="00513CF1" w:rsidP="00513CF1">
            <w:pPr>
              <w:spacing w:line="240" w:lineRule="atLeast"/>
              <w:jc w:val="center"/>
            </w:pPr>
            <w:r w:rsidRPr="00B6505F">
              <w:t>32</w:t>
            </w:r>
          </w:p>
        </w:tc>
        <w:tc>
          <w:tcPr>
            <w:tcW w:w="1418" w:type="dxa"/>
          </w:tcPr>
          <w:p w:rsidR="00513CF1" w:rsidRPr="00B6505F" w:rsidRDefault="00513CF1" w:rsidP="00513CF1">
            <w:pPr>
              <w:spacing w:line="240" w:lineRule="atLeast"/>
              <w:jc w:val="center"/>
            </w:pPr>
            <w:r w:rsidRPr="00B6505F">
              <w:t>2900</w:t>
            </w:r>
          </w:p>
        </w:tc>
        <w:tc>
          <w:tcPr>
            <w:tcW w:w="1417" w:type="dxa"/>
          </w:tcPr>
          <w:p w:rsidR="00513CF1" w:rsidRPr="00B6505F" w:rsidRDefault="00513CF1" w:rsidP="00513CF1">
            <w:pPr>
              <w:spacing w:line="240" w:lineRule="atLeast"/>
              <w:jc w:val="center"/>
            </w:pPr>
            <w:r w:rsidRPr="00B6505F">
              <w:t>30</w:t>
            </w:r>
          </w:p>
        </w:tc>
      </w:tr>
      <w:tr w:rsidR="00513CF1" w:rsidRPr="00B6505F" w:rsidTr="00513CF1">
        <w:tc>
          <w:tcPr>
            <w:tcW w:w="540" w:type="dxa"/>
          </w:tcPr>
          <w:p w:rsidR="00513CF1" w:rsidRPr="00B6505F" w:rsidRDefault="00513CF1" w:rsidP="00513CF1">
            <w:pPr>
              <w:spacing w:line="240" w:lineRule="atLeast"/>
              <w:jc w:val="center"/>
            </w:pPr>
            <w:r w:rsidRPr="00B6505F">
              <w:t>4</w:t>
            </w:r>
          </w:p>
        </w:tc>
        <w:tc>
          <w:tcPr>
            <w:tcW w:w="2295" w:type="dxa"/>
          </w:tcPr>
          <w:p w:rsidR="00513CF1" w:rsidRPr="00B6505F" w:rsidRDefault="00513CF1" w:rsidP="00513CF1">
            <w:pPr>
              <w:spacing w:line="240" w:lineRule="atLeast"/>
              <w:jc w:val="center"/>
            </w:pPr>
            <w:r w:rsidRPr="00B6505F">
              <w:t>циркуляционный</w:t>
            </w:r>
          </w:p>
        </w:tc>
        <w:tc>
          <w:tcPr>
            <w:tcW w:w="993" w:type="dxa"/>
          </w:tcPr>
          <w:p w:rsidR="00513CF1" w:rsidRPr="00B6505F" w:rsidRDefault="00513CF1" w:rsidP="00513CF1">
            <w:pPr>
              <w:spacing w:line="240" w:lineRule="atLeast"/>
              <w:jc w:val="center"/>
            </w:pPr>
            <w:r>
              <w:t>-</w:t>
            </w:r>
          </w:p>
        </w:tc>
        <w:tc>
          <w:tcPr>
            <w:tcW w:w="992" w:type="dxa"/>
          </w:tcPr>
          <w:p w:rsidR="00513CF1" w:rsidRPr="00B6505F" w:rsidRDefault="00513CF1" w:rsidP="00513CF1">
            <w:pPr>
              <w:spacing w:line="240" w:lineRule="atLeast"/>
              <w:jc w:val="center"/>
            </w:pPr>
            <w:r w:rsidRPr="00B6505F">
              <w:t>2008</w:t>
            </w:r>
          </w:p>
        </w:tc>
        <w:tc>
          <w:tcPr>
            <w:tcW w:w="992" w:type="dxa"/>
          </w:tcPr>
          <w:p w:rsidR="00513CF1" w:rsidRPr="00B6505F" w:rsidRDefault="00513CF1" w:rsidP="00513CF1">
            <w:pPr>
              <w:spacing w:line="240" w:lineRule="atLeast"/>
              <w:jc w:val="center"/>
            </w:pPr>
            <w:r w:rsidRPr="00B6505F">
              <w:t>65</w:t>
            </w:r>
          </w:p>
        </w:tc>
        <w:tc>
          <w:tcPr>
            <w:tcW w:w="992" w:type="dxa"/>
          </w:tcPr>
          <w:p w:rsidR="00513CF1" w:rsidRPr="00B6505F" w:rsidRDefault="00513CF1" w:rsidP="00513CF1">
            <w:pPr>
              <w:spacing w:line="240" w:lineRule="atLeast"/>
              <w:jc w:val="center"/>
            </w:pPr>
            <w:r w:rsidRPr="00B6505F">
              <w:t>32</w:t>
            </w:r>
          </w:p>
        </w:tc>
        <w:tc>
          <w:tcPr>
            <w:tcW w:w="1418" w:type="dxa"/>
          </w:tcPr>
          <w:p w:rsidR="00513CF1" w:rsidRPr="00B6505F" w:rsidRDefault="00513CF1" w:rsidP="00513CF1">
            <w:pPr>
              <w:spacing w:line="240" w:lineRule="atLeast"/>
              <w:jc w:val="center"/>
            </w:pPr>
            <w:r w:rsidRPr="00B6505F">
              <w:t>2900</w:t>
            </w:r>
          </w:p>
        </w:tc>
        <w:tc>
          <w:tcPr>
            <w:tcW w:w="1417" w:type="dxa"/>
          </w:tcPr>
          <w:p w:rsidR="00513CF1" w:rsidRPr="00B6505F" w:rsidRDefault="00513CF1" w:rsidP="00513CF1">
            <w:pPr>
              <w:spacing w:line="240" w:lineRule="atLeast"/>
              <w:jc w:val="center"/>
            </w:pPr>
            <w:r w:rsidRPr="00B6505F">
              <w:t>22</w:t>
            </w:r>
          </w:p>
        </w:tc>
      </w:tr>
      <w:tr w:rsidR="00513CF1" w:rsidRPr="00B6505F" w:rsidTr="00513CF1">
        <w:tc>
          <w:tcPr>
            <w:tcW w:w="540" w:type="dxa"/>
          </w:tcPr>
          <w:p w:rsidR="00513CF1" w:rsidRPr="00B6505F" w:rsidRDefault="00513CF1" w:rsidP="00513CF1">
            <w:pPr>
              <w:spacing w:line="240" w:lineRule="atLeast"/>
              <w:jc w:val="center"/>
            </w:pPr>
            <w:r w:rsidRPr="00B6505F">
              <w:t>5</w:t>
            </w:r>
          </w:p>
        </w:tc>
        <w:tc>
          <w:tcPr>
            <w:tcW w:w="2295" w:type="dxa"/>
          </w:tcPr>
          <w:p w:rsidR="00513CF1" w:rsidRPr="00B6505F" w:rsidRDefault="00513CF1" w:rsidP="00513CF1">
            <w:pPr>
              <w:spacing w:line="240" w:lineRule="atLeast"/>
              <w:jc w:val="center"/>
            </w:pPr>
            <w:r w:rsidRPr="00B6505F">
              <w:t>подпиточный</w:t>
            </w:r>
          </w:p>
        </w:tc>
        <w:tc>
          <w:tcPr>
            <w:tcW w:w="993" w:type="dxa"/>
          </w:tcPr>
          <w:p w:rsidR="00513CF1" w:rsidRPr="00B6505F" w:rsidRDefault="00513CF1" w:rsidP="00513CF1">
            <w:pPr>
              <w:spacing w:line="240" w:lineRule="atLeast"/>
              <w:jc w:val="center"/>
            </w:pPr>
            <w:r>
              <w:t>-</w:t>
            </w:r>
          </w:p>
        </w:tc>
        <w:tc>
          <w:tcPr>
            <w:tcW w:w="992" w:type="dxa"/>
          </w:tcPr>
          <w:p w:rsidR="00513CF1" w:rsidRPr="00B6505F" w:rsidRDefault="00513CF1" w:rsidP="00513CF1">
            <w:pPr>
              <w:spacing w:line="240" w:lineRule="atLeast"/>
              <w:jc w:val="center"/>
            </w:pPr>
            <w:r w:rsidRPr="00B6505F">
              <w:t>2005</w:t>
            </w:r>
          </w:p>
        </w:tc>
        <w:tc>
          <w:tcPr>
            <w:tcW w:w="992" w:type="dxa"/>
          </w:tcPr>
          <w:p w:rsidR="00513CF1" w:rsidRPr="00B6505F" w:rsidRDefault="00513CF1" w:rsidP="00513CF1">
            <w:pPr>
              <w:spacing w:line="240" w:lineRule="atLeast"/>
              <w:jc w:val="center"/>
            </w:pPr>
            <w:r w:rsidRPr="00B6505F">
              <w:t>10</w:t>
            </w:r>
          </w:p>
        </w:tc>
        <w:tc>
          <w:tcPr>
            <w:tcW w:w="992" w:type="dxa"/>
          </w:tcPr>
          <w:p w:rsidR="00513CF1" w:rsidRPr="00B6505F" w:rsidRDefault="00513CF1" w:rsidP="00513CF1">
            <w:pPr>
              <w:spacing w:line="240" w:lineRule="atLeast"/>
              <w:jc w:val="center"/>
            </w:pPr>
            <w:r w:rsidRPr="00B6505F">
              <w:t>10</w:t>
            </w:r>
          </w:p>
        </w:tc>
        <w:tc>
          <w:tcPr>
            <w:tcW w:w="1418" w:type="dxa"/>
          </w:tcPr>
          <w:p w:rsidR="00513CF1" w:rsidRPr="00B6505F" w:rsidRDefault="00513CF1" w:rsidP="00513CF1">
            <w:pPr>
              <w:spacing w:line="240" w:lineRule="atLeast"/>
              <w:jc w:val="center"/>
            </w:pPr>
            <w:r w:rsidRPr="00B6505F">
              <w:t>2900</w:t>
            </w:r>
          </w:p>
        </w:tc>
        <w:tc>
          <w:tcPr>
            <w:tcW w:w="1417" w:type="dxa"/>
            <w:shd w:val="clear" w:color="auto" w:fill="auto"/>
          </w:tcPr>
          <w:p w:rsidR="00513CF1" w:rsidRPr="00B6505F" w:rsidRDefault="00513CF1" w:rsidP="00513CF1">
            <w:pPr>
              <w:spacing w:line="240" w:lineRule="atLeast"/>
              <w:jc w:val="center"/>
            </w:pPr>
            <w:r w:rsidRPr="00B6505F">
              <w:t>5,5</w:t>
            </w:r>
          </w:p>
        </w:tc>
      </w:tr>
    </w:tbl>
    <w:p w:rsidR="00513CF1" w:rsidRPr="00B6505F" w:rsidRDefault="00513CF1" w:rsidP="00513CF1">
      <w:pPr>
        <w:spacing w:line="240" w:lineRule="atLeast"/>
      </w:pPr>
    </w:p>
    <w:p w:rsidR="00513CF1" w:rsidRPr="00B6505F" w:rsidRDefault="00513CF1" w:rsidP="00513CF1">
      <w:pPr>
        <w:ind w:firstLine="709"/>
        <w:jc w:val="both"/>
      </w:pPr>
      <w:r w:rsidRPr="00B6505F">
        <w:t>Потери тепловой энергии в сетях составляют 0,367 Гкал/час или 12% от тепловой мощности котельной №</w:t>
      </w:r>
      <w:r>
        <w:t xml:space="preserve"> </w:t>
      </w:r>
      <w:r w:rsidRPr="00B6505F">
        <w:t>2.</w:t>
      </w:r>
    </w:p>
    <w:p w:rsidR="00513CF1" w:rsidRPr="00B6505F" w:rsidRDefault="00513CF1" w:rsidP="00513CF1">
      <w:pPr>
        <w:ind w:firstLine="709"/>
        <w:jc w:val="both"/>
      </w:pPr>
      <w:r w:rsidRPr="00B6505F">
        <w:t xml:space="preserve">Организация обслуживающая тепловые сети от котельной №2 – </w:t>
      </w:r>
      <w:r>
        <w:t xml:space="preserve">                                  </w:t>
      </w:r>
      <w:r w:rsidRPr="00B6505F">
        <w:t xml:space="preserve">МУП </w:t>
      </w:r>
      <w:r>
        <w:t xml:space="preserve"> ЖКХ </w:t>
      </w:r>
      <w:r w:rsidRPr="00B6505F">
        <w:t>«Утевское», проводят два раза в год гидравлические испытания сетей в целях выявления ненадежных участков.</w:t>
      </w:r>
    </w:p>
    <w:p w:rsidR="00513CF1" w:rsidRDefault="00513CF1" w:rsidP="00513CF1">
      <w:pPr>
        <w:ind w:firstLine="142"/>
        <w:jc w:val="both"/>
        <w:rPr>
          <w:i/>
        </w:rPr>
      </w:pPr>
    </w:p>
    <w:p w:rsidR="00513CF1" w:rsidRPr="00B6505F" w:rsidRDefault="00513CF1" w:rsidP="00513CF1">
      <w:pPr>
        <w:ind w:firstLine="142"/>
        <w:jc w:val="center"/>
        <w:rPr>
          <w:i/>
        </w:rPr>
      </w:pPr>
      <w:r w:rsidRPr="00B6505F">
        <w:rPr>
          <w:i/>
        </w:rPr>
        <w:t>Характеристика тепловых сетей</w:t>
      </w:r>
    </w:p>
    <w:p w:rsidR="00513CF1" w:rsidRPr="00B6505F" w:rsidRDefault="00513CF1" w:rsidP="00513CF1">
      <w:pPr>
        <w:ind w:firstLine="709"/>
        <w:jc w:val="both"/>
      </w:pPr>
      <w:r w:rsidRPr="00B6505F">
        <w:t>Протяженность тепловых сетей  с</w:t>
      </w:r>
      <w:r>
        <w:t>ела</w:t>
      </w:r>
      <w:r w:rsidRPr="00B6505F">
        <w:t xml:space="preserve"> Утевка составляет 3,7 км в двухтрубном исчислении, 91%  тепловых сетей проложены надземным способом и не имеют тепловых камер. Износ сетей составляет более 70%.  </w:t>
      </w:r>
    </w:p>
    <w:p w:rsidR="00513CF1" w:rsidRPr="00B6505F" w:rsidRDefault="00513CF1" w:rsidP="00513CF1">
      <w:pPr>
        <w:ind w:firstLine="709"/>
        <w:jc w:val="both"/>
      </w:pPr>
      <w:r w:rsidRPr="00B6505F">
        <w:t>Тепловые сети – тупиковые, выполнены двухтрубными, симметричными. Схема присоединения потребителей тепловой энергии осуществлена по закрытой зависимой схеме теплоснабжения.</w:t>
      </w:r>
    </w:p>
    <w:p w:rsidR="00513CF1" w:rsidRDefault="00513CF1" w:rsidP="00513CF1">
      <w:pPr>
        <w:ind w:firstLine="709"/>
      </w:pPr>
    </w:p>
    <w:p w:rsidR="00513CF1" w:rsidRPr="00B6505F" w:rsidRDefault="00513CF1" w:rsidP="00513CF1">
      <w:pPr>
        <w:ind w:firstLine="709"/>
        <w:rPr>
          <w:b/>
          <w:i/>
        </w:rPr>
      </w:pPr>
      <w:r w:rsidRPr="00B6505F">
        <w:t xml:space="preserve">Схема тепловой сети показана на рисунке </w:t>
      </w:r>
      <w:r>
        <w:t>№ 2.</w:t>
      </w:r>
    </w:p>
    <w:p w:rsidR="00513CF1" w:rsidRDefault="00513CF1" w:rsidP="00513CF1">
      <w:pPr>
        <w:ind w:firstLine="709"/>
      </w:pPr>
    </w:p>
    <w:p w:rsidR="00513CF1" w:rsidRDefault="00513CF1" w:rsidP="00513CF1">
      <w:pPr>
        <w:ind w:firstLine="709"/>
      </w:pPr>
    </w:p>
    <w:p w:rsidR="00513CF1" w:rsidRDefault="00513CF1" w:rsidP="00513CF1">
      <w:pPr>
        <w:ind w:firstLine="709"/>
      </w:pPr>
    </w:p>
    <w:p w:rsidR="00513CF1" w:rsidRDefault="00513CF1" w:rsidP="00513CF1">
      <w:pPr>
        <w:ind w:firstLine="709"/>
      </w:pPr>
    </w:p>
    <w:p w:rsidR="00513CF1" w:rsidRDefault="00513CF1" w:rsidP="00513CF1">
      <w:pPr>
        <w:ind w:firstLine="709"/>
      </w:pPr>
    </w:p>
    <w:p w:rsidR="00513CF1" w:rsidRDefault="00513CF1" w:rsidP="00513CF1">
      <w:pPr>
        <w:ind w:firstLine="709"/>
      </w:pPr>
    </w:p>
    <w:p w:rsidR="00513CF1" w:rsidRDefault="00513CF1" w:rsidP="00513CF1">
      <w:pPr>
        <w:ind w:firstLine="709"/>
      </w:pPr>
    </w:p>
    <w:p w:rsidR="00513CF1" w:rsidRDefault="00513CF1" w:rsidP="00513CF1">
      <w:pPr>
        <w:ind w:firstLine="709"/>
      </w:pPr>
    </w:p>
    <w:p w:rsidR="00513CF1" w:rsidRDefault="00990C10" w:rsidP="00513CF1">
      <w:pPr>
        <w:ind w:hanging="284"/>
      </w:pPr>
      <w:r w:rsidRPr="00010D06">
        <w:rPr>
          <w:noProof/>
        </w:rPr>
        <w:lastRenderedPageBreak/>
        <w:drawing>
          <wp:inline distT="0" distB="0" distL="0" distR="0">
            <wp:extent cx="6257925" cy="8601075"/>
            <wp:effectExtent l="0" t="0" r="0" b="0"/>
            <wp:docPr id="2" name="Рисунок 7" descr="Схема с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хема сетей"/>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57925" cy="8601075"/>
                    </a:xfrm>
                    <a:prstGeom prst="rect">
                      <a:avLst/>
                    </a:prstGeom>
                    <a:noFill/>
                    <a:ln>
                      <a:noFill/>
                    </a:ln>
                  </pic:spPr>
                </pic:pic>
              </a:graphicData>
            </a:graphic>
          </wp:inline>
        </w:drawing>
      </w:r>
    </w:p>
    <w:p w:rsidR="00513CF1" w:rsidRPr="00B6505F" w:rsidRDefault="00513CF1" w:rsidP="00513CF1">
      <w:r w:rsidRPr="00B6505F">
        <w:t xml:space="preserve">Рис. № </w:t>
      </w:r>
      <w:r>
        <w:t>2 -</w:t>
      </w:r>
      <w:r w:rsidRPr="00B6505F">
        <w:t xml:space="preserve"> Схема тепловой сети</w:t>
      </w:r>
      <w:r>
        <w:t xml:space="preserve"> от котельной № 2.</w:t>
      </w:r>
    </w:p>
    <w:p w:rsidR="00513CF1" w:rsidRDefault="00513CF1" w:rsidP="00513CF1">
      <w:pPr>
        <w:ind w:firstLine="709"/>
      </w:pPr>
    </w:p>
    <w:p w:rsidR="00513CF1" w:rsidRPr="00B6505F" w:rsidRDefault="00513CF1" w:rsidP="00513CF1">
      <w:pPr>
        <w:ind w:firstLine="709"/>
      </w:pPr>
      <w:r w:rsidRPr="00B6505F">
        <w:t>Параметры тепловых сетей указаны в таблице</w:t>
      </w:r>
      <w:r>
        <w:t xml:space="preserve"> 2.</w:t>
      </w:r>
      <w:r w:rsidRPr="00B6505F">
        <w:t>1.</w:t>
      </w:r>
      <w:r>
        <w:t>5</w:t>
      </w:r>
      <w:r w:rsidRPr="00B6505F">
        <w:t>.</w:t>
      </w:r>
    </w:p>
    <w:p w:rsidR="00513CF1" w:rsidRPr="00B6505F" w:rsidRDefault="00513CF1" w:rsidP="00513CF1">
      <w:r w:rsidRPr="00B6505F">
        <w:lastRenderedPageBreak/>
        <w:t>Таблица</w:t>
      </w:r>
      <w:r>
        <w:t xml:space="preserve"> 2.</w:t>
      </w:r>
      <w:r w:rsidRPr="00B6505F">
        <w:t>1.</w:t>
      </w:r>
      <w:r>
        <w:t>5</w:t>
      </w:r>
      <w:r w:rsidRPr="00B6505F">
        <w:t xml:space="preserve"> - Основные параметры тепловых сетей от котельной №</w:t>
      </w:r>
      <w:r>
        <w:t xml:space="preserve"> </w:t>
      </w:r>
      <w:r w:rsidRPr="00B6505F">
        <w:t>2</w:t>
      </w:r>
    </w:p>
    <w:tbl>
      <w:tblPr>
        <w:tblW w:w="995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50"/>
        <w:gridCol w:w="1279"/>
        <w:gridCol w:w="2037"/>
        <w:gridCol w:w="1518"/>
        <w:gridCol w:w="1422"/>
        <w:gridCol w:w="116"/>
        <w:gridCol w:w="1732"/>
      </w:tblGrid>
      <w:tr w:rsidR="00513CF1" w:rsidTr="00513CF1">
        <w:trPr>
          <w:trHeight w:val="166"/>
        </w:trPr>
        <w:tc>
          <w:tcPr>
            <w:tcW w:w="1850" w:type="dxa"/>
            <w:vMerge w:val="restart"/>
            <w:vAlign w:val="center"/>
          </w:tcPr>
          <w:p w:rsidR="00513CF1" w:rsidRPr="00B6505F" w:rsidRDefault="00513CF1" w:rsidP="00513CF1">
            <w:pPr>
              <w:spacing w:line="240" w:lineRule="atLeast"/>
              <w:jc w:val="center"/>
            </w:pPr>
            <w:r w:rsidRPr="00B6505F">
              <w:t>Участок ТС</w:t>
            </w:r>
          </w:p>
        </w:tc>
        <w:tc>
          <w:tcPr>
            <w:tcW w:w="1279" w:type="dxa"/>
            <w:vMerge w:val="restart"/>
            <w:vAlign w:val="center"/>
          </w:tcPr>
          <w:p w:rsidR="00513CF1" w:rsidRPr="00B6505F" w:rsidRDefault="00513CF1" w:rsidP="00513CF1">
            <w:pPr>
              <w:spacing w:line="240" w:lineRule="atLeast"/>
              <w:jc w:val="center"/>
            </w:pPr>
            <w:r w:rsidRPr="00B6505F">
              <w:t>Тип прикладки ТС</w:t>
            </w:r>
          </w:p>
        </w:tc>
        <w:tc>
          <w:tcPr>
            <w:tcW w:w="2037" w:type="dxa"/>
            <w:vMerge w:val="restart"/>
            <w:vAlign w:val="center"/>
          </w:tcPr>
          <w:p w:rsidR="00513CF1" w:rsidRPr="00B6505F" w:rsidRDefault="00513CF1" w:rsidP="00513CF1">
            <w:pPr>
              <w:spacing w:line="240" w:lineRule="atLeast"/>
              <w:jc w:val="center"/>
            </w:pPr>
            <w:r w:rsidRPr="00B6505F">
              <w:t>Конструкция тепловой изоляции</w:t>
            </w:r>
          </w:p>
        </w:tc>
        <w:tc>
          <w:tcPr>
            <w:tcW w:w="3056" w:type="dxa"/>
            <w:gridSpan w:val="3"/>
            <w:vAlign w:val="center"/>
          </w:tcPr>
          <w:p w:rsidR="00513CF1" w:rsidRPr="00B6505F" w:rsidRDefault="00513CF1" w:rsidP="00513CF1">
            <w:pPr>
              <w:spacing w:line="240" w:lineRule="atLeast"/>
              <w:jc w:val="center"/>
            </w:pPr>
            <w:r w:rsidRPr="00B6505F">
              <w:t>Диаметр трубопровода</w:t>
            </w:r>
          </w:p>
        </w:tc>
        <w:tc>
          <w:tcPr>
            <w:tcW w:w="1732" w:type="dxa"/>
            <w:vMerge w:val="restart"/>
          </w:tcPr>
          <w:p w:rsidR="00513CF1" w:rsidRPr="00B6505F" w:rsidRDefault="00513CF1" w:rsidP="00513CF1">
            <w:pPr>
              <w:spacing w:line="240" w:lineRule="atLeast"/>
              <w:jc w:val="center"/>
            </w:pPr>
            <w:r w:rsidRPr="00B6505F">
              <w:t>Длина т</w:t>
            </w:r>
            <w:r>
              <w:t>.п.</w:t>
            </w:r>
            <w:r w:rsidRPr="00B6505F">
              <w:t>в двухтрубном исчислении,</w:t>
            </w:r>
            <w:r>
              <w:t xml:space="preserve"> </w:t>
            </w:r>
            <w:r w:rsidRPr="00B6505F">
              <w:t>м</w:t>
            </w:r>
          </w:p>
        </w:tc>
      </w:tr>
      <w:tr w:rsidR="00513CF1" w:rsidTr="00513CF1">
        <w:trPr>
          <w:trHeight w:val="553"/>
        </w:trPr>
        <w:tc>
          <w:tcPr>
            <w:tcW w:w="1850" w:type="dxa"/>
            <w:vMerge/>
            <w:vAlign w:val="center"/>
          </w:tcPr>
          <w:p w:rsidR="00513CF1" w:rsidRPr="00B6505F" w:rsidRDefault="00513CF1" w:rsidP="00513CF1">
            <w:pPr>
              <w:spacing w:line="240" w:lineRule="atLeast"/>
              <w:jc w:val="center"/>
            </w:pPr>
          </w:p>
        </w:tc>
        <w:tc>
          <w:tcPr>
            <w:tcW w:w="1279" w:type="dxa"/>
            <w:vMerge/>
            <w:vAlign w:val="center"/>
          </w:tcPr>
          <w:p w:rsidR="00513CF1" w:rsidRPr="00B6505F" w:rsidRDefault="00513CF1" w:rsidP="00513CF1">
            <w:pPr>
              <w:spacing w:line="240" w:lineRule="atLeast"/>
              <w:jc w:val="center"/>
            </w:pPr>
          </w:p>
        </w:tc>
        <w:tc>
          <w:tcPr>
            <w:tcW w:w="2037" w:type="dxa"/>
            <w:vMerge/>
            <w:vAlign w:val="center"/>
          </w:tcPr>
          <w:p w:rsidR="00513CF1" w:rsidRPr="00B6505F" w:rsidRDefault="00513CF1" w:rsidP="00513CF1">
            <w:pPr>
              <w:spacing w:line="240" w:lineRule="atLeast"/>
              <w:jc w:val="center"/>
            </w:pPr>
          </w:p>
        </w:tc>
        <w:tc>
          <w:tcPr>
            <w:tcW w:w="1518" w:type="dxa"/>
            <w:vAlign w:val="center"/>
          </w:tcPr>
          <w:p w:rsidR="00513CF1" w:rsidRPr="00B6505F" w:rsidRDefault="00513CF1" w:rsidP="00513CF1">
            <w:pPr>
              <w:spacing w:line="240" w:lineRule="atLeast"/>
              <w:jc w:val="center"/>
            </w:pPr>
            <w:r>
              <w:t>н</w:t>
            </w:r>
            <w:r w:rsidRPr="00B6505F">
              <w:t>аружный,</w:t>
            </w:r>
          </w:p>
          <w:p w:rsidR="00513CF1" w:rsidRPr="00B6505F" w:rsidRDefault="00513CF1" w:rsidP="00513CF1">
            <w:pPr>
              <w:spacing w:line="240" w:lineRule="atLeast"/>
              <w:jc w:val="center"/>
            </w:pPr>
            <w:r w:rsidRPr="00B6505F">
              <w:t>мм</w:t>
            </w:r>
          </w:p>
        </w:tc>
        <w:tc>
          <w:tcPr>
            <w:tcW w:w="1538" w:type="dxa"/>
            <w:gridSpan w:val="2"/>
            <w:vAlign w:val="center"/>
          </w:tcPr>
          <w:p w:rsidR="00513CF1" w:rsidRPr="00B6505F" w:rsidRDefault="00513CF1" w:rsidP="00513CF1">
            <w:pPr>
              <w:spacing w:line="240" w:lineRule="atLeast"/>
              <w:jc w:val="center"/>
            </w:pPr>
            <w:r>
              <w:t>в</w:t>
            </w:r>
            <w:r w:rsidRPr="00B6505F">
              <w:t>нутренний,</w:t>
            </w:r>
          </w:p>
          <w:p w:rsidR="00513CF1" w:rsidRPr="00B6505F" w:rsidRDefault="00513CF1" w:rsidP="00513CF1">
            <w:pPr>
              <w:spacing w:line="240" w:lineRule="atLeast"/>
              <w:jc w:val="center"/>
            </w:pPr>
            <w:r w:rsidRPr="00B6505F">
              <w:t>мм</w:t>
            </w:r>
          </w:p>
        </w:tc>
        <w:tc>
          <w:tcPr>
            <w:tcW w:w="1732" w:type="dxa"/>
            <w:vMerge/>
          </w:tcPr>
          <w:p w:rsidR="00513CF1" w:rsidRPr="00B6505F" w:rsidRDefault="00513CF1" w:rsidP="00513CF1">
            <w:pPr>
              <w:spacing w:line="240" w:lineRule="atLeast"/>
              <w:jc w:val="center"/>
            </w:pPr>
          </w:p>
        </w:tc>
      </w:tr>
      <w:tr w:rsidR="00513CF1" w:rsidTr="00513CF1">
        <w:trPr>
          <w:trHeight w:val="147"/>
        </w:trPr>
        <w:tc>
          <w:tcPr>
            <w:tcW w:w="9954" w:type="dxa"/>
            <w:gridSpan w:val="7"/>
          </w:tcPr>
          <w:p w:rsidR="00513CF1" w:rsidRPr="00B6505F" w:rsidRDefault="00513CF1" w:rsidP="00513CF1">
            <w:pPr>
              <w:spacing w:line="240" w:lineRule="atLeast"/>
              <w:jc w:val="center"/>
            </w:pPr>
            <w:r w:rsidRPr="00B6505F">
              <w:t>Основная магистраль</w:t>
            </w:r>
          </w:p>
        </w:tc>
      </w:tr>
      <w:tr w:rsidR="00513CF1" w:rsidTr="00513CF1">
        <w:trPr>
          <w:trHeight w:val="265"/>
        </w:trPr>
        <w:tc>
          <w:tcPr>
            <w:tcW w:w="1850" w:type="dxa"/>
          </w:tcPr>
          <w:p w:rsidR="00513CF1" w:rsidRPr="00B6505F" w:rsidRDefault="00513CF1" w:rsidP="00513CF1">
            <w:pPr>
              <w:spacing w:line="240" w:lineRule="atLeast"/>
              <w:jc w:val="center"/>
            </w:pPr>
            <w:r w:rsidRPr="00B6505F">
              <w:t>Котельная – У</w:t>
            </w:r>
            <w:r>
              <w:t xml:space="preserve"> </w:t>
            </w:r>
            <w:r w:rsidRPr="00B6505F">
              <w:t>1</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пенополиуретан</w:t>
            </w:r>
          </w:p>
        </w:tc>
        <w:tc>
          <w:tcPr>
            <w:tcW w:w="1518" w:type="dxa"/>
            <w:shd w:val="clear" w:color="auto" w:fill="auto"/>
          </w:tcPr>
          <w:p w:rsidR="00513CF1" w:rsidRPr="00B6505F" w:rsidRDefault="00513CF1" w:rsidP="00513CF1">
            <w:pPr>
              <w:spacing w:line="240" w:lineRule="atLeast"/>
              <w:jc w:val="center"/>
            </w:pPr>
            <w:r w:rsidRPr="00B6505F">
              <w:t>159</w:t>
            </w:r>
          </w:p>
        </w:tc>
        <w:tc>
          <w:tcPr>
            <w:tcW w:w="1422" w:type="dxa"/>
          </w:tcPr>
          <w:p w:rsidR="00513CF1" w:rsidRPr="00B6505F" w:rsidRDefault="00513CF1" w:rsidP="00513CF1">
            <w:pPr>
              <w:spacing w:line="240" w:lineRule="atLeast"/>
              <w:jc w:val="center"/>
            </w:pPr>
            <w:r w:rsidRPr="00B6505F">
              <w:t>150</w:t>
            </w:r>
          </w:p>
        </w:tc>
        <w:tc>
          <w:tcPr>
            <w:tcW w:w="1848" w:type="dxa"/>
            <w:gridSpan w:val="2"/>
          </w:tcPr>
          <w:p w:rsidR="00513CF1" w:rsidRPr="00B6505F" w:rsidRDefault="00513CF1" w:rsidP="00513CF1">
            <w:pPr>
              <w:spacing w:line="240" w:lineRule="atLeast"/>
              <w:jc w:val="center"/>
            </w:pPr>
            <w:r w:rsidRPr="00B6505F">
              <w:t>74</w:t>
            </w:r>
          </w:p>
        </w:tc>
      </w:tr>
      <w:tr w:rsidR="00513CF1" w:rsidTr="00513CF1">
        <w:trPr>
          <w:trHeight w:val="251"/>
        </w:trPr>
        <w:tc>
          <w:tcPr>
            <w:tcW w:w="1850" w:type="dxa"/>
          </w:tcPr>
          <w:p w:rsidR="00513CF1" w:rsidRPr="00B6505F" w:rsidRDefault="00513CF1" w:rsidP="00513CF1">
            <w:pPr>
              <w:spacing w:line="240" w:lineRule="atLeast"/>
              <w:jc w:val="center"/>
              <w:rPr>
                <w:highlight w:val="yellow"/>
              </w:rPr>
            </w:pPr>
            <w:r w:rsidRPr="00B6505F">
              <w:t>У</w:t>
            </w:r>
            <w:r>
              <w:t xml:space="preserve"> </w:t>
            </w:r>
            <w:r w:rsidRPr="00B6505F">
              <w:t>1 – У</w:t>
            </w:r>
            <w:r>
              <w:t xml:space="preserve"> </w:t>
            </w:r>
            <w:r w:rsidRPr="00B6505F">
              <w:t>2</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пенополиуретан</w:t>
            </w:r>
          </w:p>
        </w:tc>
        <w:tc>
          <w:tcPr>
            <w:tcW w:w="1518" w:type="dxa"/>
            <w:shd w:val="clear" w:color="auto" w:fill="auto"/>
          </w:tcPr>
          <w:p w:rsidR="00513CF1" w:rsidRPr="00B6505F" w:rsidRDefault="00513CF1" w:rsidP="00513CF1">
            <w:pPr>
              <w:spacing w:line="240" w:lineRule="atLeast"/>
              <w:jc w:val="center"/>
            </w:pPr>
            <w:r w:rsidRPr="00B6505F">
              <w:t>159</w:t>
            </w:r>
          </w:p>
        </w:tc>
        <w:tc>
          <w:tcPr>
            <w:tcW w:w="1422" w:type="dxa"/>
          </w:tcPr>
          <w:p w:rsidR="00513CF1" w:rsidRPr="00B6505F" w:rsidRDefault="00513CF1" w:rsidP="00513CF1">
            <w:pPr>
              <w:spacing w:line="240" w:lineRule="atLeast"/>
              <w:jc w:val="center"/>
            </w:pPr>
            <w:r w:rsidRPr="00B6505F">
              <w:t>150</w:t>
            </w:r>
          </w:p>
        </w:tc>
        <w:tc>
          <w:tcPr>
            <w:tcW w:w="1848" w:type="dxa"/>
            <w:gridSpan w:val="2"/>
          </w:tcPr>
          <w:p w:rsidR="00513CF1" w:rsidRPr="00B6505F" w:rsidRDefault="00513CF1" w:rsidP="00513CF1">
            <w:pPr>
              <w:spacing w:line="240" w:lineRule="atLeast"/>
              <w:jc w:val="center"/>
            </w:pPr>
            <w:r w:rsidRPr="00B6505F">
              <w:t>164</w:t>
            </w:r>
          </w:p>
        </w:tc>
      </w:tr>
      <w:tr w:rsidR="00513CF1" w:rsidTr="00513CF1">
        <w:trPr>
          <w:trHeight w:val="251"/>
        </w:trPr>
        <w:tc>
          <w:tcPr>
            <w:tcW w:w="1850" w:type="dxa"/>
          </w:tcPr>
          <w:p w:rsidR="00513CF1" w:rsidRPr="00B6505F" w:rsidRDefault="00513CF1" w:rsidP="00513CF1">
            <w:pPr>
              <w:spacing w:line="240" w:lineRule="atLeast"/>
              <w:jc w:val="center"/>
            </w:pPr>
            <w:r w:rsidRPr="00B6505F">
              <w:t>У</w:t>
            </w:r>
            <w:r>
              <w:t xml:space="preserve"> </w:t>
            </w:r>
            <w:r w:rsidRPr="00B6505F">
              <w:t>2 – У</w:t>
            </w:r>
            <w:r>
              <w:t xml:space="preserve"> </w:t>
            </w:r>
            <w:r w:rsidRPr="00B6505F">
              <w:t>3</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пенополиуретан</w:t>
            </w:r>
          </w:p>
        </w:tc>
        <w:tc>
          <w:tcPr>
            <w:tcW w:w="1518" w:type="dxa"/>
            <w:shd w:val="clear" w:color="auto" w:fill="auto"/>
          </w:tcPr>
          <w:p w:rsidR="00513CF1" w:rsidRPr="00B6505F" w:rsidRDefault="00513CF1" w:rsidP="00513CF1">
            <w:pPr>
              <w:spacing w:line="240" w:lineRule="atLeast"/>
              <w:jc w:val="center"/>
            </w:pPr>
            <w:r w:rsidRPr="00B6505F">
              <w:t>159</w:t>
            </w:r>
          </w:p>
        </w:tc>
        <w:tc>
          <w:tcPr>
            <w:tcW w:w="1422" w:type="dxa"/>
          </w:tcPr>
          <w:p w:rsidR="00513CF1" w:rsidRPr="00B6505F" w:rsidRDefault="00513CF1" w:rsidP="00513CF1">
            <w:pPr>
              <w:spacing w:line="240" w:lineRule="atLeast"/>
              <w:jc w:val="center"/>
            </w:pPr>
            <w:r w:rsidRPr="00B6505F">
              <w:t>150</w:t>
            </w:r>
          </w:p>
        </w:tc>
        <w:tc>
          <w:tcPr>
            <w:tcW w:w="1848" w:type="dxa"/>
            <w:gridSpan w:val="2"/>
          </w:tcPr>
          <w:p w:rsidR="00513CF1" w:rsidRPr="00B6505F" w:rsidRDefault="00513CF1" w:rsidP="00513CF1">
            <w:pPr>
              <w:spacing w:line="240" w:lineRule="atLeast"/>
              <w:jc w:val="center"/>
            </w:pPr>
            <w:r w:rsidRPr="00B6505F">
              <w:t>40</w:t>
            </w:r>
          </w:p>
        </w:tc>
      </w:tr>
      <w:tr w:rsidR="00513CF1" w:rsidTr="00513CF1">
        <w:trPr>
          <w:trHeight w:val="251"/>
        </w:trPr>
        <w:tc>
          <w:tcPr>
            <w:tcW w:w="1850" w:type="dxa"/>
          </w:tcPr>
          <w:p w:rsidR="00513CF1" w:rsidRPr="00B6505F" w:rsidRDefault="00513CF1" w:rsidP="00513CF1">
            <w:pPr>
              <w:spacing w:line="240" w:lineRule="atLeast"/>
              <w:jc w:val="center"/>
            </w:pPr>
            <w:r w:rsidRPr="00B6505F">
              <w:t>У</w:t>
            </w:r>
            <w:r>
              <w:t xml:space="preserve"> </w:t>
            </w:r>
            <w:r w:rsidRPr="00B6505F">
              <w:t>3 –У</w:t>
            </w:r>
            <w:r>
              <w:t xml:space="preserve"> </w:t>
            </w:r>
            <w:r w:rsidRPr="00B6505F">
              <w:t>4</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пенополиуретан</w:t>
            </w:r>
          </w:p>
        </w:tc>
        <w:tc>
          <w:tcPr>
            <w:tcW w:w="1518" w:type="dxa"/>
            <w:shd w:val="clear" w:color="auto" w:fill="auto"/>
          </w:tcPr>
          <w:p w:rsidR="00513CF1" w:rsidRPr="00B6505F" w:rsidRDefault="00513CF1" w:rsidP="00513CF1">
            <w:pPr>
              <w:spacing w:line="240" w:lineRule="atLeast"/>
              <w:jc w:val="center"/>
            </w:pPr>
            <w:r w:rsidRPr="00B6505F">
              <w:t>159</w:t>
            </w:r>
          </w:p>
        </w:tc>
        <w:tc>
          <w:tcPr>
            <w:tcW w:w="1422" w:type="dxa"/>
          </w:tcPr>
          <w:p w:rsidR="00513CF1" w:rsidRPr="00B6505F" w:rsidRDefault="00513CF1" w:rsidP="00513CF1">
            <w:pPr>
              <w:spacing w:line="240" w:lineRule="atLeast"/>
              <w:jc w:val="center"/>
            </w:pPr>
            <w:r w:rsidRPr="00B6505F">
              <w:t>150</w:t>
            </w:r>
          </w:p>
        </w:tc>
        <w:tc>
          <w:tcPr>
            <w:tcW w:w="1848" w:type="dxa"/>
            <w:gridSpan w:val="2"/>
          </w:tcPr>
          <w:p w:rsidR="00513CF1" w:rsidRPr="00B6505F" w:rsidRDefault="00513CF1" w:rsidP="00513CF1">
            <w:pPr>
              <w:spacing w:line="240" w:lineRule="atLeast"/>
              <w:jc w:val="center"/>
            </w:pPr>
            <w:r w:rsidRPr="00B6505F">
              <w:t>22</w:t>
            </w:r>
          </w:p>
        </w:tc>
      </w:tr>
      <w:tr w:rsidR="00513CF1" w:rsidTr="00513CF1">
        <w:trPr>
          <w:trHeight w:val="251"/>
        </w:trPr>
        <w:tc>
          <w:tcPr>
            <w:tcW w:w="1850" w:type="dxa"/>
          </w:tcPr>
          <w:p w:rsidR="00513CF1" w:rsidRPr="00B6505F" w:rsidRDefault="00513CF1" w:rsidP="00513CF1">
            <w:pPr>
              <w:spacing w:line="240" w:lineRule="atLeast"/>
              <w:jc w:val="center"/>
            </w:pPr>
            <w:r w:rsidRPr="00B6505F">
              <w:t>У</w:t>
            </w:r>
            <w:r>
              <w:t xml:space="preserve"> </w:t>
            </w:r>
            <w:r w:rsidRPr="00B6505F">
              <w:t>4 – У</w:t>
            </w:r>
            <w:r>
              <w:t xml:space="preserve"> </w:t>
            </w:r>
            <w:r w:rsidRPr="00B6505F">
              <w:t>5</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пенополиуретан</w:t>
            </w:r>
          </w:p>
        </w:tc>
        <w:tc>
          <w:tcPr>
            <w:tcW w:w="1518" w:type="dxa"/>
            <w:shd w:val="clear" w:color="auto" w:fill="auto"/>
          </w:tcPr>
          <w:p w:rsidR="00513CF1" w:rsidRPr="00B6505F" w:rsidRDefault="00513CF1" w:rsidP="00513CF1">
            <w:pPr>
              <w:spacing w:line="240" w:lineRule="atLeast"/>
              <w:jc w:val="center"/>
            </w:pPr>
            <w:r w:rsidRPr="00B6505F">
              <w:t>159</w:t>
            </w:r>
          </w:p>
        </w:tc>
        <w:tc>
          <w:tcPr>
            <w:tcW w:w="1422" w:type="dxa"/>
          </w:tcPr>
          <w:p w:rsidR="00513CF1" w:rsidRPr="00B6505F" w:rsidRDefault="00513CF1" w:rsidP="00513CF1">
            <w:pPr>
              <w:spacing w:line="240" w:lineRule="atLeast"/>
              <w:jc w:val="center"/>
            </w:pPr>
            <w:r w:rsidRPr="00B6505F">
              <w:t>150</w:t>
            </w:r>
          </w:p>
        </w:tc>
        <w:tc>
          <w:tcPr>
            <w:tcW w:w="1848" w:type="dxa"/>
            <w:gridSpan w:val="2"/>
          </w:tcPr>
          <w:p w:rsidR="00513CF1" w:rsidRPr="00B6505F" w:rsidRDefault="00513CF1" w:rsidP="00513CF1">
            <w:pPr>
              <w:spacing w:line="240" w:lineRule="atLeast"/>
              <w:jc w:val="center"/>
            </w:pPr>
            <w:r w:rsidRPr="00B6505F">
              <w:t>100</w:t>
            </w:r>
          </w:p>
        </w:tc>
      </w:tr>
      <w:tr w:rsidR="00513CF1" w:rsidTr="00513CF1">
        <w:trPr>
          <w:trHeight w:val="251"/>
        </w:trPr>
        <w:tc>
          <w:tcPr>
            <w:tcW w:w="1850" w:type="dxa"/>
          </w:tcPr>
          <w:p w:rsidR="00513CF1" w:rsidRPr="00B6505F" w:rsidRDefault="00513CF1" w:rsidP="00513CF1">
            <w:pPr>
              <w:spacing w:line="240" w:lineRule="atLeast"/>
              <w:jc w:val="center"/>
            </w:pPr>
            <w:r w:rsidRPr="00B6505F">
              <w:t>У</w:t>
            </w:r>
            <w:r>
              <w:t xml:space="preserve"> </w:t>
            </w:r>
            <w:r w:rsidRPr="00B6505F">
              <w:t>5 – У</w:t>
            </w:r>
            <w:r>
              <w:t xml:space="preserve"> </w:t>
            </w:r>
            <w:r w:rsidRPr="00B6505F">
              <w:t>6</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пенополиуретан</w:t>
            </w:r>
          </w:p>
        </w:tc>
        <w:tc>
          <w:tcPr>
            <w:tcW w:w="1518" w:type="dxa"/>
            <w:shd w:val="clear" w:color="auto" w:fill="auto"/>
          </w:tcPr>
          <w:p w:rsidR="00513CF1" w:rsidRPr="00B6505F" w:rsidRDefault="00513CF1" w:rsidP="00513CF1">
            <w:pPr>
              <w:spacing w:line="240" w:lineRule="atLeast"/>
              <w:jc w:val="center"/>
            </w:pPr>
            <w:r w:rsidRPr="00B6505F">
              <w:t>159</w:t>
            </w:r>
          </w:p>
        </w:tc>
        <w:tc>
          <w:tcPr>
            <w:tcW w:w="1422" w:type="dxa"/>
          </w:tcPr>
          <w:p w:rsidR="00513CF1" w:rsidRPr="00B6505F" w:rsidRDefault="00513CF1" w:rsidP="00513CF1">
            <w:pPr>
              <w:spacing w:line="240" w:lineRule="atLeast"/>
              <w:jc w:val="center"/>
            </w:pPr>
            <w:r w:rsidRPr="00B6505F">
              <w:t>150</w:t>
            </w:r>
          </w:p>
        </w:tc>
        <w:tc>
          <w:tcPr>
            <w:tcW w:w="1848" w:type="dxa"/>
            <w:gridSpan w:val="2"/>
          </w:tcPr>
          <w:p w:rsidR="00513CF1" w:rsidRPr="00B6505F" w:rsidRDefault="00513CF1" w:rsidP="00513CF1">
            <w:pPr>
              <w:spacing w:line="240" w:lineRule="atLeast"/>
              <w:jc w:val="center"/>
            </w:pPr>
            <w:r w:rsidRPr="00B6505F">
              <w:t>100</w:t>
            </w:r>
          </w:p>
        </w:tc>
      </w:tr>
      <w:tr w:rsidR="00513CF1" w:rsidTr="00513CF1">
        <w:trPr>
          <w:trHeight w:val="251"/>
        </w:trPr>
        <w:tc>
          <w:tcPr>
            <w:tcW w:w="1850" w:type="dxa"/>
          </w:tcPr>
          <w:p w:rsidR="00513CF1" w:rsidRPr="00B6505F" w:rsidRDefault="00513CF1" w:rsidP="00513CF1">
            <w:pPr>
              <w:spacing w:line="240" w:lineRule="atLeast"/>
              <w:jc w:val="center"/>
            </w:pPr>
            <w:r w:rsidRPr="00B6505F">
              <w:t>У</w:t>
            </w:r>
            <w:r>
              <w:t xml:space="preserve"> </w:t>
            </w:r>
            <w:r w:rsidRPr="00B6505F">
              <w:t>6 – У</w:t>
            </w:r>
            <w:r>
              <w:t xml:space="preserve"> </w:t>
            </w:r>
            <w:r w:rsidRPr="00B6505F">
              <w:t>7</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пенополиуретан</w:t>
            </w:r>
          </w:p>
        </w:tc>
        <w:tc>
          <w:tcPr>
            <w:tcW w:w="1518" w:type="dxa"/>
            <w:shd w:val="clear" w:color="auto" w:fill="auto"/>
          </w:tcPr>
          <w:p w:rsidR="00513CF1" w:rsidRPr="00B6505F" w:rsidRDefault="00513CF1" w:rsidP="00513CF1">
            <w:pPr>
              <w:spacing w:line="240" w:lineRule="atLeast"/>
              <w:jc w:val="center"/>
            </w:pPr>
            <w:r w:rsidRPr="00B6505F">
              <w:t>114</w:t>
            </w:r>
          </w:p>
        </w:tc>
        <w:tc>
          <w:tcPr>
            <w:tcW w:w="1422" w:type="dxa"/>
          </w:tcPr>
          <w:p w:rsidR="00513CF1" w:rsidRPr="00B6505F" w:rsidRDefault="00513CF1" w:rsidP="00513CF1">
            <w:pPr>
              <w:spacing w:line="240" w:lineRule="atLeast"/>
              <w:jc w:val="center"/>
            </w:pPr>
            <w:r w:rsidRPr="00B6505F">
              <w:t>100</w:t>
            </w:r>
          </w:p>
        </w:tc>
        <w:tc>
          <w:tcPr>
            <w:tcW w:w="1848" w:type="dxa"/>
            <w:gridSpan w:val="2"/>
          </w:tcPr>
          <w:p w:rsidR="00513CF1" w:rsidRPr="00B6505F" w:rsidRDefault="00513CF1" w:rsidP="00513CF1">
            <w:pPr>
              <w:spacing w:line="240" w:lineRule="atLeast"/>
              <w:jc w:val="center"/>
            </w:pPr>
            <w:r w:rsidRPr="00B6505F">
              <w:t>200</w:t>
            </w:r>
          </w:p>
        </w:tc>
      </w:tr>
      <w:tr w:rsidR="00513CF1" w:rsidTr="00513CF1">
        <w:trPr>
          <w:trHeight w:val="251"/>
        </w:trPr>
        <w:tc>
          <w:tcPr>
            <w:tcW w:w="1850" w:type="dxa"/>
          </w:tcPr>
          <w:p w:rsidR="00513CF1" w:rsidRPr="00B6505F" w:rsidRDefault="00513CF1" w:rsidP="00513CF1">
            <w:pPr>
              <w:spacing w:line="240" w:lineRule="atLeast"/>
              <w:jc w:val="center"/>
            </w:pPr>
            <w:r w:rsidRPr="00B6505F">
              <w:t>У</w:t>
            </w:r>
            <w:r>
              <w:t xml:space="preserve"> </w:t>
            </w:r>
            <w:r w:rsidRPr="00B6505F">
              <w:t>7 – У</w:t>
            </w:r>
            <w:r>
              <w:t xml:space="preserve"> </w:t>
            </w:r>
            <w:r w:rsidRPr="00B6505F">
              <w:t>8</w:t>
            </w:r>
          </w:p>
        </w:tc>
        <w:tc>
          <w:tcPr>
            <w:tcW w:w="1279" w:type="dxa"/>
          </w:tcPr>
          <w:p w:rsidR="00513CF1" w:rsidRPr="00B6505F" w:rsidRDefault="00513CF1" w:rsidP="00513CF1">
            <w:pPr>
              <w:spacing w:line="240" w:lineRule="atLeast"/>
              <w:jc w:val="center"/>
            </w:pPr>
            <w:r w:rsidRPr="00B6505F">
              <w:t>подземная</w:t>
            </w:r>
          </w:p>
        </w:tc>
        <w:tc>
          <w:tcPr>
            <w:tcW w:w="2037" w:type="dxa"/>
          </w:tcPr>
          <w:p w:rsidR="00513CF1" w:rsidRPr="00B6505F" w:rsidRDefault="00513CF1" w:rsidP="00513CF1">
            <w:pPr>
              <w:spacing w:line="240" w:lineRule="atLeast"/>
              <w:jc w:val="center"/>
            </w:pPr>
            <w:r w:rsidRPr="00B6505F">
              <w:t>пенополиуретан</w:t>
            </w:r>
          </w:p>
        </w:tc>
        <w:tc>
          <w:tcPr>
            <w:tcW w:w="1518" w:type="dxa"/>
            <w:shd w:val="clear" w:color="auto" w:fill="auto"/>
          </w:tcPr>
          <w:p w:rsidR="00513CF1" w:rsidRPr="00B6505F" w:rsidRDefault="00513CF1" w:rsidP="00513CF1">
            <w:pPr>
              <w:spacing w:line="240" w:lineRule="atLeast"/>
              <w:jc w:val="center"/>
            </w:pPr>
            <w:r w:rsidRPr="00B6505F">
              <w:t>114</w:t>
            </w:r>
          </w:p>
        </w:tc>
        <w:tc>
          <w:tcPr>
            <w:tcW w:w="1422" w:type="dxa"/>
          </w:tcPr>
          <w:p w:rsidR="00513CF1" w:rsidRPr="00B6505F" w:rsidRDefault="00513CF1" w:rsidP="00513CF1">
            <w:pPr>
              <w:spacing w:line="240" w:lineRule="atLeast"/>
              <w:jc w:val="center"/>
            </w:pPr>
            <w:r w:rsidRPr="00B6505F">
              <w:t>100</w:t>
            </w:r>
          </w:p>
        </w:tc>
        <w:tc>
          <w:tcPr>
            <w:tcW w:w="1848" w:type="dxa"/>
            <w:gridSpan w:val="2"/>
          </w:tcPr>
          <w:p w:rsidR="00513CF1" w:rsidRPr="00B6505F" w:rsidRDefault="00513CF1" w:rsidP="00513CF1">
            <w:pPr>
              <w:spacing w:line="240" w:lineRule="atLeast"/>
              <w:jc w:val="center"/>
            </w:pPr>
            <w:r w:rsidRPr="00B6505F">
              <w:t>370</w:t>
            </w:r>
          </w:p>
        </w:tc>
      </w:tr>
      <w:tr w:rsidR="00513CF1" w:rsidRPr="00B6505F" w:rsidTr="00513CF1">
        <w:trPr>
          <w:trHeight w:val="227"/>
        </w:trPr>
        <w:tc>
          <w:tcPr>
            <w:tcW w:w="1850" w:type="dxa"/>
            <w:vMerge w:val="restart"/>
            <w:vAlign w:val="center"/>
          </w:tcPr>
          <w:p w:rsidR="00513CF1" w:rsidRPr="00B6505F" w:rsidRDefault="00513CF1" w:rsidP="00513CF1">
            <w:pPr>
              <w:spacing w:line="240" w:lineRule="atLeast"/>
              <w:jc w:val="center"/>
            </w:pPr>
            <w:r w:rsidRPr="00B6505F">
              <w:t>У</w:t>
            </w:r>
            <w:r>
              <w:t xml:space="preserve"> </w:t>
            </w:r>
            <w:r w:rsidRPr="00B6505F">
              <w:t>8 –У</w:t>
            </w:r>
            <w:r>
              <w:t xml:space="preserve"> </w:t>
            </w:r>
            <w:r w:rsidRPr="00B6505F">
              <w:t>9</w:t>
            </w:r>
          </w:p>
        </w:tc>
        <w:tc>
          <w:tcPr>
            <w:tcW w:w="1279" w:type="dxa"/>
          </w:tcPr>
          <w:p w:rsidR="00513CF1" w:rsidRPr="00B6505F" w:rsidRDefault="00513CF1" w:rsidP="00513CF1">
            <w:pPr>
              <w:spacing w:line="240" w:lineRule="atLeast"/>
              <w:jc w:val="center"/>
            </w:pPr>
            <w:r w:rsidRPr="00B6505F">
              <w:t>подземная</w:t>
            </w:r>
          </w:p>
        </w:tc>
        <w:tc>
          <w:tcPr>
            <w:tcW w:w="2037" w:type="dxa"/>
            <w:vMerge w:val="restart"/>
            <w:vAlign w:val="center"/>
          </w:tcPr>
          <w:p w:rsidR="00513CF1" w:rsidRPr="00B6505F" w:rsidRDefault="00513CF1" w:rsidP="00513CF1">
            <w:pPr>
              <w:spacing w:line="240" w:lineRule="atLeast"/>
              <w:jc w:val="center"/>
            </w:pPr>
            <w:r w:rsidRPr="00B6505F">
              <w:t>изовермикулит</w:t>
            </w:r>
          </w:p>
        </w:tc>
        <w:tc>
          <w:tcPr>
            <w:tcW w:w="1518" w:type="dxa"/>
            <w:vMerge w:val="restart"/>
            <w:shd w:val="clear" w:color="auto" w:fill="auto"/>
          </w:tcPr>
          <w:p w:rsidR="00513CF1" w:rsidRPr="00B6505F" w:rsidRDefault="00513CF1" w:rsidP="00513CF1">
            <w:pPr>
              <w:spacing w:line="240" w:lineRule="atLeast"/>
              <w:jc w:val="center"/>
            </w:pPr>
            <w:r w:rsidRPr="00B6505F">
              <w:t>114</w:t>
            </w:r>
          </w:p>
        </w:tc>
        <w:tc>
          <w:tcPr>
            <w:tcW w:w="1422" w:type="dxa"/>
            <w:vMerge w:val="restart"/>
            <w:vAlign w:val="center"/>
          </w:tcPr>
          <w:p w:rsidR="00513CF1" w:rsidRPr="00B6505F" w:rsidRDefault="00513CF1" w:rsidP="00513CF1">
            <w:pPr>
              <w:spacing w:line="240" w:lineRule="atLeast"/>
              <w:jc w:val="center"/>
            </w:pPr>
            <w:r w:rsidRPr="00B6505F">
              <w:t>100</w:t>
            </w:r>
          </w:p>
        </w:tc>
        <w:tc>
          <w:tcPr>
            <w:tcW w:w="1848" w:type="dxa"/>
            <w:gridSpan w:val="2"/>
          </w:tcPr>
          <w:p w:rsidR="00513CF1" w:rsidRPr="00B6505F" w:rsidRDefault="00513CF1" w:rsidP="00513CF1">
            <w:pPr>
              <w:spacing w:line="240" w:lineRule="atLeast"/>
              <w:jc w:val="center"/>
            </w:pPr>
            <w:r w:rsidRPr="00B6505F">
              <w:t>326</w:t>
            </w:r>
          </w:p>
        </w:tc>
      </w:tr>
      <w:tr w:rsidR="00513CF1" w:rsidRPr="00B6505F" w:rsidTr="00513CF1">
        <w:trPr>
          <w:trHeight w:val="134"/>
        </w:trPr>
        <w:tc>
          <w:tcPr>
            <w:tcW w:w="1850" w:type="dxa"/>
            <w:vMerge/>
          </w:tcPr>
          <w:p w:rsidR="00513CF1" w:rsidRPr="00B6505F" w:rsidRDefault="00513CF1" w:rsidP="00513CF1">
            <w:pPr>
              <w:spacing w:line="240" w:lineRule="atLeast"/>
              <w:jc w:val="center"/>
            </w:pPr>
          </w:p>
        </w:tc>
        <w:tc>
          <w:tcPr>
            <w:tcW w:w="1279" w:type="dxa"/>
          </w:tcPr>
          <w:p w:rsidR="00513CF1" w:rsidRPr="00B6505F" w:rsidRDefault="00513CF1" w:rsidP="00513CF1">
            <w:pPr>
              <w:spacing w:line="240" w:lineRule="atLeast"/>
              <w:jc w:val="center"/>
            </w:pPr>
            <w:r w:rsidRPr="00B6505F">
              <w:t>надземная</w:t>
            </w:r>
          </w:p>
        </w:tc>
        <w:tc>
          <w:tcPr>
            <w:tcW w:w="2037" w:type="dxa"/>
            <w:vMerge/>
          </w:tcPr>
          <w:p w:rsidR="00513CF1" w:rsidRPr="00B6505F" w:rsidRDefault="00513CF1" w:rsidP="00513CF1">
            <w:pPr>
              <w:spacing w:line="240" w:lineRule="atLeast"/>
              <w:jc w:val="center"/>
            </w:pPr>
          </w:p>
        </w:tc>
        <w:tc>
          <w:tcPr>
            <w:tcW w:w="1518" w:type="dxa"/>
            <w:vMerge/>
            <w:shd w:val="clear" w:color="auto" w:fill="auto"/>
          </w:tcPr>
          <w:p w:rsidR="00513CF1" w:rsidRPr="00B6505F" w:rsidRDefault="00513CF1" w:rsidP="00513CF1">
            <w:pPr>
              <w:spacing w:line="240" w:lineRule="atLeast"/>
              <w:jc w:val="center"/>
            </w:pPr>
          </w:p>
        </w:tc>
        <w:tc>
          <w:tcPr>
            <w:tcW w:w="1422" w:type="dxa"/>
            <w:vMerge/>
          </w:tcPr>
          <w:p w:rsidR="00513CF1" w:rsidRPr="00B6505F" w:rsidRDefault="00513CF1" w:rsidP="00513CF1">
            <w:pPr>
              <w:spacing w:line="240" w:lineRule="atLeast"/>
              <w:jc w:val="center"/>
            </w:pPr>
          </w:p>
        </w:tc>
        <w:tc>
          <w:tcPr>
            <w:tcW w:w="1848" w:type="dxa"/>
            <w:gridSpan w:val="2"/>
          </w:tcPr>
          <w:p w:rsidR="00513CF1" w:rsidRPr="00B6505F" w:rsidRDefault="00513CF1" w:rsidP="00513CF1">
            <w:pPr>
              <w:spacing w:line="240" w:lineRule="atLeast"/>
              <w:jc w:val="center"/>
            </w:pPr>
            <w:r w:rsidRPr="00B6505F">
              <w:t>240</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У9 – У10</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114</w:t>
            </w:r>
          </w:p>
        </w:tc>
        <w:tc>
          <w:tcPr>
            <w:tcW w:w="1422" w:type="dxa"/>
          </w:tcPr>
          <w:p w:rsidR="00513CF1" w:rsidRPr="00B6505F" w:rsidRDefault="00513CF1" w:rsidP="00513CF1">
            <w:pPr>
              <w:spacing w:line="240" w:lineRule="atLeast"/>
              <w:jc w:val="center"/>
            </w:pPr>
            <w:r w:rsidRPr="00B6505F">
              <w:t>100</w:t>
            </w:r>
          </w:p>
        </w:tc>
        <w:tc>
          <w:tcPr>
            <w:tcW w:w="1848" w:type="dxa"/>
            <w:gridSpan w:val="2"/>
          </w:tcPr>
          <w:p w:rsidR="00513CF1" w:rsidRPr="00B6505F" w:rsidRDefault="00513CF1" w:rsidP="00513CF1">
            <w:pPr>
              <w:spacing w:line="240" w:lineRule="atLeast"/>
              <w:jc w:val="center"/>
            </w:pPr>
            <w:r w:rsidRPr="00B6505F">
              <w:t>45</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У10 – У11</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114</w:t>
            </w:r>
          </w:p>
        </w:tc>
        <w:tc>
          <w:tcPr>
            <w:tcW w:w="1422" w:type="dxa"/>
          </w:tcPr>
          <w:p w:rsidR="00513CF1" w:rsidRPr="00B6505F" w:rsidRDefault="00513CF1" w:rsidP="00513CF1">
            <w:pPr>
              <w:spacing w:line="240" w:lineRule="atLeast"/>
              <w:jc w:val="center"/>
            </w:pPr>
            <w:r w:rsidRPr="00B6505F">
              <w:t>100</w:t>
            </w:r>
          </w:p>
        </w:tc>
        <w:tc>
          <w:tcPr>
            <w:tcW w:w="1848" w:type="dxa"/>
            <w:gridSpan w:val="2"/>
          </w:tcPr>
          <w:p w:rsidR="00513CF1" w:rsidRPr="00B6505F" w:rsidRDefault="00513CF1" w:rsidP="00513CF1">
            <w:pPr>
              <w:spacing w:line="240" w:lineRule="atLeast"/>
              <w:jc w:val="center"/>
            </w:pPr>
            <w:r w:rsidRPr="00B6505F">
              <w:t>45</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У11– У12</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57</w:t>
            </w:r>
          </w:p>
        </w:tc>
        <w:tc>
          <w:tcPr>
            <w:tcW w:w="1422" w:type="dxa"/>
          </w:tcPr>
          <w:p w:rsidR="00513CF1" w:rsidRPr="00B6505F" w:rsidRDefault="00513CF1" w:rsidP="00513CF1">
            <w:pPr>
              <w:spacing w:line="240" w:lineRule="atLeast"/>
              <w:jc w:val="center"/>
            </w:pPr>
            <w:r w:rsidRPr="00B6505F">
              <w:t>50</w:t>
            </w:r>
          </w:p>
        </w:tc>
        <w:tc>
          <w:tcPr>
            <w:tcW w:w="1848" w:type="dxa"/>
            <w:gridSpan w:val="2"/>
          </w:tcPr>
          <w:p w:rsidR="00513CF1" w:rsidRPr="00B6505F" w:rsidRDefault="00513CF1" w:rsidP="00513CF1">
            <w:pPr>
              <w:spacing w:line="240" w:lineRule="atLeast"/>
              <w:jc w:val="center"/>
            </w:pPr>
            <w:r w:rsidRPr="00B6505F">
              <w:t>280</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У12 – У13</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57</w:t>
            </w:r>
          </w:p>
        </w:tc>
        <w:tc>
          <w:tcPr>
            <w:tcW w:w="1422" w:type="dxa"/>
          </w:tcPr>
          <w:p w:rsidR="00513CF1" w:rsidRPr="00B6505F" w:rsidRDefault="00513CF1" w:rsidP="00513CF1">
            <w:pPr>
              <w:spacing w:line="240" w:lineRule="atLeast"/>
              <w:jc w:val="center"/>
            </w:pPr>
            <w:r w:rsidRPr="00B6505F">
              <w:t>50</w:t>
            </w:r>
          </w:p>
        </w:tc>
        <w:tc>
          <w:tcPr>
            <w:tcW w:w="1848" w:type="dxa"/>
            <w:gridSpan w:val="2"/>
          </w:tcPr>
          <w:p w:rsidR="00513CF1" w:rsidRPr="00B6505F" w:rsidRDefault="00513CF1" w:rsidP="00513CF1">
            <w:pPr>
              <w:spacing w:line="240" w:lineRule="atLeast"/>
              <w:jc w:val="center"/>
            </w:pPr>
            <w:r w:rsidRPr="00B6505F">
              <w:t>97</w:t>
            </w:r>
          </w:p>
        </w:tc>
      </w:tr>
      <w:tr w:rsidR="00513CF1" w:rsidRPr="00B6505F" w:rsidTr="00513CF1">
        <w:trPr>
          <w:trHeight w:val="162"/>
        </w:trPr>
        <w:tc>
          <w:tcPr>
            <w:tcW w:w="9954" w:type="dxa"/>
            <w:gridSpan w:val="7"/>
          </w:tcPr>
          <w:p w:rsidR="00513CF1" w:rsidRPr="00B6505F" w:rsidRDefault="00513CF1" w:rsidP="00513CF1">
            <w:pPr>
              <w:spacing w:line="240" w:lineRule="atLeast"/>
              <w:jc w:val="center"/>
            </w:pPr>
            <w:r w:rsidRPr="00B6505F">
              <w:t>Присоединенные сети</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У</w:t>
            </w:r>
            <w:r>
              <w:t xml:space="preserve"> </w:t>
            </w:r>
            <w:r w:rsidRPr="00B6505F">
              <w:t>4 – К</w:t>
            </w:r>
            <w:r>
              <w:t xml:space="preserve"> </w:t>
            </w:r>
            <w:r w:rsidRPr="00B6505F">
              <w:t>1</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пенополиуретан</w:t>
            </w:r>
          </w:p>
        </w:tc>
        <w:tc>
          <w:tcPr>
            <w:tcW w:w="1518" w:type="dxa"/>
            <w:shd w:val="clear" w:color="auto" w:fill="auto"/>
          </w:tcPr>
          <w:p w:rsidR="00513CF1" w:rsidRPr="00B6505F" w:rsidRDefault="00513CF1" w:rsidP="00513CF1">
            <w:pPr>
              <w:spacing w:line="240" w:lineRule="atLeast"/>
              <w:jc w:val="center"/>
            </w:pPr>
            <w:r w:rsidRPr="00B6505F">
              <w:t>114</w:t>
            </w:r>
          </w:p>
        </w:tc>
        <w:tc>
          <w:tcPr>
            <w:tcW w:w="1422" w:type="dxa"/>
          </w:tcPr>
          <w:p w:rsidR="00513CF1" w:rsidRPr="00B6505F" w:rsidRDefault="00513CF1" w:rsidP="00513CF1">
            <w:pPr>
              <w:spacing w:line="240" w:lineRule="atLeast"/>
              <w:jc w:val="center"/>
            </w:pPr>
            <w:r w:rsidRPr="00B6505F">
              <w:t>100</w:t>
            </w:r>
          </w:p>
        </w:tc>
        <w:tc>
          <w:tcPr>
            <w:tcW w:w="1848" w:type="dxa"/>
            <w:gridSpan w:val="2"/>
          </w:tcPr>
          <w:p w:rsidR="00513CF1" w:rsidRPr="00B6505F" w:rsidRDefault="00513CF1" w:rsidP="00513CF1">
            <w:pPr>
              <w:spacing w:line="240" w:lineRule="atLeast"/>
              <w:jc w:val="center"/>
            </w:pPr>
            <w:r w:rsidRPr="00B6505F">
              <w:t>100</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К</w:t>
            </w:r>
            <w:r>
              <w:t xml:space="preserve"> </w:t>
            </w:r>
            <w:r w:rsidRPr="00B6505F">
              <w:t>1 – К</w:t>
            </w:r>
            <w:r>
              <w:t xml:space="preserve"> </w:t>
            </w:r>
            <w:r w:rsidRPr="00B6505F">
              <w:t>2</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пенополиуретан</w:t>
            </w:r>
          </w:p>
        </w:tc>
        <w:tc>
          <w:tcPr>
            <w:tcW w:w="1518" w:type="dxa"/>
            <w:shd w:val="clear" w:color="auto" w:fill="auto"/>
          </w:tcPr>
          <w:p w:rsidR="00513CF1" w:rsidRPr="00B6505F" w:rsidRDefault="00513CF1" w:rsidP="00513CF1">
            <w:pPr>
              <w:spacing w:line="240" w:lineRule="atLeast"/>
              <w:jc w:val="center"/>
            </w:pPr>
            <w:r w:rsidRPr="00B6505F">
              <w:t>114</w:t>
            </w:r>
          </w:p>
        </w:tc>
        <w:tc>
          <w:tcPr>
            <w:tcW w:w="1422" w:type="dxa"/>
          </w:tcPr>
          <w:p w:rsidR="00513CF1" w:rsidRPr="00B6505F" w:rsidRDefault="00513CF1" w:rsidP="00513CF1">
            <w:pPr>
              <w:spacing w:line="240" w:lineRule="atLeast"/>
              <w:jc w:val="center"/>
            </w:pPr>
            <w:r w:rsidRPr="00B6505F">
              <w:t>100</w:t>
            </w:r>
          </w:p>
        </w:tc>
        <w:tc>
          <w:tcPr>
            <w:tcW w:w="1848" w:type="dxa"/>
            <w:gridSpan w:val="2"/>
          </w:tcPr>
          <w:p w:rsidR="00513CF1" w:rsidRPr="00B6505F" w:rsidRDefault="00513CF1" w:rsidP="00513CF1">
            <w:pPr>
              <w:spacing w:line="240" w:lineRule="atLeast"/>
              <w:jc w:val="center"/>
            </w:pPr>
            <w:r w:rsidRPr="00B6505F">
              <w:t>780</w:t>
            </w:r>
          </w:p>
        </w:tc>
      </w:tr>
      <w:tr w:rsidR="00513CF1" w:rsidRPr="00B6505F" w:rsidTr="00513CF1">
        <w:trPr>
          <w:trHeight w:val="265"/>
        </w:trPr>
        <w:tc>
          <w:tcPr>
            <w:tcW w:w="1850" w:type="dxa"/>
          </w:tcPr>
          <w:p w:rsidR="00513CF1" w:rsidRPr="00B6505F" w:rsidRDefault="00513CF1" w:rsidP="00513CF1">
            <w:pPr>
              <w:spacing w:line="240" w:lineRule="atLeast"/>
              <w:jc w:val="center"/>
            </w:pPr>
            <w:r w:rsidRPr="00B6505F">
              <w:t>К</w:t>
            </w:r>
            <w:r>
              <w:t xml:space="preserve"> </w:t>
            </w:r>
            <w:r w:rsidRPr="00B6505F">
              <w:t>2– К</w:t>
            </w:r>
            <w:r>
              <w:t xml:space="preserve"> </w:t>
            </w:r>
            <w:r w:rsidRPr="00B6505F">
              <w:t>3</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114</w:t>
            </w:r>
          </w:p>
        </w:tc>
        <w:tc>
          <w:tcPr>
            <w:tcW w:w="1422" w:type="dxa"/>
          </w:tcPr>
          <w:p w:rsidR="00513CF1" w:rsidRPr="00B6505F" w:rsidRDefault="00513CF1" w:rsidP="00513CF1">
            <w:pPr>
              <w:spacing w:line="240" w:lineRule="atLeast"/>
              <w:jc w:val="center"/>
            </w:pPr>
            <w:r w:rsidRPr="00B6505F">
              <w:t>100</w:t>
            </w:r>
          </w:p>
        </w:tc>
        <w:tc>
          <w:tcPr>
            <w:tcW w:w="1848" w:type="dxa"/>
            <w:gridSpan w:val="2"/>
          </w:tcPr>
          <w:p w:rsidR="00513CF1" w:rsidRPr="00B6505F" w:rsidRDefault="00513CF1" w:rsidP="00513CF1">
            <w:pPr>
              <w:spacing w:line="240" w:lineRule="atLeast"/>
              <w:jc w:val="center"/>
            </w:pPr>
            <w:r w:rsidRPr="00B6505F">
              <w:t>82</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К</w:t>
            </w:r>
            <w:r>
              <w:t xml:space="preserve"> </w:t>
            </w:r>
            <w:r w:rsidRPr="00B6505F">
              <w:t>3 – К</w:t>
            </w:r>
            <w:r>
              <w:t xml:space="preserve"> </w:t>
            </w:r>
            <w:r w:rsidRPr="00B6505F">
              <w:t>4</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114</w:t>
            </w:r>
          </w:p>
        </w:tc>
        <w:tc>
          <w:tcPr>
            <w:tcW w:w="1422" w:type="dxa"/>
          </w:tcPr>
          <w:p w:rsidR="00513CF1" w:rsidRPr="00B6505F" w:rsidRDefault="00513CF1" w:rsidP="00513CF1">
            <w:pPr>
              <w:spacing w:line="240" w:lineRule="atLeast"/>
              <w:jc w:val="center"/>
            </w:pPr>
            <w:r w:rsidRPr="00B6505F">
              <w:t>100</w:t>
            </w:r>
          </w:p>
        </w:tc>
        <w:tc>
          <w:tcPr>
            <w:tcW w:w="1848" w:type="dxa"/>
            <w:gridSpan w:val="2"/>
          </w:tcPr>
          <w:p w:rsidR="00513CF1" w:rsidRPr="00B6505F" w:rsidRDefault="00513CF1" w:rsidP="00513CF1">
            <w:pPr>
              <w:spacing w:line="240" w:lineRule="atLeast"/>
              <w:jc w:val="center"/>
            </w:pPr>
            <w:r w:rsidRPr="00B6505F">
              <w:t>52</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К</w:t>
            </w:r>
            <w:r>
              <w:t xml:space="preserve"> </w:t>
            </w:r>
            <w:r w:rsidRPr="00B6505F">
              <w:t>4 – К</w:t>
            </w:r>
            <w:r>
              <w:t xml:space="preserve"> </w:t>
            </w:r>
            <w:r w:rsidRPr="00B6505F">
              <w:t>5</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114</w:t>
            </w:r>
          </w:p>
        </w:tc>
        <w:tc>
          <w:tcPr>
            <w:tcW w:w="1422" w:type="dxa"/>
          </w:tcPr>
          <w:p w:rsidR="00513CF1" w:rsidRPr="00B6505F" w:rsidRDefault="00513CF1" w:rsidP="00513CF1">
            <w:pPr>
              <w:spacing w:line="240" w:lineRule="atLeast"/>
              <w:jc w:val="center"/>
            </w:pPr>
            <w:r w:rsidRPr="00B6505F">
              <w:t>100</w:t>
            </w:r>
          </w:p>
        </w:tc>
        <w:tc>
          <w:tcPr>
            <w:tcW w:w="1848" w:type="dxa"/>
            <w:gridSpan w:val="2"/>
          </w:tcPr>
          <w:p w:rsidR="00513CF1" w:rsidRPr="00B6505F" w:rsidRDefault="00513CF1" w:rsidP="00513CF1">
            <w:pPr>
              <w:spacing w:line="240" w:lineRule="atLeast"/>
              <w:jc w:val="center"/>
            </w:pPr>
            <w:r w:rsidRPr="00B6505F">
              <w:t>42</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К</w:t>
            </w:r>
            <w:r>
              <w:t xml:space="preserve"> </w:t>
            </w:r>
            <w:r w:rsidRPr="00B6505F">
              <w:t>5 – К</w:t>
            </w:r>
            <w:r>
              <w:t xml:space="preserve"> </w:t>
            </w:r>
            <w:r w:rsidRPr="00B6505F">
              <w:t>6</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57</w:t>
            </w:r>
          </w:p>
        </w:tc>
        <w:tc>
          <w:tcPr>
            <w:tcW w:w="1422" w:type="dxa"/>
          </w:tcPr>
          <w:p w:rsidR="00513CF1" w:rsidRPr="00B6505F" w:rsidRDefault="00513CF1" w:rsidP="00513CF1">
            <w:pPr>
              <w:spacing w:line="240" w:lineRule="atLeast"/>
              <w:jc w:val="center"/>
            </w:pPr>
            <w:r w:rsidRPr="00B6505F">
              <w:t>50</w:t>
            </w:r>
          </w:p>
        </w:tc>
        <w:tc>
          <w:tcPr>
            <w:tcW w:w="1848" w:type="dxa"/>
            <w:gridSpan w:val="2"/>
          </w:tcPr>
          <w:p w:rsidR="00513CF1" w:rsidRPr="00B6505F" w:rsidRDefault="00513CF1" w:rsidP="00513CF1">
            <w:pPr>
              <w:spacing w:line="240" w:lineRule="atLeast"/>
              <w:jc w:val="center"/>
            </w:pPr>
            <w:r w:rsidRPr="00B6505F">
              <w:t>120</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К</w:t>
            </w:r>
            <w:r>
              <w:t xml:space="preserve"> </w:t>
            </w:r>
            <w:r w:rsidRPr="00B6505F">
              <w:t>3– А</w:t>
            </w:r>
            <w:r>
              <w:t xml:space="preserve"> </w:t>
            </w:r>
            <w:r w:rsidRPr="00B6505F">
              <w:t>1</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76</w:t>
            </w:r>
          </w:p>
        </w:tc>
        <w:tc>
          <w:tcPr>
            <w:tcW w:w="1422" w:type="dxa"/>
          </w:tcPr>
          <w:p w:rsidR="00513CF1" w:rsidRPr="00B6505F" w:rsidRDefault="00513CF1" w:rsidP="00513CF1">
            <w:pPr>
              <w:spacing w:line="240" w:lineRule="atLeast"/>
              <w:jc w:val="center"/>
            </w:pPr>
            <w:r w:rsidRPr="00B6505F">
              <w:t>70</w:t>
            </w:r>
          </w:p>
        </w:tc>
        <w:tc>
          <w:tcPr>
            <w:tcW w:w="1848" w:type="dxa"/>
            <w:gridSpan w:val="2"/>
          </w:tcPr>
          <w:p w:rsidR="00513CF1" w:rsidRPr="00B6505F" w:rsidRDefault="00513CF1" w:rsidP="00513CF1">
            <w:pPr>
              <w:spacing w:line="240" w:lineRule="atLeast"/>
              <w:jc w:val="center"/>
            </w:pPr>
            <w:r w:rsidRPr="00B6505F">
              <w:t>25</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А</w:t>
            </w:r>
            <w:r>
              <w:t xml:space="preserve"> </w:t>
            </w:r>
            <w:r w:rsidRPr="00B6505F">
              <w:t>1 – А</w:t>
            </w:r>
            <w:r>
              <w:t xml:space="preserve"> </w:t>
            </w:r>
            <w:r w:rsidRPr="00B6505F">
              <w:t>2</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76</w:t>
            </w:r>
          </w:p>
        </w:tc>
        <w:tc>
          <w:tcPr>
            <w:tcW w:w="1422" w:type="dxa"/>
          </w:tcPr>
          <w:p w:rsidR="00513CF1" w:rsidRPr="00B6505F" w:rsidRDefault="00513CF1" w:rsidP="00513CF1">
            <w:pPr>
              <w:spacing w:line="240" w:lineRule="atLeast"/>
              <w:jc w:val="center"/>
            </w:pPr>
            <w:r w:rsidRPr="00B6505F">
              <w:t>70</w:t>
            </w:r>
          </w:p>
        </w:tc>
        <w:tc>
          <w:tcPr>
            <w:tcW w:w="1848" w:type="dxa"/>
            <w:gridSpan w:val="2"/>
          </w:tcPr>
          <w:p w:rsidR="00513CF1" w:rsidRPr="00B6505F" w:rsidRDefault="00513CF1" w:rsidP="00513CF1">
            <w:pPr>
              <w:spacing w:line="240" w:lineRule="atLeast"/>
              <w:jc w:val="center"/>
            </w:pPr>
            <w:r w:rsidRPr="00B6505F">
              <w:t>25</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А</w:t>
            </w:r>
            <w:r>
              <w:t xml:space="preserve"> </w:t>
            </w:r>
            <w:r w:rsidRPr="00B6505F">
              <w:t>2 – А</w:t>
            </w:r>
            <w:r>
              <w:t xml:space="preserve"> </w:t>
            </w:r>
            <w:r w:rsidRPr="00B6505F">
              <w:t>3</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76</w:t>
            </w:r>
          </w:p>
        </w:tc>
        <w:tc>
          <w:tcPr>
            <w:tcW w:w="1422" w:type="dxa"/>
          </w:tcPr>
          <w:p w:rsidR="00513CF1" w:rsidRPr="00B6505F" w:rsidRDefault="00513CF1" w:rsidP="00513CF1">
            <w:pPr>
              <w:spacing w:line="240" w:lineRule="atLeast"/>
              <w:jc w:val="center"/>
            </w:pPr>
            <w:r w:rsidRPr="00B6505F">
              <w:t>70</w:t>
            </w:r>
          </w:p>
        </w:tc>
        <w:tc>
          <w:tcPr>
            <w:tcW w:w="1848" w:type="dxa"/>
            <w:gridSpan w:val="2"/>
          </w:tcPr>
          <w:p w:rsidR="00513CF1" w:rsidRPr="00B6505F" w:rsidRDefault="00513CF1" w:rsidP="00513CF1">
            <w:pPr>
              <w:spacing w:line="240" w:lineRule="atLeast"/>
              <w:jc w:val="center"/>
            </w:pPr>
            <w:r w:rsidRPr="00B6505F">
              <w:t>25</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А</w:t>
            </w:r>
            <w:r>
              <w:t xml:space="preserve"> </w:t>
            </w:r>
            <w:r w:rsidRPr="00B6505F">
              <w:t>3 – А</w:t>
            </w:r>
            <w:r>
              <w:t xml:space="preserve"> </w:t>
            </w:r>
            <w:r w:rsidRPr="00B6505F">
              <w:t>4</w:t>
            </w:r>
            <w:r>
              <w:t xml:space="preserve"> </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76</w:t>
            </w:r>
          </w:p>
        </w:tc>
        <w:tc>
          <w:tcPr>
            <w:tcW w:w="1422" w:type="dxa"/>
          </w:tcPr>
          <w:p w:rsidR="00513CF1" w:rsidRPr="00B6505F" w:rsidRDefault="00513CF1" w:rsidP="00513CF1">
            <w:pPr>
              <w:spacing w:line="240" w:lineRule="atLeast"/>
              <w:jc w:val="center"/>
            </w:pPr>
            <w:r w:rsidRPr="00B6505F">
              <w:t>70</w:t>
            </w:r>
          </w:p>
        </w:tc>
        <w:tc>
          <w:tcPr>
            <w:tcW w:w="1848" w:type="dxa"/>
            <w:gridSpan w:val="2"/>
          </w:tcPr>
          <w:p w:rsidR="00513CF1" w:rsidRPr="00B6505F" w:rsidRDefault="00513CF1" w:rsidP="00513CF1">
            <w:pPr>
              <w:spacing w:line="240" w:lineRule="atLeast"/>
              <w:jc w:val="center"/>
            </w:pPr>
            <w:r w:rsidRPr="00B6505F">
              <w:t>25</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А</w:t>
            </w:r>
            <w:r>
              <w:t xml:space="preserve"> </w:t>
            </w:r>
            <w:r w:rsidRPr="00B6505F">
              <w:t>4 – А</w:t>
            </w:r>
            <w:r>
              <w:t xml:space="preserve"> </w:t>
            </w:r>
            <w:r w:rsidRPr="00B6505F">
              <w:t>5</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76</w:t>
            </w:r>
          </w:p>
        </w:tc>
        <w:tc>
          <w:tcPr>
            <w:tcW w:w="1422" w:type="dxa"/>
          </w:tcPr>
          <w:p w:rsidR="00513CF1" w:rsidRPr="00B6505F" w:rsidRDefault="00513CF1" w:rsidP="00513CF1">
            <w:pPr>
              <w:spacing w:line="240" w:lineRule="atLeast"/>
              <w:jc w:val="center"/>
            </w:pPr>
            <w:r w:rsidRPr="00B6505F">
              <w:t>70</w:t>
            </w:r>
          </w:p>
        </w:tc>
        <w:tc>
          <w:tcPr>
            <w:tcW w:w="1848" w:type="dxa"/>
            <w:gridSpan w:val="2"/>
          </w:tcPr>
          <w:p w:rsidR="00513CF1" w:rsidRPr="00B6505F" w:rsidRDefault="00513CF1" w:rsidP="00513CF1">
            <w:pPr>
              <w:spacing w:line="240" w:lineRule="atLeast"/>
              <w:jc w:val="center"/>
            </w:pPr>
            <w:r w:rsidRPr="00B6505F">
              <w:t>25</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А5– А</w:t>
            </w:r>
            <w:r>
              <w:t xml:space="preserve"> </w:t>
            </w:r>
            <w:r w:rsidRPr="00B6505F">
              <w:t>6</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76</w:t>
            </w:r>
          </w:p>
        </w:tc>
        <w:tc>
          <w:tcPr>
            <w:tcW w:w="1422" w:type="dxa"/>
          </w:tcPr>
          <w:p w:rsidR="00513CF1" w:rsidRPr="00B6505F" w:rsidRDefault="00513CF1" w:rsidP="00513CF1">
            <w:pPr>
              <w:spacing w:line="240" w:lineRule="atLeast"/>
              <w:jc w:val="center"/>
            </w:pPr>
            <w:r w:rsidRPr="00B6505F">
              <w:t>70</w:t>
            </w:r>
          </w:p>
        </w:tc>
        <w:tc>
          <w:tcPr>
            <w:tcW w:w="1848" w:type="dxa"/>
            <w:gridSpan w:val="2"/>
          </w:tcPr>
          <w:p w:rsidR="00513CF1" w:rsidRPr="00B6505F" w:rsidRDefault="00513CF1" w:rsidP="00513CF1">
            <w:pPr>
              <w:spacing w:line="240" w:lineRule="atLeast"/>
              <w:jc w:val="center"/>
            </w:pPr>
            <w:r w:rsidRPr="00B6505F">
              <w:t>25</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У11 – Б</w:t>
            </w:r>
            <w:r>
              <w:t xml:space="preserve"> </w:t>
            </w:r>
            <w:r w:rsidRPr="00B6505F">
              <w:t>1</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114</w:t>
            </w:r>
          </w:p>
        </w:tc>
        <w:tc>
          <w:tcPr>
            <w:tcW w:w="1422" w:type="dxa"/>
          </w:tcPr>
          <w:p w:rsidR="00513CF1" w:rsidRPr="00B6505F" w:rsidRDefault="00513CF1" w:rsidP="00513CF1">
            <w:pPr>
              <w:spacing w:line="240" w:lineRule="atLeast"/>
              <w:jc w:val="center"/>
            </w:pPr>
            <w:r w:rsidRPr="00B6505F">
              <w:t>100</w:t>
            </w:r>
          </w:p>
        </w:tc>
        <w:tc>
          <w:tcPr>
            <w:tcW w:w="1848" w:type="dxa"/>
            <w:gridSpan w:val="2"/>
          </w:tcPr>
          <w:p w:rsidR="00513CF1" w:rsidRPr="00B6505F" w:rsidRDefault="00513CF1" w:rsidP="00513CF1">
            <w:pPr>
              <w:spacing w:line="240" w:lineRule="atLeast"/>
              <w:jc w:val="center"/>
            </w:pPr>
            <w:r w:rsidRPr="00B6505F">
              <w:t>45</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Б</w:t>
            </w:r>
            <w:r>
              <w:t xml:space="preserve"> </w:t>
            </w:r>
            <w:r w:rsidRPr="00B6505F">
              <w:t>1 – Б</w:t>
            </w:r>
            <w:r>
              <w:t xml:space="preserve"> </w:t>
            </w:r>
            <w:r w:rsidRPr="00B6505F">
              <w:t>2</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114</w:t>
            </w:r>
          </w:p>
        </w:tc>
        <w:tc>
          <w:tcPr>
            <w:tcW w:w="1422" w:type="dxa"/>
          </w:tcPr>
          <w:p w:rsidR="00513CF1" w:rsidRPr="00B6505F" w:rsidRDefault="00513CF1" w:rsidP="00513CF1">
            <w:pPr>
              <w:spacing w:line="240" w:lineRule="atLeast"/>
              <w:jc w:val="center"/>
            </w:pPr>
            <w:r w:rsidRPr="00B6505F">
              <w:t>100</w:t>
            </w:r>
          </w:p>
        </w:tc>
        <w:tc>
          <w:tcPr>
            <w:tcW w:w="1848" w:type="dxa"/>
            <w:gridSpan w:val="2"/>
          </w:tcPr>
          <w:p w:rsidR="00513CF1" w:rsidRPr="00B6505F" w:rsidRDefault="00513CF1" w:rsidP="00513CF1">
            <w:pPr>
              <w:spacing w:line="240" w:lineRule="atLeast"/>
              <w:jc w:val="center"/>
            </w:pPr>
            <w:r w:rsidRPr="00B6505F">
              <w:t>45</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Котельная – В</w:t>
            </w:r>
            <w:r>
              <w:t xml:space="preserve"> </w:t>
            </w:r>
            <w:r w:rsidRPr="00B6505F">
              <w:t>1</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114</w:t>
            </w:r>
          </w:p>
        </w:tc>
        <w:tc>
          <w:tcPr>
            <w:tcW w:w="1422" w:type="dxa"/>
          </w:tcPr>
          <w:p w:rsidR="00513CF1" w:rsidRPr="00B6505F" w:rsidRDefault="00513CF1" w:rsidP="00513CF1">
            <w:pPr>
              <w:spacing w:line="240" w:lineRule="atLeast"/>
              <w:jc w:val="center"/>
            </w:pPr>
            <w:r w:rsidRPr="00B6505F">
              <w:t>100</w:t>
            </w:r>
          </w:p>
        </w:tc>
        <w:tc>
          <w:tcPr>
            <w:tcW w:w="1848" w:type="dxa"/>
            <w:gridSpan w:val="2"/>
          </w:tcPr>
          <w:p w:rsidR="00513CF1" w:rsidRPr="00B6505F" w:rsidRDefault="00513CF1" w:rsidP="00513CF1">
            <w:pPr>
              <w:spacing w:line="240" w:lineRule="atLeast"/>
              <w:jc w:val="center"/>
            </w:pPr>
            <w:r w:rsidRPr="00B6505F">
              <w:t>82</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В</w:t>
            </w:r>
            <w:r>
              <w:t xml:space="preserve"> </w:t>
            </w:r>
            <w:r w:rsidRPr="00B6505F">
              <w:t>1 –В</w:t>
            </w:r>
            <w:r>
              <w:t xml:space="preserve"> </w:t>
            </w:r>
            <w:r w:rsidRPr="00B6505F">
              <w:t>2</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114</w:t>
            </w:r>
          </w:p>
        </w:tc>
        <w:tc>
          <w:tcPr>
            <w:tcW w:w="1422" w:type="dxa"/>
          </w:tcPr>
          <w:p w:rsidR="00513CF1" w:rsidRPr="00B6505F" w:rsidRDefault="00513CF1" w:rsidP="00513CF1">
            <w:pPr>
              <w:spacing w:line="240" w:lineRule="atLeast"/>
              <w:jc w:val="center"/>
            </w:pPr>
            <w:r w:rsidRPr="00B6505F">
              <w:t>100</w:t>
            </w:r>
          </w:p>
        </w:tc>
        <w:tc>
          <w:tcPr>
            <w:tcW w:w="1848" w:type="dxa"/>
            <w:gridSpan w:val="2"/>
          </w:tcPr>
          <w:p w:rsidR="00513CF1" w:rsidRPr="00B6505F" w:rsidRDefault="00513CF1" w:rsidP="00513CF1">
            <w:pPr>
              <w:spacing w:line="240" w:lineRule="atLeast"/>
              <w:jc w:val="center"/>
            </w:pPr>
            <w:r w:rsidRPr="00B6505F">
              <w:t>46</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В</w:t>
            </w:r>
            <w:r>
              <w:t xml:space="preserve"> </w:t>
            </w:r>
            <w:r w:rsidRPr="00B6505F">
              <w:t>2 – В</w:t>
            </w:r>
            <w:r>
              <w:t xml:space="preserve"> </w:t>
            </w:r>
            <w:r w:rsidRPr="00B6505F">
              <w:t>3</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114</w:t>
            </w:r>
          </w:p>
        </w:tc>
        <w:tc>
          <w:tcPr>
            <w:tcW w:w="1422" w:type="dxa"/>
          </w:tcPr>
          <w:p w:rsidR="00513CF1" w:rsidRPr="00B6505F" w:rsidRDefault="00513CF1" w:rsidP="00513CF1">
            <w:pPr>
              <w:spacing w:line="240" w:lineRule="atLeast"/>
              <w:jc w:val="center"/>
            </w:pPr>
            <w:r w:rsidRPr="00B6505F">
              <w:t>100</w:t>
            </w:r>
          </w:p>
        </w:tc>
        <w:tc>
          <w:tcPr>
            <w:tcW w:w="1848" w:type="dxa"/>
            <w:gridSpan w:val="2"/>
          </w:tcPr>
          <w:p w:rsidR="00513CF1" w:rsidRPr="00B6505F" w:rsidRDefault="00513CF1" w:rsidP="00513CF1">
            <w:pPr>
              <w:spacing w:line="240" w:lineRule="atLeast"/>
              <w:jc w:val="center"/>
            </w:pPr>
            <w:r w:rsidRPr="00B6505F">
              <w:t>10</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В</w:t>
            </w:r>
            <w:r>
              <w:t xml:space="preserve"> </w:t>
            </w:r>
            <w:r w:rsidRPr="00B6505F">
              <w:t>3 – В</w:t>
            </w:r>
            <w:r>
              <w:t xml:space="preserve"> </w:t>
            </w:r>
            <w:r w:rsidRPr="00B6505F">
              <w:t>4</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76</w:t>
            </w:r>
          </w:p>
        </w:tc>
        <w:tc>
          <w:tcPr>
            <w:tcW w:w="1422" w:type="dxa"/>
          </w:tcPr>
          <w:p w:rsidR="00513CF1" w:rsidRPr="00B6505F" w:rsidRDefault="00513CF1" w:rsidP="00513CF1">
            <w:pPr>
              <w:spacing w:line="240" w:lineRule="atLeast"/>
              <w:jc w:val="center"/>
            </w:pPr>
            <w:r w:rsidRPr="00B6505F">
              <w:t>70</w:t>
            </w:r>
          </w:p>
        </w:tc>
        <w:tc>
          <w:tcPr>
            <w:tcW w:w="1848" w:type="dxa"/>
            <w:gridSpan w:val="2"/>
          </w:tcPr>
          <w:p w:rsidR="00513CF1" w:rsidRPr="00B6505F" w:rsidRDefault="00513CF1" w:rsidP="00513CF1">
            <w:pPr>
              <w:spacing w:line="240" w:lineRule="atLeast"/>
              <w:jc w:val="center"/>
            </w:pPr>
            <w:r w:rsidRPr="00B6505F">
              <w:t>34</w:t>
            </w:r>
          </w:p>
        </w:tc>
      </w:tr>
      <w:tr w:rsidR="00513CF1" w:rsidRPr="00B6505F" w:rsidTr="00513CF1">
        <w:trPr>
          <w:trHeight w:val="265"/>
        </w:trPr>
        <w:tc>
          <w:tcPr>
            <w:tcW w:w="1850" w:type="dxa"/>
          </w:tcPr>
          <w:p w:rsidR="00513CF1" w:rsidRPr="00B6505F" w:rsidRDefault="00513CF1" w:rsidP="00513CF1">
            <w:pPr>
              <w:spacing w:line="240" w:lineRule="atLeast"/>
              <w:jc w:val="center"/>
            </w:pPr>
            <w:r w:rsidRPr="00B6505F">
              <w:t>В</w:t>
            </w:r>
            <w:r>
              <w:t xml:space="preserve"> </w:t>
            </w:r>
            <w:r w:rsidRPr="00B6505F">
              <w:t>4</w:t>
            </w:r>
            <w:r>
              <w:t xml:space="preserve"> </w:t>
            </w:r>
            <w:r w:rsidRPr="00B6505F">
              <w:t>– В</w:t>
            </w:r>
            <w:r>
              <w:t xml:space="preserve"> </w:t>
            </w:r>
            <w:r w:rsidRPr="00B6505F">
              <w:t>5</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76</w:t>
            </w:r>
          </w:p>
        </w:tc>
        <w:tc>
          <w:tcPr>
            <w:tcW w:w="1422" w:type="dxa"/>
          </w:tcPr>
          <w:p w:rsidR="00513CF1" w:rsidRPr="00B6505F" w:rsidRDefault="00513CF1" w:rsidP="00513CF1">
            <w:pPr>
              <w:spacing w:line="240" w:lineRule="atLeast"/>
              <w:jc w:val="center"/>
            </w:pPr>
            <w:r w:rsidRPr="00B6505F">
              <w:t>70</w:t>
            </w:r>
          </w:p>
        </w:tc>
        <w:tc>
          <w:tcPr>
            <w:tcW w:w="1848" w:type="dxa"/>
            <w:gridSpan w:val="2"/>
          </w:tcPr>
          <w:p w:rsidR="00513CF1" w:rsidRPr="00B6505F" w:rsidRDefault="00513CF1" w:rsidP="00513CF1">
            <w:pPr>
              <w:spacing w:line="240" w:lineRule="atLeast"/>
              <w:jc w:val="center"/>
            </w:pPr>
            <w:r w:rsidRPr="00B6505F">
              <w:t>34</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В</w:t>
            </w:r>
            <w:r>
              <w:t xml:space="preserve"> </w:t>
            </w:r>
            <w:r w:rsidRPr="00B6505F">
              <w:t>1 –</w:t>
            </w:r>
            <w:r>
              <w:t xml:space="preserve"> </w:t>
            </w:r>
            <w:r w:rsidRPr="00B6505F">
              <w:t>В</w:t>
            </w:r>
            <w:r>
              <w:t xml:space="preserve"> </w:t>
            </w:r>
            <w:r w:rsidRPr="00B6505F">
              <w:t>1а</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76</w:t>
            </w:r>
          </w:p>
        </w:tc>
        <w:tc>
          <w:tcPr>
            <w:tcW w:w="1422" w:type="dxa"/>
          </w:tcPr>
          <w:p w:rsidR="00513CF1" w:rsidRPr="00B6505F" w:rsidRDefault="00513CF1" w:rsidP="00513CF1">
            <w:pPr>
              <w:spacing w:line="240" w:lineRule="atLeast"/>
              <w:jc w:val="center"/>
            </w:pPr>
            <w:r w:rsidRPr="00B6505F">
              <w:t>70</w:t>
            </w:r>
          </w:p>
        </w:tc>
        <w:tc>
          <w:tcPr>
            <w:tcW w:w="1848" w:type="dxa"/>
            <w:gridSpan w:val="2"/>
          </w:tcPr>
          <w:p w:rsidR="00513CF1" w:rsidRPr="00B6505F" w:rsidRDefault="00513CF1" w:rsidP="00513CF1">
            <w:pPr>
              <w:spacing w:line="240" w:lineRule="atLeast"/>
              <w:jc w:val="center"/>
            </w:pPr>
            <w:r w:rsidRPr="00B6505F">
              <w:t>35</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В1а</w:t>
            </w:r>
            <w:r>
              <w:t xml:space="preserve"> </w:t>
            </w:r>
            <w:r w:rsidRPr="00B6505F">
              <w:t>-</w:t>
            </w:r>
            <w:r>
              <w:t xml:space="preserve"> </w:t>
            </w:r>
            <w:r w:rsidRPr="00B6505F">
              <w:t>В1б</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76</w:t>
            </w:r>
          </w:p>
        </w:tc>
        <w:tc>
          <w:tcPr>
            <w:tcW w:w="1422" w:type="dxa"/>
          </w:tcPr>
          <w:p w:rsidR="00513CF1" w:rsidRPr="00B6505F" w:rsidRDefault="00513CF1" w:rsidP="00513CF1">
            <w:pPr>
              <w:spacing w:line="240" w:lineRule="atLeast"/>
              <w:jc w:val="center"/>
            </w:pPr>
            <w:r w:rsidRPr="00B6505F">
              <w:t>70</w:t>
            </w:r>
          </w:p>
        </w:tc>
        <w:tc>
          <w:tcPr>
            <w:tcW w:w="1848" w:type="dxa"/>
            <w:gridSpan w:val="2"/>
          </w:tcPr>
          <w:p w:rsidR="00513CF1" w:rsidRPr="00B6505F" w:rsidRDefault="00513CF1" w:rsidP="00513CF1">
            <w:pPr>
              <w:spacing w:line="240" w:lineRule="atLeast"/>
              <w:jc w:val="center"/>
            </w:pPr>
            <w:r w:rsidRPr="00B6505F">
              <w:t>35</w:t>
            </w:r>
          </w:p>
        </w:tc>
      </w:tr>
      <w:tr w:rsidR="00513CF1" w:rsidRPr="00B6505F" w:rsidTr="00513CF1">
        <w:trPr>
          <w:trHeight w:val="251"/>
        </w:trPr>
        <w:tc>
          <w:tcPr>
            <w:tcW w:w="1850" w:type="dxa"/>
          </w:tcPr>
          <w:p w:rsidR="00513CF1" w:rsidRPr="00B6505F" w:rsidRDefault="00513CF1" w:rsidP="00513CF1">
            <w:pPr>
              <w:spacing w:line="240" w:lineRule="atLeast"/>
              <w:jc w:val="center"/>
            </w:pPr>
            <w:r w:rsidRPr="00B6505F">
              <w:t>В</w:t>
            </w:r>
            <w:r>
              <w:t xml:space="preserve"> </w:t>
            </w:r>
            <w:r w:rsidRPr="00B6505F">
              <w:t>1 – В1г</w:t>
            </w:r>
          </w:p>
        </w:tc>
        <w:tc>
          <w:tcPr>
            <w:tcW w:w="1279" w:type="dxa"/>
          </w:tcPr>
          <w:p w:rsidR="00513CF1" w:rsidRPr="00B6505F" w:rsidRDefault="00513CF1" w:rsidP="00513CF1">
            <w:pPr>
              <w:spacing w:line="240" w:lineRule="atLeast"/>
              <w:jc w:val="center"/>
            </w:pPr>
            <w:r w:rsidRPr="00B6505F">
              <w:t>надземная</w:t>
            </w:r>
          </w:p>
        </w:tc>
        <w:tc>
          <w:tcPr>
            <w:tcW w:w="2037" w:type="dxa"/>
          </w:tcPr>
          <w:p w:rsidR="00513CF1" w:rsidRPr="00B6505F" w:rsidRDefault="00513CF1" w:rsidP="00513CF1">
            <w:pPr>
              <w:spacing w:line="240" w:lineRule="atLeast"/>
              <w:jc w:val="center"/>
            </w:pPr>
            <w:r w:rsidRPr="00B6505F">
              <w:t>изовермикулит</w:t>
            </w:r>
          </w:p>
        </w:tc>
        <w:tc>
          <w:tcPr>
            <w:tcW w:w="1518" w:type="dxa"/>
            <w:shd w:val="clear" w:color="auto" w:fill="auto"/>
          </w:tcPr>
          <w:p w:rsidR="00513CF1" w:rsidRPr="00B6505F" w:rsidRDefault="00513CF1" w:rsidP="00513CF1">
            <w:pPr>
              <w:spacing w:line="240" w:lineRule="atLeast"/>
              <w:jc w:val="center"/>
            </w:pPr>
            <w:r w:rsidRPr="00B6505F">
              <w:t>57</w:t>
            </w:r>
          </w:p>
        </w:tc>
        <w:tc>
          <w:tcPr>
            <w:tcW w:w="1422" w:type="dxa"/>
          </w:tcPr>
          <w:p w:rsidR="00513CF1" w:rsidRPr="00B6505F" w:rsidRDefault="00513CF1" w:rsidP="00513CF1">
            <w:pPr>
              <w:spacing w:line="240" w:lineRule="atLeast"/>
              <w:jc w:val="center"/>
            </w:pPr>
            <w:r w:rsidRPr="00B6505F">
              <w:t>50</w:t>
            </w:r>
          </w:p>
        </w:tc>
        <w:tc>
          <w:tcPr>
            <w:tcW w:w="1848" w:type="dxa"/>
            <w:gridSpan w:val="2"/>
          </w:tcPr>
          <w:p w:rsidR="00513CF1" w:rsidRPr="00B6505F" w:rsidRDefault="00513CF1" w:rsidP="00513CF1">
            <w:pPr>
              <w:spacing w:line="240" w:lineRule="atLeast"/>
              <w:jc w:val="center"/>
            </w:pPr>
            <w:r w:rsidRPr="00B6505F">
              <w:t>28</w:t>
            </w:r>
          </w:p>
        </w:tc>
      </w:tr>
      <w:tr w:rsidR="00513CF1" w:rsidRPr="00B6505F" w:rsidTr="00513CF1">
        <w:trPr>
          <w:trHeight w:val="416"/>
        </w:trPr>
        <w:tc>
          <w:tcPr>
            <w:tcW w:w="1850" w:type="dxa"/>
          </w:tcPr>
          <w:p w:rsidR="00513CF1" w:rsidRPr="00B6505F" w:rsidRDefault="00513CF1" w:rsidP="00513CF1">
            <w:pPr>
              <w:spacing w:line="240" w:lineRule="atLeast"/>
              <w:jc w:val="center"/>
            </w:pPr>
          </w:p>
        </w:tc>
        <w:tc>
          <w:tcPr>
            <w:tcW w:w="1279" w:type="dxa"/>
          </w:tcPr>
          <w:p w:rsidR="00513CF1" w:rsidRPr="00B6505F" w:rsidRDefault="00513CF1" w:rsidP="00513CF1">
            <w:pPr>
              <w:spacing w:line="240" w:lineRule="atLeast"/>
              <w:jc w:val="center"/>
            </w:pPr>
          </w:p>
        </w:tc>
        <w:tc>
          <w:tcPr>
            <w:tcW w:w="2037" w:type="dxa"/>
          </w:tcPr>
          <w:p w:rsidR="00513CF1" w:rsidRPr="00B6505F" w:rsidRDefault="00513CF1" w:rsidP="00513CF1">
            <w:pPr>
              <w:spacing w:line="240" w:lineRule="atLeast"/>
              <w:jc w:val="center"/>
            </w:pPr>
          </w:p>
        </w:tc>
        <w:tc>
          <w:tcPr>
            <w:tcW w:w="1518" w:type="dxa"/>
          </w:tcPr>
          <w:p w:rsidR="00513CF1" w:rsidRPr="00B6505F" w:rsidRDefault="00513CF1" w:rsidP="00513CF1">
            <w:pPr>
              <w:spacing w:line="240" w:lineRule="atLeast"/>
              <w:jc w:val="right"/>
              <w:rPr>
                <w:b/>
              </w:rPr>
            </w:pPr>
            <w:r w:rsidRPr="00B6505F">
              <w:rPr>
                <w:b/>
              </w:rPr>
              <w:t>Всего 159</w:t>
            </w:r>
          </w:p>
          <w:p w:rsidR="00513CF1" w:rsidRPr="00B6505F" w:rsidRDefault="00513CF1" w:rsidP="00513CF1">
            <w:pPr>
              <w:spacing w:line="240" w:lineRule="atLeast"/>
              <w:jc w:val="right"/>
              <w:rPr>
                <w:b/>
              </w:rPr>
            </w:pPr>
            <w:r w:rsidRPr="00B6505F">
              <w:rPr>
                <w:b/>
              </w:rPr>
              <w:t xml:space="preserve">           114</w:t>
            </w:r>
          </w:p>
          <w:p w:rsidR="00513CF1" w:rsidRPr="00B6505F" w:rsidRDefault="00513CF1" w:rsidP="00513CF1">
            <w:pPr>
              <w:spacing w:line="240" w:lineRule="atLeast"/>
              <w:jc w:val="right"/>
              <w:rPr>
                <w:b/>
              </w:rPr>
            </w:pPr>
            <w:r w:rsidRPr="00B6505F">
              <w:rPr>
                <w:b/>
              </w:rPr>
              <w:t xml:space="preserve">            76</w:t>
            </w:r>
          </w:p>
          <w:p w:rsidR="00513CF1" w:rsidRPr="00B6505F" w:rsidRDefault="00513CF1" w:rsidP="00513CF1">
            <w:pPr>
              <w:spacing w:line="240" w:lineRule="atLeast"/>
              <w:jc w:val="right"/>
              <w:rPr>
                <w:b/>
              </w:rPr>
            </w:pPr>
            <w:r w:rsidRPr="00B6505F">
              <w:rPr>
                <w:b/>
              </w:rPr>
              <w:t xml:space="preserve">            57</w:t>
            </w:r>
          </w:p>
        </w:tc>
        <w:tc>
          <w:tcPr>
            <w:tcW w:w="1422" w:type="dxa"/>
          </w:tcPr>
          <w:p w:rsidR="00513CF1" w:rsidRPr="00B6505F" w:rsidRDefault="00513CF1" w:rsidP="00513CF1">
            <w:pPr>
              <w:spacing w:line="240" w:lineRule="atLeast"/>
            </w:pPr>
          </w:p>
        </w:tc>
        <w:tc>
          <w:tcPr>
            <w:tcW w:w="1848" w:type="dxa"/>
            <w:gridSpan w:val="2"/>
          </w:tcPr>
          <w:p w:rsidR="00513CF1" w:rsidRPr="00B6505F" w:rsidRDefault="00513CF1" w:rsidP="00513CF1">
            <w:pPr>
              <w:spacing w:line="240" w:lineRule="atLeast"/>
              <w:jc w:val="right"/>
              <w:rPr>
                <w:b/>
              </w:rPr>
            </w:pPr>
            <w:r w:rsidRPr="00B6505F">
              <w:rPr>
                <w:b/>
              </w:rPr>
              <w:t>500</w:t>
            </w:r>
          </w:p>
          <w:p w:rsidR="00513CF1" w:rsidRPr="00B6505F" w:rsidRDefault="00513CF1" w:rsidP="00513CF1">
            <w:pPr>
              <w:spacing w:line="240" w:lineRule="atLeast"/>
              <w:jc w:val="right"/>
              <w:rPr>
                <w:b/>
              </w:rPr>
            </w:pPr>
            <w:r w:rsidRPr="00B6505F">
              <w:rPr>
                <w:b/>
              </w:rPr>
              <w:t>2</w:t>
            </w:r>
            <w:r>
              <w:rPr>
                <w:b/>
              </w:rPr>
              <w:t xml:space="preserve"> </w:t>
            </w:r>
            <w:r w:rsidRPr="00B6505F">
              <w:rPr>
                <w:b/>
              </w:rPr>
              <w:t>454</w:t>
            </w:r>
          </w:p>
          <w:p w:rsidR="00513CF1" w:rsidRPr="00B6505F" w:rsidRDefault="00513CF1" w:rsidP="00513CF1">
            <w:pPr>
              <w:spacing w:line="240" w:lineRule="atLeast"/>
              <w:jc w:val="right"/>
              <w:rPr>
                <w:b/>
              </w:rPr>
            </w:pPr>
            <w:r w:rsidRPr="00B6505F">
              <w:rPr>
                <w:b/>
              </w:rPr>
              <w:t>288</w:t>
            </w:r>
          </w:p>
          <w:p w:rsidR="00513CF1" w:rsidRPr="00B6505F" w:rsidRDefault="00513CF1" w:rsidP="00513CF1">
            <w:pPr>
              <w:spacing w:line="240" w:lineRule="atLeast"/>
              <w:jc w:val="right"/>
              <w:rPr>
                <w:b/>
              </w:rPr>
            </w:pPr>
            <w:r w:rsidRPr="00B6505F">
              <w:rPr>
                <w:b/>
              </w:rPr>
              <w:t>525</w:t>
            </w:r>
          </w:p>
        </w:tc>
      </w:tr>
    </w:tbl>
    <w:p w:rsidR="00513CF1" w:rsidRDefault="00513CF1" w:rsidP="00513CF1">
      <w:pPr>
        <w:pStyle w:val="af3"/>
        <w:ind w:left="0" w:firstLine="0"/>
        <w:jc w:val="center"/>
        <w:rPr>
          <w:b/>
          <w:i/>
        </w:rPr>
      </w:pPr>
    </w:p>
    <w:p w:rsidR="00513CF1" w:rsidRDefault="00513CF1" w:rsidP="00513CF1">
      <w:pPr>
        <w:ind w:firstLine="709"/>
      </w:pPr>
      <w:r>
        <w:t>Годовая нагрузка потребителей представлена в таблице 2.1.6.</w:t>
      </w:r>
    </w:p>
    <w:p w:rsidR="00513CF1" w:rsidRDefault="00513CF1" w:rsidP="00513CF1">
      <w:r>
        <w:t>Таблица 2.1.6 - Годовая нагрузка потребителей</w:t>
      </w:r>
    </w:p>
    <w:tbl>
      <w:tblPr>
        <w:tblW w:w="9417" w:type="dxa"/>
        <w:tblInd w:w="93" w:type="dxa"/>
        <w:tblLook w:val="04A0" w:firstRow="1" w:lastRow="0" w:firstColumn="1" w:lastColumn="0" w:noHBand="0" w:noVBand="1"/>
      </w:tblPr>
      <w:tblGrid>
        <w:gridCol w:w="724"/>
        <w:gridCol w:w="5245"/>
        <w:gridCol w:w="3448"/>
      </w:tblGrid>
      <w:tr w:rsidR="00513CF1" w:rsidRPr="00B44928" w:rsidTr="00513CF1">
        <w:trPr>
          <w:trHeight w:val="269"/>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w:t>
            </w:r>
          </w:p>
        </w:tc>
        <w:tc>
          <w:tcPr>
            <w:tcW w:w="5245" w:type="dxa"/>
            <w:tcBorders>
              <w:top w:val="single" w:sz="4" w:space="0" w:color="auto"/>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Наименование потребителя</w:t>
            </w:r>
          </w:p>
        </w:tc>
        <w:tc>
          <w:tcPr>
            <w:tcW w:w="3448" w:type="dxa"/>
            <w:tcBorders>
              <w:top w:val="single" w:sz="4" w:space="0" w:color="auto"/>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Значение</w:t>
            </w:r>
          </w:p>
        </w:tc>
      </w:tr>
      <w:tr w:rsidR="00513CF1" w:rsidRPr="00B44928" w:rsidTr="00513CF1">
        <w:trPr>
          <w:trHeight w:val="269"/>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1</w:t>
            </w:r>
          </w:p>
        </w:tc>
        <w:tc>
          <w:tcPr>
            <w:tcW w:w="5245" w:type="dxa"/>
            <w:tcBorders>
              <w:top w:val="single" w:sz="4" w:space="0" w:color="auto"/>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ООО ВолгаТелеком</w:t>
            </w:r>
          </w:p>
        </w:tc>
        <w:tc>
          <w:tcPr>
            <w:tcW w:w="3448" w:type="dxa"/>
            <w:tcBorders>
              <w:top w:val="single" w:sz="4" w:space="0" w:color="auto"/>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112,2</w:t>
            </w:r>
          </w:p>
        </w:tc>
      </w:tr>
      <w:tr w:rsidR="00513CF1" w:rsidRPr="00B44928" w:rsidTr="00513CF1">
        <w:trPr>
          <w:trHeight w:val="269"/>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2</w:t>
            </w:r>
          </w:p>
        </w:tc>
        <w:tc>
          <w:tcPr>
            <w:tcW w:w="5245"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Нефтегорское Рай ПО</w:t>
            </w:r>
          </w:p>
        </w:tc>
        <w:tc>
          <w:tcPr>
            <w:tcW w:w="3448"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102,4</w:t>
            </w:r>
          </w:p>
        </w:tc>
      </w:tr>
      <w:tr w:rsidR="00513CF1" w:rsidRPr="00B44928" w:rsidTr="00513CF1">
        <w:trPr>
          <w:trHeight w:val="269"/>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3</w:t>
            </w:r>
          </w:p>
        </w:tc>
        <w:tc>
          <w:tcPr>
            <w:tcW w:w="5245"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ООО Артеп</w:t>
            </w:r>
          </w:p>
        </w:tc>
        <w:tc>
          <w:tcPr>
            <w:tcW w:w="3448"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37,9</w:t>
            </w:r>
          </w:p>
        </w:tc>
      </w:tr>
      <w:tr w:rsidR="00513CF1" w:rsidRPr="00B44928" w:rsidTr="00513CF1">
        <w:trPr>
          <w:trHeight w:val="269"/>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4</w:t>
            </w:r>
          </w:p>
        </w:tc>
        <w:tc>
          <w:tcPr>
            <w:tcW w:w="5245"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ОВД</w:t>
            </w:r>
          </w:p>
        </w:tc>
        <w:tc>
          <w:tcPr>
            <w:tcW w:w="3448"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52,1</w:t>
            </w:r>
          </w:p>
        </w:tc>
      </w:tr>
      <w:tr w:rsidR="00513CF1" w:rsidRPr="00B44928" w:rsidTr="00513CF1">
        <w:trPr>
          <w:trHeight w:val="269"/>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5</w:t>
            </w:r>
          </w:p>
        </w:tc>
        <w:tc>
          <w:tcPr>
            <w:tcW w:w="5245"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Управление культуры</w:t>
            </w:r>
          </w:p>
        </w:tc>
        <w:tc>
          <w:tcPr>
            <w:tcW w:w="3448"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793,6</w:t>
            </w:r>
          </w:p>
        </w:tc>
      </w:tr>
      <w:tr w:rsidR="00513CF1" w:rsidRPr="00B44928" w:rsidTr="00513CF1">
        <w:trPr>
          <w:trHeight w:val="269"/>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6</w:t>
            </w:r>
          </w:p>
        </w:tc>
        <w:tc>
          <w:tcPr>
            <w:tcW w:w="5245"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Музыкальная школа</w:t>
            </w:r>
          </w:p>
        </w:tc>
        <w:tc>
          <w:tcPr>
            <w:tcW w:w="3448"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99,2</w:t>
            </w:r>
          </w:p>
        </w:tc>
      </w:tr>
      <w:tr w:rsidR="00513CF1" w:rsidRPr="00B44928" w:rsidTr="00513CF1">
        <w:trPr>
          <w:trHeight w:val="269"/>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7</w:t>
            </w:r>
          </w:p>
        </w:tc>
        <w:tc>
          <w:tcPr>
            <w:tcW w:w="5245"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МУ ЦСО</w:t>
            </w:r>
          </w:p>
        </w:tc>
        <w:tc>
          <w:tcPr>
            <w:tcW w:w="3448"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241,0</w:t>
            </w:r>
          </w:p>
        </w:tc>
      </w:tr>
      <w:tr w:rsidR="00513CF1" w:rsidRPr="00B44928" w:rsidTr="00513CF1">
        <w:trPr>
          <w:trHeight w:val="269"/>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8</w:t>
            </w:r>
          </w:p>
        </w:tc>
        <w:tc>
          <w:tcPr>
            <w:tcW w:w="5245"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Админисрация села Утевка</w:t>
            </w:r>
          </w:p>
        </w:tc>
        <w:tc>
          <w:tcPr>
            <w:tcW w:w="3448"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121,1</w:t>
            </w:r>
          </w:p>
        </w:tc>
      </w:tr>
      <w:tr w:rsidR="00513CF1" w:rsidRPr="00B44928" w:rsidTr="00513CF1">
        <w:trPr>
          <w:trHeight w:val="269"/>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9</w:t>
            </w:r>
          </w:p>
        </w:tc>
        <w:tc>
          <w:tcPr>
            <w:tcW w:w="5245"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ММУ НЦРБ</w:t>
            </w:r>
          </w:p>
        </w:tc>
        <w:tc>
          <w:tcPr>
            <w:tcW w:w="3448"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1114,1</w:t>
            </w:r>
          </w:p>
        </w:tc>
      </w:tr>
      <w:tr w:rsidR="00513CF1" w:rsidRPr="00B44928" w:rsidTr="00513CF1">
        <w:trPr>
          <w:trHeight w:val="269"/>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10</w:t>
            </w:r>
          </w:p>
        </w:tc>
        <w:tc>
          <w:tcPr>
            <w:tcW w:w="5245"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МДОУ Д/С Чайка</w:t>
            </w:r>
          </w:p>
        </w:tc>
        <w:tc>
          <w:tcPr>
            <w:tcW w:w="3448"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494,9</w:t>
            </w:r>
          </w:p>
        </w:tc>
      </w:tr>
      <w:tr w:rsidR="00513CF1" w:rsidRPr="00B44928" w:rsidTr="00513CF1">
        <w:trPr>
          <w:trHeight w:val="269"/>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11</w:t>
            </w:r>
          </w:p>
        </w:tc>
        <w:tc>
          <w:tcPr>
            <w:tcW w:w="5245"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ПСК Рассвет</w:t>
            </w:r>
          </w:p>
        </w:tc>
        <w:tc>
          <w:tcPr>
            <w:tcW w:w="3448"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81,4</w:t>
            </w:r>
          </w:p>
        </w:tc>
      </w:tr>
      <w:tr w:rsidR="00513CF1" w:rsidRPr="00B44928" w:rsidTr="00513CF1">
        <w:trPr>
          <w:trHeight w:val="269"/>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12</w:t>
            </w:r>
          </w:p>
        </w:tc>
        <w:tc>
          <w:tcPr>
            <w:tcW w:w="5245"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Жилой сектор</w:t>
            </w:r>
          </w:p>
        </w:tc>
        <w:tc>
          <w:tcPr>
            <w:tcW w:w="3448"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1981,7</w:t>
            </w:r>
          </w:p>
        </w:tc>
      </w:tr>
      <w:tr w:rsidR="00513CF1" w:rsidRPr="00B44928" w:rsidTr="00513CF1">
        <w:trPr>
          <w:trHeight w:val="269"/>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 </w:t>
            </w:r>
          </w:p>
        </w:tc>
        <w:tc>
          <w:tcPr>
            <w:tcW w:w="5245" w:type="dxa"/>
            <w:tcBorders>
              <w:top w:val="nil"/>
              <w:left w:val="nil"/>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right"/>
            </w:pPr>
            <w:r w:rsidRPr="00A21B32">
              <w:t>ИТОГО:</w:t>
            </w:r>
          </w:p>
        </w:tc>
        <w:tc>
          <w:tcPr>
            <w:tcW w:w="3448"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rPr>
                <w:b/>
                <w:bCs/>
              </w:rPr>
            </w:pPr>
            <w:r w:rsidRPr="00A21B32">
              <w:rPr>
                <w:b/>
                <w:bCs/>
              </w:rPr>
              <w:t>5231,6</w:t>
            </w:r>
          </w:p>
        </w:tc>
      </w:tr>
      <w:tr w:rsidR="00513CF1" w:rsidRPr="00B44928" w:rsidTr="00513CF1">
        <w:trPr>
          <w:trHeight w:val="269"/>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 </w:t>
            </w:r>
          </w:p>
        </w:tc>
        <w:tc>
          <w:tcPr>
            <w:tcW w:w="5245"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Собственные нужды</w:t>
            </w:r>
          </w:p>
        </w:tc>
        <w:tc>
          <w:tcPr>
            <w:tcW w:w="3448"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105,2</w:t>
            </w:r>
          </w:p>
        </w:tc>
      </w:tr>
      <w:tr w:rsidR="00513CF1" w:rsidRPr="00B44928" w:rsidTr="00513CF1">
        <w:trPr>
          <w:trHeight w:val="269"/>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 </w:t>
            </w:r>
          </w:p>
        </w:tc>
        <w:tc>
          <w:tcPr>
            <w:tcW w:w="5245"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Потери</w:t>
            </w:r>
          </w:p>
        </w:tc>
        <w:tc>
          <w:tcPr>
            <w:tcW w:w="3448"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pPr>
            <w:r w:rsidRPr="00A21B32">
              <w:t>429,0</w:t>
            </w:r>
          </w:p>
        </w:tc>
      </w:tr>
      <w:tr w:rsidR="00513CF1" w:rsidRPr="00B44928" w:rsidTr="00513CF1">
        <w:trPr>
          <w:trHeight w:val="269"/>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center"/>
            </w:pPr>
            <w:r w:rsidRPr="00A21B32">
              <w:t> </w:t>
            </w:r>
          </w:p>
        </w:tc>
        <w:tc>
          <w:tcPr>
            <w:tcW w:w="5245" w:type="dxa"/>
            <w:tcBorders>
              <w:top w:val="nil"/>
              <w:left w:val="nil"/>
              <w:bottom w:val="single" w:sz="4" w:space="0" w:color="auto"/>
              <w:right w:val="single" w:sz="4" w:space="0" w:color="auto"/>
            </w:tcBorders>
            <w:shd w:val="clear" w:color="auto" w:fill="auto"/>
            <w:noWrap/>
            <w:vAlign w:val="bottom"/>
            <w:hideMark/>
          </w:tcPr>
          <w:p w:rsidR="00513CF1" w:rsidRPr="00A21B32" w:rsidRDefault="00513CF1" w:rsidP="00513CF1">
            <w:pPr>
              <w:spacing w:line="240" w:lineRule="atLeast"/>
              <w:jc w:val="right"/>
              <w:rPr>
                <w:b/>
                <w:bCs/>
              </w:rPr>
            </w:pPr>
            <w:r w:rsidRPr="00A21B32">
              <w:rPr>
                <w:b/>
                <w:bCs/>
              </w:rPr>
              <w:t>Всего:</w:t>
            </w:r>
          </w:p>
        </w:tc>
        <w:tc>
          <w:tcPr>
            <w:tcW w:w="3448" w:type="dxa"/>
            <w:tcBorders>
              <w:top w:val="nil"/>
              <w:left w:val="nil"/>
              <w:bottom w:val="single" w:sz="4" w:space="0" w:color="auto"/>
              <w:right w:val="single" w:sz="4" w:space="0" w:color="auto"/>
            </w:tcBorders>
            <w:shd w:val="clear" w:color="auto" w:fill="auto"/>
            <w:noWrap/>
            <w:vAlign w:val="center"/>
            <w:hideMark/>
          </w:tcPr>
          <w:p w:rsidR="00513CF1" w:rsidRPr="00A21B32" w:rsidRDefault="00513CF1" w:rsidP="00513CF1">
            <w:pPr>
              <w:spacing w:line="240" w:lineRule="atLeast"/>
              <w:jc w:val="center"/>
              <w:rPr>
                <w:b/>
                <w:bCs/>
              </w:rPr>
            </w:pPr>
            <w:r w:rsidRPr="00A21B32">
              <w:rPr>
                <w:b/>
                <w:bCs/>
              </w:rPr>
              <w:t>5765,7</w:t>
            </w:r>
          </w:p>
        </w:tc>
      </w:tr>
    </w:tbl>
    <w:p w:rsidR="00513CF1" w:rsidRDefault="00513CF1" w:rsidP="00513CF1">
      <w:pPr>
        <w:jc w:val="center"/>
        <w:rPr>
          <w:i/>
          <w:u w:val="single"/>
        </w:rPr>
      </w:pPr>
    </w:p>
    <w:p w:rsidR="00513CF1" w:rsidRDefault="00513CF1" w:rsidP="00513CF1">
      <w:pPr>
        <w:jc w:val="center"/>
        <w:rPr>
          <w:i/>
          <w:u w:val="single"/>
        </w:rPr>
      </w:pPr>
      <w:r w:rsidRPr="0061236A">
        <w:rPr>
          <w:i/>
          <w:u w:val="single"/>
        </w:rPr>
        <w:t>Баланс тепловой мощности и тепловой нагрузки</w:t>
      </w:r>
    </w:p>
    <w:p w:rsidR="00513CF1" w:rsidRDefault="00513CF1" w:rsidP="00513CF1">
      <w:pPr>
        <w:jc w:val="center"/>
        <w:rPr>
          <w:b/>
          <w:sz w:val="28"/>
          <w:szCs w:val="28"/>
        </w:rPr>
      </w:pPr>
      <w:r w:rsidRPr="0061236A">
        <w:rPr>
          <w:i/>
          <w:u w:val="single"/>
        </w:rPr>
        <w:t xml:space="preserve"> источников тепловой энергии</w:t>
      </w:r>
    </w:p>
    <w:p w:rsidR="00513CF1" w:rsidRDefault="00513CF1" w:rsidP="00513CF1">
      <w:pPr>
        <w:ind w:firstLine="709"/>
      </w:pPr>
      <w:r w:rsidRPr="0061236A">
        <w:t>Баланс тепловой мощности и тепловой нагрузки в зоне действия котельной №</w:t>
      </w:r>
      <w:r>
        <w:t xml:space="preserve"> </w:t>
      </w:r>
      <w:r w:rsidRPr="0061236A">
        <w:t xml:space="preserve">2 приведен в таблице </w:t>
      </w:r>
      <w:r>
        <w:t>2.1.7.</w:t>
      </w:r>
    </w:p>
    <w:p w:rsidR="00513CF1" w:rsidRPr="0061236A" w:rsidRDefault="00513CF1" w:rsidP="00513CF1">
      <w:r w:rsidRPr="0061236A">
        <w:t xml:space="preserve">Таблица </w:t>
      </w:r>
      <w:r>
        <w:t>2.1.7</w:t>
      </w:r>
      <w:r w:rsidRPr="0061236A">
        <w:t xml:space="preserve"> - Баланс тепловой мощности котельной №</w:t>
      </w:r>
      <w:r>
        <w:t xml:space="preserve"> 2</w:t>
      </w:r>
    </w:p>
    <w:tbl>
      <w:tblPr>
        <w:tblW w:w="9393" w:type="dxa"/>
        <w:tblInd w:w="108" w:type="dxa"/>
        <w:tblLook w:val="01E0" w:firstRow="1" w:lastRow="1" w:firstColumn="1" w:lastColumn="1" w:noHBand="0" w:noVBand="0"/>
      </w:tblPr>
      <w:tblGrid>
        <w:gridCol w:w="7991"/>
        <w:gridCol w:w="1402"/>
      </w:tblGrid>
      <w:tr w:rsidR="00513CF1" w:rsidRPr="00862F97" w:rsidTr="00513CF1">
        <w:trPr>
          <w:trHeight w:val="268"/>
        </w:trPr>
        <w:tc>
          <w:tcPr>
            <w:tcW w:w="7991" w:type="dxa"/>
            <w:tcBorders>
              <w:top w:val="single" w:sz="4" w:space="0" w:color="auto"/>
              <w:left w:val="single" w:sz="4" w:space="0" w:color="auto"/>
              <w:bottom w:val="single" w:sz="4" w:space="0" w:color="auto"/>
              <w:right w:val="single" w:sz="4" w:space="0" w:color="auto"/>
            </w:tcBorders>
            <w:vAlign w:val="center"/>
          </w:tcPr>
          <w:p w:rsidR="00513CF1" w:rsidRPr="0061236A" w:rsidRDefault="00513CF1" w:rsidP="00513CF1">
            <w:pPr>
              <w:spacing w:line="240" w:lineRule="atLeast"/>
              <w:jc w:val="center"/>
            </w:pPr>
            <w:r>
              <w:t>Наименование показателя</w:t>
            </w:r>
          </w:p>
        </w:tc>
        <w:tc>
          <w:tcPr>
            <w:tcW w:w="1402" w:type="dxa"/>
            <w:tcBorders>
              <w:top w:val="single" w:sz="4" w:space="0" w:color="auto"/>
              <w:left w:val="single" w:sz="4" w:space="0" w:color="auto"/>
              <w:bottom w:val="single" w:sz="4" w:space="0" w:color="auto"/>
              <w:right w:val="single" w:sz="4" w:space="0" w:color="auto"/>
            </w:tcBorders>
            <w:shd w:val="clear" w:color="auto" w:fill="auto"/>
            <w:vAlign w:val="center"/>
          </w:tcPr>
          <w:p w:rsidR="00513CF1" w:rsidRPr="0061236A" w:rsidRDefault="00513CF1" w:rsidP="00513CF1">
            <w:pPr>
              <w:spacing w:line="240" w:lineRule="atLeast"/>
              <w:jc w:val="center"/>
            </w:pPr>
            <w:r>
              <w:t>Значение</w:t>
            </w:r>
          </w:p>
        </w:tc>
      </w:tr>
      <w:tr w:rsidR="00513CF1" w:rsidRPr="00862F97" w:rsidTr="00513CF1">
        <w:trPr>
          <w:trHeight w:val="268"/>
        </w:trPr>
        <w:tc>
          <w:tcPr>
            <w:tcW w:w="7991" w:type="dxa"/>
            <w:tcBorders>
              <w:top w:val="single" w:sz="4" w:space="0" w:color="auto"/>
              <w:left w:val="single" w:sz="4" w:space="0" w:color="auto"/>
              <w:bottom w:val="single" w:sz="4" w:space="0" w:color="auto"/>
              <w:right w:val="single" w:sz="4" w:space="0" w:color="auto"/>
            </w:tcBorders>
          </w:tcPr>
          <w:p w:rsidR="00513CF1" w:rsidRPr="0061236A" w:rsidRDefault="00513CF1" w:rsidP="00513CF1">
            <w:pPr>
              <w:spacing w:line="240" w:lineRule="atLeast"/>
            </w:pPr>
            <w:r w:rsidRPr="0061236A">
              <w:t>Установленная тепловая мощность, Гкал/час</w:t>
            </w:r>
          </w:p>
        </w:tc>
        <w:tc>
          <w:tcPr>
            <w:tcW w:w="1402" w:type="dxa"/>
            <w:tcBorders>
              <w:top w:val="single" w:sz="4" w:space="0" w:color="auto"/>
              <w:left w:val="single" w:sz="4" w:space="0" w:color="auto"/>
              <w:bottom w:val="single" w:sz="4" w:space="0" w:color="auto"/>
              <w:right w:val="single" w:sz="4" w:space="0" w:color="auto"/>
            </w:tcBorders>
            <w:shd w:val="clear" w:color="auto" w:fill="auto"/>
            <w:vAlign w:val="center"/>
          </w:tcPr>
          <w:p w:rsidR="00513CF1" w:rsidRPr="0061236A" w:rsidRDefault="00513CF1" w:rsidP="00513CF1">
            <w:pPr>
              <w:spacing w:line="240" w:lineRule="atLeast"/>
              <w:jc w:val="center"/>
            </w:pPr>
            <w:r w:rsidRPr="0061236A">
              <w:t>3,47</w:t>
            </w:r>
          </w:p>
        </w:tc>
      </w:tr>
      <w:tr w:rsidR="00513CF1" w:rsidRPr="00862F97" w:rsidTr="00513CF1">
        <w:trPr>
          <w:trHeight w:val="268"/>
        </w:trPr>
        <w:tc>
          <w:tcPr>
            <w:tcW w:w="7991" w:type="dxa"/>
            <w:tcBorders>
              <w:top w:val="single" w:sz="4" w:space="0" w:color="auto"/>
              <w:left w:val="single" w:sz="4" w:space="0" w:color="auto"/>
              <w:bottom w:val="single" w:sz="4" w:space="0" w:color="auto"/>
              <w:right w:val="single" w:sz="4" w:space="0" w:color="auto"/>
            </w:tcBorders>
          </w:tcPr>
          <w:p w:rsidR="00513CF1" w:rsidRPr="0061236A" w:rsidRDefault="00513CF1" w:rsidP="00513CF1">
            <w:pPr>
              <w:spacing w:line="240" w:lineRule="atLeast"/>
            </w:pPr>
            <w:r w:rsidRPr="0061236A">
              <w:t>Фактическая располагаемая мощность, Гкал/час</w:t>
            </w:r>
          </w:p>
        </w:tc>
        <w:tc>
          <w:tcPr>
            <w:tcW w:w="1402" w:type="dxa"/>
            <w:tcBorders>
              <w:top w:val="single" w:sz="4" w:space="0" w:color="auto"/>
              <w:left w:val="single" w:sz="4" w:space="0" w:color="auto"/>
              <w:bottom w:val="single" w:sz="4" w:space="0" w:color="auto"/>
              <w:right w:val="single" w:sz="4" w:space="0" w:color="auto"/>
            </w:tcBorders>
            <w:shd w:val="clear" w:color="auto" w:fill="auto"/>
            <w:vAlign w:val="center"/>
          </w:tcPr>
          <w:p w:rsidR="00513CF1" w:rsidRPr="0061236A" w:rsidRDefault="00513CF1" w:rsidP="00513CF1">
            <w:pPr>
              <w:spacing w:line="240" w:lineRule="atLeast"/>
              <w:jc w:val="center"/>
            </w:pPr>
            <w:r w:rsidRPr="0061236A">
              <w:t>3,47</w:t>
            </w:r>
          </w:p>
        </w:tc>
      </w:tr>
      <w:tr w:rsidR="00513CF1" w:rsidRPr="00862F97" w:rsidTr="00513CF1">
        <w:trPr>
          <w:trHeight w:val="232"/>
        </w:trPr>
        <w:tc>
          <w:tcPr>
            <w:tcW w:w="7991" w:type="dxa"/>
            <w:tcBorders>
              <w:top w:val="single" w:sz="4" w:space="0" w:color="auto"/>
              <w:left w:val="single" w:sz="4" w:space="0" w:color="auto"/>
              <w:bottom w:val="single" w:sz="4" w:space="0" w:color="auto"/>
              <w:right w:val="single" w:sz="4" w:space="0" w:color="auto"/>
            </w:tcBorders>
          </w:tcPr>
          <w:p w:rsidR="00513CF1" w:rsidRPr="0061236A" w:rsidRDefault="00513CF1" w:rsidP="00513CF1">
            <w:pPr>
              <w:spacing w:line="240" w:lineRule="atLeast"/>
            </w:pPr>
            <w:r w:rsidRPr="0061236A">
              <w:t>Потребность в  выработке тепловой энергии на собственные нужды, Гкал/час</w:t>
            </w:r>
          </w:p>
        </w:tc>
        <w:tc>
          <w:tcPr>
            <w:tcW w:w="1402" w:type="dxa"/>
            <w:tcBorders>
              <w:top w:val="single" w:sz="4" w:space="0" w:color="auto"/>
              <w:left w:val="single" w:sz="4" w:space="0" w:color="auto"/>
              <w:bottom w:val="single" w:sz="4" w:space="0" w:color="auto"/>
              <w:right w:val="single" w:sz="4" w:space="0" w:color="auto"/>
            </w:tcBorders>
            <w:shd w:val="clear" w:color="auto" w:fill="auto"/>
            <w:vAlign w:val="center"/>
          </w:tcPr>
          <w:p w:rsidR="00513CF1" w:rsidRPr="0061236A" w:rsidRDefault="00513CF1" w:rsidP="00513CF1">
            <w:pPr>
              <w:spacing w:line="240" w:lineRule="atLeast"/>
              <w:jc w:val="center"/>
            </w:pPr>
            <w:r w:rsidRPr="0061236A">
              <w:t>0,0079</w:t>
            </w:r>
          </w:p>
        </w:tc>
      </w:tr>
      <w:tr w:rsidR="00513CF1" w:rsidRPr="00862F97" w:rsidTr="00513CF1">
        <w:trPr>
          <w:trHeight w:val="3010"/>
        </w:trPr>
        <w:tc>
          <w:tcPr>
            <w:tcW w:w="7991" w:type="dxa"/>
            <w:tcBorders>
              <w:top w:val="single" w:sz="4" w:space="0" w:color="auto"/>
              <w:left w:val="single" w:sz="4" w:space="0" w:color="auto"/>
              <w:bottom w:val="single" w:sz="4" w:space="0" w:color="auto"/>
              <w:right w:val="single" w:sz="4" w:space="0" w:color="auto"/>
            </w:tcBorders>
            <w:shd w:val="clear" w:color="auto" w:fill="auto"/>
          </w:tcPr>
          <w:p w:rsidR="00513CF1" w:rsidRPr="0061236A" w:rsidRDefault="00513CF1" w:rsidP="00513CF1">
            <w:pPr>
              <w:spacing w:line="240" w:lineRule="atLeast"/>
            </w:pPr>
            <w:r w:rsidRPr="0061236A">
              <w:t>Потребность в выработке тепловой энергии для покрытия нужд нагрузки потребителей, Гкал/час</w:t>
            </w:r>
          </w:p>
          <w:p w:rsidR="00513CF1" w:rsidRPr="0061236A" w:rsidRDefault="00513CF1" w:rsidP="00513CF1">
            <w:pPr>
              <w:spacing w:line="240" w:lineRule="atLeast"/>
            </w:pPr>
            <w:r w:rsidRPr="0061236A">
              <w:t xml:space="preserve">    Потребители, в т.ч.:</w:t>
            </w:r>
          </w:p>
          <w:p w:rsidR="00513CF1" w:rsidRPr="0061236A" w:rsidRDefault="00513CF1" w:rsidP="00513CF1">
            <w:pPr>
              <w:spacing w:line="240" w:lineRule="atLeast"/>
              <w:jc w:val="right"/>
            </w:pPr>
            <w:r w:rsidRPr="0061236A">
              <w:t xml:space="preserve">          - административно-общественные здания</w:t>
            </w:r>
          </w:p>
          <w:p w:rsidR="00513CF1" w:rsidRPr="0061236A" w:rsidRDefault="00513CF1" w:rsidP="00513CF1">
            <w:pPr>
              <w:spacing w:line="240" w:lineRule="atLeast"/>
              <w:jc w:val="right"/>
            </w:pPr>
            <w:r w:rsidRPr="0061236A">
              <w:t xml:space="preserve">          - многоквартирные здания</w:t>
            </w:r>
          </w:p>
          <w:p w:rsidR="00513CF1" w:rsidRPr="0061236A" w:rsidRDefault="00513CF1" w:rsidP="00513CF1">
            <w:pPr>
              <w:spacing w:line="240" w:lineRule="atLeast"/>
              <w:jc w:val="right"/>
            </w:pPr>
            <w:r w:rsidRPr="0061236A">
              <w:t xml:space="preserve">          - жилые здания</w:t>
            </w:r>
          </w:p>
          <w:p w:rsidR="00513CF1" w:rsidRPr="0061236A" w:rsidRDefault="00513CF1" w:rsidP="00513CF1">
            <w:pPr>
              <w:spacing w:line="240" w:lineRule="atLeast"/>
              <w:jc w:val="right"/>
            </w:pPr>
            <w:r w:rsidRPr="0061236A">
              <w:t xml:space="preserve">          - производственные здания</w:t>
            </w:r>
          </w:p>
          <w:p w:rsidR="00513CF1" w:rsidRPr="0061236A" w:rsidRDefault="00513CF1" w:rsidP="00513CF1">
            <w:pPr>
              <w:spacing w:line="240" w:lineRule="atLeast"/>
            </w:pPr>
            <w:r w:rsidRPr="0061236A">
              <w:t xml:space="preserve">    Тепловая нагрузка, в т.ч.:</w:t>
            </w:r>
          </w:p>
          <w:p w:rsidR="00513CF1" w:rsidRPr="0061236A" w:rsidRDefault="00513CF1" w:rsidP="00513CF1">
            <w:pPr>
              <w:spacing w:line="240" w:lineRule="atLeast"/>
              <w:jc w:val="right"/>
            </w:pPr>
            <w:r w:rsidRPr="0061236A">
              <w:t xml:space="preserve">          - отопление</w:t>
            </w:r>
          </w:p>
          <w:p w:rsidR="00513CF1" w:rsidRPr="0061236A" w:rsidRDefault="00513CF1" w:rsidP="00513CF1">
            <w:pPr>
              <w:spacing w:line="240" w:lineRule="atLeast"/>
              <w:jc w:val="right"/>
            </w:pPr>
            <w:r w:rsidRPr="0061236A">
              <w:t xml:space="preserve">          - вентиляция</w:t>
            </w:r>
          </w:p>
          <w:p w:rsidR="00513CF1" w:rsidRPr="0061236A" w:rsidRDefault="00513CF1" w:rsidP="00513CF1">
            <w:pPr>
              <w:spacing w:line="240" w:lineRule="atLeast"/>
              <w:jc w:val="right"/>
            </w:pPr>
            <w:r w:rsidRPr="0061236A">
              <w:t xml:space="preserve">          - ГВС</w:t>
            </w:r>
          </w:p>
        </w:tc>
        <w:tc>
          <w:tcPr>
            <w:tcW w:w="1402" w:type="dxa"/>
            <w:tcBorders>
              <w:top w:val="single" w:sz="4" w:space="0" w:color="auto"/>
              <w:left w:val="single" w:sz="4" w:space="0" w:color="auto"/>
              <w:bottom w:val="single" w:sz="4" w:space="0" w:color="auto"/>
              <w:right w:val="single" w:sz="4" w:space="0" w:color="auto"/>
            </w:tcBorders>
            <w:shd w:val="clear" w:color="auto" w:fill="auto"/>
          </w:tcPr>
          <w:p w:rsidR="00513CF1" w:rsidRPr="0061236A" w:rsidRDefault="00513CF1" w:rsidP="00513CF1">
            <w:pPr>
              <w:spacing w:line="240" w:lineRule="atLeast"/>
              <w:jc w:val="center"/>
            </w:pPr>
          </w:p>
          <w:p w:rsidR="00513CF1" w:rsidRPr="0061236A" w:rsidRDefault="00513CF1" w:rsidP="00513CF1">
            <w:pPr>
              <w:spacing w:line="240" w:lineRule="atLeast"/>
              <w:jc w:val="center"/>
            </w:pPr>
            <w:r w:rsidRPr="0061236A">
              <w:t>2,12</w:t>
            </w:r>
          </w:p>
          <w:p w:rsidR="00513CF1" w:rsidRPr="0061236A" w:rsidRDefault="00513CF1" w:rsidP="00513CF1">
            <w:pPr>
              <w:spacing w:line="240" w:lineRule="atLeast"/>
              <w:jc w:val="center"/>
            </w:pPr>
            <w:r w:rsidRPr="0061236A">
              <w:t>2,12</w:t>
            </w:r>
          </w:p>
          <w:p w:rsidR="00513CF1" w:rsidRPr="0061236A" w:rsidRDefault="00513CF1" w:rsidP="00513CF1">
            <w:pPr>
              <w:spacing w:line="240" w:lineRule="atLeast"/>
              <w:jc w:val="center"/>
            </w:pPr>
            <w:r w:rsidRPr="0061236A">
              <w:t>1,231</w:t>
            </w:r>
          </w:p>
          <w:p w:rsidR="00513CF1" w:rsidRPr="0061236A" w:rsidRDefault="00513CF1" w:rsidP="00513CF1">
            <w:pPr>
              <w:spacing w:line="240" w:lineRule="atLeast"/>
              <w:jc w:val="center"/>
            </w:pPr>
            <w:r w:rsidRPr="0061236A">
              <w:t>0,874</w:t>
            </w:r>
          </w:p>
          <w:p w:rsidR="00513CF1" w:rsidRPr="0061236A" w:rsidRDefault="00513CF1" w:rsidP="00513CF1">
            <w:pPr>
              <w:spacing w:line="240" w:lineRule="atLeast"/>
              <w:jc w:val="center"/>
            </w:pPr>
            <w:r w:rsidRPr="0061236A">
              <w:t>0,0107</w:t>
            </w:r>
          </w:p>
          <w:p w:rsidR="00513CF1" w:rsidRPr="0061236A" w:rsidRDefault="00513CF1" w:rsidP="00513CF1">
            <w:pPr>
              <w:spacing w:line="240" w:lineRule="atLeast"/>
              <w:jc w:val="center"/>
            </w:pPr>
            <w:r w:rsidRPr="0061236A">
              <w:t>0</w:t>
            </w:r>
          </w:p>
          <w:p w:rsidR="00513CF1" w:rsidRPr="0061236A" w:rsidRDefault="00513CF1" w:rsidP="00513CF1">
            <w:pPr>
              <w:spacing w:line="240" w:lineRule="atLeast"/>
              <w:jc w:val="center"/>
            </w:pPr>
            <w:r w:rsidRPr="0061236A">
              <w:t>2,12</w:t>
            </w:r>
          </w:p>
          <w:p w:rsidR="00513CF1" w:rsidRPr="0061236A" w:rsidRDefault="00513CF1" w:rsidP="00513CF1">
            <w:pPr>
              <w:spacing w:line="240" w:lineRule="atLeast"/>
              <w:jc w:val="center"/>
            </w:pPr>
            <w:r w:rsidRPr="0061236A">
              <w:t>2,12</w:t>
            </w:r>
          </w:p>
          <w:p w:rsidR="00513CF1" w:rsidRPr="0061236A" w:rsidRDefault="00513CF1" w:rsidP="00513CF1">
            <w:pPr>
              <w:spacing w:line="240" w:lineRule="atLeast"/>
              <w:jc w:val="center"/>
            </w:pPr>
            <w:r w:rsidRPr="0061236A">
              <w:t>0</w:t>
            </w:r>
          </w:p>
          <w:p w:rsidR="00513CF1" w:rsidRPr="0061236A" w:rsidRDefault="00513CF1" w:rsidP="00513CF1">
            <w:pPr>
              <w:spacing w:line="240" w:lineRule="atLeast"/>
              <w:jc w:val="center"/>
            </w:pPr>
            <w:r w:rsidRPr="0061236A">
              <w:t>0</w:t>
            </w:r>
          </w:p>
        </w:tc>
      </w:tr>
      <w:tr w:rsidR="00513CF1" w:rsidRPr="00862F97" w:rsidTr="00513CF1">
        <w:trPr>
          <w:trHeight w:val="169"/>
        </w:trPr>
        <w:tc>
          <w:tcPr>
            <w:tcW w:w="7991" w:type="dxa"/>
            <w:tcBorders>
              <w:top w:val="single" w:sz="4" w:space="0" w:color="auto"/>
              <w:left w:val="single" w:sz="4" w:space="0" w:color="auto"/>
              <w:bottom w:val="single" w:sz="4" w:space="0" w:color="auto"/>
              <w:right w:val="single" w:sz="4" w:space="0" w:color="auto"/>
            </w:tcBorders>
          </w:tcPr>
          <w:p w:rsidR="00513CF1" w:rsidRPr="0061236A" w:rsidRDefault="00513CF1" w:rsidP="00513CF1">
            <w:pPr>
              <w:spacing w:line="240" w:lineRule="atLeast"/>
            </w:pPr>
            <w:r w:rsidRPr="0061236A">
              <w:t xml:space="preserve">Потери тепловой энергии при передаче ее до потребителя, Гкал/час </w:t>
            </w:r>
          </w:p>
        </w:tc>
        <w:tc>
          <w:tcPr>
            <w:tcW w:w="1402" w:type="dxa"/>
            <w:tcBorders>
              <w:top w:val="single" w:sz="4" w:space="0" w:color="auto"/>
              <w:left w:val="single" w:sz="4" w:space="0" w:color="auto"/>
              <w:bottom w:val="single" w:sz="4" w:space="0" w:color="auto"/>
              <w:right w:val="single" w:sz="4" w:space="0" w:color="auto"/>
            </w:tcBorders>
            <w:shd w:val="clear" w:color="auto" w:fill="auto"/>
            <w:vAlign w:val="center"/>
          </w:tcPr>
          <w:p w:rsidR="00513CF1" w:rsidRPr="0061236A" w:rsidRDefault="00513CF1" w:rsidP="00513CF1">
            <w:pPr>
              <w:spacing w:line="240" w:lineRule="atLeast"/>
              <w:jc w:val="center"/>
            </w:pPr>
            <w:r w:rsidRPr="0061236A">
              <w:t>0,367</w:t>
            </w:r>
          </w:p>
        </w:tc>
      </w:tr>
      <w:tr w:rsidR="00513CF1" w:rsidRPr="00862F97" w:rsidTr="00513CF1">
        <w:trPr>
          <w:trHeight w:val="283"/>
        </w:trPr>
        <w:tc>
          <w:tcPr>
            <w:tcW w:w="7991" w:type="dxa"/>
            <w:tcBorders>
              <w:top w:val="single" w:sz="4" w:space="0" w:color="auto"/>
              <w:left w:val="single" w:sz="4" w:space="0" w:color="auto"/>
              <w:bottom w:val="single" w:sz="4" w:space="0" w:color="auto"/>
              <w:right w:val="single" w:sz="4" w:space="0" w:color="auto"/>
            </w:tcBorders>
          </w:tcPr>
          <w:p w:rsidR="00513CF1" w:rsidRPr="0061236A" w:rsidRDefault="00513CF1" w:rsidP="00513CF1">
            <w:pPr>
              <w:spacing w:line="240" w:lineRule="atLeast"/>
            </w:pPr>
            <w:r w:rsidRPr="0061236A">
              <w:t>Резерв (+)/дефицит (–) тепловой мощности по воде</w:t>
            </w:r>
          </w:p>
        </w:tc>
        <w:tc>
          <w:tcPr>
            <w:tcW w:w="1402" w:type="dxa"/>
            <w:tcBorders>
              <w:top w:val="single" w:sz="4" w:space="0" w:color="auto"/>
              <w:left w:val="single" w:sz="4" w:space="0" w:color="auto"/>
              <w:bottom w:val="single" w:sz="4" w:space="0" w:color="auto"/>
              <w:right w:val="single" w:sz="4" w:space="0" w:color="auto"/>
            </w:tcBorders>
            <w:shd w:val="clear" w:color="auto" w:fill="auto"/>
            <w:vAlign w:val="center"/>
          </w:tcPr>
          <w:p w:rsidR="00513CF1" w:rsidRPr="0061236A" w:rsidRDefault="00513CF1" w:rsidP="00513CF1">
            <w:pPr>
              <w:spacing w:line="240" w:lineRule="atLeast"/>
              <w:jc w:val="center"/>
            </w:pPr>
            <w:r w:rsidRPr="0061236A">
              <w:t>+0,97</w:t>
            </w:r>
          </w:p>
        </w:tc>
      </w:tr>
    </w:tbl>
    <w:p w:rsidR="00513CF1" w:rsidRDefault="00513CF1" w:rsidP="00513CF1">
      <w:pPr>
        <w:ind w:firstLine="709"/>
      </w:pPr>
    </w:p>
    <w:p w:rsidR="00513CF1" w:rsidRPr="008F4DE4" w:rsidRDefault="00513CF1" w:rsidP="00513CF1">
      <w:pPr>
        <w:ind w:firstLine="709"/>
        <w:jc w:val="both"/>
      </w:pPr>
      <w:r w:rsidRPr="008F4DE4">
        <w:t>Как видно из таблицы 1.8, в настоящее время на котельной №</w:t>
      </w:r>
      <w:r>
        <w:t xml:space="preserve"> </w:t>
      </w:r>
      <w:r w:rsidRPr="008F4DE4">
        <w:t xml:space="preserve">2 существует резерв тепловой мощности в размере 0,97 Гкал/час. </w:t>
      </w:r>
    </w:p>
    <w:p w:rsidR="00513CF1" w:rsidRDefault="00513CF1" w:rsidP="00513CF1">
      <w:pPr>
        <w:ind w:firstLine="142"/>
        <w:jc w:val="center"/>
        <w:rPr>
          <w:i/>
          <w:u w:val="single"/>
        </w:rPr>
      </w:pPr>
    </w:p>
    <w:p w:rsidR="00513CF1" w:rsidRPr="008F4DE4" w:rsidRDefault="00513CF1" w:rsidP="00513CF1">
      <w:pPr>
        <w:ind w:firstLine="142"/>
        <w:jc w:val="center"/>
        <w:rPr>
          <w:i/>
          <w:u w:val="single"/>
        </w:rPr>
      </w:pPr>
      <w:r w:rsidRPr="008F4DE4">
        <w:rPr>
          <w:i/>
          <w:u w:val="single"/>
        </w:rPr>
        <w:t>Баланс теплоносителя</w:t>
      </w:r>
    </w:p>
    <w:p w:rsidR="00513CF1" w:rsidRPr="008F4DE4" w:rsidRDefault="00513CF1" w:rsidP="00513CF1">
      <w:pPr>
        <w:ind w:firstLine="709"/>
        <w:jc w:val="both"/>
      </w:pPr>
      <w:r w:rsidRPr="008F4DE4">
        <w:t>В котельной №</w:t>
      </w:r>
      <w:r>
        <w:t xml:space="preserve"> </w:t>
      </w:r>
      <w:r w:rsidRPr="008F4DE4">
        <w:t xml:space="preserve">2 отсутствует система водоподготовки. Тепловые сети двухтрубные, закрытые. Разбор теплоносителя потребителями на нужды горячего </w:t>
      </w:r>
      <w:r w:rsidRPr="008F4DE4">
        <w:lastRenderedPageBreak/>
        <w:t>водоснабжения отсутствует. В системе возможна утечка сетевой воды в тепловых сетях, в системах теплопотребления, через не плотности соединений и уплотнений трубопроводной арматуры и насосов. Потери компенсируются на котельной подпиточной водой, которая идет на восполнение утечек теплоносителя. Для заполнения тепловой сети и подпитки используется вода от централизованного водоснабжения.</w:t>
      </w:r>
    </w:p>
    <w:p w:rsidR="00513CF1" w:rsidRDefault="00513CF1" w:rsidP="00513CF1">
      <w:pPr>
        <w:ind w:firstLine="709"/>
      </w:pPr>
    </w:p>
    <w:p w:rsidR="00513CF1" w:rsidRDefault="00513CF1" w:rsidP="00513CF1">
      <w:pPr>
        <w:ind w:firstLine="709"/>
      </w:pPr>
      <w:r w:rsidRPr="008F4DE4">
        <w:t xml:space="preserve">Расход сетевой и подпиточной воды в тепловых сетях приведен в таблице </w:t>
      </w:r>
      <w:r>
        <w:t>2.1.8.</w:t>
      </w:r>
    </w:p>
    <w:p w:rsidR="00513CF1" w:rsidRPr="008F4DE4" w:rsidRDefault="00513CF1" w:rsidP="00513CF1">
      <w:r w:rsidRPr="008F4DE4">
        <w:t xml:space="preserve">Таблица </w:t>
      </w:r>
      <w:r>
        <w:t>2.1.8</w:t>
      </w:r>
      <w:r w:rsidRPr="008F4DE4">
        <w:t xml:space="preserve"> - Расход сетевой и подпиточной воды в тепловых сетях</w:t>
      </w:r>
    </w:p>
    <w:tbl>
      <w:tblPr>
        <w:tblW w:w="9416" w:type="dxa"/>
        <w:tblInd w:w="108" w:type="dxa"/>
        <w:tblLook w:val="01E0" w:firstRow="1" w:lastRow="1" w:firstColumn="1" w:lastColumn="1" w:noHBand="0" w:noVBand="0"/>
      </w:tblPr>
      <w:tblGrid>
        <w:gridCol w:w="6379"/>
        <w:gridCol w:w="1701"/>
        <w:gridCol w:w="1336"/>
      </w:tblGrid>
      <w:tr w:rsidR="00513CF1" w:rsidRPr="00862F97" w:rsidTr="00513CF1">
        <w:trPr>
          <w:trHeight w:val="262"/>
        </w:trPr>
        <w:tc>
          <w:tcPr>
            <w:tcW w:w="6379" w:type="dxa"/>
            <w:tcBorders>
              <w:top w:val="single" w:sz="4" w:space="0" w:color="auto"/>
              <w:left w:val="single" w:sz="4" w:space="0" w:color="auto"/>
              <w:bottom w:val="single" w:sz="4" w:space="0" w:color="auto"/>
              <w:right w:val="single" w:sz="4" w:space="0" w:color="auto"/>
            </w:tcBorders>
            <w:vAlign w:val="center"/>
          </w:tcPr>
          <w:p w:rsidR="00513CF1" w:rsidRPr="008F4DE4" w:rsidRDefault="00513CF1" w:rsidP="00513CF1">
            <w:pPr>
              <w:spacing w:line="240" w:lineRule="atLeast"/>
              <w:jc w:val="center"/>
            </w:pPr>
            <w:r w:rsidRPr="008F4DE4">
              <w:t>Наименование параметра</w:t>
            </w:r>
          </w:p>
        </w:tc>
        <w:tc>
          <w:tcPr>
            <w:tcW w:w="1701" w:type="dxa"/>
            <w:tcBorders>
              <w:top w:val="single" w:sz="4" w:space="0" w:color="auto"/>
              <w:left w:val="single" w:sz="4" w:space="0" w:color="auto"/>
              <w:bottom w:val="single" w:sz="4" w:space="0" w:color="auto"/>
              <w:right w:val="single" w:sz="4" w:space="0" w:color="auto"/>
            </w:tcBorders>
            <w:vAlign w:val="center"/>
          </w:tcPr>
          <w:p w:rsidR="00513CF1" w:rsidRPr="008F4DE4" w:rsidRDefault="00513CF1" w:rsidP="00513CF1">
            <w:pPr>
              <w:spacing w:line="240" w:lineRule="atLeast"/>
              <w:jc w:val="center"/>
            </w:pPr>
            <w:r w:rsidRPr="008F4DE4">
              <w:t>Ед. изм</w:t>
            </w:r>
            <w:r>
              <w:t>ерения</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rsidR="00513CF1" w:rsidRPr="008F4DE4" w:rsidRDefault="00513CF1" w:rsidP="00513CF1">
            <w:pPr>
              <w:spacing w:line="240" w:lineRule="atLeast"/>
              <w:jc w:val="center"/>
            </w:pPr>
            <w:r>
              <w:t>Значение</w:t>
            </w:r>
          </w:p>
        </w:tc>
      </w:tr>
      <w:tr w:rsidR="00513CF1" w:rsidRPr="00862F97" w:rsidTr="00513CF1">
        <w:trPr>
          <w:trHeight w:val="198"/>
        </w:trPr>
        <w:tc>
          <w:tcPr>
            <w:tcW w:w="6379" w:type="dxa"/>
            <w:tcBorders>
              <w:top w:val="single" w:sz="4" w:space="0" w:color="auto"/>
              <w:left w:val="single" w:sz="4" w:space="0" w:color="auto"/>
              <w:bottom w:val="single" w:sz="4" w:space="0" w:color="auto"/>
              <w:right w:val="single" w:sz="4" w:space="0" w:color="auto"/>
            </w:tcBorders>
          </w:tcPr>
          <w:p w:rsidR="00513CF1" w:rsidRPr="008F4DE4" w:rsidRDefault="00513CF1" w:rsidP="00513CF1">
            <w:pPr>
              <w:spacing w:line="240" w:lineRule="atLeast"/>
            </w:pPr>
            <w:r>
              <w:rPr>
                <w:lang w:val="en-US"/>
              </w:rPr>
              <w:t>max</w:t>
            </w:r>
            <w:r w:rsidRPr="00520CDF">
              <w:t xml:space="preserve"> </w:t>
            </w:r>
            <w:r w:rsidRPr="008F4DE4">
              <w:t>тепловая нагрузка потребителей тепловой энергии</w:t>
            </w:r>
          </w:p>
        </w:tc>
        <w:tc>
          <w:tcPr>
            <w:tcW w:w="1701" w:type="dxa"/>
            <w:tcBorders>
              <w:top w:val="single" w:sz="4" w:space="0" w:color="auto"/>
              <w:left w:val="single" w:sz="4" w:space="0" w:color="auto"/>
              <w:bottom w:val="single" w:sz="4" w:space="0" w:color="auto"/>
              <w:right w:val="single" w:sz="4" w:space="0" w:color="auto"/>
            </w:tcBorders>
            <w:vAlign w:val="center"/>
          </w:tcPr>
          <w:p w:rsidR="00513CF1" w:rsidRPr="008F4DE4" w:rsidRDefault="00513CF1" w:rsidP="00513CF1">
            <w:pPr>
              <w:spacing w:line="240" w:lineRule="atLeast"/>
              <w:jc w:val="center"/>
            </w:pPr>
            <w:r w:rsidRPr="008F4DE4">
              <w:t>Гкал/ч</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rsidR="00513CF1" w:rsidRPr="008F4DE4" w:rsidRDefault="00513CF1" w:rsidP="00513CF1">
            <w:pPr>
              <w:spacing w:line="240" w:lineRule="atLeast"/>
              <w:jc w:val="center"/>
            </w:pPr>
            <w:r w:rsidRPr="008F4DE4">
              <w:t>2,12</w:t>
            </w:r>
          </w:p>
        </w:tc>
      </w:tr>
      <w:tr w:rsidR="00513CF1" w:rsidRPr="00862F97" w:rsidTr="00513CF1">
        <w:trPr>
          <w:trHeight w:val="527"/>
        </w:trPr>
        <w:tc>
          <w:tcPr>
            <w:tcW w:w="6379" w:type="dxa"/>
            <w:tcBorders>
              <w:top w:val="single" w:sz="4" w:space="0" w:color="auto"/>
              <w:left w:val="single" w:sz="4" w:space="0" w:color="auto"/>
              <w:bottom w:val="single" w:sz="4" w:space="0" w:color="auto"/>
              <w:right w:val="single" w:sz="4" w:space="0" w:color="auto"/>
            </w:tcBorders>
          </w:tcPr>
          <w:p w:rsidR="00513CF1" w:rsidRPr="008F4DE4" w:rsidRDefault="00513CF1" w:rsidP="00513CF1">
            <w:pPr>
              <w:spacing w:line="240" w:lineRule="atLeast"/>
            </w:pPr>
            <w:r>
              <w:t>р</w:t>
            </w:r>
            <w:r w:rsidRPr="008F4DE4">
              <w:t>асчетный максимальный расход теплоносителя потребителями тепла</w:t>
            </w:r>
          </w:p>
        </w:tc>
        <w:tc>
          <w:tcPr>
            <w:tcW w:w="1701" w:type="dxa"/>
            <w:tcBorders>
              <w:top w:val="single" w:sz="4" w:space="0" w:color="auto"/>
              <w:left w:val="single" w:sz="4" w:space="0" w:color="auto"/>
              <w:bottom w:val="single" w:sz="4" w:space="0" w:color="auto"/>
              <w:right w:val="single" w:sz="4" w:space="0" w:color="auto"/>
            </w:tcBorders>
            <w:vAlign w:val="center"/>
          </w:tcPr>
          <w:p w:rsidR="00513CF1" w:rsidRPr="008F4DE4" w:rsidRDefault="00513CF1" w:rsidP="00513CF1">
            <w:pPr>
              <w:spacing w:line="240" w:lineRule="atLeast"/>
              <w:jc w:val="center"/>
            </w:pPr>
            <w:r w:rsidRPr="008F4DE4">
              <w:t>т/ч</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rsidR="00513CF1" w:rsidRPr="008F4DE4" w:rsidRDefault="00513CF1" w:rsidP="00513CF1">
            <w:pPr>
              <w:spacing w:line="240" w:lineRule="atLeast"/>
              <w:jc w:val="center"/>
            </w:pPr>
            <w:r w:rsidRPr="008F4DE4">
              <w:t>85</w:t>
            </w:r>
          </w:p>
        </w:tc>
      </w:tr>
      <w:tr w:rsidR="00513CF1" w:rsidRPr="00862F97" w:rsidTr="00513CF1">
        <w:trPr>
          <w:trHeight w:val="282"/>
        </w:trPr>
        <w:tc>
          <w:tcPr>
            <w:tcW w:w="6379" w:type="dxa"/>
            <w:tcBorders>
              <w:top w:val="single" w:sz="4" w:space="0" w:color="auto"/>
              <w:left w:val="single" w:sz="4" w:space="0" w:color="auto"/>
              <w:bottom w:val="single" w:sz="4" w:space="0" w:color="auto"/>
              <w:right w:val="single" w:sz="4" w:space="0" w:color="auto"/>
            </w:tcBorders>
          </w:tcPr>
          <w:p w:rsidR="00513CF1" w:rsidRPr="008F4DE4" w:rsidRDefault="00513CF1" w:rsidP="00513CF1">
            <w:pPr>
              <w:spacing w:line="240" w:lineRule="atLeast"/>
            </w:pPr>
            <w:r>
              <w:t>о</w:t>
            </w:r>
            <w:r w:rsidRPr="008F4DE4">
              <w:t>бъем теплоносителя в тепловых сетях</w:t>
            </w:r>
          </w:p>
        </w:tc>
        <w:tc>
          <w:tcPr>
            <w:tcW w:w="1701" w:type="dxa"/>
            <w:tcBorders>
              <w:top w:val="single" w:sz="4" w:space="0" w:color="auto"/>
              <w:left w:val="single" w:sz="4" w:space="0" w:color="auto"/>
              <w:bottom w:val="single" w:sz="4" w:space="0" w:color="auto"/>
              <w:right w:val="single" w:sz="4" w:space="0" w:color="auto"/>
            </w:tcBorders>
            <w:vAlign w:val="center"/>
          </w:tcPr>
          <w:p w:rsidR="00513CF1" w:rsidRPr="008F4DE4" w:rsidRDefault="00513CF1" w:rsidP="00513CF1">
            <w:pPr>
              <w:spacing w:line="240" w:lineRule="atLeast"/>
              <w:jc w:val="center"/>
            </w:pPr>
            <w:r w:rsidRPr="008F4DE4">
              <w:t>м</w:t>
            </w:r>
            <w:r w:rsidRPr="008F4DE4">
              <w:rPr>
                <w:vertAlign w:val="superscript"/>
              </w:rPr>
              <w:t>3</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rsidR="00513CF1" w:rsidRPr="008F4DE4" w:rsidRDefault="00513CF1" w:rsidP="00513CF1">
            <w:pPr>
              <w:spacing w:line="240" w:lineRule="atLeast"/>
              <w:jc w:val="center"/>
            </w:pPr>
            <w:r w:rsidRPr="008F4DE4">
              <w:t>61</w:t>
            </w:r>
          </w:p>
        </w:tc>
      </w:tr>
      <w:tr w:rsidR="00513CF1" w:rsidRPr="00862F97" w:rsidTr="00513CF1">
        <w:trPr>
          <w:trHeight w:val="271"/>
        </w:trPr>
        <w:tc>
          <w:tcPr>
            <w:tcW w:w="6379" w:type="dxa"/>
            <w:tcBorders>
              <w:top w:val="single" w:sz="4" w:space="0" w:color="auto"/>
              <w:left w:val="single" w:sz="4" w:space="0" w:color="auto"/>
              <w:bottom w:val="single" w:sz="4" w:space="0" w:color="auto"/>
              <w:right w:val="single" w:sz="4" w:space="0" w:color="auto"/>
            </w:tcBorders>
          </w:tcPr>
          <w:p w:rsidR="00513CF1" w:rsidRPr="008F4DE4" w:rsidRDefault="00513CF1" w:rsidP="00513CF1">
            <w:pPr>
              <w:spacing w:line="240" w:lineRule="atLeast"/>
            </w:pPr>
            <w:r>
              <w:t>р</w:t>
            </w:r>
            <w:r w:rsidRPr="008F4DE4">
              <w:t>асход воды для подпитки тепловых сетей</w:t>
            </w:r>
          </w:p>
        </w:tc>
        <w:tc>
          <w:tcPr>
            <w:tcW w:w="1701" w:type="dxa"/>
            <w:tcBorders>
              <w:top w:val="single" w:sz="4" w:space="0" w:color="auto"/>
              <w:left w:val="single" w:sz="4" w:space="0" w:color="auto"/>
              <w:bottom w:val="single" w:sz="4" w:space="0" w:color="auto"/>
              <w:right w:val="single" w:sz="4" w:space="0" w:color="auto"/>
            </w:tcBorders>
            <w:vAlign w:val="center"/>
          </w:tcPr>
          <w:p w:rsidR="00513CF1" w:rsidRPr="008F4DE4" w:rsidRDefault="00513CF1" w:rsidP="00513CF1">
            <w:pPr>
              <w:spacing w:line="240" w:lineRule="atLeast"/>
              <w:jc w:val="center"/>
            </w:pPr>
            <w:r w:rsidRPr="008F4DE4">
              <w:t>т/ч</w:t>
            </w:r>
          </w:p>
        </w:tc>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rsidR="00513CF1" w:rsidRPr="008F4DE4" w:rsidRDefault="00513CF1" w:rsidP="00513CF1">
            <w:pPr>
              <w:spacing w:line="240" w:lineRule="atLeast"/>
              <w:jc w:val="center"/>
            </w:pPr>
            <w:r w:rsidRPr="008F4DE4">
              <w:t>0,45</w:t>
            </w:r>
          </w:p>
        </w:tc>
      </w:tr>
    </w:tbl>
    <w:p w:rsidR="00513CF1" w:rsidRDefault="00513CF1" w:rsidP="00513CF1">
      <w:pPr>
        <w:ind w:firstLine="142"/>
        <w:jc w:val="center"/>
        <w:rPr>
          <w:b/>
          <w:i/>
        </w:rPr>
      </w:pPr>
    </w:p>
    <w:p w:rsidR="00513CF1" w:rsidRDefault="00513CF1" w:rsidP="00513CF1">
      <w:pPr>
        <w:jc w:val="center"/>
        <w:rPr>
          <w:i/>
          <w:u w:val="single"/>
        </w:rPr>
      </w:pPr>
    </w:p>
    <w:p w:rsidR="00513CF1" w:rsidRDefault="00513CF1" w:rsidP="00513CF1">
      <w:pPr>
        <w:jc w:val="center"/>
        <w:rPr>
          <w:i/>
          <w:u w:val="single"/>
        </w:rPr>
      </w:pPr>
      <w:r w:rsidRPr="00520CDF">
        <w:rPr>
          <w:i/>
          <w:u w:val="single"/>
        </w:rPr>
        <w:t>Топливные балансы источников тепловой энергии и система</w:t>
      </w:r>
    </w:p>
    <w:p w:rsidR="00513CF1" w:rsidRPr="00520CDF" w:rsidRDefault="00513CF1" w:rsidP="00513CF1">
      <w:pPr>
        <w:jc w:val="center"/>
        <w:rPr>
          <w:i/>
          <w:u w:val="single"/>
        </w:rPr>
      </w:pPr>
      <w:r w:rsidRPr="00520CDF">
        <w:rPr>
          <w:i/>
          <w:u w:val="single"/>
        </w:rPr>
        <w:t xml:space="preserve"> обеспечения топливом</w:t>
      </w:r>
    </w:p>
    <w:p w:rsidR="00513CF1" w:rsidRPr="00520CDF" w:rsidRDefault="00513CF1" w:rsidP="00513CF1">
      <w:pPr>
        <w:ind w:firstLine="709"/>
        <w:jc w:val="both"/>
      </w:pPr>
      <w:r w:rsidRPr="00520CDF">
        <w:t>Основным топливом котельной №</w:t>
      </w:r>
      <w:r>
        <w:t xml:space="preserve"> </w:t>
      </w:r>
      <w:r w:rsidRPr="00520CDF">
        <w:t>2 является природный газ, резервное топливо –  мазут М 100. Фактическая  средняя объемная теплота сгорания природного газа принята 9</w:t>
      </w:r>
      <w:r>
        <w:t xml:space="preserve"> </w:t>
      </w:r>
      <w:r w:rsidRPr="00520CDF">
        <w:t>000 ккал/м</w:t>
      </w:r>
      <w:r w:rsidRPr="00520CDF">
        <w:rPr>
          <w:vertAlign w:val="superscript"/>
        </w:rPr>
        <w:t>3</w:t>
      </w:r>
      <w:r w:rsidRPr="00520CDF">
        <w:t>.</w:t>
      </w:r>
    </w:p>
    <w:p w:rsidR="00513CF1" w:rsidRDefault="00513CF1" w:rsidP="00513CF1">
      <w:pPr>
        <w:ind w:firstLine="709"/>
      </w:pPr>
    </w:p>
    <w:p w:rsidR="00513CF1" w:rsidRPr="00520CDF" w:rsidRDefault="00513CF1" w:rsidP="00513CF1">
      <w:pPr>
        <w:ind w:firstLine="709"/>
      </w:pPr>
      <w:r w:rsidRPr="00520CDF">
        <w:t>Характеристика топливного режима котельной №</w:t>
      </w:r>
      <w:r>
        <w:t xml:space="preserve"> </w:t>
      </w:r>
      <w:r w:rsidRPr="00520CDF">
        <w:t xml:space="preserve">2 приведена в таблице </w:t>
      </w:r>
      <w:r>
        <w:t>2.1.9.</w:t>
      </w:r>
    </w:p>
    <w:p w:rsidR="00513CF1" w:rsidRPr="004B4D57" w:rsidRDefault="00513CF1" w:rsidP="00513CF1">
      <w:pPr>
        <w:rPr>
          <w:sz w:val="28"/>
          <w:szCs w:val="28"/>
        </w:rPr>
      </w:pPr>
      <w:r w:rsidRPr="00520CDF">
        <w:t xml:space="preserve">Таблица </w:t>
      </w:r>
      <w:r>
        <w:t>2.1.9</w:t>
      </w:r>
      <w:r w:rsidRPr="00520CDF">
        <w:t xml:space="preserve"> - Характеристика топливного режима котельной №</w:t>
      </w:r>
      <w:r>
        <w:t xml:space="preserve"> </w:t>
      </w:r>
      <w:r w:rsidRPr="00520CDF">
        <w:t>2</w:t>
      </w:r>
    </w:p>
    <w:tbl>
      <w:tblPr>
        <w:tblW w:w="9571" w:type="dxa"/>
        <w:tblInd w:w="108" w:type="dxa"/>
        <w:tblLook w:val="01E0" w:firstRow="1" w:lastRow="1" w:firstColumn="1" w:lastColumn="1" w:noHBand="0" w:noVBand="0"/>
      </w:tblPr>
      <w:tblGrid>
        <w:gridCol w:w="1914"/>
        <w:gridCol w:w="1914"/>
        <w:gridCol w:w="1914"/>
        <w:gridCol w:w="1914"/>
        <w:gridCol w:w="1915"/>
      </w:tblGrid>
      <w:tr w:rsidR="00513CF1" w:rsidTr="00513CF1">
        <w:trPr>
          <w:trHeight w:val="1358"/>
        </w:trPr>
        <w:tc>
          <w:tcPr>
            <w:tcW w:w="1914" w:type="dxa"/>
            <w:tcBorders>
              <w:top w:val="single" w:sz="4" w:space="0" w:color="auto"/>
              <w:left w:val="single" w:sz="4" w:space="0" w:color="auto"/>
              <w:bottom w:val="single" w:sz="4" w:space="0" w:color="auto"/>
              <w:right w:val="single" w:sz="4" w:space="0" w:color="auto"/>
            </w:tcBorders>
            <w:vAlign w:val="center"/>
          </w:tcPr>
          <w:p w:rsidR="00513CF1" w:rsidRPr="00E73F6D" w:rsidRDefault="00513CF1" w:rsidP="00513CF1">
            <w:pPr>
              <w:spacing w:line="240" w:lineRule="atLeast"/>
              <w:jc w:val="center"/>
            </w:pPr>
            <w:r w:rsidRPr="00E73F6D">
              <w:t>Источники тепловой энергии</w:t>
            </w:r>
          </w:p>
        </w:tc>
        <w:tc>
          <w:tcPr>
            <w:tcW w:w="1914" w:type="dxa"/>
            <w:tcBorders>
              <w:top w:val="single" w:sz="4" w:space="0" w:color="auto"/>
              <w:left w:val="single" w:sz="4" w:space="0" w:color="auto"/>
              <w:bottom w:val="single" w:sz="4" w:space="0" w:color="auto"/>
              <w:right w:val="single" w:sz="4" w:space="0" w:color="auto"/>
            </w:tcBorders>
            <w:vAlign w:val="center"/>
          </w:tcPr>
          <w:p w:rsidR="00513CF1" w:rsidRPr="00E73F6D" w:rsidRDefault="00513CF1" w:rsidP="00513CF1">
            <w:pPr>
              <w:spacing w:line="240" w:lineRule="atLeast"/>
              <w:jc w:val="center"/>
            </w:pPr>
            <w:r w:rsidRPr="00E73F6D">
              <w:t>Максимально-часовой расход топлива,</w:t>
            </w:r>
          </w:p>
          <w:p w:rsidR="00513CF1" w:rsidRPr="00E73F6D" w:rsidRDefault="00513CF1" w:rsidP="00513CF1">
            <w:pPr>
              <w:spacing w:line="240" w:lineRule="atLeast"/>
              <w:jc w:val="center"/>
            </w:pPr>
            <w:r w:rsidRPr="00E73F6D">
              <w:t>т</w:t>
            </w:r>
            <w:r>
              <w:t xml:space="preserve"> </w:t>
            </w:r>
            <w:r w:rsidRPr="00E73F6D">
              <w:t>у.т./ч</w:t>
            </w:r>
          </w:p>
        </w:tc>
        <w:tc>
          <w:tcPr>
            <w:tcW w:w="1914" w:type="dxa"/>
            <w:tcBorders>
              <w:top w:val="single" w:sz="4" w:space="0" w:color="auto"/>
              <w:left w:val="single" w:sz="4" w:space="0" w:color="auto"/>
              <w:bottom w:val="single" w:sz="4" w:space="0" w:color="auto"/>
              <w:right w:val="single" w:sz="4" w:space="0" w:color="auto"/>
            </w:tcBorders>
            <w:vAlign w:val="center"/>
          </w:tcPr>
          <w:p w:rsidR="00513CF1" w:rsidRPr="00E73F6D" w:rsidRDefault="00513CF1" w:rsidP="00513CF1">
            <w:pPr>
              <w:spacing w:line="240" w:lineRule="atLeast"/>
              <w:jc w:val="center"/>
            </w:pPr>
            <w:r w:rsidRPr="00E73F6D">
              <w:t>Вид основного топлива</w:t>
            </w:r>
          </w:p>
        </w:tc>
        <w:tc>
          <w:tcPr>
            <w:tcW w:w="1914" w:type="dxa"/>
            <w:tcBorders>
              <w:top w:val="single" w:sz="4" w:space="0" w:color="auto"/>
              <w:left w:val="single" w:sz="4" w:space="0" w:color="auto"/>
              <w:bottom w:val="single" w:sz="4" w:space="0" w:color="auto"/>
              <w:right w:val="single" w:sz="4" w:space="0" w:color="auto"/>
            </w:tcBorders>
            <w:vAlign w:val="center"/>
          </w:tcPr>
          <w:p w:rsidR="00513CF1" w:rsidRPr="00E73F6D" w:rsidRDefault="00513CF1" w:rsidP="00513CF1">
            <w:pPr>
              <w:spacing w:line="240" w:lineRule="atLeast"/>
              <w:jc w:val="center"/>
            </w:pPr>
            <w:r w:rsidRPr="00E73F6D">
              <w:t>Годовой расход основного топлива,</w:t>
            </w:r>
          </w:p>
          <w:p w:rsidR="00513CF1" w:rsidRPr="00E73F6D" w:rsidRDefault="00513CF1" w:rsidP="00513CF1">
            <w:pPr>
              <w:spacing w:line="240" w:lineRule="atLeast"/>
              <w:jc w:val="center"/>
            </w:pPr>
            <w:r w:rsidRPr="00E73F6D">
              <w:t>т</w:t>
            </w:r>
            <w:r>
              <w:t xml:space="preserve"> </w:t>
            </w:r>
            <w:r w:rsidRPr="00E73F6D">
              <w:t>у.т.</w:t>
            </w:r>
          </w:p>
        </w:tc>
        <w:tc>
          <w:tcPr>
            <w:tcW w:w="1915" w:type="dxa"/>
            <w:tcBorders>
              <w:top w:val="single" w:sz="4" w:space="0" w:color="auto"/>
              <w:left w:val="single" w:sz="4" w:space="0" w:color="auto"/>
              <w:bottom w:val="single" w:sz="4" w:space="0" w:color="auto"/>
              <w:right w:val="single" w:sz="4" w:space="0" w:color="auto"/>
            </w:tcBorders>
            <w:vAlign w:val="center"/>
          </w:tcPr>
          <w:p w:rsidR="00513CF1" w:rsidRPr="00E73F6D" w:rsidRDefault="00513CF1" w:rsidP="00513CF1">
            <w:pPr>
              <w:spacing w:line="240" w:lineRule="atLeast"/>
              <w:jc w:val="center"/>
            </w:pPr>
            <w:r w:rsidRPr="00E73F6D">
              <w:t>Вид резервного топлива</w:t>
            </w:r>
          </w:p>
        </w:tc>
      </w:tr>
      <w:tr w:rsidR="00513CF1" w:rsidTr="00513CF1">
        <w:trPr>
          <w:trHeight w:val="351"/>
        </w:trPr>
        <w:tc>
          <w:tcPr>
            <w:tcW w:w="1914" w:type="dxa"/>
            <w:tcBorders>
              <w:top w:val="single" w:sz="4" w:space="0" w:color="auto"/>
              <w:left w:val="single" w:sz="4" w:space="0" w:color="auto"/>
              <w:bottom w:val="single" w:sz="4" w:space="0" w:color="auto"/>
              <w:right w:val="single" w:sz="4" w:space="0" w:color="auto"/>
            </w:tcBorders>
            <w:vAlign w:val="center"/>
          </w:tcPr>
          <w:p w:rsidR="00513CF1" w:rsidRPr="00E73F6D" w:rsidRDefault="00513CF1" w:rsidP="00513CF1">
            <w:pPr>
              <w:spacing w:line="240" w:lineRule="atLeast"/>
              <w:jc w:val="center"/>
            </w:pPr>
            <w:r w:rsidRPr="00E73F6D">
              <w:t>Котельная №</w:t>
            </w:r>
            <w:r>
              <w:t xml:space="preserve"> </w:t>
            </w:r>
            <w:r w:rsidRPr="00E73F6D">
              <w:t>2</w:t>
            </w:r>
          </w:p>
        </w:tc>
        <w:tc>
          <w:tcPr>
            <w:tcW w:w="1914" w:type="dxa"/>
            <w:tcBorders>
              <w:top w:val="single" w:sz="4" w:space="0" w:color="auto"/>
              <w:left w:val="single" w:sz="4" w:space="0" w:color="auto"/>
              <w:bottom w:val="single" w:sz="4" w:space="0" w:color="auto"/>
              <w:right w:val="single" w:sz="4" w:space="0" w:color="auto"/>
            </w:tcBorders>
            <w:vAlign w:val="center"/>
          </w:tcPr>
          <w:p w:rsidR="00513CF1" w:rsidRPr="00E73F6D" w:rsidRDefault="00513CF1" w:rsidP="00513CF1">
            <w:pPr>
              <w:spacing w:line="240" w:lineRule="atLeast"/>
              <w:jc w:val="center"/>
            </w:pPr>
            <w:r w:rsidRPr="00E73F6D">
              <w:t>0,356</w:t>
            </w:r>
          </w:p>
        </w:tc>
        <w:tc>
          <w:tcPr>
            <w:tcW w:w="1914" w:type="dxa"/>
            <w:tcBorders>
              <w:top w:val="single" w:sz="4" w:space="0" w:color="auto"/>
              <w:left w:val="single" w:sz="4" w:space="0" w:color="auto"/>
              <w:bottom w:val="single" w:sz="4" w:space="0" w:color="auto"/>
              <w:right w:val="single" w:sz="4" w:space="0" w:color="auto"/>
            </w:tcBorders>
            <w:vAlign w:val="center"/>
          </w:tcPr>
          <w:p w:rsidR="00513CF1" w:rsidRPr="00E73F6D" w:rsidRDefault="00513CF1" w:rsidP="00513CF1">
            <w:pPr>
              <w:spacing w:line="240" w:lineRule="atLeast"/>
              <w:jc w:val="center"/>
            </w:pPr>
            <w:r w:rsidRPr="00E73F6D">
              <w:t>Природный газ</w:t>
            </w:r>
          </w:p>
        </w:tc>
        <w:tc>
          <w:tcPr>
            <w:tcW w:w="1914" w:type="dxa"/>
            <w:tcBorders>
              <w:top w:val="single" w:sz="4" w:space="0" w:color="auto"/>
              <w:left w:val="single" w:sz="4" w:space="0" w:color="auto"/>
              <w:bottom w:val="single" w:sz="4" w:space="0" w:color="auto"/>
              <w:right w:val="single" w:sz="4" w:space="0" w:color="auto"/>
            </w:tcBorders>
            <w:vAlign w:val="center"/>
          </w:tcPr>
          <w:p w:rsidR="00513CF1" w:rsidRPr="00E73F6D" w:rsidRDefault="00513CF1" w:rsidP="00513CF1">
            <w:pPr>
              <w:spacing w:line="240" w:lineRule="atLeast"/>
              <w:jc w:val="center"/>
            </w:pPr>
            <w:r w:rsidRPr="00E73F6D">
              <w:t>835</w:t>
            </w:r>
          </w:p>
        </w:tc>
        <w:tc>
          <w:tcPr>
            <w:tcW w:w="1915" w:type="dxa"/>
            <w:tcBorders>
              <w:top w:val="single" w:sz="4" w:space="0" w:color="auto"/>
              <w:left w:val="single" w:sz="4" w:space="0" w:color="auto"/>
              <w:bottom w:val="single" w:sz="4" w:space="0" w:color="auto"/>
              <w:right w:val="single" w:sz="4" w:space="0" w:color="auto"/>
            </w:tcBorders>
            <w:vAlign w:val="center"/>
          </w:tcPr>
          <w:p w:rsidR="00513CF1" w:rsidRPr="00E73F6D" w:rsidRDefault="00513CF1" w:rsidP="00513CF1">
            <w:pPr>
              <w:spacing w:line="240" w:lineRule="atLeast"/>
              <w:jc w:val="center"/>
            </w:pPr>
            <w:r w:rsidRPr="00E73F6D">
              <w:t>Мазут</w:t>
            </w:r>
          </w:p>
        </w:tc>
      </w:tr>
    </w:tbl>
    <w:p w:rsidR="00513CF1" w:rsidRDefault="00513CF1" w:rsidP="00513CF1">
      <w:pPr>
        <w:ind w:firstLine="709"/>
        <w:jc w:val="center"/>
        <w:rPr>
          <w:i/>
          <w:u w:val="single"/>
        </w:rPr>
      </w:pPr>
    </w:p>
    <w:p w:rsidR="00513CF1" w:rsidRDefault="00513CF1" w:rsidP="00513CF1">
      <w:pPr>
        <w:ind w:firstLine="709"/>
      </w:pPr>
      <w:r w:rsidRPr="00ED28B8">
        <w:t xml:space="preserve">Характеристика топливного режима котельной № </w:t>
      </w:r>
      <w:r>
        <w:t>2</w:t>
      </w:r>
      <w:r w:rsidRPr="00ED28B8">
        <w:t xml:space="preserve"> приведена в таблице </w:t>
      </w:r>
      <w:r>
        <w:t>2.1.10.</w:t>
      </w:r>
    </w:p>
    <w:p w:rsidR="00513CF1" w:rsidRPr="00ED28B8" w:rsidRDefault="00513CF1" w:rsidP="00513CF1">
      <w:r w:rsidRPr="00ED28B8">
        <w:t xml:space="preserve">Таблица </w:t>
      </w:r>
      <w:r>
        <w:t xml:space="preserve">2.1.10 </w:t>
      </w:r>
      <w:r w:rsidRPr="00ED28B8">
        <w:t xml:space="preserve">- Характеристика топливного режима котельной № </w:t>
      </w:r>
      <w:r>
        <w:t>2</w:t>
      </w:r>
    </w:p>
    <w:tbl>
      <w:tblPr>
        <w:tblW w:w="9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78"/>
        <w:gridCol w:w="1443"/>
        <w:gridCol w:w="1922"/>
      </w:tblGrid>
      <w:tr w:rsidR="00513CF1" w:rsidRPr="00C16F22" w:rsidTr="00513CF1">
        <w:trPr>
          <w:trHeight w:val="599"/>
        </w:trPr>
        <w:tc>
          <w:tcPr>
            <w:tcW w:w="6178" w:type="dxa"/>
            <w:shd w:val="clear" w:color="auto" w:fill="FFFFFF"/>
            <w:vAlign w:val="center"/>
          </w:tcPr>
          <w:p w:rsidR="00513CF1" w:rsidRPr="00775EC9" w:rsidRDefault="00513CF1" w:rsidP="00513CF1">
            <w:pPr>
              <w:spacing w:line="240" w:lineRule="atLeast"/>
              <w:jc w:val="center"/>
            </w:pPr>
            <w:r w:rsidRPr="00775EC9">
              <w:t>Наименования параметров</w:t>
            </w:r>
          </w:p>
        </w:tc>
        <w:tc>
          <w:tcPr>
            <w:tcW w:w="1443" w:type="dxa"/>
            <w:shd w:val="clear" w:color="auto" w:fill="FFFFFF"/>
            <w:vAlign w:val="center"/>
          </w:tcPr>
          <w:p w:rsidR="00513CF1" w:rsidRPr="00775EC9" w:rsidRDefault="00513CF1" w:rsidP="00513CF1">
            <w:pPr>
              <w:spacing w:line="240" w:lineRule="atLeast"/>
              <w:jc w:val="center"/>
            </w:pPr>
            <w:r w:rsidRPr="00775EC9">
              <w:t>Ед. изм.</w:t>
            </w:r>
          </w:p>
        </w:tc>
        <w:tc>
          <w:tcPr>
            <w:tcW w:w="1922" w:type="dxa"/>
            <w:shd w:val="clear" w:color="auto" w:fill="FFFFFF"/>
            <w:vAlign w:val="center"/>
          </w:tcPr>
          <w:p w:rsidR="00513CF1" w:rsidRPr="00775EC9" w:rsidRDefault="00513CF1" w:rsidP="00513CF1">
            <w:pPr>
              <w:spacing w:line="240" w:lineRule="atLeast"/>
              <w:jc w:val="center"/>
            </w:pPr>
            <w:r w:rsidRPr="00775EC9">
              <w:t>Значение показателя</w:t>
            </w:r>
          </w:p>
        </w:tc>
      </w:tr>
      <w:tr w:rsidR="00513CF1" w:rsidRPr="00C16F22" w:rsidTr="00513CF1">
        <w:trPr>
          <w:trHeight w:val="262"/>
        </w:trPr>
        <w:tc>
          <w:tcPr>
            <w:tcW w:w="6178" w:type="dxa"/>
            <w:shd w:val="clear" w:color="auto" w:fill="FFFFFF"/>
          </w:tcPr>
          <w:p w:rsidR="00513CF1" w:rsidRPr="00775EC9" w:rsidRDefault="00513CF1" w:rsidP="00513CF1">
            <w:pPr>
              <w:spacing w:line="240" w:lineRule="atLeast"/>
            </w:pPr>
            <w:r w:rsidRPr="00775EC9">
              <w:t>КПД источника</w:t>
            </w:r>
          </w:p>
        </w:tc>
        <w:tc>
          <w:tcPr>
            <w:tcW w:w="1443" w:type="dxa"/>
            <w:shd w:val="clear" w:color="auto" w:fill="FFFFFF"/>
          </w:tcPr>
          <w:p w:rsidR="00513CF1" w:rsidRPr="00775EC9" w:rsidRDefault="00513CF1" w:rsidP="00513CF1">
            <w:pPr>
              <w:spacing w:line="240" w:lineRule="atLeast"/>
              <w:jc w:val="center"/>
            </w:pPr>
            <w:r w:rsidRPr="00775EC9">
              <w:t>%</w:t>
            </w:r>
          </w:p>
        </w:tc>
        <w:tc>
          <w:tcPr>
            <w:tcW w:w="1922" w:type="dxa"/>
            <w:shd w:val="clear" w:color="auto" w:fill="FFFFFF"/>
          </w:tcPr>
          <w:p w:rsidR="00513CF1" w:rsidRPr="00775EC9" w:rsidRDefault="00513CF1" w:rsidP="00513CF1">
            <w:pPr>
              <w:spacing w:line="240" w:lineRule="atLeast"/>
              <w:jc w:val="center"/>
            </w:pPr>
            <w:r>
              <w:t>85</w:t>
            </w:r>
          </w:p>
        </w:tc>
      </w:tr>
      <w:tr w:rsidR="00513CF1" w:rsidRPr="00C16F22" w:rsidTr="00513CF1">
        <w:trPr>
          <w:trHeight w:val="96"/>
        </w:trPr>
        <w:tc>
          <w:tcPr>
            <w:tcW w:w="6178" w:type="dxa"/>
            <w:shd w:val="clear" w:color="auto" w:fill="FFFFFF"/>
          </w:tcPr>
          <w:p w:rsidR="00513CF1" w:rsidRPr="00775EC9" w:rsidRDefault="00513CF1" w:rsidP="00513CF1">
            <w:pPr>
              <w:spacing w:line="240" w:lineRule="atLeast"/>
            </w:pPr>
            <w:r w:rsidRPr="00775EC9">
              <w:t>Вид основного топлива</w:t>
            </w:r>
          </w:p>
        </w:tc>
        <w:tc>
          <w:tcPr>
            <w:tcW w:w="1443" w:type="dxa"/>
            <w:shd w:val="clear" w:color="auto" w:fill="FFFFFF"/>
          </w:tcPr>
          <w:p w:rsidR="00513CF1" w:rsidRPr="00775EC9" w:rsidRDefault="00513CF1" w:rsidP="00513CF1">
            <w:pPr>
              <w:spacing w:line="240" w:lineRule="atLeast"/>
              <w:jc w:val="center"/>
            </w:pPr>
            <w:r w:rsidRPr="00775EC9">
              <w:t>-</w:t>
            </w:r>
          </w:p>
        </w:tc>
        <w:tc>
          <w:tcPr>
            <w:tcW w:w="1922" w:type="dxa"/>
            <w:shd w:val="clear" w:color="auto" w:fill="FFFFFF"/>
          </w:tcPr>
          <w:p w:rsidR="00513CF1" w:rsidRPr="00775EC9" w:rsidRDefault="00513CF1" w:rsidP="00513CF1">
            <w:pPr>
              <w:spacing w:line="240" w:lineRule="atLeast"/>
              <w:jc w:val="center"/>
            </w:pPr>
            <w:r w:rsidRPr="00775EC9">
              <w:t>природный газ</w:t>
            </w:r>
          </w:p>
        </w:tc>
      </w:tr>
      <w:tr w:rsidR="00513CF1" w:rsidRPr="00C16F22" w:rsidTr="00513CF1">
        <w:trPr>
          <w:trHeight w:val="286"/>
        </w:trPr>
        <w:tc>
          <w:tcPr>
            <w:tcW w:w="6178" w:type="dxa"/>
            <w:shd w:val="clear" w:color="auto" w:fill="FFFFFF"/>
          </w:tcPr>
          <w:p w:rsidR="00513CF1" w:rsidRPr="00775EC9" w:rsidRDefault="00513CF1" w:rsidP="00513CF1">
            <w:pPr>
              <w:spacing w:line="240" w:lineRule="atLeast"/>
            </w:pPr>
            <w:r w:rsidRPr="00775EC9">
              <w:t>Вид резервного топлива</w:t>
            </w:r>
          </w:p>
        </w:tc>
        <w:tc>
          <w:tcPr>
            <w:tcW w:w="1443" w:type="dxa"/>
            <w:shd w:val="clear" w:color="auto" w:fill="FFFFFF"/>
          </w:tcPr>
          <w:p w:rsidR="00513CF1" w:rsidRPr="00775EC9" w:rsidRDefault="00513CF1" w:rsidP="00513CF1">
            <w:pPr>
              <w:spacing w:line="240" w:lineRule="atLeast"/>
              <w:jc w:val="center"/>
            </w:pPr>
            <w:r w:rsidRPr="00775EC9">
              <w:t>-</w:t>
            </w:r>
          </w:p>
        </w:tc>
        <w:tc>
          <w:tcPr>
            <w:tcW w:w="1922" w:type="dxa"/>
            <w:shd w:val="clear" w:color="auto" w:fill="FFFFFF"/>
          </w:tcPr>
          <w:p w:rsidR="00513CF1" w:rsidRPr="00775EC9" w:rsidRDefault="00513CF1" w:rsidP="00513CF1">
            <w:pPr>
              <w:spacing w:line="240" w:lineRule="atLeast"/>
              <w:jc w:val="center"/>
            </w:pPr>
            <w:r>
              <w:t>мазут</w:t>
            </w:r>
          </w:p>
        </w:tc>
      </w:tr>
      <w:tr w:rsidR="00513CF1" w:rsidRPr="00C16F22" w:rsidTr="00513CF1">
        <w:trPr>
          <w:trHeight w:val="246"/>
        </w:trPr>
        <w:tc>
          <w:tcPr>
            <w:tcW w:w="6178" w:type="dxa"/>
            <w:shd w:val="clear" w:color="auto" w:fill="FFFFFF"/>
          </w:tcPr>
          <w:p w:rsidR="00513CF1" w:rsidRPr="00775EC9" w:rsidRDefault="00513CF1" w:rsidP="00513CF1">
            <w:pPr>
              <w:spacing w:line="240" w:lineRule="atLeast"/>
            </w:pPr>
            <w:r w:rsidRPr="00775EC9">
              <w:t>Суммарная тепловая нагрузка котельной</w:t>
            </w:r>
          </w:p>
        </w:tc>
        <w:tc>
          <w:tcPr>
            <w:tcW w:w="1443" w:type="dxa"/>
            <w:shd w:val="clear" w:color="auto" w:fill="FFFFFF"/>
          </w:tcPr>
          <w:p w:rsidR="00513CF1" w:rsidRPr="00775EC9" w:rsidRDefault="00513CF1" w:rsidP="00513CF1">
            <w:pPr>
              <w:spacing w:line="240" w:lineRule="atLeast"/>
              <w:jc w:val="center"/>
            </w:pPr>
            <w:r w:rsidRPr="00775EC9">
              <w:t>Гкал/ч</w:t>
            </w:r>
          </w:p>
        </w:tc>
        <w:tc>
          <w:tcPr>
            <w:tcW w:w="1922" w:type="dxa"/>
            <w:shd w:val="clear" w:color="auto" w:fill="FFFFFF"/>
          </w:tcPr>
          <w:p w:rsidR="00513CF1" w:rsidRPr="00775EC9" w:rsidRDefault="00513CF1" w:rsidP="00513CF1">
            <w:pPr>
              <w:spacing w:line="240" w:lineRule="atLeast"/>
              <w:jc w:val="center"/>
            </w:pPr>
            <w:r>
              <w:t>2,12</w:t>
            </w:r>
          </w:p>
        </w:tc>
      </w:tr>
      <w:tr w:rsidR="00513CF1" w:rsidRPr="00C16F22" w:rsidTr="00513CF1">
        <w:trPr>
          <w:trHeight w:val="236"/>
        </w:trPr>
        <w:tc>
          <w:tcPr>
            <w:tcW w:w="6178" w:type="dxa"/>
            <w:shd w:val="clear" w:color="auto" w:fill="FFFFFF"/>
          </w:tcPr>
          <w:p w:rsidR="00513CF1" w:rsidRPr="00775EC9" w:rsidRDefault="00513CF1" w:rsidP="00513CF1">
            <w:pPr>
              <w:spacing w:line="240" w:lineRule="atLeast"/>
            </w:pPr>
            <w:r w:rsidRPr="00775EC9">
              <w:t>Расчетная выработка тепловой энергии</w:t>
            </w:r>
          </w:p>
        </w:tc>
        <w:tc>
          <w:tcPr>
            <w:tcW w:w="1443" w:type="dxa"/>
            <w:shd w:val="clear" w:color="auto" w:fill="FFFFFF"/>
          </w:tcPr>
          <w:p w:rsidR="00513CF1" w:rsidRPr="00775EC9" w:rsidRDefault="00513CF1" w:rsidP="00513CF1">
            <w:pPr>
              <w:spacing w:line="240" w:lineRule="atLeast"/>
              <w:jc w:val="center"/>
            </w:pPr>
            <w:r w:rsidRPr="00775EC9">
              <w:t>Гкал</w:t>
            </w:r>
          </w:p>
        </w:tc>
        <w:tc>
          <w:tcPr>
            <w:tcW w:w="1922" w:type="dxa"/>
            <w:shd w:val="clear" w:color="auto" w:fill="FFFFFF"/>
          </w:tcPr>
          <w:p w:rsidR="00513CF1" w:rsidRPr="00775EC9" w:rsidRDefault="00513CF1" w:rsidP="00513CF1">
            <w:pPr>
              <w:spacing w:line="240" w:lineRule="atLeast"/>
              <w:jc w:val="center"/>
            </w:pPr>
            <w:r>
              <w:t>5 765,7</w:t>
            </w:r>
          </w:p>
        </w:tc>
      </w:tr>
      <w:tr w:rsidR="00513CF1" w:rsidRPr="00C16F22" w:rsidTr="00513CF1">
        <w:trPr>
          <w:trHeight w:val="242"/>
        </w:trPr>
        <w:tc>
          <w:tcPr>
            <w:tcW w:w="6178" w:type="dxa"/>
            <w:shd w:val="clear" w:color="auto" w:fill="FFFFFF"/>
          </w:tcPr>
          <w:p w:rsidR="00513CF1" w:rsidRPr="00775EC9" w:rsidRDefault="00513CF1" w:rsidP="00513CF1">
            <w:pPr>
              <w:spacing w:line="240" w:lineRule="atLeast"/>
            </w:pPr>
            <w:r w:rsidRPr="00775EC9">
              <w:t>Максимальный часовой расход условного топлива</w:t>
            </w:r>
          </w:p>
        </w:tc>
        <w:tc>
          <w:tcPr>
            <w:tcW w:w="1443" w:type="dxa"/>
            <w:shd w:val="clear" w:color="auto" w:fill="FFFFFF"/>
          </w:tcPr>
          <w:p w:rsidR="00513CF1" w:rsidRPr="00775EC9" w:rsidRDefault="00513CF1" w:rsidP="00513CF1">
            <w:pPr>
              <w:spacing w:line="240" w:lineRule="atLeast"/>
              <w:jc w:val="center"/>
            </w:pPr>
            <w:r w:rsidRPr="00775EC9">
              <w:t>кг у.т./ч</w:t>
            </w:r>
          </w:p>
        </w:tc>
        <w:tc>
          <w:tcPr>
            <w:tcW w:w="1922" w:type="dxa"/>
            <w:shd w:val="clear" w:color="auto" w:fill="FFFFFF"/>
          </w:tcPr>
          <w:p w:rsidR="00513CF1" w:rsidRPr="00775EC9" w:rsidRDefault="00513CF1" w:rsidP="00513CF1">
            <w:pPr>
              <w:spacing w:line="240" w:lineRule="atLeast"/>
              <w:jc w:val="center"/>
            </w:pPr>
            <w:r>
              <w:t>356,0</w:t>
            </w:r>
          </w:p>
        </w:tc>
      </w:tr>
      <w:tr w:rsidR="00513CF1" w:rsidRPr="00C16F22" w:rsidTr="00513CF1">
        <w:trPr>
          <w:trHeight w:val="216"/>
        </w:trPr>
        <w:tc>
          <w:tcPr>
            <w:tcW w:w="6178" w:type="dxa"/>
            <w:shd w:val="clear" w:color="auto" w:fill="FFFFFF"/>
          </w:tcPr>
          <w:p w:rsidR="00513CF1" w:rsidRPr="00775EC9" w:rsidRDefault="00513CF1" w:rsidP="00513CF1">
            <w:pPr>
              <w:spacing w:line="240" w:lineRule="atLeast"/>
            </w:pPr>
            <w:r w:rsidRPr="00775EC9">
              <w:t>Удельный расход основного топлива</w:t>
            </w:r>
          </w:p>
        </w:tc>
        <w:tc>
          <w:tcPr>
            <w:tcW w:w="1443" w:type="dxa"/>
            <w:shd w:val="clear" w:color="auto" w:fill="FFFFFF"/>
          </w:tcPr>
          <w:p w:rsidR="00513CF1" w:rsidRPr="00775EC9" w:rsidRDefault="00513CF1" w:rsidP="00513CF1">
            <w:pPr>
              <w:spacing w:line="240" w:lineRule="atLeast"/>
              <w:jc w:val="center"/>
            </w:pPr>
            <w:r w:rsidRPr="00775EC9">
              <w:t>кг у.т./Гкал</w:t>
            </w:r>
          </w:p>
        </w:tc>
        <w:tc>
          <w:tcPr>
            <w:tcW w:w="1922" w:type="dxa"/>
            <w:shd w:val="clear" w:color="auto" w:fill="FFFFFF"/>
          </w:tcPr>
          <w:p w:rsidR="00513CF1" w:rsidRPr="00775EC9" w:rsidRDefault="00513CF1" w:rsidP="00513CF1">
            <w:pPr>
              <w:spacing w:line="240" w:lineRule="atLeast"/>
              <w:jc w:val="center"/>
            </w:pPr>
            <w:r>
              <w:t>174,2</w:t>
            </w:r>
          </w:p>
        </w:tc>
      </w:tr>
      <w:tr w:rsidR="00513CF1" w:rsidRPr="00C16F22" w:rsidTr="00513CF1">
        <w:trPr>
          <w:trHeight w:val="409"/>
        </w:trPr>
        <w:tc>
          <w:tcPr>
            <w:tcW w:w="6178" w:type="dxa"/>
            <w:shd w:val="clear" w:color="auto" w:fill="FFFFFF"/>
          </w:tcPr>
          <w:p w:rsidR="00513CF1" w:rsidRPr="00775EC9" w:rsidRDefault="00513CF1" w:rsidP="00513CF1">
            <w:pPr>
              <w:spacing w:line="240" w:lineRule="atLeast"/>
            </w:pPr>
            <w:r w:rsidRPr="00775EC9">
              <w:t xml:space="preserve">Расчетный годовой расход основного топлива </w:t>
            </w:r>
          </w:p>
          <w:p w:rsidR="00513CF1" w:rsidRPr="00775EC9" w:rsidRDefault="00513CF1" w:rsidP="00513CF1">
            <w:pPr>
              <w:spacing w:line="240" w:lineRule="atLeast"/>
            </w:pPr>
            <w:r w:rsidRPr="00775EC9">
              <w:t>( природного газа низшей теплотой сгорания 8 200 Ккал/м</w:t>
            </w:r>
            <w:r w:rsidRPr="00775EC9">
              <w:rPr>
                <w:vertAlign w:val="superscript"/>
              </w:rPr>
              <w:t>3</w:t>
            </w:r>
            <w:r w:rsidRPr="00775EC9">
              <w:t>)</w:t>
            </w:r>
          </w:p>
        </w:tc>
        <w:tc>
          <w:tcPr>
            <w:tcW w:w="1443" w:type="dxa"/>
            <w:shd w:val="clear" w:color="auto" w:fill="FFFFFF"/>
            <w:vAlign w:val="center"/>
          </w:tcPr>
          <w:p w:rsidR="00513CF1" w:rsidRPr="00775EC9" w:rsidRDefault="00513CF1" w:rsidP="00513CF1">
            <w:pPr>
              <w:spacing w:line="240" w:lineRule="atLeast"/>
              <w:jc w:val="center"/>
            </w:pPr>
            <w:r w:rsidRPr="00775EC9">
              <w:t>тыс.</w:t>
            </w:r>
            <w:r>
              <w:t xml:space="preserve"> </w:t>
            </w:r>
            <w:r w:rsidRPr="00775EC9">
              <w:t>м</w:t>
            </w:r>
            <w:r w:rsidRPr="00775EC9">
              <w:rPr>
                <w:vertAlign w:val="superscript"/>
              </w:rPr>
              <w:t>3</w:t>
            </w:r>
            <w:r w:rsidRPr="00775EC9">
              <w:t>/ч</w:t>
            </w:r>
          </w:p>
        </w:tc>
        <w:tc>
          <w:tcPr>
            <w:tcW w:w="1922" w:type="dxa"/>
            <w:shd w:val="clear" w:color="auto" w:fill="FFFFFF"/>
            <w:vAlign w:val="center"/>
          </w:tcPr>
          <w:p w:rsidR="00513CF1" w:rsidRPr="00775EC9" w:rsidRDefault="00513CF1" w:rsidP="00513CF1">
            <w:pPr>
              <w:spacing w:line="240" w:lineRule="atLeast"/>
              <w:jc w:val="center"/>
            </w:pPr>
            <w:r>
              <w:t>631,1</w:t>
            </w:r>
          </w:p>
        </w:tc>
      </w:tr>
    </w:tbl>
    <w:p w:rsidR="00513CF1" w:rsidRDefault="00513CF1" w:rsidP="00513CF1">
      <w:pPr>
        <w:pStyle w:val="af3"/>
        <w:ind w:left="0" w:firstLine="0"/>
        <w:jc w:val="center"/>
        <w:rPr>
          <w:b/>
          <w:i/>
        </w:rPr>
      </w:pPr>
    </w:p>
    <w:p w:rsidR="00513CF1" w:rsidRDefault="00513CF1" w:rsidP="00513CF1">
      <w:pPr>
        <w:jc w:val="center"/>
        <w:rPr>
          <w:i/>
          <w:u w:val="single"/>
        </w:rPr>
      </w:pPr>
    </w:p>
    <w:p w:rsidR="00513CF1" w:rsidRDefault="00513CF1" w:rsidP="00513CF1">
      <w:pPr>
        <w:jc w:val="center"/>
        <w:rPr>
          <w:i/>
          <w:u w:val="single"/>
        </w:rPr>
      </w:pPr>
      <w:r w:rsidRPr="001B23F3">
        <w:rPr>
          <w:i/>
          <w:u w:val="single"/>
        </w:rPr>
        <w:t>Доля поставки ресурса по приборам учета</w:t>
      </w:r>
    </w:p>
    <w:p w:rsidR="00513CF1" w:rsidRPr="001B23F3" w:rsidRDefault="00513CF1" w:rsidP="00513CF1">
      <w:pPr>
        <w:ind w:firstLine="709"/>
        <w:jc w:val="both"/>
        <w:rPr>
          <w:i/>
          <w:u w:val="single"/>
        </w:rPr>
      </w:pPr>
      <w:r w:rsidRPr="00B6505F">
        <w:t>Учет отпущенной тепловой энергии от котельной отсутствует.</w:t>
      </w:r>
    </w:p>
    <w:p w:rsidR="00513CF1" w:rsidRPr="001B23F3" w:rsidRDefault="00513CF1" w:rsidP="00513CF1">
      <w:pPr>
        <w:ind w:firstLine="709"/>
        <w:jc w:val="both"/>
      </w:pPr>
      <w:r w:rsidRPr="001B23F3">
        <w:t>Средства коммерческого учета тепловой энергии у потребителей отсутствуют.</w:t>
      </w:r>
    </w:p>
    <w:p w:rsidR="00513CF1" w:rsidRDefault="00513CF1" w:rsidP="00513CF1">
      <w:pPr>
        <w:jc w:val="center"/>
        <w:rPr>
          <w:i/>
          <w:u w:val="single"/>
        </w:rPr>
      </w:pPr>
    </w:p>
    <w:p w:rsidR="00513CF1" w:rsidRPr="001B23F3" w:rsidRDefault="00513CF1" w:rsidP="00513CF1">
      <w:pPr>
        <w:jc w:val="center"/>
        <w:rPr>
          <w:i/>
          <w:u w:val="single"/>
        </w:rPr>
      </w:pPr>
      <w:r w:rsidRPr="001B23F3">
        <w:rPr>
          <w:i/>
          <w:u w:val="single"/>
        </w:rPr>
        <w:t xml:space="preserve">Зоны действия источников тепловой энергии на территории с.п. </w:t>
      </w:r>
      <w:r>
        <w:rPr>
          <w:i/>
          <w:u w:val="single"/>
        </w:rPr>
        <w:t>Утевка</w:t>
      </w:r>
    </w:p>
    <w:p w:rsidR="00513CF1" w:rsidRPr="001B23F3" w:rsidRDefault="00513CF1" w:rsidP="00513CF1">
      <w:pPr>
        <w:ind w:firstLine="709"/>
        <w:jc w:val="both"/>
      </w:pPr>
      <w:r w:rsidRPr="001B23F3">
        <w:t xml:space="preserve">В с.п. </w:t>
      </w:r>
      <w:r>
        <w:t>Утевка</w:t>
      </w:r>
      <w:r w:rsidRPr="001B23F3">
        <w:t xml:space="preserve"> теплоснабжение разделяется на две условные зоны: </w:t>
      </w:r>
    </w:p>
    <w:p w:rsidR="00513CF1" w:rsidRPr="001B23F3" w:rsidRDefault="00513CF1" w:rsidP="00513CF1">
      <w:pPr>
        <w:ind w:firstLine="709"/>
        <w:jc w:val="both"/>
      </w:pPr>
      <w:r w:rsidRPr="001B23F3">
        <w:t>1)  зона централизованного теплоснабжения от котельной</w:t>
      </w:r>
      <w:r>
        <w:t>:</w:t>
      </w:r>
    </w:p>
    <w:p w:rsidR="00513CF1" w:rsidRPr="001B23F3" w:rsidRDefault="00513CF1" w:rsidP="00513CF1">
      <w:pPr>
        <w:ind w:firstLine="709"/>
        <w:jc w:val="both"/>
      </w:pPr>
      <w:r w:rsidRPr="001B23F3">
        <w:t>- зона теплоснабжения от котельной  №</w:t>
      </w:r>
      <w:r>
        <w:t xml:space="preserve"> 2</w:t>
      </w:r>
      <w:r w:rsidRPr="001B23F3">
        <w:t xml:space="preserve">  </w:t>
      </w:r>
      <w:r>
        <w:t>села</w:t>
      </w:r>
      <w:r w:rsidRPr="001B23F3">
        <w:t xml:space="preserve"> </w:t>
      </w:r>
      <w:r>
        <w:t>Утевка</w:t>
      </w:r>
      <w:r w:rsidRPr="001B23F3">
        <w:t>;</w:t>
      </w:r>
    </w:p>
    <w:p w:rsidR="00513CF1" w:rsidRPr="001B23F3" w:rsidRDefault="00513CF1" w:rsidP="00513CF1">
      <w:pPr>
        <w:ind w:firstLine="709"/>
        <w:jc w:val="both"/>
      </w:pPr>
      <w:r w:rsidRPr="001B23F3">
        <w:t>2)   зона индивидуального теплоснабжения.</w:t>
      </w:r>
    </w:p>
    <w:p w:rsidR="00513CF1" w:rsidRPr="001B23F3" w:rsidRDefault="00513CF1" w:rsidP="00513CF1">
      <w:pPr>
        <w:ind w:firstLine="709"/>
        <w:jc w:val="both"/>
      </w:pPr>
      <w:r w:rsidRPr="001B23F3">
        <w:t>Зона индивидуального теплоснабжения включает в себя потребителей тепловой энергии отапливаемых  от индивидуальных источников тепла, расположенных внутри помещений или в пристроенных помещениях, работающих автономно и не требующих обслуживания.</w:t>
      </w:r>
    </w:p>
    <w:p w:rsidR="00513CF1" w:rsidRDefault="00513CF1" w:rsidP="00513CF1">
      <w:pPr>
        <w:ind w:firstLine="709"/>
      </w:pPr>
    </w:p>
    <w:p w:rsidR="00513CF1" w:rsidRDefault="00513CF1" w:rsidP="00513CF1">
      <w:pPr>
        <w:ind w:firstLine="709"/>
        <w:rPr>
          <w:b/>
          <w:i/>
        </w:rPr>
      </w:pPr>
      <w:r w:rsidRPr="00B6505F">
        <w:t xml:space="preserve">Зона действия котельной № 2 показана на рисунке № </w:t>
      </w:r>
      <w:r>
        <w:t>3</w:t>
      </w:r>
      <w:r w:rsidRPr="00B6505F">
        <w:t>.</w:t>
      </w:r>
    </w:p>
    <w:p w:rsidR="00513CF1" w:rsidRDefault="00513CF1" w:rsidP="00513CF1">
      <w:pPr>
        <w:pStyle w:val="af3"/>
        <w:ind w:left="0" w:firstLine="0"/>
        <w:jc w:val="center"/>
        <w:rPr>
          <w:b/>
          <w:i/>
        </w:rPr>
      </w:pPr>
    </w:p>
    <w:p w:rsidR="00513CF1" w:rsidRDefault="00513CF1" w:rsidP="00513CF1">
      <w:pPr>
        <w:pStyle w:val="af3"/>
        <w:ind w:left="0" w:firstLine="0"/>
        <w:jc w:val="center"/>
        <w:rPr>
          <w:b/>
          <w:i/>
        </w:rPr>
      </w:pPr>
    </w:p>
    <w:p w:rsidR="00513CF1" w:rsidRDefault="00513CF1" w:rsidP="00513CF1">
      <w:pPr>
        <w:pStyle w:val="af3"/>
        <w:ind w:left="0" w:firstLine="0"/>
        <w:jc w:val="center"/>
        <w:rPr>
          <w:b/>
          <w:i/>
        </w:rPr>
      </w:pPr>
    </w:p>
    <w:p w:rsidR="00513CF1" w:rsidRDefault="00513CF1" w:rsidP="00513CF1">
      <w:pPr>
        <w:pStyle w:val="af3"/>
        <w:ind w:left="0" w:firstLine="0"/>
        <w:jc w:val="center"/>
        <w:rPr>
          <w:b/>
          <w:i/>
        </w:rPr>
      </w:pPr>
    </w:p>
    <w:p w:rsidR="00513CF1" w:rsidRDefault="00513CF1" w:rsidP="00513CF1">
      <w:pPr>
        <w:pStyle w:val="af3"/>
        <w:ind w:left="0" w:firstLine="0"/>
        <w:jc w:val="center"/>
        <w:rPr>
          <w:b/>
          <w:i/>
        </w:rPr>
      </w:pPr>
    </w:p>
    <w:p w:rsidR="00513CF1" w:rsidRDefault="00513CF1" w:rsidP="00513CF1">
      <w:pPr>
        <w:pStyle w:val="af3"/>
        <w:ind w:left="0" w:firstLine="0"/>
        <w:jc w:val="center"/>
        <w:rPr>
          <w:b/>
          <w:i/>
        </w:rPr>
      </w:pPr>
    </w:p>
    <w:p w:rsidR="00513CF1" w:rsidRDefault="00513CF1" w:rsidP="00513CF1">
      <w:pPr>
        <w:pStyle w:val="af3"/>
        <w:ind w:left="0" w:firstLine="0"/>
        <w:jc w:val="center"/>
        <w:rPr>
          <w:b/>
          <w:i/>
        </w:rPr>
      </w:pPr>
    </w:p>
    <w:p w:rsidR="00513CF1" w:rsidRDefault="00513CF1" w:rsidP="00513CF1">
      <w:pPr>
        <w:pStyle w:val="af3"/>
        <w:ind w:left="0" w:firstLine="0"/>
        <w:jc w:val="center"/>
        <w:rPr>
          <w:b/>
          <w:i/>
        </w:rPr>
        <w:sectPr w:rsidR="00513CF1" w:rsidSect="00513CF1">
          <w:footerReference w:type="default" r:id="rId9"/>
          <w:pgSz w:w="11906" w:h="16838"/>
          <w:pgMar w:top="1134" w:right="850" w:bottom="993" w:left="1701" w:header="708" w:footer="342" w:gutter="0"/>
          <w:cols w:space="708"/>
          <w:docGrid w:linePitch="360"/>
        </w:sectPr>
      </w:pPr>
    </w:p>
    <w:p w:rsidR="00513CF1" w:rsidRPr="0040778D" w:rsidRDefault="00990C10" w:rsidP="00513CF1">
      <w:pPr>
        <w:rPr>
          <w:b/>
          <w:i/>
        </w:rPr>
      </w:pPr>
      <w:r>
        <w:rPr>
          <w:noProof/>
        </w:rPr>
        <w:lastRenderedPageBreak/>
        <w:drawing>
          <wp:anchor distT="0" distB="0" distL="114300" distR="114300" simplePos="0" relativeHeight="251658240" behindDoc="0" locked="0" layoutInCell="1" allowOverlap="0">
            <wp:simplePos x="0" y="0"/>
            <wp:positionH relativeFrom="column">
              <wp:posOffset>-5715</wp:posOffset>
            </wp:positionH>
            <wp:positionV relativeFrom="paragraph">
              <wp:posOffset>5715</wp:posOffset>
            </wp:positionV>
            <wp:extent cx="9267825" cy="5305425"/>
            <wp:effectExtent l="0" t="0" r="0" b="0"/>
            <wp:wrapSquare wrapText="bothSides"/>
            <wp:docPr id="3" name="Рисунок 11" descr="Потребители тепла котельно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Потребители тепла котельной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267825" cy="5305425"/>
                    </a:xfrm>
                    <a:prstGeom prst="rect">
                      <a:avLst/>
                    </a:prstGeom>
                    <a:noFill/>
                    <a:ln>
                      <a:noFill/>
                    </a:ln>
                  </pic:spPr>
                </pic:pic>
              </a:graphicData>
            </a:graphic>
            <wp14:sizeRelH relativeFrom="page">
              <wp14:pctWidth>0</wp14:pctWidth>
            </wp14:sizeRelH>
            <wp14:sizeRelV relativeFrom="page">
              <wp14:pctHeight>0</wp14:pctHeight>
            </wp14:sizeRelV>
          </wp:anchor>
        </w:drawing>
      </w:r>
      <w:r w:rsidR="00513CF1" w:rsidRPr="0040778D">
        <w:t xml:space="preserve">Рис. № </w:t>
      </w:r>
      <w:r w:rsidR="00513CF1">
        <w:t>3</w:t>
      </w:r>
      <w:r w:rsidR="00513CF1" w:rsidRPr="0040778D">
        <w:t xml:space="preserve"> - Зона действия котельной № 2 на территории села Утевка.</w:t>
      </w:r>
    </w:p>
    <w:p w:rsidR="00513CF1" w:rsidRDefault="00513CF1" w:rsidP="00513CF1">
      <w:pPr>
        <w:pStyle w:val="af3"/>
        <w:ind w:left="0" w:firstLine="0"/>
        <w:jc w:val="center"/>
        <w:rPr>
          <w:b/>
          <w:i/>
        </w:rPr>
        <w:sectPr w:rsidR="00513CF1" w:rsidSect="00513CF1">
          <w:pgSz w:w="16838" w:h="11906" w:orient="landscape"/>
          <w:pgMar w:top="1701" w:right="1134" w:bottom="850" w:left="993" w:header="708" w:footer="342" w:gutter="0"/>
          <w:cols w:space="708"/>
          <w:docGrid w:linePitch="360"/>
        </w:sectPr>
      </w:pPr>
    </w:p>
    <w:p w:rsidR="00513CF1" w:rsidRDefault="00513CF1" w:rsidP="00513CF1">
      <w:pPr>
        <w:jc w:val="center"/>
        <w:rPr>
          <w:i/>
          <w:u w:val="single"/>
        </w:rPr>
      </w:pPr>
      <w:r w:rsidRPr="00E0259C">
        <w:rPr>
          <w:i/>
          <w:u w:val="single"/>
        </w:rPr>
        <w:lastRenderedPageBreak/>
        <w:t>Цены (тарифы) в сфере теплоснабжения.</w:t>
      </w:r>
    </w:p>
    <w:p w:rsidR="00513CF1" w:rsidRDefault="00513CF1" w:rsidP="00513CF1">
      <w:pPr>
        <w:ind w:firstLine="709"/>
        <w:jc w:val="both"/>
      </w:pPr>
      <w:r>
        <w:t xml:space="preserve"> Тарифы, утвержденные Министерством Энергетики и ЖКХ Самарской области, на отпуск тепловой энергии населению  представлены в таблице 2.1.11.</w:t>
      </w:r>
    </w:p>
    <w:p w:rsidR="00513CF1" w:rsidRDefault="00513CF1" w:rsidP="00513CF1">
      <w:pPr>
        <w:jc w:val="both"/>
      </w:pPr>
      <w:r>
        <w:t>Таблица 2.1.11 – Сведения по тарифам на тепловую энергию МУП ЖКХ «Утевское»</w:t>
      </w:r>
    </w:p>
    <w:tbl>
      <w:tblPr>
        <w:tblW w:w="96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28"/>
        <w:gridCol w:w="3518"/>
        <w:gridCol w:w="2757"/>
      </w:tblGrid>
      <w:tr w:rsidR="00513CF1" w:rsidTr="00513CF1">
        <w:trPr>
          <w:trHeight w:val="217"/>
        </w:trPr>
        <w:tc>
          <w:tcPr>
            <w:tcW w:w="3328" w:type="dxa"/>
            <w:shd w:val="clear" w:color="auto" w:fill="FFFFFF"/>
            <w:vAlign w:val="center"/>
          </w:tcPr>
          <w:p w:rsidR="00513CF1" w:rsidRPr="00594D18" w:rsidRDefault="00513CF1" w:rsidP="00513CF1">
            <w:pPr>
              <w:spacing w:line="240" w:lineRule="atLeast"/>
              <w:jc w:val="center"/>
            </w:pPr>
            <w:r w:rsidRPr="00594D18">
              <w:t>Наименование услуги</w:t>
            </w:r>
          </w:p>
        </w:tc>
        <w:tc>
          <w:tcPr>
            <w:tcW w:w="3518" w:type="dxa"/>
            <w:shd w:val="clear" w:color="auto" w:fill="FFFFFF"/>
            <w:vAlign w:val="center"/>
          </w:tcPr>
          <w:p w:rsidR="00513CF1" w:rsidRPr="00594D18" w:rsidRDefault="00513CF1" w:rsidP="00513CF1">
            <w:pPr>
              <w:spacing w:line="240" w:lineRule="atLeast"/>
              <w:jc w:val="center"/>
            </w:pPr>
            <w:r w:rsidRPr="00594D18">
              <w:t>Период</w:t>
            </w:r>
          </w:p>
        </w:tc>
        <w:tc>
          <w:tcPr>
            <w:tcW w:w="2757" w:type="dxa"/>
            <w:shd w:val="clear" w:color="auto" w:fill="FFFFFF"/>
            <w:vAlign w:val="center"/>
          </w:tcPr>
          <w:p w:rsidR="00513CF1" w:rsidRPr="00594D18" w:rsidRDefault="00513CF1" w:rsidP="00513CF1">
            <w:pPr>
              <w:spacing w:line="240" w:lineRule="atLeast"/>
              <w:jc w:val="center"/>
            </w:pPr>
            <w:r w:rsidRPr="00594D18">
              <w:t>Стоимость</w:t>
            </w:r>
          </w:p>
        </w:tc>
      </w:tr>
      <w:tr w:rsidR="00513CF1" w:rsidTr="00513CF1">
        <w:trPr>
          <w:trHeight w:val="357"/>
        </w:trPr>
        <w:tc>
          <w:tcPr>
            <w:tcW w:w="9603" w:type="dxa"/>
            <w:gridSpan w:val="3"/>
            <w:vAlign w:val="center"/>
          </w:tcPr>
          <w:p w:rsidR="00513CF1" w:rsidRPr="00594D18" w:rsidRDefault="00513CF1" w:rsidP="00513CF1">
            <w:pPr>
              <w:spacing w:line="240" w:lineRule="atLeast"/>
              <w:jc w:val="center"/>
            </w:pPr>
            <w:r w:rsidRPr="00594D18">
              <w:t>с 01.01.2015 по30.06.2015</w:t>
            </w:r>
          </w:p>
        </w:tc>
      </w:tr>
      <w:tr w:rsidR="00513CF1" w:rsidTr="00513CF1">
        <w:trPr>
          <w:trHeight w:val="176"/>
        </w:trPr>
        <w:tc>
          <w:tcPr>
            <w:tcW w:w="3328" w:type="dxa"/>
            <w:vAlign w:val="center"/>
          </w:tcPr>
          <w:p w:rsidR="00513CF1" w:rsidRPr="00594D18" w:rsidRDefault="00513CF1" w:rsidP="00513CF1">
            <w:pPr>
              <w:spacing w:line="240" w:lineRule="atLeast"/>
              <w:jc w:val="center"/>
            </w:pPr>
            <w:r w:rsidRPr="00594D18">
              <w:t>тепловая энергия</w:t>
            </w:r>
          </w:p>
        </w:tc>
        <w:tc>
          <w:tcPr>
            <w:tcW w:w="3518" w:type="dxa"/>
            <w:vAlign w:val="center"/>
          </w:tcPr>
          <w:p w:rsidR="00513CF1" w:rsidRPr="00594D18" w:rsidRDefault="00513CF1" w:rsidP="00513CF1">
            <w:pPr>
              <w:spacing w:line="240" w:lineRule="atLeast"/>
              <w:jc w:val="center"/>
            </w:pPr>
            <w:r w:rsidRPr="00594D18">
              <w:t>руб./Гкал</w:t>
            </w:r>
          </w:p>
        </w:tc>
        <w:tc>
          <w:tcPr>
            <w:tcW w:w="2757" w:type="dxa"/>
            <w:vAlign w:val="center"/>
          </w:tcPr>
          <w:p w:rsidR="00513CF1" w:rsidRPr="00594D18" w:rsidRDefault="00513CF1" w:rsidP="00513CF1">
            <w:pPr>
              <w:spacing w:line="240" w:lineRule="atLeast"/>
              <w:jc w:val="center"/>
            </w:pPr>
            <w:r w:rsidRPr="00594D18">
              <w:t>1 440,00</w:t>
            </w:r>
          </w:p>
        </w:tc>
      </w:tr>
      <w:tr w:rsidR="00513CF1" w:rsidTr="00513CF1">
        <w:trPr>
          <w:trHeight w:val="329"/>
        </w:trPr>
        <w:tc>
          <w:tcPr>
            <w:tcW w:w="9603" w:type="dxa"/>
            <w:gridSpan w:val="3"/>
            <w:vAlign w:val="center"/>
          </w:tcPr>
          <w:p w:rsidR="00513CF1" w:rsidRPr="00594D18" w:rsidRDefault="00513CF1" w:rsidP="00513CF1">
            <w:pPr>
              <w:spacing w:line="240" w:lineRule="atLeast"/>
              <w:jc w:val="center"/>
            </w:pPr>
            <w:r w:rsidRPr="00594D18">
              <w:t>с по 01.07.2015  по 31.12.2015</w:t>
            </w:r>
          </w:p>
        </w:tc>
      </w:tr>
      <w:tr w:rsidR="00513CF1" w:rsidTr="00513CF1">
        <w:trPr>
          <w:trHeight w:val="176"/>
        </w:trPr>
        <w:tc>
          <w:tcPr>
            <w:tcW w:w="3328" w:type="dxa"/>
            <w:vAlign w:val="center"/>
          </w:tcPr>
          <w:p w:rsidR="00513CF1" w:rsidRPr="00594D18" w:rsidRDefault="00513CF1" w:rsidP="00513CF1">
            <w:pPr>
              <w:spacing w:line="240" w:lineRule="atLeast"/>
              <w:jc w:val="center"/>
            </w:pPr>
            <w:r w:rsidRPr="00594D18">
              <w:t>тепловая энергия</w:t>
            </w:r>
          </w:p>
        </w:tc>
        <w:tc>
          <w:tcPr>
            <w:tcW w:w="3518" w:type="dxa"/>
            <w:vAlign w:val="center"/>
          </w:tcPr>
          <w:p w:rsidR="00513CF1" w:rsidRPr="00594D18" w:rsidRDefault="00513CF1" w:rsidP="00513CF1">
            <w:pPr>
              <w:spacing w:line="240" w:lineRule="atLeast"/>
              <w:jc w:val="center"/>
            </w:pPr>
            <w:r w:rsidRPr="00594D18">
              <w:t>руб./Гкал</w:t>
            </w:r>
          </w:p>
        </w:tc>
        <w:tc>
          <w:tcPr>
            <w:tcW w:w="2757" w:type="dxa"/>
            <w:vAlign w:val="center"/>
          </w:tcPr>
          <w:p w:rsidR="00513CF1" w:rsidRPr="00594D18" w:rsidRDefault="00513CF1" w:rsidP="00513CF1">
            <w:pPr>
              <w:spacing w:line="240" w:lineRule="atLeast"/>
              <w:jc w:val="center"/>
            </w:pPr>
            <w:r w:rsidRPr="00594D18">
              <w:t>1 566,00</w:t>
            </w:r>
          </w:p>
        </w:tc>
      </w:tr>
      <w:tr w:rsidR="00513CF1" w:rsidTr="00513CF1">
        <w:trPr>
          <w:trHeight w:val="329"/>
        </w:trPr>
        <w:tc>
          <w:tcPr>
            <w:tcW w:w="9603" w:type="dxa"/>
            <w:gridSpan w:val="3"/>
            <w:vAlign w:val="center"/>
          </w:tcPr>
          <w:p w:rsidR="00513CF1" w:rsidRPr="00594D18" w:rsidRDefault="00513CF1" w:rsidP="00513CF1">
            <w:pPr>
              <w:spacing w:line="240" w:lineRule="atLeast"/>
              <w:jc w:val="center"/>
            </w:pPr>
            <w:r w:rsidRPr="00594D18">
              <w:t>с 01.01.2016 по 01.07.2016</w:t>
            </w:r>
          </w:p>
        </w:tc>
      </w:tr>
      <w:tr w:rsidR="00513CF1" w:rsidTr="00513CF1">
        <w:trPr>
          <w:trHeight w:val="182"/>
        </w:trPr>
        <w:tc>
          <w:tcPr>
            <w:tcW w:w="3328" w:type="dxa"/>
            <w:vAlign w:val="center"/>
          </w:tcPr>
          <w:p w:rsidR="00513CF1" w:rsidRPr="00594D18" w:rsidRDefault="00513CF1" w:rsidP="00513CF1">
            <w:pPr>
              <w:spacing w:line="240" w:lineRule="atLeast"/>
              <w:jc w:val="center"/>
            </w:pPr>
            <w:r w:rsidRPr="00594D18">
              <w:t>тепловая энергия</w:t>
            </w:r>
          </w:p>
        </w:tc>
        <w:tc>
          <w:tcPr>
            <w:tcW w:w="3518" w:type="dxa"/>
            <w:vAlign w:val="center"/>
          </w:tcPr>
          <w:p w:rsidR="00513CF1" w:rsidRPr="00594D18" w:rsidRDefault="00513CF1" w:rsidP="00513CF1">
            <w:pPr>
              <w:spacing w:line="240" w:lineRule="atLeast"/>
              <w:jc w:val="center"/>
            </w:pPr>
            <w:r w:rsidRPr="00594D18">
              <w:t>руб./Гкал</w:t>
            </w:r>
          </w:p>
        </w:tc>
        <w:tc>
          <w:tcPr>
            <w:tcW w:w="2757" w:type="dxa"/>
            <w:vAlign w:val="center"/>
          </w:tcPr>
          <w:p w:rsidR="00513CF1" w:rsidRPr="00594D18" w:rsidRDefault="00513CF1" w:rsidP="00513CF1">
            <w:pPr>
              <w:spacing w:line="240" w:lineRule="atLeast"/>
              <w:jc w:val="center"/>
            </w:pPr>
            <w:r w:rsidRPr="00594D18">
              <w:t>1 566,00</w:t>
            </w:r>
          </w:p>
        </w:tc>
      </w:tr>
      <w:tr w:rsidR="00513CF1" w:rsidTr="00513CF1">
        <w:trPr>
          <w:trHeight w:val="346"/>
        </w:trPr>
        <w:tc>
          <w:tcPr>
            <w:tcW w:w="9603" w:type="dxa"/>
            <w:gridSpan w:val="3"/>
            <w:vAlign w:val="center"/>
          </w:tcPr>
          <w:p w:rsidR="00513CF1" w:rsidRPr="00594D18" w:rsidRDefault="00513CF1" w:rsidP="00513CF1">
            <w:pPr>
              <w:spacing w:line="240" w:lineRule="atLeast"/>
              <w:jc w:val="center"/>
            </w:pPr>
            <w:r w:rsidRPr="00594D18">
              <w:t>с по 01.07.2016  по 31.12.2016</w:t>
            </w:r>
          </w:p>
        </w:tc>
      </w:tr>
      <w:tr w:rsidR="00513CF1" w:rsidTr="00513CF1">
        <w:trPr>
          <w:trHeight w:val="182"/>
        </w:trPr>
        <w:tc>
          <w:tcPr>
            <w:tcW w:w="3328" w:type="dxa"/>
            <w:vAlign w:val="center"/>
          </w:tcPr>
          <w:p w:rsidR="00513CF1" w:rsidRPr="00594D18" w:rsidRDefault="00513CF1" w:rsidP="00513CF1">
            <w:pPr>
              <w:spacing w:line="240" w:lineRule="atLeast"/>
              <w:jc w:val="center"/>
            </w:pPr>
            <w:r w:rsidRPr="00594D18">
              <w:t>тепловая энергия</w:t>
            </w:r>
          </w:p>
        </w:tc>
        <w:tc>
          <w:tcPr>
            <w:tcW w:w="3518" w:type="dxa"/>
            <w:vAlign w:val="center"/>
          </w:tcPr>
          <w:p w:rsidR="00513CF1" w:rsidRPr="00594D18" w:rsidRDefault="00513CF1" w:rsidP="00513CF1">
            <w:pPr>
              <w:spacing w:line="240" w:lineRule="atLeast"/>
              <w:jc w:val="center"/>
            </w:pPr>
            <w:r w:rsidRPr="00594D18">
              <w:t>руб./Гкал</w:t>
            </w:r>
          </w:p>
        </w:tc>
        <w:tc>
          <w:tcPr>
            <w:tcW w:w="2757" w:type="dxa"/>
            <w:vAlign w:val="center"/>
          </w:tcPr>
          <w:p w:rsidR="00513CF1" w:rsidRPr="00594D18" w:rsidRDefault="00513CF1" w:rsidP="00513CF1">
            <w:pPr>
              <w:spacing w:line="240" w:lineRule="atLeast"/>
              <w:jc w:val="center"/>
            </w:pPr>
            <w:r w:rsidRPr="00594D18">
              <w:t>1 614,00</w:t>
            </w:r>
          </w:p>
        </w:tc>
      </w:tr>
    </w:tbl>
    <w:p w:rsidR="00513CF1" w:rsidRDefault="00513CF1" w:rsidP="00513CF1">
      <w:pPr>
        <w:ind w:firstLine="709"/>
      </w:pPr>
    </w:p>
    <w:p w:rsidR="00513CF1" w:rsidRDefault="00513CF1" w:rsidP="00513CF1">
      <w:pPr>
        <w:ind w:firstLine="709"/>
      </w:pPr>
      <w:r>
        <w:t xml:space="preserve">Плата за подключение к системам теплоснабжения  предусмотрена приказом Министерства энергетики и жилищно-коммунального хозяйства Самарской области от 30.09.2013 № 16  «Об установлении платы за подключение к системам теплоснабжения организаций Самарской области для заявителей, подключаемая нагрузка которых не превышает 0,1 Гкал/ч и составляет 550 руб.». </w:t>
      </w:r>
    </w:p>
    <w:p w:rsidR="00513CF1" w:rsidRDefault="00513CF1" w:rsidP="00513CF1">
      <w:pPr>
        <w:ind w:firstLine="425"/>
        <w:jc w:val="both"/>
      </w:pPr>
      <w:r>
        <w:t xml:space="preserve">      Плата за подключение к системе теплоснабжения в сельском поселении Утевка и за услуги по поддержанию резервной тепловой мощности не предусмотрена. Поступления денежных средств от осуществления указанной деятельности отсутствуют.</w:t>
      </w:r>
    </w:p>
    <w:p w:rsidR="00513CF1" w:rsidRDefault="00513CF1" w:rsidP="00513CF1">
      <w:pPr>
        <w:ind w:firstLine="709"/>
        <w:jc w:val="both"/>
      </w:pPr>
    </w:p>
    <w:p w:rsidR="00513CF1" w:rsidRDefault="00513CF1" w:rsidP="00513CF1">
      <w:pPr>
        <w:ind w:firstLine="709"/>
        <w:jc w:val="both"/>
      </w:pPr>
      <w:r w:rsidRPr="00F42F64">
        <w:t>Расходы, связанные с производством и передачей тепловой энергии</w:t>
      </w:r>
      <w:r>
        <w:t xml:space="preserve">   представлены в таблице 2.1.12.    </w:t>
      </w:r>
    </w:p>
    <w:p w:rsidR="00513CF1" w:rsidRDefault="00513CF1" w:rsidP="00513CF1">
      <w:r>
        <w:t>Таблица 2.1.12 – Структура себестоимости производства, передачи и распределения тепловой энергии</w:t>
      </w:r>
    </w:p>
    <w:tbl>
      <w:tblPr>
        <w:tblW w:w="9493" w:type="dxa"/>
        <w:tblInd w:w="93" w:type="dxa"/>
        <w:tblLayout w:type="fixed"/>
        <w:tblLook w:val="04A0" w:firstRow="1" w:lastRow="0" w:firstColumn="1" w:lastColumn="0" w:noHBand="0" w:noVBand="1"/>
      </w:tblPr>
      <w:tblGrid>
        <w:gridCol w:w="6536"/>
        <w:gridCol w:w="1417"/>
        <w:gridCol w:w="1540"/>
      </w:tblGrid>
      <w:tr w:rsidR="00513CF1" w:rsidRPr="001906F3" w:rsidTr="00513CF1">
        <w:trPr>
          <w:trHeight w:val="313"/>
        </w:trPr>
        <w:tc>
          <w:tcPr>
            <w:tcW w:w="65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513CF1" w:rsidRPr="00F42F64" w:rsidRDefault="00513CF1" w:rsidP="00513CF1">
            <w:pPr>
              <w:spacing w:line="240" w:lineRule="atLeast"/>
              <w:jc w:val="center"/>
            </w:pPr>
            <w:r w:rsidRPr="00F42F64">
              <w:t>Наименование статьи расхода</w:t>
            </w:r>
          </w:p>
        </w:tc>
        <w:tc>
          <w:tcPr>
            <w:tcW w:w="1417" w:type="dxa"/>
            <w:tcBorders>
              <w:top w:val="single" w:sz="4" w:space="0" w:color="auto"/>
              <w:left w:val="nil"/>
              <w:bottom w:val="single" w:sz="4" w:space="0" w:color="auto"/>
              <w:right w:val="single" w:sz="4" w:space="0" w:color="auto"/>
            </w:tcBorders>
            <w:shd w:val="clear" w:color="auto" w:fill="FFFFFF"/>
            <w:vAlign w:val="center"/>
            <w:hideMark/>
          </w:tcPr>
          <w:p w:rsidR="00513CF1" w:rsidRPr="00F42F64" w:rsidRDefault="00513CF1" w:rsidP="00513CF1">
            <w:pPr>
              <w:spacing w:line="240" w:lineRule="atLeast"/>
              <w:jc w:val="center"/>
            </w:pPr>
            <w:r w:rsidRPr="00F42F64">
              <w:t>Ед. изм.</w:t>
            </w:r>
          </w:p>
        </w:tc>
        <w:tc>
          <w:tcPr>
            <w:tcW w:w="1540" w:type="dxa"/>
            <w:tcBorders>
              <w:top w:val="single" w:sz="4" w:space="0" w:color="auto"/>
              <w:left w:val="nil"/>
              <w:bottom w:val="single" w:sz="4" w:space="0" w:color="auto"/>
              <w:right w:val="single" w:sz="4" w:space="0" w:color="auto"/>
            </w:tcBorders>
            <w:shd w:val="clear" w:color="auto" w:fill="FFFFFF"/>
            <w:vAlign w:val="center"/>
            <w:hideMark/>
          </w:tcPr>
          <w:p w:rsidR="00513CF1" w:rsidRPr="00F42F64" w:rsidRDefault="00513CF1" w:rsidP="00513CF1">
            <w:pPr>
              <w:spacing w:line="240" w:lineRule="atLeast"/>
              <w:jc w:val="center"/>
            </w:pPr>
            <w:r w:rsidRPr="00F42F64">
              <w:t>Значение</w:t>
            </w:r>
          </w:p>
        </w:tc>
      </w:tr>
      <w:tr w:rsidR="00513CF1" w:rsidRPr="001906F3" w:rsidTr="00513CF1">
        <w:trPr>
          <w:trHeight w:val="405"/>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pPr>
            <w:r w:rsidRPr="00F42F64">
              <w:t>Расходы,  связанные с производством и реализацией продукции</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руб.</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17 580,56</w:t>
            </w:r>
          </w:p>
        </w:tc>
      </w:tr>
      <w:tr w:rsidR="00513CF1" w:rsidRPr="001906F3" w:rsidTr="00513CF1">
        <w:trPr>
          <w:trHeight w:val="198"/>
        </w:trPr>
        <w:tc>
          <w:tcPr>
            <w:tcW w:w="6536" w:type="dxa"/>
            <w:tcBorders>
              <w:top w:val="nil"/>
              <w:left w:val="single" w:sz="4" w:space="0" w:color="auto"/>
              <w:bottom w:val="single" w:sz="4" w:space="0" w:color="auto"/>
              <w:right w:val="single" w:sz="4" w:space="0" w:color="auto"/>
            </w:tcBorders>
            <w:shd w:val="clear" w:color="auto" w:fill="auto"/>
            <w:hideMark/>
          </w:tcPr>
          <w:p w:rsidR="00513CF1" w:rsidRPr="00F42F64" w:rsidRDefault="00513CF1" w:rsidP="00513CF1">
            <w:pPr>
              <w:spacing w:line="240" w:lineRule="atLeast"/>
              <w:jc w:val="right"/>
            </w:pPr>
            <w:r w:rsidRPr="00F42F64">
              <w:t xml:space="preserve">-расходы на сырье и материалы </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руб.</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87,10</w:t>
            </w:r>
          </w:p>
        </w:tc>
      </w:tr>
      <w:tr w:rsidR="00513CF1" w:rsidRPr="001906F3" w:rsidTr="00513CF1">
        <w:trPr>
          <w:trHeight w:val="201"/>
        </w:trPr>
        <w:tc>
          <w:tcPr>
            <w:tcW w:w="6536" w:type="dxa"/>
            <w:tcBorders>
              <w:top w:val="nil"/>
              <w:left w:val="single" w:sz="4" w:space="0" w:color="auto"/>
              <w:bottom w:val="single" w:sz="4" w:space="0" w:color="auto"/>
              <w:right w:val="single" w:sz="4" w:space="0" w:color="auto"/>
            </w:tcBorders>
            <w:shd w:val="clear" w:color="auto" w:fill="auto"/>
            <w:hideMark/>
          </w:tcPr>
          <w:p w:rsidR="00513CF1" w:rsidRPr="00F42F64" w:rsidRDefault="00513CF1" w:rsidP="00513CF1">
            <w:pPr>
              <w:spacing w:line="240" w:lineRule="atLeast"/>
              <w:jc w:val="right"/>
            </w:pPr>
            <w:r w:rsidRPr="00F42F64">
              <w:t>-расходы на топливо</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руб.</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9 837,92</w:t>
            </w:r>
          </w:p>
        </w:tc>
      </w:tr>
      <w:tr w:rsidR="00513CF1" w:rsidRPr="001906F3" w:rsidTr="00513CF1">
        <w:trPr>
          <w:trHeight w:val="178"/>
        </w:trPr>
        <w:tc>
          <w:tcPr>
            <w:tcW w:w="6536" w:type="dxa"/>
            <w:tcBorders>
              <w:top w:val="nil"/>
              <w:left w:val="single" w:sz="4" w:space="0" w:color="auto"/>
              <w:bottom w:val="single" w:sz="4" w:space="0" w:color="auto"/>
              <w:right w:val="single" w:sz="4" w:space="0" w:color="auto"/>
            </w:tcBorders>
            <w:shd w:val="clear" w:color="auto" w:fill="auto"/>
            <w:hideMark/>
          </w:tcPr>
          <w:p w:rsidR="00513CF1" w:rsidRPr="00F42F64" w:rsidRDefault="00513CF1" w:rsidP="00513CF1">
            <w:pPr>
              <w:spacing w:line="240" w:lineRule="atLeast"/>
              <w:jc w:val="right"/>
            </w:pPr>
            <w:r w:rsidRPr="00F42F64">
              <w:t>-расходы на прочие покупаемые энергетические ресурсы</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руб.</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1 395,8</w:t>
            </w:r>
          </w:p>
        </w:tc>
      </w:tr>
      <w:tr w:rsidR="00513CF1" w:rsidRPr="001906F3" w:rsidTr="00513CF1">
        <w:trPr>
          <w:trHeight w:val="181"/>
        </w:trPr>
        <w:tc>
          <w:tcPr>
            <w:tcW w:w="6536" w:type="dxa"/>
            <w:tcBorders>
              <w:top w:val="nil"/>
              <w:left w:val="single" w:sz="4" w:space="0" w:color="auto"/>
              <w:bottom w:val="single" w:sz="4" w:space="0" w:color="auto"/>
              <w:right w:val="single" w:sz="4" w:space="0" w:color="auto"/>
            </w:tcBorders>
            <w:shd w:val="clear" w:color="auto" w:fill="auto"/>
            <w:hideMark/>
          </w:tcPr>
          <w:p w:rsidR="00513CF1" w:rsidRPr="00F42F64" w:rsidRDefault="00513CF1" w:rsidP="00513CF1">
            <w:pPr>
              <w:spacing w:line="240" w:lineRule="atLeast"/>
              <w:jc w:val="right"/>
            </w:pPr>
            <w:r w:rsidRPr="00F42F64">
              <w:t>-расходы на холодную воду</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руб.</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50,64</w:t>
            </w:r>
          </w:p>
        </w:tc>
      </w:tr>
      <w:tr w:rsidR="00513CF1" w:rsidRPr="001906F3" w:rsidTr="00513CF1">
        <w:trPr>
          <w:trHeight w:val="172"/>
        </w:trPr>
        <w:tc>
          <w:tcPr>
            <w:tcW w:w="6536" w:type="dxa"/>
            <w:tcBorders>
              <w:top w:val="nil"/>
              <w:left w:val="single" w:sz="4" w:space="0" w:color="auto"/>
              <w:bottom w:val="single" w:sz="4" w:space="0" w:color="auto"/>
              <w:right w:val="single" w:sz="4" w:space="0" w:color="auto"/>
            </w:tcBorders>
            <w:shd w:val="clear" w:color="auto" w:fill="auto"/>
            <w:hideMark/>
          </w:tcPr>
          <w:p w:rsidR="00513CF1" w:rsidRPr="00F42F64" w:rsidRDefault="00513CF1" w:rsidP="00513CF1">
            <w:pPr>
              <w:spacing w:line="240" w:lineRule="atLeast"/>
              <w:jc w:val="right"/>
            </w:pPr>
            <w:r w:rsidRPr="00F42F64">
              <w:t>-оплата труда</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руб.</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3 556,94</w:t>
            </w:r>
          </w:p>
        </w:tc>
      </w:tr>
      <w:tr w:rsidR="00513CF1" w:rsidRPr="001906F3" w:rsidTr="00513CF1">
        <w:trPr>
          <w:trHeight w:val="317"/>
        </w:trPr>
        <w:tc>
          <w:tcPr>
            <w:tcW w:w="6536" w:type="dxa"/>
            <w:tcBorders>
              <w:top w:val="nil"/>
              <w:left w:val="single" w:sz="4" w:space="0" w:color="auto"/>
              <w:bottom w:val="single" w:sz="4" w:space="0" w:color="auto"/>
              <w:right w:val="single" w:sz="4" w:space="0" w:color="auto"/>
            </w:tcBorders>
            <w:shd w:val="clear" w:color="auto" w:fill="auto"/>
            <w:hideMark/>
          </w:tcPr>
          <w:p w:rsidR="00513CF1" w:rsidRPr="00F42F64" w:rsidRDefault="00513CF1" w:rsidP="00513CF1">
            <w:pPr>
              <w:spacing w:line="240" w:lineRule="atLeast"/>
              <w:jc w:val="right"/>
            </w:pPr>
            <w:r w:rsidRPr="00F42F64">
              <w:t>-амортизация основных средств и нематериальных активов</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руб.</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372,70</w:t>
            </w:r>
          </w:p>
        </w:tc>
      </w:tr>
      <w:tr w:rsidR="00513CF1" w:rsidRPr="001906F3" w:rsidTr="00513CF1">
        <w:trPr>
          <w:trHeight w:val="124"/>
        </w:trPr>
        <w:tc>
          <w:tcPr>
            <w:tcW w:w="6536" w:type="dxa"/>
            <w:tcBorders>
              <w:top w:val="nil"/>
              <w:left w:val="single" w:sz="4" w:space="0" w:color="auto"/>
              <w:bottom w:val="single" w:sz="4" w:space="0" w:color="auto"/>
              <w:right w:val="single" w:sz="4" w:space="0" w:color="auto"/>
            </w:tcBorders>
            <w:shd w:val="clear" w:color="auto" w:fill="auto"/>
            <w:hideMark/>
          </w:tcPr>
          <w:p w:rsidR="00513CF1" w:rsidRPr="00F42F64" w:rsidRDefault="00513CF1" w:rsidP="00513CF1">
            <w:pPr>
              <w:spacing w:line="240" w:lineRule="atLeast"/>
              <w:jc w:val="right"/>
            </w:pPr>
            <w:r w:rsidRPr="00F42F64">
              <w:t>-отчисления на социальные нужды</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руб.</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1 074,19</w:t>
            </w:r>
          </w:p>
        </w:tc>
      </w:tr>
    </w:tbl>
    <w:p w:rsidR="00513CF1" w:rsidRDefault="00513CF1" w:rsidP="00513CF1">
      <w:pPr>
        <w:ind w:firstLine="709"/>
        <w:jc w:val="right"/>
        <w:rPr>
          <w:i/>
          <w:u w:val="single"/>
        </w:rPr>
      </w:pPr>
      <w:r w:rsidRPr="00F42F64">
        <w:t>Продолжение таблицы 2.1.12</w:t>
      </w:r>
    </w:p>
    <w:tbl>
      <w:tblPr>
        <w:tblW w:w="9493" w:type="dxa"/>
        <w:tblInd w:w="93" w:type="dxa"/>
        <w:tblLayout w:type="fixed"/>
        <w:tblLook w:val="04A0" w:firstRow="1" w:lastRow="0" w:firstColumn="1" w:lastColumn="0" w:noHBand="0" w:noVBand="1"/>
      </w:tblPr>
      <w:tblGrid>
        <w:gridCol w:w="6536"/>
        <w:gridCol w:w="1417"/>
        <w:gridCol w:w="1540"/>
      </w:tblGrid>
      <w:tr w:rsidR="00513CF1" w:rsidRPr="00F42F64" w:rsidTr="00513CF1">
        <w:trPr>
          <w:trHeight w:val="313"/>
        </w:trPr>
        <w:tc>
          <w:tcPr>
            <w:tcW w:w="65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513CF1" w:rsidRPr="00F42F64" w:rsidRDefault="00513CF1" w:rsidP="00513CF1">
            <w:pPr>
              <w:spacing w:line="240" w:lineRule="atLeast"/>
              <w:jc w:val="center"/>
            </w:pPr>
            <w:r w:rsidRPr="00F42F64">
              <w:t>Наименование статьи расхода</w:t>
            </w:r>
          </w:p>
        </w:tc>
        <w:tc>
          <w:tcPr>
            <w:tcW w:w="1417" w:type="dxa"/>
            <w:tcBorders>
              <w:top w:val="single" w:sz="4" w:space="0" w:color="auto"/>
              <w:left w:val="nil"/>
              <w:bottom w:val="single" w:sz="4" w:space="0" w:color="auto"/>
              <w:right w:val="single" w:sz="4" w:space="0" w:color="auto"/>
            </w:tcBorders>
            <w:shd w:val="clear" w:color="auto" w:fill="FFFFFF"/>
            <w:vAlign w:val="center"/>
            <w:hideMark/>
          </w:tcPr>
          <w:p w:rsidR="00513CF1" w:rsidRPr="00F42F64" w:rsidRDefault="00513CF1" w:rsidP="00513CF1">
            <w:pPr>
              <w:spacing w:line="240" w:lineRule="atLeast"/>
              <w:jc w:val="center"/>
            </w:pPr>
            <w:r w:rsidRPr="00F42F64">
              <w:t>Ед. изм.</w:t>
            </w:r>
          </w:p>
        </w:tc>
        <w:tc>
          <w:tcPr>
            <w:tcW w:w="1540" w:type="dxa"/>
            <w:tcBorders>
              <w:top w:val="single" w:sz="4" w:space="0" w:color="auto"/>
              <w:left w:val="nil"/>
              <w:bottom w:val="single" w:sz="4" w:space="0" w:color="auto"/>
              <w:right w:val="single" w:sz="4" w:space="0" w:color="auto"/>
            </w:tcBorders>
            <w:shd w:val="clear" w:color="auto" w:fill="FFFFFF"/>
            <w:vAlign w:val="center"/>
            <w:hideMark/>
          </w:tcPr>
          <w:p w:rsidR="00513CF1" w:rsidRPr="00F42F64" w:rsidRDefault="00513CF1" w:rsidP="00513CF1">
            <w:pPr>
              <w:spacing w:line="240" w:lineRule="atLeast"/>
              <w:jc w:val="center"/>
            </w:pPr>
            <w:r w:rsidRPr="00F42F64">
              <w:t>Значение</w:t>
            </w:r>
          </w:p>
        </w:tc>
      </w:tr>
      <w:tr w:rsidR="00513CF1" w:rsidRPr="00F42F64" w:rsidTr="00513CF1">
        <w:trPr>
          <w:trHeight w:val="293"/>
        </w:trPr>
        <w:tc>
          <w:tcPr>
            <w:tcW w:w="6536" w:type="dxa"/>
            <w:tcBorders>
              <w:top w:val="nil"/>
              <w:left w:val="single" w:sz="4" w:space="0" w:color="auto"/>
              <w:bottom w:val="single" w:sz="4" w:space="0" w:color="auto"/>
              <w:right w:val="single" w:sz="4" w:space="0" w:color="auto"/>
            </w:tcBorders>
            <w:shd w:val="clear" w:color="auto" w:fill="auto"/>
            <w:hideMark/>
          </w:tcPr>
          <w:p w:rsidR="00513CF1" w:rsidRPr="00F42F64" w:rsidRDefault="00513CF1" w:rsidP="00513CF1">
            <w:pPr>
              <w:spacing w:line="240" w:lineRule="atLeast"/>
              <w:jc w:val="right"/>
            </w:pPr>
            <w:r w:rsidRPr="00F42F64">
              <w:t>-ремонт основных средств, выполняемый подрядным способом</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руб.</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554,61</w:t>
            </w:r>
          </w:p>
        </w:tc>
      </w:tr>
      <w:tr w:rsidR="00513CF1" w:rsidRPr="00F42F64" w:rsidTr="00513CF1">
        <w:trPr>
          <w:trHeight w:val="500"/>
        </w:trPr>
        <w:tc>
          <w:tcPr>
            <w:tcW w:w="6536" w:type="dxa"/>
            <w:tcBorders>
              <w:top w:val="nil"/>
              <w:left w:val="single" w:sz="4" w:space="0" w:color="auto"/>
              <w:bottom w:val="single" w:sz="4" w:space="0" w:color="auto"/>
              <w:right w:val="single" w:sz="4" w:space="0" w:color="auto"/>
            </w:tcBorders>
            <w:shd w:val="clear" w:color="auto" w:fill="auto"/>
            <w:hideMark/>
          </w:tcPr>
          <w:p w:rsidR="00513CF1" w:rsidRPr="00F42F64" w:rsidRDefault="00513CF1" w:rsidP="00513CF1">
            <w:pPr>
              <w:spacing w:line="240" w:lineRule="atLeast"/>
              <w:jc w:val="right"/>
            </w:pPr>
            <w:r w:rsidRPr="00F42F64">
              <w:t xml:space="preserve">-расходы на выполнение работ и услуг производственного характера, выполняемые по договорам со сторонними организациями </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руб.</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511,56</w:t>
            </w:r>
          </w:p>
        </w:tc>
      </w:tr>
      <w:tr w:rsidR="00513CF1" w:rsidRPr="00F42F64" w:rsidTr="00513CF1">
        <w:trPr>
          <w:trHeight w:val="526"/>
        </w:trPr>
        <w:tc>
          <w:tcPr>
            <w:tcW w:w="6536" w:type="dxa"/>
            <w:tcBorders>
              <w:top w:val="nil"/>
              <w:left w:val="single" w:sz="4" w:space="0" w:color="auto"/>
              <w:bottom w:val="single" w:sz="4" w:space="0" w:color="auto"/>
              <w:right w:val="single" w:sz="4" w:space="0" w:color="auto"/>
            </w:tcBorders>
            <w:shd w:val="clear" w:color="auto" w:fill="auto"/>
            <w:hideMark/>
          </w:tcPr>
          <w:p w:rsidR="00513CF1" w:rsidRPr="00F42F64" w:rsidRDefault="00513CF1" w:rsidP="00513CF1">
            <w:pPr>
              <w:spacing w:line="240" w:lineRule="atLeast"/>
              <w:jc w:val="right"/>
            </w:pPr>
            <w:r w:rsidRPr="00F42F64">
              <w:t xml:space="preserve">-расходы на выполнение работ и услуг производственного характера, выполняемые по договорам со сторонними организациями (оплата услуг связи, вневедомственной охраны, коммунальных услуг, юридических,)  </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руб.</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115,39</w:t>
            </w:r>
          </w:p>
        </w:tc>
      </w:tr>
      <w:tr w:rsidR="00513CF1" w:rsidRPr="00F42F64" w:rsidTr="00513CF1">
        <w:trPr>
          <w:trHeight w:val="228"/>
        </w:trPr>
        <w:tc>
          <w:tcPr>
            <w:tcW w:w="6536" w:type="dxa"/>
            <w:tcBorders>
              <w:top w:val="nil"/>
              <w:left w:val="single" w:sz="4" w:space="0" w:color="auto"/>
              <w:bottom w:val="single" w:sz="4" w:space="0" w:color="auto"/>
              <w:right w:val="single" w:sz="4" w:space="0" w:color="auto"/>
            </w:tcBorders>
            <w:shd w:val="clear" w:color="auto" w:fill="auto"/>
            <w:hideMark/>
          </w:tcPr>
          <w:p w:rsidR="00513CF1" w:rsidRPr="00F42F64" w:rsidRDefault="00513CF1" w:rsidP="00513CF1">
            <w:pPr>
              <w:spacing w:line="240" w:lineRule="atLeast"/>
              <w:jc w:val="right"/>
            </w:pPr>
            <w:r w:rsidRPr="00F42F64">
              <w:t>-расходы, не учитываемые в целях налогообложения</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руб.</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145,19</w:t>
            </w:r>
          </w:p>
        </w:tc>
      </w:tr>
      <w:tr w:rsidR="00513CF1" w:rsidRPr="00F42F64" w:rsidTr="00513CF1">
        <w:trPr>
          <w:trHeight w:val="232"/>
        </w:trPr>
        <w:tc>
          <w:tcPr>
            <w:tcW w:w="6536" w:type="dxa"/>
            <w:tcBorders>
              <w:top w:val="nil"/>
              <w:left w:val="single" w:sz="4" w:space="0" w:color="auto"/>
              <w:bottom w:val="single" w:sz="4" w:space="0" w:color="auto"/>
              <w:right w:val="single" w:sz="4" w:space="0" w:color="auto"/>
            </w:tcBorders>
            <w:shd w:val="clear" w:color="auto" w:fill="auto"/>
            <w:hideMark/>
          </w:tcPr>
          <w:p w:rsidR="00513CF1" w:rsidRPr="00F42F64" w:rsidRDefault="00513CF1" w:rsidP="00513CF1">
            <w:pPr>
              <w:spacing w:line="240" w:lineRule="atLeast"/>
              <w:jc w:val="right"/>
            </w:pPr>
            <w:r w:rsidRPr="00F42F64">
              <w:t>-денежные выплаты социального характера</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руб.</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145,19</w:t>
            </w:r>
          </w:p>
        </w:tc>
      </w:tr>
      <w:tr w:rsidR="00513CF1" w:rsidRPr="00F42F64" w:rsidTr="00513CF1">
        <w:trPr>
          <w:trHeight w:val="210"/>
        </w:trPr>
        <w:tc>
          <w:tcPr>
            <w:tcW w:w="6536" w:type="dxa"/>
            <w:tcBorders>
              <w:top w:val="nil"/>
              <w:left w:val="single" w:sz="4" w:space="0" w:color="auto"/>
              <w:bottom w:val="single" w:sz="4" w:space="0" w:color="auto"/>
              <w:right w:val="single" w:sz="4" w:space="0" w:color="auto"/>
            </w:tcBorders>
            <w:shd w:val="clear" w:color="auto" w:fill="auto"/>
            <w:hideMark/>
          </w:tcPr>
          <w:p w:rsidR="00513CF1" w:rsidRPr="00F42F64" w:rsidRDefault="00513CF1" w:rsidP="00513CF1">
            <w:pPr>
              <w:spacing w:line="240" w:lineRule="atLeast"/>
              <w:jc w:val="right"/>
            </w:pPr>
            <w:r w:rsidRPr="00F42F64">
              <w:lastRenderedPageBreak/>
              <w:t>-налог на прибыль</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руб.</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36,30</w:t>
            </w:r>
          </w:p>
        </w:tc>
      </w:tr>
      <w:tr w:rsidR="00513CF1" w:rsidRPr="00F42F64" w:rsidTr="00513CF1">
        <w:trPr>
          <w:trHeight w:val="226"/>
        </w:trPr>
        <w:tc>
          <w:tcPr>
            <w:tcW w:w="6536" w:type="dxa"/>
            <w:tcBorders>
              <w:top w:val="nil"/>
              <w:left w:val="single" w:sz="4" w:space="0" w:color="auto"/>
              <w:bottom w:val="single" w:sz="4" w:space="0" w:color="auto"/>
              <w:right w:val="single" w:sz="4" w:space="0" w:color="auto"/>
            </w:tcBorders>
            <w:shd w:val="clear" w:color="auto" w:fill="auto"/>
            <w:hideMark/>
          </w:tcPr>
          <w:p w:rsidR="00513CF1" w:rsidRPr="00F42F64" w:rsidRDefault="00513CF1" w:rsidP="00513CF1">
            <w:pPr>
              <w:spacing w:line="240" w:lineRule="atLeast"/>
              <w:jc w:val="right"/>
            </w:pPr>
            <w:r w:rsidRPr="00F42F64">
              <w:t>-необходимая валовая выручка</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руб.</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17 762,04</w:t>
            </w:r>
          </w:p>
        </w:tc>
      </w:tr>
      <w:tr w:rsidR="00513CF1" w:rsidRPr="00F42F64" w:rsidTr="00513CF1">
        <w:trPr>
          <w:trHeight w:val="230"/>
        </w:trPr>
        <w:tc>
          <w:tcPr>
            <w:tcW w:w="6536" w:type="dxa"/>
            <w:tcBorders>
              <w:top w:val="nil"/>
              <w:left w:val="single" w:sz="4" w:space="0" w:color="auto"/>
              <w:bottom w:val="single" w:sz="4" w:space="0" w:color="auto"/>
              <w:right w:val="single" w:sz="4" w:space="0" w:color="auto"/>
            </w:tcBorders>
            <w:shd w:val="clear" w:color="auto" w:fill="auto"/>
            <w:hideMark/>
          </w:tcPr>
          <w:p w:rsidR="00513CF1" w:rsidRPr="00F42F64" w:rsidRDefault="00513CF1" w:rsidP="00513CF1">
            <w:pPr>
              <w:spacing w:line="240" w:lineRule="atLeast"/>
              <w:jc w:val="right"/>
            </w:pPr>
            <w:r w:rsidRPr="00F42F64">
              <w:t>-производство тепловой энергии</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руб.</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17 762,04</w:t>
            </w:r>
          </w:p>
        </w:tc>
      </w:tr>
      <w:tr w:rsidR="00513CF1" w:rsidRPr="00F42F64" w:rsidTr="00513CF1">
        <w:trPr>
          <w:trHeight w:val="223"/>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pPr>
            <w:r w:rsidRPr="00F42F64">
              <w:t>Полезный отпуск</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тыс. Гкал</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11,91</w:t>
            </w:r>
          </w:p>
        </w:tc>
      </w:tr>
      <w:tr w:rsidR="00513CF1" w:rsidRPr="00F42F64" w:rsidTr="00513CF1">
        <w:trPr>
          <w:trHeight w:val="290"/>
        </w:trPr>
        <w:tc>
          <w:tcPr>
            <w:tcW w:w="6536" w:type="dxa"/>
            <w:tcBorders>
              <w:top w:val="nil"/>
              <w:left w:val="single" w:sz="4" w:space="0" w:color="auto"/>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pPr>
            <w:r w:rsidRPr="00F42F64">
              <w:t>Тариф на тепловую энергию</w:t>
            </w:r>
          </w:p>
        </w:tc>
        <w:tc>
          <w:tcPr>
            <w:tcW w:w="1417"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руб./Гкал                          (без НДС)</w:t>
            </w:r>
          </w:p>
        </w:tc>
        <w:tc>
          <w:tcPr>
            <w:tcW w:w="1540" w:type="dxa"/>
            <w:tcBorders>
              <w:top w:val="nil"/>
              <w:left w:val="nil"/>
              <w:bottom w:val="single" w:sz="4" w:space="0" w:color="auto"/>
              <w:right w:val="single" w:sz="4" w:space="0" w:color="auto"/>
            </w:tcBorders>
            <w:shd w:val="clear" w:color="auto" w:fill="auto"/>
            <w:vAlign w:val="center"/>
            <w:hideMark/>
          </w:tcPr>
          <w:p w:rsidR="00513CF1" w:rsidRPr="00F42F64" w:rsidRDefault="00513CF1" w:rsidP="00513CF1">
            <w:pPr>
              <w:spacing w:line="240" w:lineRule="atLeast"/>
              <w:jc w:val="center"/>
            </w:pPr>
            <w:r w:rsidRPr="00F42F64">
              <w:t>1 491,00</w:t>
            </w:r>
          </w:p>
        </w:tc>
      </w:tr>
    </w:tbl>
    <w:p w:rsidR="00513CF1" w:rsidRDefault="00513CF1" w:rsidP="00513CF1">
      <w:pPr>
        <w:ind w:firstLine="709"/>
        <w:jc w:val="center"/>
        <w:rPr>
          <w:i/>
          <w:u w:val="single"/>
        </w:rPr>
      </w:pPr>
    </w:p>
    <w:p w:rsidR="00513CF1" w:rsidRDefault="00513CF1" w:rsidP="00513CF1">
      <w:pPr>
        <w:ind w:firstLine="709"/>
        <w:jc w:val="center"/>
        <w:rPr>
          <w:i/>
          <w:u w:val="single"/>
        </w:rPr>
      </w:pPr>
    </w:p>
    <w:p w:rsidR="00513CF1" w:rsidRDefault="00513CF1" w:rsidP="00513CF1">
      <w:pPr>
        <w:jc w:val="center"/>
        <w:rPr>
          <w:i/>
          <w:u w:val="single"/>
        </w:rPr>
      </w:pPr>
      <w:r w:rsidRPr="00C574C6">
        <w:rPr>
          <w:i/>
          <w:u w:val="single"/>
        </w:rPr>
        <w:t>Проблемы в системе</w:t>
      </w:r>
      <w:r>
        <w:rPr>
          <w:i/>
          <w:u w:val="single"/>
        </w:rPr>
        <w:t xml:space="preserve"> теплоснабжения с.п. Утевка</w:t>
      </w:r>
    </w:p>
    <w:p w:rsidR="00513CF1" w:rsidRPr="00EF15B2" w:rsidRDefault="00513CF1" w:rsidP="00513CF1">
      <w:pPr>
        <w:ind w:firstLine="709"/>
        <w:jc w:val="both"/>
      </w:pPr>
      <w:r w:rsidRPr="00EF15B2">
        <w:t>По данным теплоснабжающей организации МУП ЖКХ «Утевское», в системе теплоснабжения с</w:t>
      </w:r>
      <w:r>
        <w:t>ела</w:t>
      </w:r>
      <w:r w:rsidRPr="00EF15B2">
        <w:t xml:space="preserve"> Утевка выделяется несколько особо значимых технических проблем:</w:t>
      </w:r>
    </w:p>
    <w:p w:rsidR="00513CF1" w:rsidRPr="00EF15B2" w:rsidRDefault="00513CF1" w:rsidP="00513CF1">
      <w:pPr>
        <w:ind w:firstLine="709"/>
        <w:jc w:val="both"/>
      </w:pPr>
      <w:r w:rsidRPr="00EF15B2">
        <w:t>-  средний износ тепловых сетей составляет 70%;</w:t>
      </w:r>
    </w:p>
    <w:p w:rsidR="00513CF1" w:rsidRPr="00EF15B2" w:rsidRDefault="00513CF1" w:rsidP="00513CF1">
      <w:pPr>
        <w:ind w:firstLine="709"/>
        <w:jc w:val="both"/>
      </w:pPr>
      <w:r w:rsidRPr="00EF15B2">
        <w:t>- водогрейные котлы в котельной эксплуатируются 14 лет и выработали свой ресурс;</w:t>
      </w:r>
    </w:p>
    <w:p w:rsidR="00513CF1" w:rsidRPr="00EF15B2" w:rsidRDefault="00513CF1" w:rsidP="00513CF1">
      <w:pPr>
        <w:ind w:firstLine="709"/>
        <w:jc w:val="both"/>
      </w:pPr>
      <w:r w:rsidRPr="00EF15B2">
        <w:t>- средний КПД котлов – 85%, что ведет к перерасходу топлива и увеличению себестоимости производимой тепловой энергии;</w:t>
      </w:r>
    </w:p>
    <w:p w:rsidR="00513CF1" w:rsidRPr="00EF15B2" w:rsidRDefault="00513CF1" w:rsidP="00513CF1">
      <w:pPr>
        <w:ind w:firstLine="709"/>
        <w:jc w:val="both"/>
      </w:pPr>
      <w:r w:rsidRPr="00EF15B2">
        <w:t>- на котельной отсутствует система водоподготовки;</w:t>
      </w:r>
    </w:p>
    <w:p w:rsidR="00513CF1" w:rsidRPr="00536046" w:rsidRDefault="00513CF1" w:rsidP="00513CF1">
      <w:pPr>
        <w:ind w:firstLine="709"/>
        <w:jc w:val="both"/>
        <w:rPr>
          <w:sz w:val="28"/>
          <w:szCs w:val="28"/>
        </w:rPr>
      </w:pPr>
      <w:r w:rsidRPr="00EF15B2">
        <w:t>- отсутствует коммерческий учет отпущенной тепловой энергии.</w:t>
      </w:r>
    </w:p>
    <w:p w:rsidR="00513CF1" w:rsidRDefault="00513CF1" w:rsidP="00513CF1">
      <w:pPr>
        <w:ind w:firstLine="709"/>
      </w:pPr>
    </w:p>
    <w:p w:rsidR="00513CF1" w:rsidRDefault="00513CF1" w:rsidP="00513CF1">
      <w:pPr>
        <w:pStyle w:val="af3"/>
        <w:ind w:left="0" w:firstLine="0"/>
        <w:jc w:val="center"/>
        <w:rPr>
          <w:b/>
          <w:i/>
        </w:rPr>
      </w:pPr>
    </w:p>
    <w:p w:rsidR="00513CF1" w:rsidRDefault="00513CF1" w:rsidP="00513CF1">
      <w:pPr>
        <w:pStyle w:val="af3"/>
        <w:ind w:left="0" w:firstLine="0"/>
        <w:jc w:val="center"/>
        <w:rPr>
          <w:b/>
          <w:i/>
        </w:rPr>
      </w:pPr>
    </w:p>
    <w:p w:rsidR="00513CF1" w:rsidRDefault="00513CF1" w:rsidP="00513CF1">
      <w:pPr>
        <w:pStyle w:val="af3"/>
        <w:ind w:left="0" w:firstLine="0"/>
        <w:jc w:val="center"/>
        <w:rPr>
          <w:b/>
          <w:i/>
        </w:rPr>
      </w:pPr>
    </w:p>
    <w:p w:rsidR="00513CF1" w:rsidRDefault="00513CF1" w:rsidP="00513CF1">
      <w:pPr>
        <w:pStyle w:val="af3"/>
        <w:ind w:left="0" w:firstLine="0"/>
        <w:jc w:val="center"/>
        <w:rPr>
          <w:b/>
          <w:i/>
        </w:rPr>
      </w:pPr>
    </w:p>
    <w:p w:rsidR="00513CF1" w:rsidRDefault="00513CF1" w:rsidP="00513CF1">
      <w:pPr>
        <w:pStyle w:val="af3"/>
        <w:ind w:left="0" w:firstLine="0"/>
        <w:jc w:val="center"/>
        <w:rPr>
          <w:b/>
          <w:i/>
        </w:rPr>
      </w:pPr>
    </w:p>
    <w:p w:rsidR="00513CF1" w:rsidRDefault="00513CF1" w:rsidP="00513CF1">
      <w:pPr>
        <w:pStyle w:val="af3"/>
        <w:ind w:left="0" w:firstLine="0"/>
        <w:jc w:val="center"/>
        <w:rPr>
          <w:b/>
          <w:i/>
          <w:lang w:val="ru-RU"/>
        </w:rPr>
      </w:pPr>
    </w:p>
    <w:p w:rsidR="00513CF1" w:rsidRPr="00507A22" w:rsidRDefault="00513CF1" w:rsidP="00513CF1">
      <w:pPr>
        <w:pStyle w:val="af3"/>
        <w:ind w:left="0" w:firstLine="0"/>
        <w:jc w:val="center"/>
        <w:rPr>
          <w:b/>
          <w:i/>
          <w:lang w:val="ru-RU"/>
        </w:rPr>
      </w:pPr>
    </w:p>
    <w:p w:rsidR="00513CF1" w:rsidRPr="00507A22" w:rsidRDefault="00513CF1" w:rsidP="00513CF1">
      <w:pPr>
        <w:pStyle w:val="af3"/>
        <w:ind w:left="0" w:firstLine="0"/>
        <w:jc w:val="center"/>
        <w:rPr>
          <w:rFonts w:ascii="Times New Roman" w:hAnsi="Times New Roman"/>
          <w:b/>
          <w:i/>
          <w:sz w:val="26"/>
          <w:szCs w:val="26"/>
        </w:rPr>
      </w:pPr>
      <w:r w:rsidRPr="00507A22">
        <w:rPr>
          <w:rFonts w:ascii="Times New Roman" w:hAnsi="Times New Roman"/>
          <w:b/>
          <w:i/>
          <w:sz w:val="26"/>
          <w:szCs w:val="26"/>
        </w:rPr>
        <w:t>2.2 Анализ существующего состояния систем водоснабжения</w:t>
      </w:r>
    </w:p>
    <w:p w:rsidR="00513CF1" w:rsidRPr="00507A22" w:rsidRDefault="00513CF1" w:rsidP="00513CF1">
      <w:pPr>
        <w:pStyle w:val="af3"/>
        <w:ind w:left="0" w:firstLine="0"/>
        <w:jc w:val="center"/>
        <w:rPr>
          <w:rStyle w:val="afc"/>
          <w:rFonts w:ascii="Times New Roman" w:hAnsi="Times New Roman"/>
          <w:sz w:val="26"/>
          <w:szCs w:val="26"/>
        </w:rPr>
      </w:pPr>
      <w:r w:rsidRPr="00507A22">
        <w:rPr>
          <w:rFonts w:ascii="Times New Roman" w:hAnsi="Times New Roman"/>
          <w:i/>
          <w:sz w:val="26"/>
          <w:szCs w:val="26"/>
          <w:u w:val="single"/>
        </w:rPr>
        <w:t>Институциональная структура водоснабжения</w:t>
      </w:r>
    </w:p>
    <w:p w:rsidR="00513CF1" w:rsidRDefault="00513CF1" w:rsidP="00513CF1">
      <w:pPr>
        <w:ind w:firstLine="709"/>
        <w:jc w:val="both"/>
      </w:pPr>
      <w:r w:rsidRPr="00485F5D">
        <w:t xml:space="preserve">Гарантирующей организацией, осуществляющей холодное водоснабжение сельского поселения </w:t>
      </w:r>
      <w:r>
        <w:t>Утевка,  является</w:t>
      </w:r>
      <w:r w:rsidRPr="00485F5D">
        <w:t xml:space="preserve"> </w:t>
      </w:r>
      <w:r>
        <w:t>МУП ЖКХ «Утевское».</w:t>
      </w:r>
    </w:p>
    <w:p w:rsidR="00513CF1" w:rsidRPr="00485F5D" w:rsidRDefault="00513CF1" w:rsidP="00513CF1">
      <w:pPr>
        <w:tabs>
          <w:tab w:val="num" w:pos="0"/>
        </w:tabs>
        <w:jc w:val="center"/>
        <w:rPr>
          <w:i/>
          <w:iCs/>
        </w:rPr>
      </w:pPr>
      <w:r w:rsidRPr="00485F5D">
        <w:rPr>
          <w:i/>
          <w:iCs/>
        </w:rPr>
        <w:t xml:space="preserve">Село </w:t>
      </w:r>
      <w:r>
        <w:rPr>
          <w:i/>
          <w:iCs/>
        </w:rPr>
        <w:t>Утевка</w:t>
      </w:r>
    </w:p>
    <w:p w:rsidR="00513CF1" w:rsidRPr="00B06C6E" w:rsidRDefault="00513CF1" w:rsidP="00513CF1">
      <w:pPr>
        <w:ind w:firstLine="709"/>
        <w:jc w:val="both"/>
      </w:pPr>
      <w:r w:rsidRPr="00B06C6E">
        <w:t>Централизованное водоснабжение села осуществляется от подземного водозабора, расположенного на левом склоне долины р. Самары. Водозабор состоит 6 водозаборных скважин: в постоянной работе находятся 5 скважин,  скважина №</w:t>
      </w:r>
      <w:r>
        <w:t xml:space="preserve"> </w:t>
      </w:r>
      <w:r w:rsidRPr="00B06C6E">
        <w:t>5 – не рабочая. Глубина скважин – 34÷55 м.  Качество воды не отвечает полностью требованиям СаНПиН 2.1.4.1047-01 «Вода питьевая». Водозабор располагается на 3-х площадках:</w:t>
      </w:r>
    </w:p>
    <w:p w:rsidR="00513CF1" w:rsidRPr="00B06C6E" w:rsidRDefault="00513CF1" w:rsidP="00513CF1">
      <w:pPr>
        <w:ind w:firstLine="709"/>
        <w:jc w:val="both"/>
      </w:pPr>
      <w:r w:rsidRPr="00B06C6E">
        <w:t>-1-я площадка состоит из 5 скважин в районе трассы Самара</w:t>
      </w:r>
      <w:r>
        <w:t xml:space="preserve"> </w:t>
      </w:r>
      <w:r w:rsidRPr="00B06C6E">
        <w:t>-</w:t>
      </w:r>
      <w:r>
        <w:t xml:space="preserve"> </w:t>
      </w:r>
      <w:r w:rsidRPr="00B06C6E">
        <w:t>Оренбург. Насосной станцией 1-го подъема вода подступает в три емкости по 250 м</w:t>
      </w:r>
      <w:r w:rsidRPr="00B06C6E">
        <w:rPr>
          <w:vertAlign w:val="superscript"/>
        </w:rPr>
        <w:t>3</w:t>
      </w:r>
      <w:r w:rsidRPr="00B06C6E">
        <w:t xml:space="preserve"> каждая, откуда насосной станцией 2-го подъема, производительностью 90 м</w:t>
      </w:r>
      <w:r w:rsidRPr="00B06C6E">
        <w:rPr>
          <w:vertAlign w:val="superscript"/>
        </w:rPr>
        <w:t>3</w:t>
      </w:r>
      <w:r w:rsidRPr="00B06C6E">
        <w:t>/час, по 2-м водоводам диаметром 150 подается в сеть села. Дебит скважин 34 м</w:t>
      </w:r>
      <w:r w:rsidRPr="00B06C6E">
        <w:rPr>
          <w:vertAlign w:val="superscript"/>
        </w:rPr>
        <w:t>3</w:t>
      </w:r>
      <w:r w:rsidRPr="00B06C6E">
        <w:t>/час. Режим эксплуатации скважин круглогодичный, круглосуточный. Производительность - 88 962,2 м</w:t>
      </w:r>
      <w:r w:rsidRPr="00B06C6E">
        <w:rPr>
          <w:vertAlign w:val="superscript"/>
        </w:rPr>
        <w:t>3</w:t>
      </w:r>
      <w:r w:rsidRPr="00B06C6E">
        <w:t>/год.</w:t>
      </w:r>
    </w:p>
    <w:p w:rsidR="00513CF1" w:rsidRPr="00B06C6E" w:rsidRDefault="00513CF1" w:rsidP="00513CF1">
      <w:pPr>
        <w:ind w:firstLine="709"/>
        <w:jc w:val="both"/>
      </w:pPr>
      <w:r w:rsidRPr="00B06C6E">
        <w:t xml:space="preserve"> -2-я площадка: из одной скважины и водонапорной башни V=50 м</w:t>
      </w:r>
      <w:r w:rsidRPr="00B06C6E">
        <w:rPr>
          <w:vertAlign w:val="superscript"/>
        </w:rPr>
        <w:t>3</w:t>
      </w:r>
      <w:r w:rsidRPr="00B06C6E">
        <w:t>, расположена в районе ул.70 лет Советской Власти. Режим работы – лето, для полива приусадебных участков.</w:t>
      </w:r>
    </w:p>
    <w:p w:rsidR="00513CF1" w:rsidRPr="00B06C6E" w:rsidRDefault="00513CF1" w:rsidP="00513CF1">
      <w:pPr>
        <w:ind w:firstLine="709"/>
        <w:jc w:val="both"/>
      </w:pPr>
      <w:r w:rsidRPr="00B06C6E">
        <w:t>-3-я площадка - одна скважина, расположенная в конце ул</w:t>
      </w:r>
      <w:r>
        <w:t>ицы</w:t>
      </w:r>
      <w:r w:rsidRPr="00B06C6E">
        <w:t xml:space="preserve"> Комсомольской. Режим работы – лето, для полива приусадебных участков.</w:t>
      </w:r>
    </w:p>
    <w:p w:rsidR="00513CF1" w:rsidRPr="00B06C6E" w:rsidRDefault="00513CF1" w:rsidP="00513CF1">
      <w:pPr>
        <w:ind w:firstLine="709"/>
        <w:jc w:val="both"/>
      </w:pPr>
      <w:r w:rsidRPr="00B06C6E">
        <w:t>Вода используется на хозяйственно-питьевые и производственные нужды, пожаротушение и полив приусадебных участков.</w:t>
      </w:r>
    </w:p>
    <w:p w:rsidR="00513CF1" w:rsidRPr="00263034" w:rsidRDefault="00513CF1" w:rsidP="00513CF1">
      <w:pPr>
        <w:ind w:firstLine="709"/>
        <w:jc w:val="both"/>
      </w:pPr>
      <w:r w:rsidRPr="00B06C6E">
        <w:lastRenderedPageBreak/>
        <w:t>Согласно лицензии № 01076 ВЭ отбор подземных вод по основной площадки села не должен превышать 820 м</w:t>
      </w:r>
      <w:r w:rsidRPr="00B06C6E">
        <w:rPr>
          <w:vertAlign w:val="superscript"/>
        </w:rPr>
        <w:t>3</w:t>
      </w:r>
      <w:r w:rsidRPr="00B06C6E">
        <w:t>/сутки, в том числе на</w:t>
      </w:r>
      <w:r w:rsidRPr="00501BEB">
        <w:rPr>
          <w:sz w:val="28"/>
          <w:szCs w:val="28"/>
        </w:rPr>
        <w:t xml:space="preserve"> </w:t>
      </w:r>
      <w:r w:rsidRPr="00263034">
        <w:t>хозяйственно-питьевые нужды 262,2 м</w:t>
      </w:r>
      <w:r w:rsidRPr="00263034">
        <w:rPr>
          <w:vertAlign w:val="superscript"/>
        </w:rPr>
        <w:t>3</w:t>
      </w:r>
      <w:r w:rsidRPr="00263034">
        <w:t>/сутки, на производство- 483,1 м</w:t>
      </w:r>
      <w:r w:rsidRPr="00263034">
        <w:rPr>
          <w:vertAlign w:val="superscript"/>
        </w:rPr>
        <w:t>3</w:t>
      </w:r>
      <w:r w:rsidRPr="00263034">
        <w:t>/сутки, потери в сетях 74,7 м</w:t>
      </w:r>
      <w:r w:rsidRPr="00263034">
        <w:rPr>
          <w:vertAlign w:val="superscript"/>
        </w:rPr>
        <w:t>3</w:t>
      </w:r>
      <w:r w:rsidRPr="00263034">
        <w:t xml:space="preserve">/сутки. Зоны санитарной охраны (ЗСО) 1-ый пояс – 30 м. </w:t>
      </w:r>
    </w:p>
    <w:p w:rsidR="00513CF1" w:rsidRPr="00263034" w:rsidRDefault="00513CF1" w:rsidP="00513CF1">
      <w:pPr>
        <w:ind w:firstLine="709"/>
        <w:jc w:val="both"/>
      </w:pPr>
      <w:r w:rsidRPr="00263034">
        <w:t xml:space="preserve">Все водозаборы работают в единую сеть села. Общая протяженность сетей из труб: металлических, а/цементных, чугунных, полиэтиленовых – составляет 38,7 км. </w:t>
      </w:r>
      <w:r w:rsidRPr="00263034">
        <w:rPr>
          <w:rFonts w:eastAsia="Arial CYR"/>
        </w:rPr>
        <w:t>На водопроводных сетях установлены водоразборные колонки.</w:t>
      </w:r>
    </w:p>
    <w:p w:rsidR="00513CF1" w:rsidRPr="00263034" w:rsidRDefault="00513CF1" w:rsidP="00513CF1">
      <w:pPr>
        <w:ind w:firstLine="709"/>
        <w:jc w:val="both"/>
      </w:pPr>
      <w:r w:rsidRPr="00263034">
        <w:t>Пожаротушение осуществляется из поверхностных водных источников и из пожарных гидрантов, установленных на сети (28 шт.).</w:t>
      </w:r>
    </w:p>
    <w:p w:rsidR="00513CF1" w:rsidRPr="00263034" w:rsidRDefault="00513CF1" w:rsidP="00513CF1">
      <w:pPr>
        <w:jc w:val="center"/>
        <w:rPr>
          <w:i/>
        </w:rPr>
      </w:pPr>
      <w:r w:rsidRPr="00263034">
        <w:rPr>
          <w:i/>
        </w:rPr>
        <w:t>Поселок Каменный Дол</w:t>
      </w:r>
    </w:p>
    <w:p w:rsidR="00513CF1" w:rsidRPr="00263034" w:rsidRDefault="00513CF1" w:rsidP="00513CF1">
      <w:pPr>
        <w:ind w:firstLine="709"/>
        <w:jc w:val="both"/>
      </w:pPr>
      <w:r w:rsidRPr="00263034">
        <w:t>Централизованным водоснабжением поселок обеспечивается водозабором подземных вод, состоящим из одной артезианской скважины и водонапорной башни V=25 м</w:t>
      </w:r>
      <w:r w:rsidRPr="00263034">
        <w:rPr>
          <w:vertAlign w:val="superscript"/>
        </w:rPr>
        <w:t>3</w:t>
      </w:r>
      <w:r w:rsidRPr="00263034">
        <w:t>. Глубина скважины – 80 м. Дебит 51,65 м</w:t>
      </w:r>
      <w:r w:rsidRPr="00263034">
        <w:rPr>
          <w:vertAlign w:val="superscript"/>
        </w:rPr>
        <w:t>3</w:t>
      </w:r>
      <w:r>
        <w:t>/сутки ,</w:t>
      </w:r>
      <w:r w:rsidRPr="00263034">
        <w:t xml:space="preserve">  8 м</w:t>
      </w:r>
      <w:r w:rsidRPr="00263034">
        <w:rPr>
          <w:vertAlign w:val="superscript"/>
        </w:rPr>
        <w:t>3</w:t>
      </w:r>
      <w:r w:rsidRPr="00263034">
        <w:t xml:space="preserve">/час при понижении </w:t>
      </w:r>
      <w:r>
        <w:t xml:space="preserve">              </w:t>
      </w:r>
      <w:r w:rsidRPr="00263034">
        <w:t>32 м. В настоящее время дебит понизился до 2,7 м</w:t>
      </w:r>
      <w:r w:rsidRPr="00263034">
        <w:rPr>
          <w:vertAlign w:val="superscript"/>
        </w:rPr>
        <w:t>3</w:t>
      </w:r>
      <w:r w:rsidRPr="00263034">
        <w:t xml:space="preserve">/час. Производительность – </w:t>
      </w:r>
      <w:r>
        <w:t xml:space="preserve">               </w:t>
      </w:r>
      <w:r w:rsidRPr="00263034">
        <w:t>480,96 м</w:t>
      </w:r>
      <w:r w:rsidRPr="00263034">
        <w:rPr>
          <w:vertAlign w:val="superscript"/>
        </w:rPr>
        <w:t>3</w:t>
      </w:r>
      <w:r w:rsidRPr="00263034">
        <w:t>/год.</w:t>
      </w:r>
    </w:p>
    <w:p w:rsidR="00513CF1" w:rsidRPr="00263034" w:rsidRDefault="00513CF1" w:rsidP="00513CF1">
      <w:pPr>
        <w:ind w:firstLine="709"/>
        <w:jc w:val="both"/>
      </w:pPr>
      <w:r w:rsidRPr="00263034">
        <w:t xml:space="preserve">Расчет зоны санитарной охраны имеется: радиус </w:t>
      </w:r>
    </w:p>
    <w:p w:rsidR="00513CF1" w:rsidRPr="00263034" w:rsidRDefault="00513CF1" w:rsidP="00513CF1">
      <w:pPr>
        <w:ind w:firstLine="709"/>
        <w:jc w:val="both"/>
      </w:pPr>
      <w:r w:rsidRPr="00263034">
        <w:t>1-го пояса ЗСО – 30 м;</w:t>
      </w:r>
    </w:p>
    <w:p w:rsidR="00513CF1" w:rsidRPr="00263034" w:rsidRDefault="00513CF1" w:rsidP="00513CF1">
      <w:pPr>
        <w:ind w:firstLine="709"/>
        <w:jc w:val="both"/>
      </w:pPr>
      <w:r w:rsidRPr="00263034">
        <w:t>2-го пояса – вверх по потоку -</w:t>
      </w:r>
      <w:r>
        <w:t xml:space="preserve"> </w:t>
      </w:r>
      <w:r w:rsidRPr="00263034">
        <w:t>48 м, вниз по потоку- 35 м;</w:t>
      </w:r>
    </w:p>
    <w:p w:rsidR="00513CF1" w:rsidRPr="00263034" w:rsidRDefault="00513CF1" w:rsidP="00513CF1">
      <w:pPr>
        <w:ind w:firstLine="709"/>
        <w:jc w:val="both"/>
      </w:pPr>
      <w:r w:rsidRPr="00263034">
        <w:t>3-го пояса – вверх по потоку -</w:t>
      </w:r>
      <w:r>
        <w:t xml:space="preserve"> </w:t>
      </w:r>
      <w:r w:rsidRPr="00263034">
        <w:t>462 м, вниз по потоку-115м.</w:t>
      </w:r>
    </w:p>
    <w:p w:rsidR="00513CF1" w:rsidRPr="00263034" w:rsidRDefault="00513CF1" w:rsidP="00513CF1">
      <w:pPr>
        <w:ind w:firstLine="709"/>
        <w:jc w:val="both"/>
      </w:pPr>
      <w:r w:rsidRPr="00263034">
        <w:t>Режим эксплуатации скважины – круглогодичный; в течении суток по графику.</w:t>
      </w:r>
    </w:p>
    <w:p w:rsidR="00513CF1" w:rsidRPr="00263034" w:rsidRDefault="00513CF1" w:rsidP="00513CF1">
      <w:pPr>
        <w:ind w:firstLine="709"/>
        <w:jc w:val="both"/>
      </w:pPr>
      <w:r w:rsidRPr="00263034">
        <w:t>Вода отвечает основным требованиям СаНПиН 2.1.4.559-96 «Питьевая вода» за исключением сухого остатка.</w:t>
      </w:r>
    </w:p>
    <w:p w:rsidR="00513CF1" w:rsidRPr="00263034" w:rsidRDefault="00513CF1" w:rsidP="00513CF1">
      <w:pPr>
        <w:ind w:firstLine="709"/>
        <w:jc w:val="both"/>
      </w:pPr>
      <w:r w:rsidRPr="00263034">
        <w:t>Сети водопровода из полиэтиленовых и стальных труб. Общая протяженность 1,4 км. Вода используется на хозяйственно-питьевые нужды, пожаротушения и полив.</w:t>
      </w:r>
    </w:p>
    <w:p w:rsidR="00513CF1" w:rsidRPr="00263034" w:rsidRDefault="00513CF1" w:rsidP="00513CF1">
      <w:pPr>
        <w:ind w:firstLine="709"/>
        <w:jc w:val="both"/>
        <w:rPr>
          <w:color w:val="FF0000"/>
        </w:rPr>
      </w:pPr>
      <w:r w:rsidRPr="00263034">
        <w:t>Пожаротушение осуществляется из поверхностного водоема и пожарного крана на сети.</w:t>
      </w:r>
    </w:p>
    <w:p w:rsidR="00513CF1" w:rsidRPr="00263034" w:rsidRDefault="00513CF1" w:rsidP="00513CF1">
      <w:pPr>
        <w:jc w:val="center"/>
        <w:rPr>
          <w:i/>
          <w:color w:val="FF0000"/>
        </w:rPr>
      </w:pPr>
      <w:r w:rsidRPr="00263034">
        <w:rPr>
          <w:i/>
        </w:rPr>
        <w:t>Поселок Песчаный Дол</w:t>
      </w:r>
    </w:p>
    <w:p w:rsidR="00513CF1" w:rsidRPr="00263034" w:rsidRDefault="00513CF1" w:rsidP="00513CF1">
      <w:pPr>
        <w:ind w:firstLine="709"/>
        <w:jc w:val="both"/>
      </w:pPr>
      <w:r w:rsidRPr="00263034">
        <w:t>Централизованным водоснабжением поселок обеспечивается благодаря водозабору подземных вод, состоящему из одной скважины и водонапорной башни V=25 м</w:t>
      </w:r>
      <w:r w:rsidRPr="00263034">
        <w:rPr>
          <w:vertAlign w:val="superscript"/>
        </w:rPr>
        <w:t>3</w:t>
      </w:r>
      <w:r w:rsidRPr="00263034">
        <w:t>. Глубина скважины – 132 м. Дебит - 10 м</w:t>
      </w:r>
      <w:r w:rsidRPr="00263034">
        <w:rPr>
          <w:vertAlign w:val="superscript"/>
        </w:rPr>
        <w:t>3</w:t>
      </w:r>
      <w:r w:rsidRPr="00263034">
        <w:t xml:space="preserve">/час, при понижении 40 м - </w:t>
      </w:r>
      <w:r>
        <w:t xml:space="preserve">                     </w:t>
      </w:r>
      <w:r w:rsidRPr="00263034">
        <w:t>68,35 м</w:t>
      </w:r>
      <w:r w:rsidRPr="00263034">
        <w:rPr>
          <w:vertAlign w:val="superscript"/>
        </w:rPr>
        <w:t>3</w:t>
      </w:r>
      <w:r w:rsidRPr="00263034">
        <w:t>/сут. (4,8 м</w:t>
      </w:r>
      <w:r w:rsidRPr="00263034">
        <w:rPr>
          <w:vertAlign w:val="superscript"/>
        </w:rPr>
        <w:t>3</w:t>
      </w:r>
      <w:r w:rsidRPr="00263034">
        <w:t>/час). Производительность – 1 939,83 м</w:t>
      </w:r>
      <w:r w:rsidRPr="00263034">
        <w:rPr>
          <w:vertAlign w:val="superscript"/>
        </w:rPr>
        <w:t>3</w:t>
      </w:r>
      <w:r w:rsidRPr="00263034">
        <w:t>/год.</w:t>
      </w:r>
    </w:p>
    <w:p w:rsidR="00513CF1" w:rsidRPr="00263034" w:rsidRDefault="00513CF1" w:rsidP="00513CF1">
      <w:pPr>
        <w:ind w:firstLine="709"/>
        <w:jc w:val="both"/>
      </w:pPr>
      <w:r w:rsidRPr="00263034">
        <w:t>Вода отвечает требованиям СаНПиН 2.1.4.559-96 «Питьевая вода».</w:t>
      </w:r>
    </w:p>
    <w:p w:rsidR="00513CF1" w:rsidRPr="00263034" w:rsidRDefault="00513CF1" w:rsidP="00513CF1">
      <w:pPr>
        <w:ind w:firstLine="709"/>
        <w:jc w:val="both"/>
      </w:pPr>
      <w:r w:rsidRPr="00263034">
        <w:t>Режим эксплуатации скважин круглогодичный, в течении суток по графику. Расчетные зоны санитарной охраны: радиус -</w:t>
      </w:r>
    </w:p>
    <w:p w:rsidR="00513CF1" w:rsidRPr="00263034" w:rsidRDefault="00513CF1" w:rsidP="00513CF1">
      <w:pPr>
        <w:ind w:firstLine="709"/>
        <w:jc w:val="both"/>
      </w:pPr>
      <w:r w:rsidRPr="00263034">
        <w:t xml:space="preserve">1-го пояса – 30 м, </w:t>
      </w:r>
    </w:p>
    <w:p w:rsidR="00513CF1" w:rsidRPr="00263034" w:rsidRDefault="00513CF1" w:rsidP="00513CF1">
      <w:pPr>
        <w:ind w:firstLine="709"/>
        <w:jc w:val="both"/>
      </w:pPr>
      <w:r w:rsidRPr="00263034">
        <w:t>2-ой пояс – вверх по потоку 81 м., вниз по потоку -</w:t>
      </w:r>
      <w:r>
        <w:t xml:space="preserve"> </w:t>
      </w:r>
      <w:r w:rsidRPr="00263034">
        <w:t>74 м.,</w:t>
      </w:r>
    </w:p>
    <w:p w:rsidR="00513CF1" w:rsidRPr="00263034" w:rsidRDefault="00513CF1" w:rsidP="00513CF1">
      <w:pPr>
        <w:ind w:firstLine="709"/>
        <w:jc w:val="both"/>
      </w:pPr>
      <w:r w:rsidRPr="00263034">
        <w:t>3-ий пояс – вверх по потоку -</w:t>
      </w:r>
      <w:r>
        <w:t xml:space="preserve"> </w:t>
      </w:r>
      <w:r w:rsidRPr="00263034">
        <w:t>193 м., вниз по потоку -</w:t>
      </w:r>
      <w:r>
        <w:t xml:space="preserve"> </w:t>
      </w:r>
      <w:r w:rsidRPr="00263034">
        <w:t>125 м.</w:t>
      </w:r>
    </w:p>
    <w:p w:rsidR="00513CF1" w:rsidRPr="00263034" w:rsidRDefault="00513CF1" w:rsidP="00513CF1">
      <w:pPr>
        <w:ind w:firstLine="709"/>
        <w:jc w:val="both"/>
      </w:pPr>
      <w:r w:rsidRPr="00263034">
        <w:t>Вода используется на хозяйственные нужды, пожаротушения и полив.</w:t>
      </w:r>
    </w:p>
    <w:p w:rsidR="00513CF1" w:rsidRPr="00263034" w:rsidRDefault="00513CF1" w:rsidP="00513CF1">
      <w:pPr>
        <w:ind w:firstLine="709"/>
        <w:jc w:val="both"/>
      </w:pPr>
      <w:r w:rsidRPr="00263034">
        <w:t>Пожаротушение осуществляется из поверхностного водоема и пожарного крана на сети.</w:t>
      </w:r>
    </w:p>
    <w:p w:rsidR="00513CF1" w:rsidRPr="00263034" w:rsidRDefault="00513CF1" w:rsidP="00513CF1">
      <w:pPr>
        <w:ind w:firstLine="709"/>
        <w:jc w:val="both"/>
      </w:pPr>
      <w:r w:rsidRPr="00263034">
        <w:t>Сети водопровода из труб ПВХ и стальные. Общая протяженность 1,4 км.</w:t>
      </w:r>
    </w:p>
    <w:p w:rsidR="00513CF1" w:rsidRPr="00263034" w:rsidRDefault="00513CF1" w:rsidP="00513CF1">
      <w:pPr>
        <w:jc w:val="center"/>
        <w:rPr>
          <w:i/>
        </w:rPr>
      </w:pPr>
      <w:r w:rsidRPr="00263034">
        <w:rPr>
          <w:i/>
        </w:rPr>
        <w:t>Село Трофимовка</w:t>
      </w:r>
    </w:p>
    <w:p w:rsidR="00513CF1" w:rsidRPr="00263034" w:rsidRDefault="00513CF1" w:rsidP="00513CF1">
      <w:pPr>
        <w:ind w:firstLine="709"/>
        <w:jc w:val="both"/>
      </w:pPr>
      <w:r w:rsidRPr="00263034">
        <w:t>Централизованным водоснабжением село обеспечивается водозабором подземных вод, состоящим из двух артезианских скважин глубиной 80 м. каждая и 1ВБ V=50 м</w:t>
      </w:r>
      <w:r w:rsidRPr="00263034">
        <w:rPr>
          <w:vertAlign w:val="superscript"/>
        </w:rPr>
        <w:t>3</w:t>
      </w:r>
      <w:r w:rsidRPr="00263034">
        <w:t>. Дебит скважины - 20 м</w:t>
      </w:r>
      <w:r w:rsidRPr="00263034">
        <w:rPr>
          <w:vertAlign w:val="superscript"/>
        </w:rPr>
        <w:t>3</w:t>
      </w:r>
      <w:r w:rsidRPr="00263034">
        <w:t>/час. Производительность – 6 229,34 м</w:t>
      </w:r>
      <w:r w:rsidRPr="00263034">
        <w:rPr>
          <w:vertAlign w:val="superscript"/>
        </w:rPr>
        <w:t>3</w:t>
      </w:r>
      <w:r w:rsidRPr="00263034">
        <w:t>/год.</w:t>
      </w:r>
    </w:p>
    <w:p w:rsidR="00513CF1" w:rsidRPr="00263034" w:rsidRDefault="00513CF1" w:rsidP="00513CF1">
      <w:pPr>
        <w:ind w:firstLine="709"/>
        <w:jc w:val="both"/>
      </w:pPr>
      <w:r>
        <w:t xml:space="preserve">Согласно лицензии № 01077 ВЭ </w:t>
      </w:r>
      <w:r w:rsidRPr="00263034">
        <w:t>отбор составляет 234 м</w:t>
      </w:r>
      <w:r w:rsidRPr="00263034">
        <w:rPr>
          <w:vertAlign w:val="superscript"/>
        </w:rPr>
        <w:t>3</w:t>
      </w:r>
      <w:r w:rsidRPr="00263034">
        <w:t>/сут (9,76 м</w:t>
      </w:r>
      <w:r w:rsidRPr="00263034">
        <w:rPr>
          <w:vertAlign w:val="superscript"/>
        </w:rPr>
        <w:t>3</w:t>
      </w:r>
      <w:r w:rsidRPr="00263034">
        <w:t>/час).</w:t>
      </w:r>
    </w:p>
    <w:p w:rsidR="00513CF1" w:rsidRPr="00263034" w:rsidRDefault="00513CF1" w:rsidP="00513CF1">
      <w:pPr>
        <w:ind w:firstLine="709"/>
        <w:jc w:val="both"/>
      </w:pPr>
      <w:r w:rsidRPr="00263034">
        <w:t>Режим эксплуатации скважин круглогодичный, в течении суток по графику.</w:t>
      </w:r>
    </w:p>
    <w:p w:rsidR="00513CF1" w:rsidRPr="00263034" w:rsidRDefault="00513CF1" w:rsidP="00513CF1">
      <w:pPr>
        <w:ind w:firstLine="709"/>
        <w:jc w:val="both"/>
      </w:pPr>
      <w:r w:rsidRPr="00263034">
        <w:t>Вода не отвечает требованиям СаНПиН 2.1.4.559-96 «Питьевая вода».</w:t>
      </w:r>
    </w:p>
    <w:p w:rsidR="00513CF1" w:rsidRPr="00263034" w:rsidRDefault="00513CF1" w:rsidP="00513CF1">
      <w:pPr>
        <w:ind w:firstLine="709"/>
        <w:jc w:val="both"/>
      </w:pPr>
      <w:r w:rsidRPr="00263034">
        <w:t>Расчетные зоны санитарной охраны:</w:t>
      </w:r>
    </w:p>
    <w:p w:rsidR="00513CF1" w:rsidRPr="00263034" w:rsidRDefault="00513CF1" w:rsidP="00513CF1">
      <w:pPr>
        <w:ind w:firstLine="709"/>
        <w:jc w:val="both"/>
      </w:pPr>
      <w:r w:rsidRPr="00263034">
        <w:t xml:space="preserve">1-ый пояс ЗСО – радиус 30 м; </w:t>
      </w:r>
    </w:p>
    <w:p w:rsidR="00513CF1" w:rsidRPr="00263034" w:rsidRDefault="00513CF1" w:rsidP="00513CF1">
      <w:pPr>
        <w:ind w:firstLine="709"/>
        <w:jc w:val="both"/>
      </w:pPr>
      <w:r w:rsidRPr="00263034">
        <w:t>2-ой пояс – вверх по потоку -</w:t>
      </w:r>
      <w:r>
        <w:t xml:space="preserve"> </w:t>
      </w:r>
      <w:r w:rsidRPr="00263034">
        <w:t xml:space="preserve">174 м для обеих скважин; </w:t>
      </w:r>
    </w:p>
    <w:p w:rsidR="00513CF1" w:rsidRPr="00263034" w:rsidRDefault="00513CF1" w:rsidP="00513CF1">
      <w:pPr>
        <w:ind w:firstLine="709"/>
        <w:jc w:val="both"/>
      </w:pPr>
      <w:r w:rsidRPr="00263034">
        <w:t>3-ий пояс – вниз по потоку -</w:t>
      </w:r>
      <w:r>
        <w:t xml:space="preserve"> </w:t>
      </w:r>
      <w:r w:rsidRPr="00263034">
        <w:t>97 м для обеих скважин.</w:t>
      </w:r>
    </w:p>
    <w:p w:rsidR="00513CF1" w:rsidRPr="00263034" w:rsidRDefault="00513CF1" w:rsidP="00513CF1">
      <w:pPr>
        <w:ind w:firstLine="709"/>
        <w:jc w:val="both"/>
      </w:pPr>
      <w:r w:rsidRPr="00263034">
        <w:lastRenderedPageBreak/>
        <w:t>Вода используется на хозяйственные и питьевые нужды, пожаротушения и полив. Пожаротушение осуществляется из поверхностного водоема и пожарных гидрантов на сети.</w:t>
      </w:r>
    </w:p>
    <w:p w:rsidR="00513CF1" w:rsidRPr="00263034" w:rsidRDefault="00513CF1" w:rsidP="00513CF1">
      <w:pPr>
        <w:ind w:firstLine="709"/>
        <w:jc w:val="both"/>
      </w:pPr>
      <w:r w:rsidRPr="00263034">
        <w:t>Сети водопровода из стальных и ПВХ труб, Ø63÷100 мм, общая протяженность - 4,5 км.</w:t>
      </w:r>
    </w:p>
    <w:p w:rsidR="00513CF1" w:rsidRDefault="00513CF1" w:rsidP="00513CF1">
      <w:pPr>
        <w:pStyle w:val="32"/>
        <w:spacing w:after="0" w:line="360" w:lineRule="auto"/>
        <w:ind w:left="0" w:firstLine="709"/>
        <w:jc w:val="both"/>
        <w:rPr>
          <w:sz w:val="28"/>
          <w:szCs w:val="28"/>
        </w:rPr>
      </w:pPr>
    </w:p>
    <w:p w:rsidR="00513CF1" w:rsidRPr="00617272" w:rsidRDefault="00513CF1" w:rsidP="00513CF1">
      <w:pPr>
        <w:pStyle w:val="32"/>
        <w:spacing w:after="0" w:line="360" w:lineRule="auto"/>
        <w:ind w:left="0" w:firstLine="709"/>
        <w:jc w:val="both"/>
        <w:rPr>
          <w:sz w:val="26"/>
          <w:szCs w:val="26"/>
        </w:rPr>
      </w:pPr>
      <w:r w:rsidRPr="00617272">
        <w:rPr>
          <w:sz w:val="26"/>
          <w:szCs w:val="26"/>
        </w:rPr>
        <w:t>Краткая характеристика артезианских скважин представлена в таблице</w:t>
      </w:r>
      <w:r>
        <w:rPr>
          <w:sz w:val="26"/>
          <w:szCs w:val="26"/>
        </w:rPr>
        <w:t xml:space="preserve"> 2.2.1.</w:t>
      </w:r>
    </w:p>
    <w:p w:rsidR="00513CF1" w:rsidRPr="005C703F" w:rsidRDefault="00513CF1" w:rsidP="00513CF1">
      <w:pPr>
        <w:pStyle w:val="32"/>
        <w:spacing w:after="0" w:line="360" w:lineRule="auto"/>
        <w:ind w:left="0"/>
        <w:jc w:val="both"/>
        <w:rPr>
          <w:sz w:val="26"/>
          <w:szCs w:val="26"/>
        </w:rPr>
      </w:pPr>
      <w:r w:rsidRPr="005C703F">
        <w:rPr>
          <w:sz w:val="26"/>
          <w:szCs w:val="26"/>
        </w:rPr>
        <w:t xml:space="preserve">Таблица </w:t>
      </w:r>
      <w:r>
        <w:rPr>
          <w:sz w:val="26"/>
          <w:szCs w:val="26"/>
        </w:rPr>
        <w:t>2.2</w:t>
      </w:r>
      <w:r w:rsidRPr="005C703F">
        <w:rPr>
          <w:sz w:val="26"/>
          <w:szCs w:val="26"/>
        </w:rPr>
        <w:t>.1 – Характеристика скважин</w:t>
      </w:r>
    </w:p>
    <w:tbl>
      <w:tblPr>
        <w:tblW w:w="9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5"/>
        <w:gridCol w:w="1509"/>
        <w:gridCol w:w="1952"/>
        <w:gridCol w:w="1407"/>
        <w:gridCol w:w="1678"/>
        <w:gridCol w:w="2024"/>
      </w:tblGrid>
      <w:tr w:rsidR="00513CF1" w:rsidRPr="00617272" w:rsidTr="00513CF1">
        <w:trPr>
          <w:cantSplit/>
          <w:trHeight w:val="1084"/>
          <w:jc w:val="center"/>
        </w:trPr>
        <w:tc>
          <w:tcPr>
            <w:tcW w:w="715" w:type="dxa"/>
            <w:vAlign w:val="center"/>
          </w:tcPr>
          <w:p w:rsidR="00513CF1" w:rsidRPr="00617272" w:rsidRDefault="00513CF1" w:rsidP="00513CF1">
            <w:pPr>
              <w:spacing w:line="240" w:lineRule="atLeast"/>
              <w:jc w:val="center"/>
            </w:pPr>
            <w:r w:rsidRPr="00617272">
              <w:t>№</w:t>
            </w:r>
          </w:p>
          <w:p w:rsidR="00513CF1" w:rsidRPr="00617272" w:rsidRDefault="00513CF1" w:rsidP="00513CF1">
            <w:pPr>
              <w:spacing w:line="240" w:lineRule="atLeast"/>
              <w:jc w:val="center"/>
            </w:pPr>
            <w:r w:rsidRPr="00617272">
              <w:t>п/п</w:t>
            </w:r>
          </w:p>
        </w:tc>
        <w:tc>
          <w:tcPr>
            <w:tcW w:w="1509" w:type="dxa"/>
            <w:vAlign w:val="center"/>
          </w:tcPr>
          <w:p w:rsidR="00513CF1" w:rsidRPr="00617272" w:rsidRDefault="00513CF1" w:rsidP="00513CF1">
            <w:pPr>
              <w:spacing w:line="240" w:lineRule="atLeast"/>
              <w:jc w:val="center"/>
            </w:pPr>
            <w:r w:rsidRPr="00617272">
              <w:t>№ скважины</w:t>
            </w:r>
          </w:p>
          <w:p w:rsidR="00513CF1" w:rsidRPr="00617272" w:rsidRDefault="00513CF1" w:rsidP="00513CF1">
            <w:pPr>
              <w:spacing w:line="240" w:lineRule="atLeast"/>
              <w:jc w:val="center"/>
            </w:pPr>
            <w:r w:rsidRPr="00617272">
              <w:t>по паспорту</w:t>
            </w:r>
          </w:p>
        </w:tc>
        <w:tc>
          <w:tcPr>
            <w:tcW w:w="1952" w:type="dxa"/>
            <w:vAlign w:val="center"/>
          </w:tcPr>
          <w:p w:rsidR="00513CF1" w:rsidRPr="00617272" w:rsidRDefault="00513CF1" w:rsidP="00513CF1">
            <w:pPr>
              <w:spacing w:line="240" w:lineRule="atLeast"/>
              <w:jc w:val="center"/>
            </w:pPr>
            <w:r w:rsidRPr="00617272">
              <w:t>Дата</w:t>
            </w:r>
          </w:p>
          <w:p w:rsidR="00513CF1" w:rsidRPr="00617272" w:rsidRDefault="00513CF1" w:rsidP="00513CF1">
            <w:pPr>
              <w:spacing w:line="240" w:lineRule="atLeast"/>
              <w:jc w:val="center"/>
            </w:pPr>
            <w:r w:rsidRPr="00617272">
              <w:t>ввода в экспл.</w:t>
            </w:r>
          </w:p>
        </w:tc>
        <w:tc>
          <w:tcPr>
            <w:tcW w:w="1407" w:type="dxa"/>
            <w:vAlign w:val="center"/>
          </w:tcPr>
          <w:p w:rsidR="00513CF1" w:rsidRPr="00617272" w:rsidRDefault="00513CF1" w:rsidP="00513CF1">
            <w:pPr>
              <w:spacing w:line="240" w:lineRule="atLeast"/>
              <w:jc w:val="center"/>
            </w:pPr>
            <w:r w:rsidRPr="00617272">
              <w:t>Глубина</w:t>
            </w:r>
          </w:p>
          <w:p w:rsidR="00513CF1" w:rsidRPr="00617272" w:rsidRDefault="00513CF1" w:rsidP="00513CF1">
            <w:pPr>
              <w:spacing w:line="240" w:lineRule="atLeast"/>
              <w:jc w:val="center"/>
            </w:pPr>
            <w:r w:rsidRPr="00617272">
              <w:t>скважин,</w:t>
            </w:r>
          </w:p>
          <w:p w:rsidR="00513CF1" w:rsidRPr="00617272" w:rsidRDefault="00513CF1" w:rsidP="00513CF1">
            <w:pPr>
              <w:spacing w:line="240" w:lineRule="atLeast"/>
              <w:jc w:val="center"/>
            </w:pPr>
            <w:r w:rsidRPr="00617272">
              <w:t>м</w:t>
            </w:r>
          </w:p>
        </w:tc>
        <w:tc>
          <w:tcPr>
            <w:tcW w:w="1678" w:type="dxa"/>
            <w:vAlign w:val="center"/>
          </w:tcPr>
          <w:p w:rsidR="00513CF1" w:rsidRPr="00617272" w:rsidRDefault="00513CF1" w:rsidP="00513CF1">
            <w:pPr>
              <w:spacing w:line="240" w:lineRule="atLeast"/>
              <w:jc w:val="center"/>
            </w:pPr>
            <w:r w:rsidRPr="00617272">
              <w:t>Дебет,</w:t>
            </w:r>
          </w:p>
          <w:p w:rsidR="00513CF1" w:rsidRPr="00617272" w:rsidRDefault="00513CF1" w:rsidP="00513CF1">
            <w:pPr>
              <w:spacing w:line="240" w:lineRule="atLeast"/>
              <w:jc w:val="center"/>
            </w:pPr>
            <w:r w:rsidRPr="00617272">
              <w:t>м</w:t>
            </w:r>
            <w:r w:rsidRPr="00617272">
              <w:rPr>
                <w:vertAlign w:val="superscript"/>
              </w:rPr>
              <w:t>3</w:t>
            </w:r>
            <w:r w:rsidRPr="00617272">
              <w:t>/ч</w:t>
            </w:r>
          </w:p>
        </w:tc>
        <w:tc>
          <w:tcPr>
            <w:tcW w:w="2024" w:type="dxa"/>
            <w:vAlign w:val="center"/>
          </w:tcPr>
          <w:p w:rsidR="00513CF1" w:rsidRPr="00617272" w:rsidRDefault="00513CF1" w:rsidP="00513CF1">
            <w:pPr>
              <w:spacing w:line="240" w:lineRule="atLeast"/>
              <w:jc w:val="center"/>
            </w:pPr>
            <w:r w:rsidRPr="00617272">
              <w:t>Состояние</w:t>
            </w:r>
          </w:p>
          <w:p w:rsidR="00513CF1" w:rsidRPr="00617272" w:rsidRDefault="00513CF1" w:rsidP="00513CF1">
            <w:pPr>
              <w:spacing w:line="240" w:lineRule="atLeast"/>
              <w:jc w:val="center"/>
            </w:pPr>
            <w:r w:rsidRPr="00617272">
              <w:t>на 01.01.201</w:t>
            </w:r>
            <w:r>
              <w:t>6</w:t>
            </w:r>
            <w:r w:rsidRPr="00617272">
              <w:t xml:space="preserve"> г.</w:t>
            </w:r>
          </w:p>
        </w:tc>
      </w:tr>
      <w:tr w:rsidR="00513CF1" w:rsidRPr="00617272" w:rsidTr="00513CF1">
        <w:trPr>
          <w:cantSplit/>
          <w:trHeight w:val="289"/>
          <w:jc w:val="center"/>
        </w:trPr>
        <w:tc>
          <w:tcPr>
            <w:tcW w:w="9285" w:type="dxa"/>
            <w:gridSpan w:val="6"/>
            <w:vAlign w:val="center"/>
          </w:tcPr>
          <w:p w:rsidR="00513CF1" w:rsidRPr="0028581E" w:rsidRDefault="00513CF1" w:rsidP="00513CF1">
            <w:pPr>
              <w:spacing w:line="240" w:lineRule="atLeast"/>
              <w:jc w:val="center"/>
              <w:rPr>
                <w:i/>
              </w:rPr>
            </w:pPr>
            <w:r w:rsidRPr="0028581E">
              <w:rPr>
                <w:i/>
              </w:rPr>
              <w:t>село Утевка</w:t>
            </w:r>
          </w:p>
        </w:tc>
      </w:tr>
      <w:tr w:rsidR="00513CF1" w:rsidRPr="00617272" w:rsidTr="00513CF1">
        <w:trPr>
          <w:cantSplit/>
          <w:trHeight w:val="289"/>
          <w:jc w:val="center"/>
        </w:trPr>
        <w:tc>
          <w:tcPr>
            <w:tcW w:w="9285" w:type="dxa"/>
            <w:gridSpan w:val="6"/>
            <w:vAlign w:val="center"/>
          </w:tcPr>
          <w:p w:rsidR="00513CF1" w:rsidRPr="00617272" w:rsidRDefault="00513CF1" w:rsidP="00513CF1">
            <w:pPr>
              <w:spacing w:line="240" w:lineRule="atLeast"/>
              <w:jc w:val="center"/>
            </w:pPr>
            <w:r>
              <w:t>1-я площадка</w:t>
            </w:r>
          </w:p>
        </w:tc>
      </w:tr>
      <w:tr w:rsidR="00513CF1" w:rsidRPr="00617272" w:rsidTr="00513CF1">
        <w:trPr>
          <w:cantSplit/>
          <w:trHeight w:val="289"/>
          <w:jc w:val="center"/>
        </w:trPr>
        <w:tc>
          <w:tcPr>
            <w:tcW w:w="715" w:type="dxa"/>
            <w:vAlign w:val="center"/>
          </w:tcPr>
          <w:p w:rsidR="00513CF1" w:rsidRPr="00617272" w:rsidRDefault="00513CF1" w:rsidP="00513CF1">
            <w:pPr>
              <w:spacing w:line="240" w:lineRule="atLeast"/>
            </w:pPr>
            <w:r w:rsidRPr="00617272">
              <w:t>1</w:t>
            </w:r>
          </w:p>
        </w:tc>
        <w:tc>
          <w:tcPr>
            <w:tcW w:w="1509" w:type="dxa"/>
            <w:vAlign w:val="center"/>
          </w:tcPr>
          <w:p w:rsidR="00513CF1" w:rsidRPr="00617272" w:rsidRDefault="00513CF1" w:rsidP="00513CF1">
            <w:pPr>
              <w:spacing w:line="240" w:lineRule="atLeast"/>
              <w:jc w:val="center"/>
            </w:pPr>
            <w:r w:rsidRPr="00617272">
              <w:t>5672</w:t>
            </w:r>
          </w:p>
        </w:tc>
        <w:tc>
          <w:tcPr>
            <w:tcW w:w="1952" w:type="dxa"/>
            <w:vAlign w:val="center"/>
          </w:tcPr>
          <w:p w:rsidR="00513CF1" w:rsidRPr="00617272" w:rsidRDefault="00513CF1" w:rsidP="00513CF1">
            <w:pPr>
              <w:spacing w:line="240" w:lineRule="atLeast"/>
              <w:jc w:val="center"/>
            </w:pPr>
            <w:r w:rsidRPr="00617272">
              <w:t>Авг. 1989</w:t>
            </w:r>
          </w:p>
        </w:tc>
        <w:tc>
          <w:tcPr>
            <w:tcW w:w="1407" w:type="dxa"/>
            <w:vAlign w:val="center"/>
          </w:tcPr>
          <w:p w:rsidR="00513CF1" w:rsidRPr="00617272" w:rsidRDefault="00513CF1" w:rsidP="00513CF1">
            <w:pPr>
              <w:spacing w:line="240" w:lineRule="atLeast"/>
              <w:jc w:val="center"/>
            </w:pPr>
            <w:r w:rsidRPr="00617272">
              <w:t>45</w:t>
            </w:r>
          </w:p>
        </w:tc>
        <w:tc>
          <w:tcPr>
            <w:tcW w:w="1678" w:type="dxa"/>
            <w:vAlign w:val="center"/>
          </w:tcPr>
          <w:p w:rsidR="00513CF1" w:rsidRPr="00617272" w:rsidRDefault="00513CF1" w:rsidP="00513CF1">
            <w:pPr>
              <w:spacing w:line="240" w:lineRule="atLeast"/>
              <w:jc w:val="center"/>
            </w:pPr>
            <w:r w:rsidRPr="00617272">
              <w:t>16</w:t>
            </w:r>
          </w:p>
        </w:tc>
        <w:tc>
          <w:tcPr>
            <w:tcW w:w="2024" w:type="dxa"/>
            <w:vAlign w:val="center"/>
          </w:tcPr>
          <w:p w:rsidR="00513CF1" w:rsidRPr="00617272" w:rsidRDefault="00513CF1" w:rsidP="00513CF1">
            <w:pPr>
              <w:spacing w:line="240" w:lineRule="atLeast"/>
              <w:jc w:val="center"/>
            </w:pPr>
            <w:r w:rsidRPr="00617272">
              <w:t>рабочее</w:t>
            </w:r>
          </w:p>
        </w:tc>
      </w:tr>
      <w:tr w:rsidR="00513CF1" w:rsidRPr="00617272" w:rsidTr="00513CF1">
        <w:trPr>
          <w:cantSplit/>
          <w:trHeight w:val="289"/>
          <w:jc w:val="center"/>
        </w:trPr>
        <w:tc>
          <w:tcPr>
            <w:tcW w:w="715" w:type="dxa"/>
            <w:vAlign w:val="center"/>
          </w:tcPr>
          <w:p w:rsidR="00513CF1" w:rsidRPr="00617272" w:rsidRDefault="00513CF1" w:rsidP="00513CF1">
            <w:pPr>
              <w:spacing w:line="240" w:lineRule="atLeast"/>
            </w:pPr>
            <w:r w:rsidRPr="00617272">
              <w:t>2</w:t>
            </w:r>
          </w:p>
        </w:tc>
        <w:tc>
          <w:tcPr>
            <w:tcW w:w="1509" w:type="dxa"/>
            <w:vAlign w:val="center"/>
          </w:tcPr>
          <w:p w:rsidR="00513CF1" w:rsidRPr="00617272" w:rsidRDefault="00513CF1" w:rsidP="00513CF1">
            <w:pPr>
              <w:spacing w:line="240" w:lineRule="atLeast"/>
              <w:jc w:val="center"/>
            </w:pPr>
            <w:r w:rsidRPr="00617272">
              <w:t>4958</w:t>
            </w:r>
          </w:p>
        </w:tc>
        <w:tc>
          <w:tcPr>
            <w:tcW w:w="1952" w:type="dxa"/>
            <w:vAlign w:val="center"/>
          </w:tcPr>
          <w:p w:rsidR="00513CF1" w:rsidRPr="00617272" w:rsidRDefault="00513CF1" w:rsidP="00513CF1">
            <w:pPr>
              <w:spacing w:line="240" w:lineRule="atLeast"/>
              <w:jc w:val="center"/>
            </w:pPr>
            <w:r w:rsidRPr="00617272">
              <w:t>Июнь 1984</w:t>
            </w:r>
          </w:p>
        </w:tc>
        <w:tc>
          <w:tcPr>
            <w:tcW w:w="1407" w:type="dxa"/>
            <w:vAlign w:val="center"/>
          </w:tcPr>
          <w:p w:rsidR="00513CF1" w:rsidRPr="00617272" w:rsidRDefault="00513CF1" w:rsidP="00513CF1">
            <w:pPr>
              <w:spacing w:line="240" w:lineRule="atLeast"/>
              <w:jc w:val="center"/>
            </w:pPr>
            <w:r w:rsidRPr="00617272">
              <w:t>34</w:t>
            </w:r>
          </w:p>
        </w:tc>
        <w:tc>
          <w:tcPr>
            <w:tcW w:w="1678" w:type="dxa"/>
            <w:vAlign w:val="center"/>
          </w:tcPr>
          <w:p w:rsidR="00513CF1" w:rsidRPr="00617272" w:rsidRDefault="00513CF1" w:rsidP="00513CF1">
            <w:pPr>
              <w:spacing w:line="240" w:lineRule="atLeast"/>
              <w:jc w:val="center"/>
            </w:pPr>
            <w:r w:rsidRPr="00617272">
              <w:t>12</w:t>
            </w:r>
          </w:p>
        </w:tc>
        <w:tc>
          <w:tcPr>
            <w:tcW w:w="2024" w:type="dxa"/>
            <w:vAlign w:val="center"/>
          </w:tcPr>
          <w:p w:rsidR="00513CF1" w:rsidRPr="00617272" w:rsidRDefault="00513CF1" w:rsidP="00513CF1">
            <w:pPr>
              <w:spacing w:line="240" w:lineRule="atLeast"/>
              <w:jc w:val="center"/>
            </w:pPr>
            <w:r w:rsidRPr="00617272">
              <w:t>рабочее</w:t>
            </w:r>
          </w:p>
        </w:tc>
      </w:tr>
      <w:tr w:rsidR="00513CF1" w:rsidRPr="00617272" w:rsidTr="00513CF1">
        <w:trPr>
          <w:cantSplit/>
          <w:trHeight w:val="289"/>
          <w:jc w:val="center"/>
        </w:trPr>
        <w:tc>
          <w:tcPr>
            <w:tcW w:w="715" w:type="dxa"/>
            <w:vAlign w:val="center"/>
          </w:tcPr>
          <w:p w:rsidR="00513CF1" w:rsidRPr="00617272" w:rsidRDefault="00513CF1" w:rsidP="00513CF1">
            <w:pPr>
              <w:spacing w:line="240" w:lineRule="atLeast"/>
            </w:pPr>
            <w:r w:rsidRPr="00617272">
              <w:t>3</w:t>
            </w:r>
          </w:p>
        </w:tc>
        <w:tc>
          <w:tcPr>
            <w:tcW w:w="1509" w:type="dxa"/>
            <w:vAlign w:val="center"/>
          </w:tcPr>
          <w:p w:rsidR="00513CF1" w:rsidRPr="00617272" w:rsidRDefault="00513CF1" w:rsidP="00513CF1">
            <w:pPr>
              <w:spacing w:line="240" w:lineRule="atLeast"/>
              <w:jc w:val="center"/>
            </w:pPr>
            <w:r w:rsidRPr="00617272">
              <w:t>5671</w:t>
            </w:r>
          </w:p>
        </w:tc>
        <w:tc>
          <w:tcPr>
            <w:tcW w:w="1952" w:type="dxa"/>
            <w:vAlign w:val="center"/>
          </w:tcPr>
          <w:p w:rsidR="00513CF1" w:rsidRPr="00617272" w:rsidRDefault="00513CF1" w:rsidP="00513CF1">
            <w:pPr>
              <w:spacing w:line="240" w:lineRule="atLeast"/>
              <w:jc w:val="center"/>
            </w:pPr>
            <w:r w:rsidRPr="00617272">
              <w:t>Июль 1989</w:t>
            </w:r>
          </w:p>
        </w:tc>
        <w:tc>
          <w:tcPr>
            <w:tcW w:w="1407" w:type="dxa"/>
            <w:vAlign w:val="center"/>
          </w:tcPr>
          <w:p w:rsidR="00513CF1" w:rsidRPr="00617272" w:rsidRDefault="00513CF1" w:rsidP="00513CF1">
            <w:pPr>
              <w:spacing w:line="240" w:lineRule="atLeast"/>
              <w:jc w:val="center"/>
            </w:pPr>
            <w:r w:rsidRPr="00617272">
              <w:t>45</w:t>
            </w:r>
          </w:p>
        </w:tc>
        <w:tc>
          <w:tcPr>
            <w:tcW w:w="1678" w:type="dxa"/>
            <w:vAlign w:val="center"/>
          </w:tcPr>
          <w:p w:rsidR="00513CF1" w:rsidRPr="00617272" w:rsidRDefault="00513CF1" w:rsidP="00513CF1">
            <w:pPr>
              <w:spacing w:line="240" w:lineRule="atLeast"/>
              <w:jc w:val="center"/>
            </w:pPr>
            <w:r w:rsidRPr="00617272">
              <w:t>16</w:t>
            </w:r>
          </w:p>
        </w:tc>
        <w:tc>
          <w:tcPr>
            <w:tcW w:w="2024" w:type="dxa"/>
            <w:vAlign w:val="center"/>
          </w:tcPr>
          <w:p w:rsidR="00513CF1" w:rsidRPr="00617272" w:rsidRDefault="00513CF1" w:rsidP="00513CF1">
            <w:pPr>
              <w:spacing w:line="240" w:lineRule="atLeast"/>
              <w:jc w:val="center"/>
            </w:pPr>
            <w:r w:rsidRPr="00617272">
              <w:t>рабочее</w:t>
            </w:r>
          </w:p>
        </w:tc>
      </w:tr>
      <w:tr w:rsidR="00513CF1" w:rsidRPr="00617272" w:rsidTr="00513CF1">
        <w:trPr>
          <w:cantSplit/>
          <w:trHeight w:val="289"/>
          <w:jc w:val="center"/>
        </w:trPr>
        <w:tc>
          <w:tcPr>
            <w:tcW w:w="715" w:type="dxa"/>
            <w:vAlign w:val="center"/>
          </w:tcPr>
          <w:p w:rsidR="00513CF1" w:rsidRPr="00617272" w:rsidRDefault="00513CF1" w:rsidP="00513CF1">
            <w:pPr>
              <w:spacing w:line="240" w:lineRule="atLeast"/>
            </w:pPr>
            <w:r w:rsidRPr="00617272">
              <w:t>4</w:t>
            </w:r>
          </w:p>
        </w:tc>
        <w:tc>
          <w:tcPr>
            <w:tcW w:w="1509" w:type="dxa"/>
            <w:vAlign w:val="center"/>
          </w:tcPr>
          <w:p w:rsidR="00513CF1" w:rsidRPr="00617272" w:rsidRDefault="00513CF1" w:rsidP="00513CF1">
            <w:pPr>
              <w:spacing w:line="240" w:lineRule="atLeast"/>
              <w:jc w:val="center"/>
            </w:pPr>
            <w:r w:rsidRPr="00617272">
              <w:t>5689а</w:t>
            </w:r>
          </w:p>
        </w:tc>
        <w:tc>
          <w:tcPr>
            <w:tcW w:w="1952" w:type="dxa"/>
            <w:vAlign w:val="center"/>
          </w:tcPr>
          <w:p w:rsidR="00513CF1" w:rsidRPr="00617272" w:rsidRDefault="00513CF1" w:rsidP="00513CF1">
            <w:pPr>
              <w:spacing w:line="240" w:lineRule="atLeast"/>
              <w:jc w:val="center"/>
            </w:pPr>
            <w:r w:rsidRPr="00617272">
              <w:t>Дек. 1994</w:t>
            </w:r>
          </w:p>
        </w:tc>
        <w:tc>
          <w:tcPr>
            <w:tcW w:w="1407" w:type="dxa"/>
            <w:vAlign w:val="center"/>
          </w:tcPr>
          <w:p w:rsidR="00513CF1" w:rsidRPr="00617272" w:rsidRDefault="00513CF1" w:rsidP="00513CF1">
            <w:pPr>
              <w:spacing w:line="240" w:lineRule="atLeast"/>
              <w:jc w:val="center"/>
            </w:pPr>
            <w:r w:rsidRPr="00617272">
              <w:t>49</w:t>
            </w:r>
          </w:p>
        </w:tc>
        <w:tc>
          <w:tcPr>
            <w:tcW w:w="1678" w:type="dxa"/>
            <w:vAlign w:val="center"/>
          </w:tcPr>
          <w:p w:rsidR="00513CF1" w:rsidRPr="00617272" w:rsidRDefault="00513CF1" w:rsidP="00513CF1">
            <w:pPr>
              <w:spacing w:line="240" w:lineRule="atLeast"/>
              <w:jc w:val="center"/>
            </w:pPr>
            <w:r w:rsidRPr="00617272">
              <w:t>16</w:t>
            </w:r>
          </w:p>
        </w:tc>
        <w:tc>
          <w:tcPr>
            <w:tcW w:w="2024" w:type="dxa"/>
            <w:vAlign w:val="center"/>
          </w:tcPr>
          <w:p w:rsidR="00513CF1" w:rsidRPr="00617272" w:rsidRDefault="00513CF1" w:rsidP="00513CF1">
            <w:pPr>
              <w:spacing w:line="240" w:lineRule="atLeast"/>
              <w:jc w:val="center"/>
            </w:pPr>
            <w:r w:rsidRPr="00617272">
              <w:t>рабочее</w:t>
            </w:r>
          </w:p>
        </w:tc>
      </w:tr>
      <w:tr w:rsidR="00513CF1" w:rsidRPr="00617272" w:rsidTr="00513CF1">
        <w:trPr>
          <w:cantSplit/>
          <w:trHeight w:val="289"/>
          <w:jc w:val="center"/>
        </w:trPr>
        <w:tc>
          <w:tcPr>
            <w:tcW w:w="715" w:type="dxa"/>
            <w:vAlign w:val="center"/>
          </w:tcPr>
          <w:p w:rsidR="00513CF1" w:rsidRPr="00617272" w:rsidRDefault="00513CF1" w:rsidP="00513CF1">
            <w:pPr>
              <w:spacing w:line="240" w:lineRule="atLeast"/>
            </w:pPr>
            <w:r w:rsidRPr="00617272">
              <w:t>5</w:t>
            </w:r>
          </w:p>
        </w:tc>
        <w:tc>
          <w:tcPr>
            <w:tcW w:w="1509" w:type="dxa"/>
            <w:vAlign w:val="center"/>
          </w:tcPr>
          <w:p w:rsidR="00513CF1" w:rsidRPr="00617272" w:rsidRDefault="00513CF1" w:rsidP="00513CF1">
            <w:pPr>
              <w:spacing w:line="240" w:lineRule="atLeast"/>
              <w:jc w:val="center"/>
            </w:pPr>
            <w:r w:rsidRPr="00617272">
              <w:t>3556</w:t>
            </w:r>
          </w:p>
        </w:tc>
        <w:tc>
          <w:tcPr>
            <w:tcW w:w="1952" w:type="dxa"/>
            <w:vAlign w:val="center"/>
          </w:tcPr>
          <w:p w:rsidR="00513CF1" w:rsidRPr="00617272" w:rsidRDefault="00513CF1" w:rsidP="00513CF1">
            <w:pPr>
              <w:spacing w:line="240" w:lineRule="atLeast"/>
              <w:jc w:val="center"/>
            </w:pPr>
            <w:r w:rsidRPr="00617272">
              <w:t>1994</w:t>
            </w:r>
          </w:p>
        </w:tc>
        <w:tc>
          <w:tcPr>
            <w:tcW w:w="1407" w:type="dxa"/>
            <w:vAlign w:val="center"/>
          </w:tcPr>
          <w:p w:rsidR="00513CF1" w:rsidRPr="00617272" w:rsidRDefault="00513CF1" w:rsidP="00513CF1">
            <w:pPr>
              <w:spacing w:line="240" w:lineRule="atLeast"/>
              <w:jc w:val="center"/>
            </w:pPr>
            <w:r w:rsidRPr="00617272">
              <w:t>46</w:t>
            </w:r>
          </w:p>
        </w:tc>
        <w:tc>
          <w:tcPr>
            <w:tcW w:w="1678" w:type="dxa"/>
            <w:vAlign w:val="center"/>
          </w:tcPr>
          <w:p w:rsidR="00513CF1" w:rsidRPr="00617272" w:rsidRDefault="00513CF1" w:rsidP="00513CF1">
            <w:pPr>
              <w:spacing w:line="240" w:lineRule="atLeast"/>
              <w:jc w:val="center"/>
            </w:pPr>
            <w:r w:rsidRPr="00617272">
              <w:t>16</w:t>
            </w:r>
          </w:p>
        </w:tc>
        <w:tc>
          <w:tcPr>
            <w:tcW w:w="2024" w:type="dxa"/>
            <w:vAlign w:val="center"/>
          </w:tcPr>
          <w:p w:rsidR="00513CF1" w:rsidRPr="00617272" w:rsidRDefault="00513CF1" w:rsidP="00513CF1">
            <w:pPr>
              <w:spacing w:line="240" w:lineRule="atLeast"/>
              <w:jc w:val="center"/>
            </w:pPr>
            <w:r w:rsidRPr="00617272">
              <w:t>рабочее</w:t>
            </w:r>
          </w:p>
        </w:tc>
      </w:tr>
      <w:tr w:rsidR="00513CF1" w:rsidRPr="00617272" w:rsidTr="00513CF1">
        <w:trPr>
          <w:cantSplit/>
          <w:trHeight w:val="305"/>
          <w:jc w:val="center"/>
        </w:trPr>
        <w:tc>
          <w:tcPr>
            <w:tcW w:w="715" w:type="dxa"/>
            <w:vAlign w:val="center"/>
          </w:tcPr>
          <w:p w:rsidR="00513CF1" w:rsidRPr="00617272" w:rsidRDefault="00513CF1" w:rsidP="00513CF1">
            <w:pPr>
              <w:spacing w:line="240" w:lineRule="atLeast"/>
            </w:pPr>
            <w:r w:rsidRPr="00617272">
              <w:t>6</w:t>
            </w:r>
          </w:p>
        </w:tc>
        <w:tc>
          <w:tcPr>
            <w:tcW w:w="1509" w:type="dxa"/>
            <w:vAlign w:val="center"/>
          </w:tcPr>
          <w:p w:rsidR="00513CF1" w:rsidRPr="00617272" w:rsidRDefault="00513CF1" w:rsidP="00513CF1">
            <w:pPr>
              <w:spacing w:line="240" w:lineRule="atLeast"/>
              <w:jc w:val="center"/>
            </w:pPr>
            <w:r w:rsidRPr="00617272">
              <w:t>4942</w:t>
            </w:r>
          </w:p>
        </w:tc>
        <w:tc>
          <w:tcPr>
            <w:tcW w:w="1952" w:type="dxa"/>
            <w:vAlign w:val="center"/>
          </w:tcPr>
          <w:p w:rsidR="00513CF1" w:rsidRPr="00617272" w:rsidRDefault="00513CF1" w:rsidP="00513CF1">
            <w:pPr>
              <w:spacing w:line="240" w:lineRule="atLeast"/>
              <w:jc w:val="center"/>
            </w:pPr>
            <w:r w:rsidRPr="00617272">
              <w:t>1997</w:t>
            </w:r>
          </w:p>
        </w:tc>
        <w:tc>
          <w:tcPr>
            <w:tcW w:w="1407" w:type="dxa"/>
            <w:vAlign w:val="center"/>
          </w:tcPr>
          <w:p w:rsidR="00513CF1" w:rsidRPr="00617272" w:rsidRDefault="00513CF1" w:rsidP="00513CF1">
            <w:pPr>
              <w:spacing w:line="240" w:lineRule="atLeast"/>
              <w:jc w:val="center"/>
            </w:pPr>
            <w:r w:rsidRPr="00617272">
              <w:t>55</w:t>
            </w:r>
          </w:p>
        </w:tc>
        <w:tc>
          <w:tcPr>
            <w:tcW w:w="1678" w:type="dxa"/>
            <w:vAlign w:val="center"/>
          </w:tcPr>
          <w:p w:rsidR="00513CF1" w:rsidRPr="00617272" w:rsidRDefault="00513CF1" w:rsidP="00513CF1">
            <w:pPr>
              <w:spacing w:line="240" w:lineRule="atLeast"/>
              <w:jc w:val="center"/>
            </w:pPr>
            <w:r w:rsidRPr="00617272">
              <w:t>10</w:t>
            </w:r>
          </w:p>
        </w:tc>
        <w:tc>
          <w:tcPr>
            <w:tcW w:w="2024" w:type="dxa"/>
            <w:vAlign w:val="center"/>
          </w:tcPr>
          <w:p w:rsidR="00513CF1" w:rsidRPr="00617272" w:rsidRDefault="00513CF1" w:rsidP="00513CF1">
            <w:pPr>
              <w:spacing w:line="240" w:lineRule="atLeast"/>
              <w:jc w:val="center"/>
            </w:pPr>
            <w:r w:rsidRPr="00617272">
              <w:t>Не рабочее</w:t>
            </w:r>
          </w:p>
        </w:tc>
      </w:tr>
      <w:tr w:rsidR="00513CF1" w:rsidRPr="00617272" w:rsidTr="00513CF1">
        <w:trPr>
          <w:cantSplit/>
          <w:trHeight w:val="289"/>
          <w:jc w:val="center"/>
        </w:trPr>
        <w:tc>
          <w:tcPr>
            <w:tcW w:w="9285" w:type="dxa"/>
            <w:gridSpan w:val="6"/>
            <w:vAlign w:val="center"/>
          </w:tcPr>
          <w:p w:rsidR="00513CF1" w:rsidRPr="00617272" w:rsidRDefault="00513CF1" w:rsidP="00513CF1">
            <w:pPr>
              <w:spacing w:line="240" w:lineRule="atLeast"/>
              <w:jc w:val="center"/>
            </w:pPr>
            <w:r>
              <w:t>2-я площадка</w:t>
            </w:r>
          </w:p>
        </w:tc>
      </w:tr>
      <w:tr w:rsidR="00513CF1" w:rsidRPr="00617272" w:rsidTr="00513CF1">
        <w:trPr>
          <w:cantSplit/>
          <w:trHeight w:val="289"/>
          <w:jc w:val="center"/>
        </w:trPr>
        <w:tc>
          <w:tcPr>
            <w:tcW w:w="715" w:type="dxa"/>
            <w:vAlign w:val="center"/>
          </w:tcPr>
          <w:p w:rsidR="00513CF1" w:rsidRPr="00617272" w:rsidRDefault="00513CF1" w:rsidP="00513CF1">
            <w:pPr>
              <w:spacing w:line="240" w:lineRule="atLeast"/>
            </w:pPr>
            <w:r w:rsidRPr="00617272">
              <w:t>1</w:t>
            </w:r>
          </w:p>
        </w:tc>
        <w:tc>
          <w:tcPr>
            <w:tcW w:w="1509" w:type="dxa"/>
            <w:vAlign w:val="center"/>
          </w:tcPr>
          <w:p w:rsidR="00513CF1" w:rsidRPr="00617272" w:rsidRDefault="00513CF1" w:rsidP="00513CF1">
            <w:pPr>
              <w:spacing w:line="240" w:lineRule="atLeast"/>
              <w:jc w:val="center"/>
            </w:pPr>
            <w:r w:rsidRPr="00617272">
              <w:t>1</w:t>
            </w:r>
          </w:p>
        </w:tc>
        <w:tc>
          <w:tcPr>
            <w:tcW w:w="1952" w:type="dxa"/>
            <w:vAlign w:val="center"/>
          </w:tcPr>
          <w:p w:rsidR="00513CF1" w:rsidRPr="00617272" w:rsidRDefault="00513CF1" w:rsidP="00513CF1">
            <w:pPr>
              <w:spacing w:line="240" w:lineRule="atLeast"/>
              <w:jc w:val="center"/>
            </w:pPr>
            <w:r w:rsidRPr="00617272">
              <w:t>сентябрь 2010</w:t>
            </w:r>
          </w:p>
        </w:tc>
        <w:tc>
          <w:tcPr>
            <w:tcW w:w="1407" w:type="dxa"/>
            <w:vAlign w:val="center"/>
          </w:tcPr>
          <w:p w:rsidR="00513CF1" w:rsidRPr="00617272" w:rsidRDefault="00513CF1" w:rsidP="00513CF1">
            <w:pPr>
              <w:spacing w:line="240" w:lineRule="atLeast"/>
              <w:jc w:val="center"/>
            </w:pPr>
            <w:r w:rsidRPr="00617272">
              <w:t>50</w:t>
            </w:r>
          </w:p>
        </w:tc>
        <w:tc>
          <w:tcPr>
            <w:tcW w:w="1678" w:type="dxa"/>
            <w:vAlign w:val="center"/>
          </w:tcPr>
          <w:p w:rsidR="00513CF1" w:rsidRPr="00617272" w:rsidRDefault="00513CF1" w:rsidP="00513CF1">
            <w:pPr>
              <w:spacing w:line="240" w:lineRule="atLeast"/>
              <w:jc w:val="center"/>
            </w:pPr>
            <w:r w:rsidRPr="00617272">
              <w:t>22</w:t>
            </w:r>
          </w:p>
        </w:tc>
        <w:tc>
          <w:tcPr>
            <w:tcW w:w="2024" w:type="dxa"/>
            <w:vAlign w:val="center"/>
          </w:tcPr>
          <w:p w:rsidR="00513CF1" w:rsidRPr="00617272" w:rsidRDefault="00513CF1" w:rsidP="00513CF1">
            <w:pPr>
              <w:spacing w:line="240" w:lineRule="atLeast"/>
              <w:jc w:val="center"/>
            </w:pPr>
            <w:r w:rsidRPr="00617272">
              <w:t>рабочее</w:t>
            </w:r>
          </w:p>
        </w:tc>
      </w:tr>
      <w:tr w:rsidR="00513CF1" w:rsidRPr="00617272" w:rsidTr="00513CF1">
        <w:trPr>
          <w:cantSplit/>
          <w:trHeight w:val="289"/>
          <w:jc w:val="center"/>
        </w:trPr>
        <w:tc>
          <w:tcPr>
            <w:tcW w:w="9285" w:type="dxa"/>
            <w:gridSpan w:val="6"/>
            <w:vAlign w:val="center"/>
          </w:tcPr>
          <w:p w:rsidR="00513CF1" w:rsidRPr="00617272" w:rsidRDefault="00513CF1" w:rsidP="00513CF1">
            <w:pPr>
              <w:spacing w:line="240" w:lineRule="atLeast"/>
              <w:jc w:val="center"/>
            </w:pPr>
            <w:r>
              <w:t>3-я площадка</w:t>
            </w:r>
          </w:p>
        </w:tc>
      </w:tr>
      <w:tr w:rsidR="00513CF1" w:rsidRPr="00617272" w:rsidTr="00513CF1">
        <w:trPr>
          <w:cantSplit/>
          <w:trHeight w:val="289"/>
          <w:jc w:val="center"/>
        </w:trPr>
        <w:tc>
          <w:tcPr>
            <w:tcW w:w="715" w:type="dxa"/>
            <w:vAlign w:val="center"/>
          </w:tcPr>
          <w:p w:rsidR="00513CF1" w:rsidRPr="00617272" w:rsidRDefault="00513CF1" w:rsidP="00513CF1">
            <w:pPr>
              <w:spacing w:line="240" w:lineRule="atLeast"/>
            </w:pPr>
            <w:r w:rsidRPr="00617272">
              <w:t>1.</w:t>
            </w:r>
          </w:p>
        </w:tc>
        <w:tc>
          <w:tcPr>
            <w:tcW w:w="1509" w:type="dxa"/>
            <w:vAlign w:val="center"/>
          </w:tcPr>
          <w:p w:rsidR="00513CF1" w:rsidRPr="00617272" w:rsidRDefault="00513CF1" w:rsidP="00513CF1">
            <w:pPr>
              <w:spacing w:line="240" w:lineRule="atLeast"/>
              <w:jc w:val="center"/>
            </w:pPr>
            <w:r w:rsidRPr="00617272">
              <w:t>2</w:t>
            </w:r>
          </w:p>
        </w:tc>
        <w:tc>
          <w:tcPr>
            <w:tcW w:w="1952" w:type="dxa"/>
            <w:vAlign w:val="center"/>
          </w:tcPr>
          <w:p w:rsidR="00513CF1" w:rsidRPr="00617272" w:rsidRDefault="00513CF1" w:rsidP="00513CF1">
            <w:pPr>
              <w:spacing w:line="240" w:lineRule="atLeast"/>
              <w:jc w:val="center"/>
            </w:pPr>
            <w:r w:rsidRPr="00617272">
              <w:t>сентябрь 2010</w:t>
            </w:r>
          </w:p>
        </w:tc>
        <w:tc>
          <w:tcPr>
            <w:tcW w:w="1407" w:type="dxa"/>
            <w:vAlign w:val="center"/>
          </w:tcPr>
          <w:p w:rsidR="00513CF1" w:rsidRPr="00617272" w:rsidRDefault="00513CF1" w:rsidP="00513CF1">
            <w:pPr>
              <w:spacing w:line="240" w:lineRule="atLeast"/>
              <w:jc w:val="center"/>
            </w:pPr>
            <w:r w:rsidRPr="00617272">
              <w:t>50</w:t>
            </w:r>
          </w:p>
        </w:tc>
        <w:tc>
          <w:tcPr>
            <w:tcW w:w="1678" w:type="dxa"/>
            <w:vAlign w:val="center"/>
          </w:tcPr>
          <w:p w:rsidR="00513CF1" w:rsidRPr="00617272" w:rsidRDefault="00513CF1" w:rsidP="00513CF1">
            <w:pPr>
              <w:spacing w:line="240" w:lineRule="atLeast"/>
              <w:jc w:val="center"/>
            </w:pPr>
            <w:r w:rsidRPr="00617272">
              <w:t>23</w:t>
            </w:r>
          </w:p>
        </w:tc>
        <w:tc>
          <w:tcPr>
            <w:tcW w:w="2024" w:type="dxa"/>
            <w:vAlign w:val="center"/>
          </w:tcPr>
          <w:p w:rsidR="00513CF1" w:rsidRPr="00617272" w:rsidRDefault="00513CF1" w:rsidP="00513CF1">
            <w:pPr>
              <w:spacing w:line="240" w:lineRule="atLeast"/>
              <w:jc w:val="center"/>
            </w:pPr>
            <w:r w:rsidRPr="00617272">
              <w:t>рабочее</w:t>
            </w:r>
          </w:p>
        </w:tc>
      </w:tr>
      <w:tr w:rsidR="00513CF1" w:rsidRPr="00617272" w:rsidTr="00513CF1">
        <w:trPr>
          <w:cantSplit/>
          <w:trHeight w:val="289"/>
          <w:jc w:val="center"/>
        </w:trPr>
        <w:tc>
          <w:tcPr>
            <w:tcW w:w="9285" w:type="dxa"/>
            <w:gridSpan w:val="6"/>
            <w:vAlign w:val="center"/>
          </w:tcPr>
          <w:p w:rsidR="00513CF1" w:rsidRPr="0028581E" w:rsidRDefault="00513CF1" w:rsidP="00513CF1">
            <w:pPr>
              <w:spacing w:line="240" w:lineRule="atLeast"/>
              <w:jc w:val="center"/>
              <w:rPr>
                <w:i/>
              </w:rPr>
            </w:pPr>
            <w:r w:rsidRPr="0028581E">
              <w:rPr>
                <w:i/>
              </w:rPr>
              <w:t>село Трофимовка</w:t>
            </w:r>
          </w:p>
        </w:tc>
      </w:tr>
      <w:tr w:rsidR="00513CF1" w:rsidRPr="00617272" w:rsidTr="00513CF1">
        <w:trPr>
          <w:cantSplit/>
          <w:trHeight w:val="305"/>
          <w:jc w:val="center"/>
        </w:trPr>
        <w:tc>
          <w:tcPr>
            <w:tcW w:w="715" w:type="dxa"/>
            <w:vAlign w:val="center"/>
          </w:tcPr>
          <w:p w:rsidR="00513CF1" w:rsidRPr="00617272" w:rsidRDefault="00513CF1" w:rsidP="00513CF1">
            <w:pPr>
              <w:spacing w:line="240" w:lineRule="atLeast"/>
            </w:pPr>
            <w:r w:rsidRPr="00617272">
              <w:t>1</w:t>
            </w:r>
          </w:p>
        </w:tc>
        <w:tc>
          <w:tcPr>
            <w:tcW w:w="1509" w:type="dxa"/>
            <w:vAlign w:val="center"/>
          </w:tcPr>
          <w:p w:rsidR="00513CF1" w:rsidRPr="00617272" w:rsidRDefault="00513CF1" w:rsidP="00513CF1">
            <w:pPr>
              <w:spacing w:line="240" w:lineRule="atLeast"/>
              <w:jc w:val="center"/>
            </w:pPr>
            <w:r w:rsidRPr="00617272">
              <w:t>3649</w:t>
            </w:r>
          </w:p>
        </w:tc>
        <w:tc>
          <w:tcPr>
            <w:tcW w:w="1952" w:type="dxa"/>
            <w:vAlign w:val="center"/>
          </w:tcPr>
          <w:p w:rsidR="00513CF1" w:rsidRPr="00617272" w:rsidRDefault="00513CF1" w:rsidP="00513CF1">
            <w:pPr>
              <w:spacing w:line="240" w:lineRule="atLeast"/>
              <w:jc w:val="center"/>
            </w:pPr>
            <w:r w:rsidRPr="00617272">
              <w:t>Сент. 1976</w:t>
            </w:r>
          </w:p>
        </w:tc>
        <w:tc>
          <w:tcPr>
            <w:tcW w:w="1407" w:type="dxa"/>
            <w:vAlign w:val="center"/>
          </w:tcPr>
          <w:p w:rsidR="00513CF1" w:rsidRPr="00617272" w:rsidRDefault="00513CF1" w:rsidP="00513CF1">
            <w:pPr>
              <w:spacing w:line="240" w:lineRule="atLeast"/>
              <w:jc w:val="center"/>
            </w:pPr>
            <w:r w:rsidRPr="00617272">
              <w:t>80</w:t>
            </w:r>
          </w:p>
        </w:tc>
        <w:tc>
          <w:tcPr>
            <w:tcW w:w="1678" w:type="dxa"/>
            <w:vAlign w:val="center"/>
          </w:tcPr>
          <w:p w:rsidR="00513CF1" w:rsidRPr="00617272" w:rsidRDefault="00513CF1" w:rsidP="00513CF1">
            <w:pPr>
              <w:spacing w:line="240" w:lineRule="atLeast"/>
              <w:jc w:val="center"/>
            </w:pPr>
            <w:r w:rsidRPr="00617272">
              <w:t>0</w:t>
            </w:r>
          </w:p>
        </w:tc>
        <w:tc>
          <w:tcPr>
            <w:tcW w:w="2024" w:type="dxa"/>
            <w:vAlign w:val="center"/>
          </w:tcPr>
          <w:p w:rsidR="00513CF1" w:rsidRPr="00617272" w:rsidRDefault="00513CF1" w:rsidP="00513CF1">
            <w:pPr>
              <w:spacing w:line="240" w:lineRule="atLeast"/>
              <w:jc w:val="center"/>
            </w:pPr>
            <w:r w:rsidRPr="00617272">
              <w:t>рабочее</w:t>
            </w:r>
          </w:p>
        </w:tc>
      </w:tr>
    </w:tbl>
    <w:p w:rsidR="00513CF1" w:rsidRPr="00326792" w:rsidRDefault="00513CF1" w:rsidP="00513CF1">
      <w:pPr>
        <w:pStyle w:val="32"/>
        <w:spacing w:after="0" w:line="360" w:lineRule="auto"/>
        <w:ind w:left="0"/>
        <w:jc w:val="right"/>
        <w:rPr>
          <w:sz w:val="26"/>
          <w:szCs w:val="26"/>
        </w:rPr>
      </w:pPr>
      <w:r w:rsidRPr="00617272">
        <w:rPr>
          <w:sz w:val="24"/>
          <w:szCs w:val="24"/>
        </w:rPr>
        <w:br w:type="page"/>
      </w:r>
      <w:r w:rsidRPr="00326792">
        <w:rPr>
          <w:sz w:val="26"/>
          <w:szCs w:val="26"/>
        </w:rPr>
        <w:lastRenderedPageBreak/>
        <w:t xml:space="preserve">Продолжение таблицы </w:t>
      </w:r>
      <w:r>
        <w:rPr>
          <w:sz w:val="26"/>
          <w:szCs w:val="26"/>
        </w:rPr>
        <w:t>2.2.1</w:t>
      </w:r>
    </w:p>
    <w:tbl>
      <w:tblPr>
        <w:tblW w:w="94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0"/>
        <w:gridCol w:w="1512"/>
        <w:gridCol w:w="1956"/>
        <w:gridCol w:w="1410"/>
        <w:gridCol w:w="1680"/>
        <w:gridCol w:w="2029"/>
      </w:tblGrid>
      <w:tr w:rsidR="00513CF1" w:rsidRPr="00617272" w:rsidTr="00513CF1">
        <w:trPr>
          <w:cantSplit/>
          <w:trHeight w:val="1048"/>
          <w:jc w:val="center"/>
        </w:trPr>
        <w:tc>
          <w:tcPr>
            <w:tcW w:w="840" w:type="dxa"/>
            <w:vAlign w:val="center"/>
          </w:tcPr>
          <w:p w:rsidR="00513CF1" w:rsidRPr="00617272" w:rsidRDefault="00513CF1" w:rsidP="00513CF1">
            <w:pPr>
              <w:spacing w:line="240" w:lineRule="atLeast"/>
              <w:jc w:val="center"/>
            </w:pPr>
            <w:r w:rsidRPr="00617272">
              <w:t>№</w:t>
            </w:r>
          </w:p>
          <w:p w:rsidR="00513CF1" w:rsidRPr="00617272" w:rsidRDefault="00513CF1" w:rsidP="00513CF1">
            <w:pPr>
              <w:spacing w:line="240" w:lineRule="atLeast"/>
              <w:jc w:val="center"/>
            </w:pPr>
            <w:r w:rsidRPr="00617272">
              <w:t>п/п</w:t>
            </w:r>
          </w:p>
        </w:tc>
        <w:tc>
          <w:tcPr>
            <w:tcW w:w="1512" w:type="dxa"/>
            <w:vAlign w:val="center"/>
          </w:tcPr>
          <w:p w:rsidR="00513CF1" w:rsidRPr="00617272" w:rsidRDefault="00513CF1" w:rsidP="00513CF1">
            <w:pPr>
              <w:spacing w:line="240" w:lineRule="atLeast"/>
              <w:jc w:val="center"/>
            </w:pPr>
            <w:r w:rsidRPr="00617272">
              <w:t>№ скважины</w:t>
            </w:r>
          </w:p>
          <w:p w:rsidR="00513CF1" w:rsidRPr="00617272" w:rsidRDefault="00513CF1" w:rsidP="00513CF1">
            <w:pPr>
              <w:spacing w:line="240" w:lineRule="atLeast"/>
              <w:jc w:val="center"/>
            </w:pPr>
            <w:r w:rsidRPr="00617272">
              <w:t>по паспорту</w:t>
            </w:r>
          </w:p>
        </w:tc>
        <w:tc>
          <w:tcPr>
            <w:tcW w:w="1956" w:type="dxa"/>
            <w:vAlign w:val="center"/>
          </w:tcPr>
          <w:p w:rsidR="00513CF1" w:rsidRPr="00617272" w:rsidRDefault="00513CF1" w:rsidP="00513CF1">
            <w:pPr>
              <w:spacing w:line="240" w:lineRule="atLeast"/>
              <w:jc w:val="center"/>
            </w:pPr>
            <w:r w:rsidRPr="00617272">
              <w:t>Дата</w:t>
            </w:r>
          </w:p>
          <w:p w:rsidR="00513CF1" w:rsidRPr="00617272" w:rsidRDefault="00513CF1" w:rsidP="00513CF1">
            <w:pPr>
              <w:spacing w:line="240" w:lineRule="atLeast"/>
              <w:jc w:val="center"/>
            </w:pPr>
            <w:r w:rsidRPr="00617272">
              <w:t>ввода в экспл.</w:t>
            </w:r>
          </w:p>
        </w:tc>
        <w:tc>
          <w:tcPr>
            <w:tcW w:w="1410" w:type="dxa"/>
            <w:vAlign w:val="center"/>
          </w:tcPr>
          <w:p w:rsidR="00513CF1" w:rsidRPr="00617272" w:rsidRDefault="00513CF1" w:rsidP="00513CF1">
            <w:pPr>
              <w:spacing w:line="240" w:lineRule="atLeast"/>
              <w:jc w:val="center"/>
            </w:pPr>
            <w:r w:rsidRPr="00617272">
              <w:t>Глубина</w:t>
            </w:r>
          </w:p>
          <w:p w:rsidR="00513CF1" w:rsidRPr="00617272" w:rsidRDefault="00513CF1" w:rsidP="00513CF1">
            <w:pPr>
              <w:spacing w:line="240" w:lineRule="atLeast"/>
              <w:jc w:val="center"/>
            </w:pPr>
            <w:r w:rsidRPr="00617272">
              <w:t>скважин,</w:t>
            </w:r>
          </w:p>
          <w:p w:rsidR="00513CF1" w:rsidRPr="00617272" w:rsidRDefault="00513CF1" w:rsidP="00513CF1">
            <w:pPr>
              <w:spacing w:line="240" w:lineRule="atLeast"/>
              <w:jc w:val="center"/>
            </w:pPr>
            <w:r w:rsidRPr="00617272">
              <w:t>м</w:t>
            </w:r>
          </w:p>
        </w:tc>
        <w:tc>
          <w:tcPr>
            <w:tcW w:w="1680" w:type="dxa"/>
            <w:vAlign w:val="center"/>
          </w:tcPr>
          <w:p w:rsidR="00513CF1" w:rsidRPr="00617272" w:rsidRDefault="00513CF1" w:rsidP="00513CF1">
            <w:pPr>
              <w:spacing w:line="240" w:lineRule="atLeast"/>
              <w:jc w:val="center"/>
            </w:pPr>
            <w:r w:rsidRPr="00617272">
              <w:t>Дебет,</w:t>
            </w:r>
          </w:p>
          <w:p w:rsidR="00513CF1" w:rsidRPr="00617272" w:rsidRDefault="00513CF1" w:rsidP="00513CF1">
            <w:pPr>
              <w:spacing w:line="240" w:lineRule="atLeast"/>
              <w:jc w:val="center"/>
            </w:pPr>
            <w:r w:rsidRPr="00617272">
              <w:t>м</w:t>
            </w:r>
            <w:r w:rsidRPr="00617272">
              <w:rPr>
                <w:vertAlign w:val="superscript"/>
              </w:rPr>
              <w:t>3</w:t>
            </w:r>
            <w:r w:rsidRPr="00617272">
              <w:t>/ч</w:t>
            </w:r>
          </w:p>
        </w:tc>
        <w:tc>
          <w:tcPr>
            <w:tcW w:w="2029" w:type="dxa"/>
            <w:vAlign w:val="center"/>
          </w:tcPr>
          <w:p w:rsidR="00513CF1" w:rsidRPr="00617272" w:rsidRDefault="00513CF1" w:rsidP="00513CF1">
            <w:pPr>
              <w:spacing w:line="240" w:lineRule="atLeast"/>
              <w:jc w:val="center"/>
            </w:pPr>
            <w:r w:rsidRPr="00617272">
              <w:t>Состояние</w:t>
            </w:r>
          </w:p>
          <w:p w:rsidR="00513CF1" w:rsidRPr="00617272" w:rsidRDefault="00513CF1" w:rsidP="00513CF1">
            <w:pPr>
              <w:spacing w:line="240" w:lineRule="atLeast"/>
              <w:jc w:val="center"/>
            </w:pPr>
            <w:r w:rsidRPr="00617272">
              <w:t>на 01.01.201</w:t>
            </w:r>
            <w:r>
              <w:t>6</w:t>
            </w:r>
            <w:r w:rsidRPr="00617272">
              <w:t xml:space="preserve"> г.</w:t>
            </w:r>
          </w:p>
        </w:tc>
      </w:tr>
      <w:tr w:rsidR="00513CF1" w:rsidRPr="00617272" w:rsidTr="00513CF1">
        <w:trPr>
          <w:cantSplit/>
          <w:trHeight w:val="279"/>
          <w:jc w:val="center"/>
        </w:trPr>
        <w:tc>
          <w:tcPr>
            <w:tcW w:w="840" w:type="dxa"/>
            <w:vAlign w:val="center"/>
          </w:tcPr>
          <w:p w:rsidR="00513CF1" w:rsidRPr="00617272" w:rsidRDefault="00513CF1" w:rsidP="00513CF1">
            <w:pPr>
              <w:spacing w:line="240" w:lineRule="atLeast"/>
            </w:pPr>
            <w:r w:rsidRPr="00617272">
              <w:t>2</w:t>
            </w:r>
          </w:p>
        </w:tc>
        <w:tc>
          <w:tcPr>
            <w:tcW w:w="1512" w:type="dxa"/>
            <w:vAlign w:val="center"/>
          </w:tcPr>
          <w:p w:rsidR="00513CF1" w:rsidRPr="00617272" w:rsidRDefault="00513CF1" w:rsidP="00513CF1">
            <w:pPr>
              <w:spacing w:line="240" w:lineRule="atLeast"/>
              <w:jc w:val="center"/>
            </w:pPr>
            <w:r w:rsidRPr="00617272">
              <w:t>3665</w:t>
            </w:r>
          </w:p>
        </w:tc>
        <w:tc>
          <w:tcPr>
            <w:tcW w:w="1956" w:type="dxa"/>
            <w:vAlign w:val="center"/>
          </w:tcPr>
          <w:p w:rsidR="00513CF1" w:rsidRPr="00617272" w:rsidRDefault="00513CF1" w:rsidP="00513CF1">
            <w:pPr>
              <w:spacing w:line="240" w:lineRule="atLeast"/>
              <w:jc w:val="center"/>
            </w:pPr>
            <w:r w:rsidRPr="00617272">
              <w:t>Окт. 1976</w:t>
            </w:r>
          </w:p>
        </w:tc>
        <w:tc>
          <w:tcPr>
            <w:tcW w:w="1410" w:type="dxa"/>
            <w:vAlign w:val="center"/>
          </w:tcPr>
          <w:p w:rsidR="00513CF1" w:rsidRPr="00617272" w:rsidRDefault="00513CF1" w:rsidP="00513CF1">
            <w:pPr>
              <w:spacing w:line="240" w:lineRule="atLeast"/>
              <w:jc w:val="center"/>
            </w:pPr>
            <w:r w:rsidRPr="00617272">
              <w:t>80</w:t>
            </w:r>
          </w:p>
        </w:tc>
        <w:tc>
          <w:tcPr>
            <w:tcW w:w="1680" w:type="dxa"/>
            <w:vAlign w:val="center"/>
          </w:tcPr>
          <w:p w:rsidR="00513CF1" w:rsidRPr="00617272" w:rsidRDefault="00513CF1" w:rsidP="00513CF1">
            <w:pPr>
              <w:spacing w:line="240" w:lineRule="atLeast"/>
              <w:jc w:val="center"/>
            </w:pPr>
            <w:r w:rsidRPr="00617272">
              <w:t>20</w:t>
            </w:r>
          </w:p>
        </w:tc>
        <w:tc>
          <w:tcPr>
            <w:tcW w:w="2029" w:type="dxa"/>
            <w:vAlign w:val="center"/>
          </w:tcPr>
          <w:p w:rsidR="00513CF1" w:rsidRPr="00617272" w:rsidRDefault="00513CF1" w:rsidP="00513CF1">
            <w:pPr>
              <w:spacing w:line="240" w:lineRule="atLeast"/>
              <w:jc w:val="center"/>
            </w:pPr>
            <w:r w:rsidRPr="00617272">
              <w:t>рабочее</w:t>
            </w:r>
          </w:p>
        </w:tc>
      </w:tr>
      <w:tr w:rsidR="00513CF1" w:rsidRPr="00617272" w:rsidTr="00513CF1">
        <w:trPr>
          <w:cantSplit/>
          <w:trHeight w:val="279"/>
          <w:jc w:val="center"/>
        </w:trPr>
        <w:tc>
          <w:tcPr>
            <w:tcW w:w="9427" w:type="dxa"/>
            <w:gridSpan w:val="6"/>
            <w:vAlign w:val="center"/>
          </w:tcPr>
          <w:p w:rsidR="00513CF1" w:rsidRPr="00326792" w:rsidRDefault="00513CF1" w:rsidP="00513CF1">
            <w:pPr>
              <w:spacing w:line="240" w:lineRule="atLeast"/>
              <w:jc w:val="center"/>
              <w:rPr>
                <w:i/>
              </w:rPr>
            </w:pPr>
            <w:r w:rsidRPr="00326792">
              <w:rPr>
                <w:i/>
              </w:rPr>
              <w:t>поселок Песчаный Дол</w:t>
            </w:r>
          </w:p>
        </w:tc>
      </w:tr>
      <w:tr w:rsidR="00513CF1" w:rsidRPr="00617272" w:rsidTr="00513CF1">
        <w:trPr>
          <w:cantSplit/>
          <w:trHeight w:val="279"/>
          <w:jc w:val="center"/>
        </w:trPr>
        <w:tc>
          <w:tcPr>
            <w:tcW w:w="840" w:type="dxa"/>
            <w:vAlign w:val="center"/>
          </w:tcPr>
          <w:p w:rsidR="00513CF1" w:rsidRPr="00617272" w:rsidRDefault="00513CF1" w:rsidP="00513CF1">
            <w:pPr>
              <w:spacing w:line="240" w:lineRule="atLeast"/>
            </w:pPr>
            <w:r w:rsidRPr="00617272">
              <w:t>1</w:t>
            </w:r>
          </w:p>
        </w:tc>
        <w:tc>
          <w:tcPr>
            <w:tcW w:w="1512" w:type="dxa"/>
            <w:vAlign w:val="center"/>
          </w:tcPr>
          <w:p w:rsidR="00513CF1" w:rsidRPr="00617272" w:rsidRDefault="00513CF1" w:rsidP="00513CF1">
            <w:pPr>
              <w:spacing w:line="240" w:lineRule="atLeast"/>
              <w:jc w:val="center"/>
            </w:pPr>
            <w:r w:rsidRPr="00617272">
              <w:t>3203Р</w:t>
            </w:r>
          </w:p>
        </w:tc>
        <w:tc>
          <w:tcPr>
            <w:tcW w:w="1956" w:type="dxa"/>
            <w:vAlign w:val="center"/>
          </w:tcPr>
          <w:p w:rsidR="00513CF1" w:rsidRPr="00617272" w:rsidRDefault="00513CF1" w:rsidP="00513CF1">
            <w:pPr>
              <w:spacing w:line="240" w:lineRule="atLeast"/>
              <w:jc w:val="center"/>
            </w:pPr>
            <w:r w:rsidRPr="00617272">
              <w:t>Авг. 1992</w:t>
            </w:r>
          </w:p>
        </w:tc>
        <w:tc>
          <w:tcPr>
            <w:tcW w:w="1410" w:type="dxa"/>
            <w:vAlign w:val="center"/>
          </w:tcPr>
          <w:p w:rsidR="00513CF1" w:rsidRPr="00617272" w:rsidRDefault="00513CF1" w:rsidP="00513CF1">
            <w:pPr>
              <w:spacing w:line="240" w:lineRule="atLeast"/>
              <w:jc w:val="center"/>
            </w:pPr>
            <w:r w:rsidRPr="00617272">
              <w:t>132</w:t>
            </w:r>
          </w:p>
        </w:tc>
        <w:tc>
          <w:tcPr>
            <w:tcW w:w="1680" w:type="dxa"/>
            <w:vAlign w:val="center"/>
          </w:tcPr>
          <w:p w:rsidR="00513CF1" w:rsidRPr="00617272" w:rsidRDefault="00513CF1" w:rsidP="00513CF1">
            <w:pPr>
              <w:spacing w:line="240" w:lineRule="atLeast"/>
              <w:jc w:val="center"/>
            </w:pPr>
            <w:r w:rsidRPr="00617272">
              <w:t>10</w:t>
            </w:r>
          </w:p>
        </w:tc>
        <w:tc>
          <w:tcPr>
            <w:tcW w:w="2029" w:type="dxa"/>
            <w:vAlign w:val="center"/>
          </w:tcPr>
          <w:p w:rsidR="00513CF1" w:rsidRPr="00617272" w:rsidRDefault="00513CF1" w:rsidP="00513CF1">
            <w:pPr>
              <w:spacing w:line="240" w:lineRule="atLeast"/>
              <w:jc w:val="center"/>
            </w:pPr>
            <w:r w:rsidRPr="00617272">
              <w:t>рабочее</w:t>
            </w:r>
          </w:p>
        </w:tc>
      </w:tr>
      <w:tr w:rsidR="00513CF1" w:rsidRPr="00617272" w:rsidTr="00513CF1">
        <w:trPr>
          <w:cantSplit/>
          <w:trHeight w:val="295"/>
          <w:jc w:val="center"/>
        </w:trPr>
        <w:tc>
          <w:tcPr>
            <w:tcW w:w="9427" w:type="dxa"/>
            <w:gridSpan w:val="6"/>
            <w:vAlign w:val="center"/>
          </w:tcPr>
          <w:p w:rsidR="00513CF1" w:rsidRPr="00326792" w:rsidRDefault="00513CF1" w:rsidP="00513CF1">
            <w:pPr>
              <w:spacing w:line="240" w:lineRule="atLeast"/>
              <w:jc w:val="center"/>
              <w:rPr>
                <w:i/>
              </w:rPr>
            </w:pPr>
            <w:r w:rsidRPr="00326792">
              <w:rPr>
                <w:i/>
              </w:rPr>
              <w:t>поселок Каменный Дол</w:t>
            </w:r>
          </w:p>
        </w:tc>
      </w:tr>
      <w:tr w:rsidR="00513CF1" w:rsidRPr="00617272" w:rsidTr="00513CF1">
        <w:trPr>
          <w:cantSplit/>
          <w:trHeight w:val="295"/>
          <w:jc w:val="center"/>
        </w:trPr>
        <w:tc>
          <w:tcPr>
            <w:tcW w:w="840" w:type="dxa"/>
            <w:vAlign w:val="center"/>
          </w:tcPr>
          <w:p w:rsidR="00513CF1" w:rsidRPr="00617272" w:rsidRDefault="00513CF1" w:rsidP="00513CF1">
            <w:pPr>
              <w:spacing w:line="240" w:lineRule="atLeast"/>
            </w:pPr>
            <w:r w:rsidRPr="00617272">
              <w:t>1</w:t>
            </w:r>
          </w:p>
        </w:tc>
        <w:tc>
          <w:tcPr>
            <w:tcW w:w="1512" w:type="dxa"/>
            <w:vAlign w:val="center"/>
          </w:tcPr>
          <w:p w:rsidR="00513CF1" w:rsidRPr="00617272" w:rsidRDefault="00513CF1" w:rsidP="00513CF1">
            <w:pPr>
              <w:spacing w:line="240" w:lineRule="atLeast"/>
              <w:jc w:val="center"/>
            </w:pPr>
            <w:r w:rsidRPr="00617272">
              <w:t>2632</w:t>
            </w:r>
          </w:p>
        </w:tc>
        <w:tc>
          <w:tcPr>
            <w:tcW w:w="1956" w:type="dxa"/>
            <w:vAlign w:val="center"/>
          </w:tcPr>
          <w:p w:rsidR="00513CF1" w:rsidRPr="00617272" w:rsidRDefault="00513CF1" w:rsidP="00513CF1">
            <w:pPr>
              <w:spacing w:line="240" w:lineRule="atLeast"/>
              <w:jc w:val="center"/>
            </w:pPr>
            <w:r w:rsidRPr="00617272">
              <w:t>Авг. 1972</w:t>
            </w:r>
          </w:p>
        </w:tc>
        <w:tc>
          <w:tcPr>
            <w:tcW w:w="1410" w:type="dxa"/>
            <w:vAlign w:val="center"/>
          </w:tcPr>
          <w:p w:rsidR="00513CF1" w:rsidRPr="00617272" w:rsidRDefault="00513CF1" w:rsidP="00513CF1">
            <w:pPr>
              <w:spacing w:line="240" w:lineRule="atLeast"/>
              <w:jc w:val="center"/>
            </w:pPr>
            <w:r w:rsidRPr="00617272">
              <w:t>80</w:t>
            </w:r>
          </w:p>
        </w:tc>
        <w:tc>
          <w:tcPr>
            <w:tcW w:w="1680" w:type="dxa"/>
            <w:vAlign w:val="center"/>
          </w:tcPr>
          <w:p w:rsidR="00513CF1" w:rsidRPr="00617272" w:rsidRDefault="00513CF1" w:rsidP="00513CF1">
            <w:pPr>
              <w:spacing w:line="240" w:lineRule="atLeast"/>
              <w:jc w:val="center"/>
            </w:pPr>
            <w:r w:rsidRPr="00617272">
              <w:t>8</w:t>
            </w:r>
          </w:p>
        </w:tc>
        <w:tc>
          <w:tcPr>
            <w:tcW w:w="2029" w:type="dxa"/>
            <w:vAlign w:val="center"/>
          </w:tcPr>
          <w:p w:rsidR="00513CF1" w:rsidRPr="00617272" w:rsidRDefault="00513CF1" w:rsidP="00513CF1">
            <w:pPr>
              <w:spacing w:line="240" w:lineRule="atLeast"/>
              <w:jc w:val="center"/>
            </w:pPr>
            <w:r w:rsidRPr="00617272">
              <w:t>рабочее</w:t>
            </w:r>
          </w:p>
        </w:tc>
      </w:tr>
    </w:tbl>
    <w:p w:rsidR="00513CF1" w:rsidRDefault="00513CF1" w:rsidP="00513CF1">
      <w:pPr>
        <w:ind w:firstLine="709"/>
      </w:pPr>
    </w:p>
    <w:p w:rsidR="00513CF1" w:rsidRPr="000A1EFC" w:rsidRDefault="00513CF1" w:rsidP="00513CF1">
      <w:pPr>
        <w:ind w:firstLine="709"/>
        <w:jc w:val="both"/>
      </w:pPr>
      <w:r w:rsidRPr="000A1EFC">
        <w:t>Режим эксплуатации скважин круглогодичный, круглосуточный или в течении суток по графику.</w:t>
      </w:r>
    </w:p>
    <w:p w:rsidR="00513CF1" w:rsidRPr="003E22B6" w:rsidRDefault="00513CF1" w:rsidP="00513CF1">
      <w:pPr>
        <w:ind w:firstLine="709"/>
        <w:jc w:val="both"/>
      </w:pPr>
      <w:r w:rsidRPr="003E22B6">
        <w:t>В с</w:t>
      </w:r>
      <w:r>
        <w:t>еле</w:t>
      </w:r>
      <w:r w:rsidRPr="003E22B6">
        <w:t xml:space="preserve"> Утёвка на 1-ой площадке водозабора вода с артскважин подступает в три емкости по 250 м</w:t>
      </w:r>
      <w:r w:rsidRPr="003E22B6">
        <w:rPr>
          <w:vertAlign w:val="superscript"/>
        </w:rPr>
        <w:t>3</w:t>
      </w:r>
      <w:r w:rsidRPr="003E22B6">
        <w:t xml:space="preserve"> каждая, откуда насосной станцией 2-го подъема, подается в сеть села.</w:t>
      </w:r>
    </w:p>
    <w:p w:rsidR="00513CF1" w:rsidRPr="003E22B6" w:rsidRDefault="00513CF1" w:rsidP="00513CF1">
      <w:pPr>
        <w:ind w:firstLine="709"/>
        <w:jc w:val="both"/>
      </w:pPr>
      <w:r w:rsidRPr="003E22B6">
        <w:t>В других насёлённых пунктах вода из скважин подаётся в водонапорные башни и далее по магистральным трубопроводам поступает в разводящие сети. Пожаротушение осуществляется из поверхностных водных источников и из пожарных гидрантов, установленных на сети.</w:t>
      </w:r>
    </w:p>
    <w:p w:rsidR="00513CF1" w:rsidRDefault="00513CF1" w:rsidP="00513CF1">
      <w:pPr>
        <w:ind w:firstLine="709"/>
        <w:jc w:val="both"/>
      </w:pPr>
    </w:p>
    <w:p w:rsidR="00513CF1" w:rsidRDefault="00513CF1" w:rsidP="00513CF1">
      <w:pPr>
        <w:ind w:firstLine="709"/>
        <w:jc w:val="both"/>
      </w:pPr>
      <w:r w:rsidRPr="000A1EFC">
        <w:t xml:space="preserve">Все артскважины оборудованы погружными насосами ЭЦВ. Краткая техническая характеристика насосного оборудования скважин представлена в таблице </w:t>
      </w:r>
      <w:r>
        <w:t>2.2.2.</w:t>
      </w:r>
    </w:p>
    <w:p w:rsidR="00513CF1" w:rsidRDefault="00513CF1" w:rsidP="00513CF1">
      <w:pPr>
        <w:ind w:firstLine="709"/>
        <w:jc w:val="both"/>
      </w:pPr>
    </w:p>
    <w:p w:rsidR="00513CF1" w:rsidRPr="003E22B6" w:rsidRDefault="00513CF1" w:rsidP="00513CF1">
      <w:pPr>
        <w:ind w:firstLine="709"/>
        <w:jc w:val="both"/>
      </w:pPr>
      <w:r w:rsidRPr="003E22B6">
        <w:t xml:space="preserve">Краткая техническая характеристика оборудования, установленного в системе водоснабжения с.п. Утёвка, представлена в таблице </w:t>
      </w:r>
      <w:r>
        <w:t>2.2.3.</w:t>
      </w:r>
    </w:p>
    <w:p w:rsidR="00513CF1" w:rsidRDefault="00513CF1" w:rsidP="00513CF1">
      <w:pPr>
        <w:ind w:firstLine="709"/>
        <w:jc w:val="both"/>
      </w:pPr>
    </w:p>
    <w:p w:rsidR="00513CF1" w:rsidRPr="003E22B6" w:rsidRDefault="00513CF1" w:rsidP="00513CF1">
      <w:pPr>
        <w:ind w:firstLine="709"/>
        <w:jc w:val="both"/>
      </w:pPr>
      <w:r w:rsidRPr="003E22B6">
        <w:t xml:space="preserve">Характеристика систем хозяйственно-питьевого водоснабжения с. п. Утёвка представлена в таблице </w:t>
      </w:r>
      <w:r>
        <w:t>2.2.4  и  таблице 2.2.5.</w:t>
      </w:r>
    </w:p>
    <w:p w:rsidR="00513CF1" w:rsidRDefault="00513CF1" w:rsidP="00513CF1">
      <w:pPr>
        <w:ind w:firstLine="708"/>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sectPr w:rsidR="00513CF1" w:rsidSect="00513CF1">
          <w:pgSz w:w="11906" w:h="16838"/>
          <w:pgMar w:top="1134" w:right="850" w:bottom="993" w:left="1701" w:header="708" w:footer="342" w:gutter="0"/>
          <w:cols w:space="708"/>
          <w:docGrid w:linePitch="360"/>
        </w:sectPr>
      </w:pPr>
    </w:p>
    <w:p w:rsidR="00513CF1" w:rsidRPr="000A1EFC" w:rsidRDefault="00513CF1" w:rsidP="00513CF1">
      <w:r>
        <w:lastRenderedPageBreak/>
        <w:t>Таблица 2.2.2 - Х</w:t>
      </w:r>
      <w:r w:rsidRPr="000A1EFC">
        <w:t>арактеристика насосного оборудования</w:t>
      </w:r>
    </w:p>
    <w:tbl>
      <w:tblPr>
        <w:tblW w:w="157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6"/>
        <w:gridCol w:w="1738"/>
        <w:gridCol w:w="1845"/>
        <w:gridCol w:w="993"/>
        <w:gridCol w:w="993"/>
        <w:gridCol w:w="993"/>
        <w:gridCol w:w="1419"/>
        <w:gridCol w:w="3061"/>
        <w:gridCol w:w="1984"/>
      </w:tblGrid>
      <w:tr w:rsidR="00513CF1" w:rsidRPr="003E22B6" w:rsidTr="00513CF1">
        <w:trPr>
          <w:trHeight w:val="682"/>
          <w:jc w:val="center"/>
        </w:trPr>
        <w:tc>
          <w:tcPr>
            <w:tcW w:w="2736" w:type="dxa"/>
            <w:tcBorders>
              <w:top w:val="single" w:sz="4" w:space="0" w:color="auto"/>
              <w:left w:val="single" w:sz="4" w:space="0" w:color="auto"/>
              <w:bottom w:val="single" w:sz="4" w:space="0" w:color="auto"/>
            </w:tcBorders>
            <w:vAlign w:val="center"/>
          </w:tcPr>
          <w:p w:rsidR="00513CF1" w:rsidRPr="003E22B6" w:rsidRDefault="00513CF1" w:rsidP="00513CF1">
            <w:pPr>
              <w:pStyle w:val="27"/>
              <w:spacing w:after="0" w:line="240" w:lineRule="atLeast"/>
              <w:ind w:left="0"/>
              <w:jc w:val="center"/>
            </w:pPr>
            <w:r w:rsidRPr="003E22B6">
              <w:t>Место размещения,</w:t>
            </w:r>
          </w:p>
          <w:p w:rsidR="00513CF1" w:rsidRPr="003E22B6" w:rsidRDefault="00513CF1" w:rsidP="00513CF1">
            <w:pPr>
              <w:pStyle w:val="27"/>
              <w:spacing w:after="0" w:line="240" w:lineRule="atLeast"/>
              <w:ind w:left="0"/>
              <w:jc w:val="center"/>
            </w:pPr>
            <w:r w:rsidRPr="003E22B6">
              <w:t>краткая характеристика</w:t>
            </w:r>
          </w:p>
        </w:tc>
        <w:tc>
          <w:tcPr>
            <w:tcW w:w="1738" w:type="dxa"/>
            <w:tcBorders>
              <w:top w:val="single" w:sz="4" w:space="0" w:color="auto"/>
              <w:left w:val="single" w:sz="4" w:space="0" w:color="auto"/>
              <w:bottom w:val="single" w:sz="4" w:space="0" w:color="auto"/>
            </w:tcBorders>
            <w:vAlign w:val="center"/>
          </w:tcPr>
          <w:p w:rsidR="00513CF1" w:rsidRPr="003E22B6" w:rsidRDefault="00513CF1" w:rsidP="00513CF1">
            <w:pPr>
              <w:pStyle w:val="27"/>
              <w:spacing w:after="0" w:line="240" w:lineRule="atLeast"/>
              <w:ind w:left="0"/>
              <w:jc w:val="center"/>
            </w:pPr>
            <w:r w:rsidRPr="003E22B6">
              <w:t>Марка</w:t>
            </w:r>
          </w:p>
          <w:p w:rsidR="00513CF1" w:rsidRPr="003E22B6" w:rsidRDefault="00513CF1" w:rsidP="00513CF1">
            <w:pPr>
              <w:pStyle w:val="27"/>
              <w:spacing w:after="0" w:line="240" w:lineRule="atLeast"/>
              <w:ind w:left="0"/>
              <w:jc w:val="center"/>
            </w:pPr>
            <w:r w:rsidRPr="003E22B6">
              <w:t>оборудования</w:t>
            </w:r>
          </w:p>
        </w:tc>
        <w:tc>
          <w:tcPr>
            <w:tcW w:w="1845" w:type="dxa"/>
            <w:tcBorders>
              <w:top w:val="single" w:sz="4" w:space="0" w:color="auto"/>
              <w:bottom w:val="single" w:sz="4" w:space="0" w:color="auto"/>
            </w:tcBorders>
            <w:vAlign w:val="center"/>
          </w:tcPr>
          <w:p w:rsidR="00513CF1" w:rsidRPr="003E22B6" w:rsidRDefault="00513CF1" w:rsidP="00513CF1">
            <w:pPr>
              <w:pStyle w:val="27"/>
              <w:spacing w:after="0" w:line="240" w:lineRule="atLeast"/>
              <w:ind w:left="0"/>
              <w:jc w:val="center"/>
            </w:pPr>
            <w:r w:rsidRPr="003E22B6">
              <w:t xml:space="preserve">Год ввода в эксплуатацию </w:t>
            </w:r>
          </w:p>
        </w:tc>
        <w:tc>
          <w:tcPr>
            <w:tcW w:w="993" w:type="dxa"/>
            <w:tcBorders>
              <w:top w:val="single" w:sz="4" w:space="0" w:color="auto"/>
              <w:bottom w:val="single" w:sz="4" w:space="0" w:color="auto"/>
            </w:tcBorders>
            <w:vAlign w:val="center"/>
          </w:tcPr>
          <w:p w:rsidR="00513CF1" w:rsidRPr="003E22B6" w:rsidRDefault="00513CF1" w:rsidP="00513CF1">
            <w:pPr>
              <w:pStyle w:val="27"/>
              <w:spacing w:after="0" w:line="240" w:lineRule="atLeast"/>
              <w:ind w:left="0"/>
              <w:jc w:val="center"/>
            </w:pPr>
            <w:r w:rsidRPr="003E22B6">
              <w:t>Кол-во,</w:t>
            </w:r>
          </w:p>
          <w:p w:rsidR="00513CF1" w:rsidRPr="003E22B6" w:rsidRDefault="00513CF1" w:rsidP="00513CF1">
            <w:pPr>
              <w:pStyle w:val="27"/>
              <w:spacing w:after="0" w:line="240" w:lineRule="atLeast"/>
              <w:ind w:left="0"/>
              <w:jc w:val="center"/>
            </w:pPr>
            <w:r w:rsidRPr="003E22B6">
              <w:t>шт.</w:t>
            </w:r>
          </w:p>
        </w:tc>
        <w:tc>
          <w:tcPr>
            <w:tcW w:w="993" w:type="dxa"/>
            <w:tcBorders>
              <w:top w:val="single" w:sz="4" w:space="0" w:color="auto"/>
              <w:bottom w:val="single" w:sz="4" w:space="0" w:color="auto"/>
            </w:tcBorders>
            <w:vAlign w:val="center"/>
          </w:tcPr>
          <w:p w:rsidR="00513CF1" w:rsidRPr="003E22B6" w:rsidRDefault="00513CF1" w:rsidP="00513CF1">
            <w:pPr>
              <w:pStyle w:val="27"/>
              <w:spacing w:after="0" w:line="240" w:lineRule="atLeast"/>
              <w:ind w:left="0"/>
              <w:jc w:val="center"/>
            </w:pPr>
            <w:r w:rsidRPr="003E22B6">
              <w:t>Напор,</w:t>
            </w:r>
          </w:p>
          <w:p w:rsidR="00513CF1" w:rsidRPr="003E22B6" w:rsidRDefault="00513CF1" w:rsidP="00513CF1">
            <w:pPr>
              <w:pStyle w:val="27"/>
              <w:spacing w:after="0" w:line="240" w:lineRule="atLeast"/>
              <w:ind w:left="0"/>
              <w:jc w:val="center"/>
            </w:pPr>
            <w:r w:rsidRPr="003E22B6">
              <w:t>м</w:t>
            </w:r>
          </w:p>
        </w:tc>
        <w:tc>
          <w:tcPr>
            <w:tcW w:w="993" w:type="dxa"/>
            <w:tcBorders>
              <w:top w:val="single" w:sz="4" w:space="0" w:color="auto"/>
              <w:bottom w:val="single" w:sz="4" w:space="0" w:color="auto"/>
            </w:tcBorders>
            <w:vAlign w:val="center"/>
          </w:tcPr>
          <w:p w:rsidR="00513CF1" w:rsidRPr="003E22B6" w:rsidRDefault="00513CF1" w:rsidP="00513CF1">
            <w:pPr>
              <w:pStyle w:val="27"/>
              <w:spacing w:after="0" w:line="240" w:lineRule="atLeast"/>
              <w:ind w:left="0"/>
              <w:jc w:val="center"/>
            </w:pPr>
            <w:r w:rsidRPr="003E22B6">
              <w:t>Произв.</w:t>
            </w:r>
          </w:p>
          <w:p w:rsidR="00513CF1" w:rsidRPr="003E22B6" w:rsidRDefault="00513CF1" w:rsidP="00513CF1">
            <w:pPr>
              <w:pStyle w:val="27"/>
              <w:spacing w:after="0" w:line="240" w:lineRule="atLeast"/>
              <w:ind w:left="0"/>
              <w:jc w:val="center"/>
            </w:pPr>
            <w:r w:rsidRPr="003E22B6">
              <w:t>м</w:t>
            </w:r>
            <w:r w:rsidRPr="003E22B6">
              <w:rPr>
                <w:vertAlign w:val="superscript"/>
              </w:rPr>
              <w:t>3</w:t>
            </w:r>
            <w:r w:rsidRPr="003E22B6">
              <w:t>/сут</w:t>
            </w:r>
          </w:p>
        </w:tc>
        <w:tc>
          <w:tcPr>
            <w:tcW w:w="1419" w:type="dxa"/>
            <w:tcBorders>
              <w:top w:val="single" w:sz="4" w:space="0" w:color="auto"/>
              <w:bottom w:val="single" w:sz="4" w:space="0" w:color="auto"/>
            </w:tcBorders>
            <w:vAlign w:val="center"/>
          </w:tcPr>
          <w:p w:rsidR="00513CF1" w:rsidRPr="003E22B6" w:rsidRDefault="00513CF1" w:rsidP="00513CF1">
            <w:pPr>
              <w:pStyle w:val="27"/>
              <w:spacing w:after="0" w:line="240" w:lineRule="atLeast"/>
              <w:ind w:left="0"/>
              <w:jc w:val="center"/>
            </w:pPr>
            <w:r w:rsidRPr="003E22B6">
              <w:t>Мощность,</w:t>
            </w:r>
          </w:p>
          <w:p w:rsidR="00513CF1" w:rsidRPr="003E22B6" w:rsidRDefault="00513CF1" w:rsidP="00513CF1">
            <w:pPr>
              <w:pStyle w:val="27"/>
              <w:spacing w:after="0" w:line="240" w:lineRule="atLeast"/>
              <w:ind w:left="0"/>
              <w:jc w:val="center"/>
            </w:pPr>
            <w:r w:rsidRPr="003E22B6">
              <w:t>кВт</w:t>
            </w:r>
          </w:p>
        </w:tc>
        <w:tc>
          <w:tcPr>
            <w:tcW w:w="3061" w:type="dxa"/>
            <w:tcBorders>
              <w:top w:val="single" w:sz="4" w:space="0" w:color="auto"/>
              <w:bottom w:val="single" w:sz="4" w:space="0" w:color="auto"/>
            </w:tcBorders>
            <w:vAlign w:val="center"/>
          </w:tcPr>
          <w:p w:rsidR="00513CF1" w:rsidRPr="003E22B6" w:rsidRDefault="00513CF1" w:rsidP="00513CF1">
            <w:pPr>
              <w:pStyle w:val="27"/>
              <w:spacing w:after="0" w:line="240" w:lineRule="atLeast"/>
              <w:ind w:left="0"/>
              <w:jc w:val="center"/>
            </w:pPr>
            <w:r w:rsidRPr="003E22B6">
              <w:t>Годовой фонд времени работы оборудования,</w:t>
            </w:r>
            <w:r>
              <w:t xml:space="preserve"> </w:t>
            </w:r>
            <w:r w:rsidRPr="003E22B6">
              <w:t>час</w:t>
            </w:r>
          </w:p>
        </w:tc>
        <w:tc>
          <w:tcPr>
            <w:tcW w:w="1984" w:type="dxa"/>
            <w:tcBorders>
              <w:top w:val="single" w:sz="4" w:space="0" w:color="auto"/>
              <w:bottom w:val="single" w:sz="4" w:space="0" w:color="auto"/>
            </w:tcBorders>
            <w:vAlign w:val="center"/>
          </w:tcPr>
          <w:p w:rsidR="00513CF1" w:rsidRPr="003E22B6" w:rsidRDefault="00513CF1" w:rsidP="00513CF1">
            <w:pPr>
              <w:pStyle w:val="27"/>
              <w:spacing w:after="0" w:line="240" w:lineRule="atLeast"/>
              <w:ind w:left="0"/>
              <w:jc w:val="center"/>
            </w:pPr>
            <w:r>
              <w:t>Т</w:t>
            </w:r>
            <w:r w:rsidRPr="003E22B6">
              <w:t>ехническое</w:t>
            </w:r>
          </w:p>
          <w:p w:rsidR="00513CF1" w:rsidRPr="003E22B6" w:rsidRDefault="00513CF1" w:rsidP="00513CF1">
            <w:pPr>
              <w:pStyle w:val="27"/>
              <w:spacing w:after="0" w:line="240" w:lineRule="atLeast"/>
              <w:ind w:left="0"/>
              <w:jc w:val="center"/>
            </w:pPr>
            <w:r w:rsidRPr="003E22B6">
              <w:t>состояние</w:t>
            </w:r>
          </w:p>
        </w:tc>
      </w:tr>
      <w:tr w:rsidR="00513CF1" w:rsidRPr="003E22B6" w:rsidTr="00513CF1">
        <w:trPr>
          <w:cantSplit/>
          <w:trHeight w:val="279"/>
          <w:jc w:val="center"/>
        </w:trPr>
        <w:tc>
          <w:tcPr>
            <w:tcW w:w="2736" w:type="dxa"/>
            <w:tcBorders>
              <w:top w:val="single" w:sz="4" w:space="0" w:color="auto"/>
              <w:left w:val="single" w:sz="4" w:space="0" w:color="auto"/>
            </w:tcBorders>
            <w:vAlign w:val="center"/>
          </w:tcPr>
          <w:p w:rsidR="00513CF1" w:rsidRPr="003E22B6" w:rsidRDefault="00513CF1" w:rsidP="00513CF1">
            <w:pPr>
              <w:pStyle w:val="27"/>
              <w:spacing w:after="0" w:line="240" w:lineRule="atLeast"/>
              <w:ind w:left="0"/>
            </w:pPr>
            <w:r w:rsidRPr="003E22B6">
              <w:t>с. Утёвка 1-ая площадка</w:t>
            </w:r>
          </w:p>
        </w:tc>
        <w:tc>
          <w:tcPr>
            <w:tcW w:w="1738" w:type="dxa"/>
            <w:tcBorders>
              <w:top w:val="single" w:sz="4" w:space="0" w:color="auto"/>
              <w:left w:val="single" w:sz="4" w:space="0" w:color="auto"/>
            </w:tcBorders>
            <w:vAlign w:val="center"/>
          </w:tcPr>
          <w:p w:rsidR="00513CF1" w:rsidRPr="003E22B6" w:rsidRDefault="00513CF1" w:rsidP="00513CF1">
            <w:pPr>
              <w:pStyle w:val="27"/>
              <w:spacing w:after="0" w:line="240" w:lineRule="atLeast"/>
              <w:ind w:left="0"/>
            </w:pPr>
            <w:r w:rsidRPr="003E22B6">
              <w:t>ЭЦВ 6-10-80</w:t>
            </w:r>
          </w:p>
        </w:tc>
        <w:tc>
          <w:tcPr>
            <w:tcW w:w="1845"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1984</w:t>
            </w:r>
          </w:p>
        </w:tc>
        <w:tc>
          <w:tcPr>
            <w:tcW w:w="993"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6</w:t>
            </w:r>
          </w:p>
        </w:tc>
        <w:tc>
          <w:tcPr>
            <w:tcW w:w="993"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80</w:t>
            </w:r>
          </w:p>
        </w:tc>
        <w:tc>
          <w:tcPr>
            <w:tcW w:w="993" w:type="dxa"/>
            <w:tcBorders>
              <w:top w:val="single" w:sz="4" w:space="0" w:color="auto"/>
            </w:tcBorders>
            <w:vAlign w:val="center"/>
          </w:tcPr>
          <w:p w:rsidR="00513CF1" w:rsidRPr="003E22B6" w:rsidRDefault="00513CF1" w:rsidP="00513CF1">
            <w:pPr>
              <w:pStyle w:val="27"/>
              <w:tabs>
                <w:tab w:val="decimal" w:pos="803"/>
              </w:tabs>
              <w:spacing w:after="0" w:line="240" w:lineRule="atLeast"/>
              <w:ind w:left="0"/>
              <w:jc w:val="center"/>
            </w:pPr>
            <w:r w:rsidRPr="003E22B6">
              <w:t>10</w:t>
            </w:r>
          </w:p>
        </w:tc>
        <w:tc>
          <w:tcPr>
            <w:tcW w:w="1419"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4,5</w:t>
            </w:r>
          </w:p>
        </w:tc>
        <w:tc>
          <w:tcPr>
            <w:tcW w:w="3061"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Зима - в работе 2 насоса</w:t>
            </w:r>
          </w:p>
          <w:p w:rsidR="00513CF1" w:rsidRPr="003E22B6" w:rsidRDefault="00513CF1" w:rsidP="00513CF1">
            <w:pPr>
              <w:pStyle w:val="27"/>
              <w:spacing w:after="0" w:line="240" w:lineRule="atLeast"/>
              <w:ind w:left="0"/>
              <w:jc w:val="center"/>
            </w:pPr>
            <w:r w:rsidRPr="003E22B6">
              <w:t>Лето – в работе 5 шт</w:t>
            </w:r>
            <w:r>
              <w:t>.</w:t>
            </w:r>
          </w:p>
        </w:tc>
        <w:tc>
          <w:tcPr>
            <w:tcW w:w="1984"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5- рабочих</w:t>
            </w:r>
          </w:p>
          <w:p w:rsidR="00513CF1" w:rsidRPr="003E22B6" w:rsidRDefault="00513CF1" w:rsidP="00513CF1">
            <w:pPr>
              <w:pStyle w:val="27"/>
              <w:spacing w:after="0" w:line="240" w:lineRule="atLeast"/>
              <w:ind w:left="0"/>
              <w:jc w:val="center"/>
            </w:pPr>
            <w:r w:rsidRPr="003E22B6">
              <w:t>1-не рабочий</w:t>
            </w:r>
          </w:p>
        </w:tc>
      </w:tr>
      <w:tr w:rsidR="00513CF1" w:rsidRPr="003E22B6" w:rsidTr="00513CF1">
        <w:trPr>
          <w:cantSplit/>
          <w:trHeight w:val="279"/>
          <w:jc w:val="center"/>
        </w:trPr>
        <w:tc>
          <w:tcPr>
            <w:tcW w:w="2736" w:type="dxa"/>
            <w:tcBorders>
              <w:top w:val="single" w:sz="4" w:space="0" w:color="auto"/>
              <w:left w:val="single" w:sz="4" w:space="0" w:color="auto"/>
            </w:tcBorders>
            <w:vAlign w:val="center"/>
          </w:tcPr>
          <w:p w:rsidR="00513CF1" w:rsidRPr="003E22B6" w:rsidRDefault="00513CF1" w:rsidP="00513CF1">
            <w:pPr>
              <w:pStyle w:val="27"/>
              <w:spacing w:after="0" w:line="240" w:lineRule="atLeast"/>
              <w:ind w:left="0"/>
            </w:pPr>
            <w:r w:rsidRPr="003E22B6">
              <w:t>с. Утёвка 2-ая площадка</w:t>
            </w:r>
          </w:p>
        </w:tc>
        <w:tc>
          <w:tcPr>
            <w:tcW w:w="1738" w:type="dxa"/>
            <w:tcBorders>
              <w:top w:val="single" w:sz="4" w:space="0" w:color="auto"/>
              <w:left w:val="single" w:sz="4" w:space="0" w:color="auto"/>
            </w:tcBorders>
            <w:vAlign w:val="center"/>
          </w:tcPr>
          <w:p w:rsidR="00513CF1" w:rsidRPr="003E22B6" w:rsidRDefault="00513CF1" w:rsidP="00513CF1">
            <w:pPr>
              <w:spacing w:line="240" w:lineRule="atLeast"/>
            </w:pPr>
            <w:r w:rsidRPr="003E22B6">
              <w:t>ЭЦВ 6-10-80</w:t>
            </w:r>
          </w:p>
        </w:tc>
        <w:tc>
          <w:tcPr>
            <w:tcW w:w="1845"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2010</w:t>
            </w:r>
          </w:p>
        </w:tc>
        <w:tc>
          <w:tcPr>
            <w:tcW w:w="993"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1</w:t>
            </w:r>
          </w:p>
        </w:tc>
        <w:tc>
          <w:tcPr>
            <w:tcW w:w="993"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80</w:t>
            </w:r>
          </w:p>
        </w:tc>
        <w:tc>
          <w:tcPr>
            <w:tcW w:w="993" w:type="dxa"/>
            <w:tcBorders>
              <w:top w:val="single" w:sz="4" w:space="0" w:color="auto"/>
            </w:tcBorders>
            <w:vAlign w:val="center"/>
          </w:tcPr>
          <w:p w:rsidR="00513CF1" w:rsidRPr="003E22B6" w:rsidRDefault="00513CF1" w:rsidP="00513CF1">
            <w:pPr>
              <w:pStyle w:val="27"/>
              <w:tabs>
                <w:tab w:val="decimal" w:pos="803"/>
              </w:tabs>
              <w:spacing w:after="0" w:line="240" w:lineRule="atLeast"/>
              <w:ind w:left="0"/>
              <w:jc w:val="center"/>
            </w:pPr>
            <w:r w:rsidRPr="003E22B6">
              <w:t>16</w:t>
            </w:r>
          </w:p>
        </w:tc>
        <w:tc>
          <w:tcPr>
            <w:tcW w:w="1419"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5,5</w:t>
            </w:r>
          </w:p>
        </w:tc>
        <w:tc>
          <w:tcPr>
            <w:tcW w:w="3061"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Лето - в работе 3 месяца</w:t>
            </w:r>
          </w:p>
        </w:tc>
        <w:tc>
          <w:tcPr>
            <w:tcW w:w="1984"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рабочее</w:t>
            </w:r>
          </w:p>
        </w:tc>
      </w:tr>
      <w:tr w:rsidR="00513CF1" w:rsidRPr="003E22B6" w:rsidTr="00513CF1">
        <w:trPr>
          <w:cantSplit/>
          <w:trHeight w:val="279"/>
          <w:jc w:val="center"/>
        </w:trPr>
        <w:tc>
          <w:tcPr>
            <w:tcW w:w="2736" w:type="dxa"/>
            <w:tcBorders>
              <w:top w:val="single" w:sz="4" w:space="0" w:color="auto"/>
              <w:left w:val="single" w:sz="4" w:space="0" w:color="auto"/>
            </w:tcBorders>
            <w:vAlign w:val="center"/>
          </w:tcPr>
          <w:p w:rsidR="00513CF1" w:rsidRPr="003E22B6" w:rsidRDefault="00513CF1" w:rsidP="00513CF1">
            <w:pPr>
              <w:pStyle w:val="27"/>
              <w:spacing w:after="0" w:line="240" w:lineRule="atLeast"/>
              <w:ind w:left="0"/>
            </w:pPr>
            <w:r w:rsidRPr="003E22B6">
              <w:t>с. Утёвка 3-ая площадка</w:t>
            </w:r>
          </w:p>
        </w:tc>
        <w:tc>
          <w:tcPr>
            <w:tcW w:w="1738" w:type="dxa"/>
            <w:tcBorders>
              <w:top w:val="single" w:sz="4" w:space="0" w:color="auto"/>
              <w:left w:val="single" w:sz="4" w:space="0" w:color="auto"/>
            </w:tcBorders>
            <w:vAlign w:val="center"/>
          </w:tcPr>
          <w:p w:rsidR="00513CF1" w:rsidRPr="003E22B6" w:rsidRDefault="00513CF1" w:rsidP="00513CF1">
            <w:pPr>
              <w:spacing w:line="240" w:lineRule="atLeast"/>
            </w:pPr>
            <w:r w:rsidRPr="003E22B6">
              <w:t>ЭЦВ 6-10-80</w:t>
            </w:r>
          </w:p>
        </w:tc>
        <w:tc>
          <w:tcPr>
            <w:tcW w:w="1845"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2010</w:t>
            </w:r>
          </w:p>
        </w:tc>
        <w:tc>
          <w:tcPr>
            <w:tcW w:w="993"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1</w:t>
            </w:r>
          </w:p>
        </w:tc>
        <w:tc>
          <w:tcPr>
            <w:tcW w:w="993"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80</w:t>
            </w:r>
          </w:p>
        </w:tc>
        <w:tc>
          <w:tcPr>
            <w:tcW w:w="993" w:type="dxa"/>
            <w:tcBorders>
              <w:top w:val="single" w:sz="4" w:space="0" w:color="auto"/>
            </w:tcBorders>
            <w:vAlign w:val="center"/>
          </w:tcPr>
          <w:p w:rsidR="00513CF1" w:rsidRPr="003E22B6" w:rsidRDefault="00513CF1" w:rsidP="00513CF1">
            <w:pPr>
              <w:pStyle w:val="27"/>
              <w:tabs>
                <w:tab w:val="decimal" w:pos="803"/>
              </w:tabs>
              <w:spacing w:after="0" w:line="240" w:lineRule="atLeast"/>
              <w:ind w:left="0"/>
              <w:jc w:val="center"/>
            </w:pPr>
            <w:r w:rsidRPr="003E22B6">
              <w:t>10</w:t>
            </w:r>
          </w:p>
        </w:tc>
        <w:tc>
          <w:tcPr>
            <w:tcW w:w="1419"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4,5</w:t>
            </w:r>
          </w:p>
        </w:tc>
        <w:tc>
          <w:tcPr>
            <w:tcW w:w="3061"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Лето - в работе 3 месяца</w:t>
            </w:r>
          </w:p>
        </w:tc>
        <w:tc>
          <w:tcPr>
            <w:tcW w:w="1984" w:type="dxa"/>
            <w:tcBorders>
              <w:top w:val="single" w:sz="4" w:space="0" w:color="auto"/>
            </w:tcBorders>
          </w:tcPr>
          <w:p w:rsidR="00513CF1" w:rsidRPr="003E22B6" w:rsidRDefault="00513CF1" w:rsidP="00513CF1">
            <w:pPr>
              <w:spacing w:line="240" w:lineRule="atLeast"/>
              <w:jc w:val="center"/>
            </w:pPr>
            <w:r w:rsidRPr="003E22B6">
              <w:t>рабочее</w:t>
            </w:r>
          </w:p>
        </w:tc>
      </w:tr>
      <w:tr w:rsidR="00513CF1" w:rsidRPr="003E22B6" w:rsidTr="00513CF1">
        <w:trPr>
          <w:cantSplit/>
          <w:trHeight w:val="279"/>
          <w:jc w:val="center"/>
        </w:trPr>
        <w:tc>
          <w:tcPr>
            <w:tcW w:w="2736" w:type="dxa"/>
            <w:tcBorders>
              <w:top w:val="single" w:sz="4" w:space="0" w:color="auto"/>
              <w:left w:val="single" w:sz="4" w:space="0" w:color="auto"/>
            </w:tcBorders>
            <w:vAlign w:val="center"/>
          </w:tcPr>
          <w:p w:rsidR="00513CF1" w:rsidRPr="003E22B6" w:rsidRDefault="00513CF1" w:rsidP="00513CF1">
            <w:pPr>
              <w:pStyle w:val="27"/>
              <w:spacing w:after="0" w:line="240" w:lineRule="atLeast"/>
              <w:ind w:left="0"/>
            </w:pPr>
            <w:r w:rsidRPr="003E22B6">
              <w:t>с. Трофимовка</w:t>
            </w:r>
          </w:p>
        </w:tc>
        <w:tc>
          <w:tcPr>
            <w:tcW w:w="1738" w:type="dxa"/>
            <w:tcBorders>
              <w:top w:val="single" w:sz="4" w:space="0" w:color="auto"/>
              <w:left w:val="single" w:sz="4" w:space="0" w:color="auto"/>
            </w:tcBorders>
            <w:vAlign w:val="center"/>
          </w:tcPr>
          <w:p w:rsidR="00513CF1" w:rsidRPr="003E22B6" w:rsidRDefault="00513CF1" w:rsidP="00513CF1">
            <w:pPr>
              <w:spacing w:line="240" w:lineRule="atLeast"/>
            </w:pPr>
            <w:r w:rsidRPr="003E22B6">
              <w:t>ЭЦВ 6-10-80</w:t>
            </w:r>
          </w:p>
        </w:tc>
        <w:tc>
          <w:tcPr>
            <w:tcW w:w="1845"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1976</w:t>
            </w:r>
          </w:p>
        </w:tc>
        <w:tc>
          <w:tcPr>
            <w:tcW w:w="993"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1</w:t>
            </w:r>
          </w:p>
          <w:p w:rsidR="00513CF1" w:rsidRPr="003E22B6" w:rsidRDefault="00513CF1" w:rsidP="00513CF1">
            <w:pPr>
              <w:pStyle w:val="27"/>
              <w:spacing w:after="0" w:line="240" w:lineRule="atLeast"/>
              <w:ind w:left="0"/>
              <w:jc w:val="center"/>
            </w:pPr>
            <w:r w:rsidRPr="003E22B6">
              <w:t>1</w:t>
            </w:r>
          </w:p>
        </w:tc>
        <w:tc>
          <w:tcPr>
            <w:tcW w:w="993"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80</w:t>
            </w:r>
          </w:p>
        </w:tc>
        <w:tc>
          <w:tcPr>
            <w:tcW w:w="993" w:type="dxa"/>
            <w:tcBorders>
              <w:top w:val="single" w:sz="4" w:space="0" w:color="auto"/>
            </w:tcBorders>
            <w:vAlign w:val="center"/>
          </w:tcPr>
          <w:p w:rsidR="00513CF1" w:rsidRPr="003E22B6" w:rsidRDefault="00513CF1" w:rsidP="00513CF1">
            <w:pPr>
              <w:pStyle w:val="27"/>
              <w:tabs>
                <w:tab w:val="decimal" w:pos="803"/>
              </w:tabs>
              <w:spacing w:after="0" w:line="240" w:lineRule="atLeast"/>
              <w:ind w:left="0"/>
              <w:jc w:val="center"/>
            </w:pPr>
            <w:r w:rsidRPr="003E22B6">
              <w:t>10</w:t>
            </w:r>
          </w:p>
        </w:tc>
        <w:tc>
          <w:tcPr>
            <w:tcW w:w="1419"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4,5</w:t>
            </w:r>
          </w:p>
        </w:tc>
        <w:tc>
          <w:tcPr>
            <w:tcW w:w="3061"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Зима - 1 насос в работе</w:t>
            </w:r>
          </w:p>
          <w:p w:rsidR="00513CF1" w:rsidRPr="003E22B6" w:rsidRDefault="00513CF1" w:rsidP="00513CF1">
            <w:pPr>
              <w:pStyle w:val="27"/>
              <w:spacing w:after="0" w:line="240" w:lineRule="atLeast"/>
              <w:ind w:left="0"/>
              <w:jc w:val="center"/>
            </w:pPr>
            <w:r w:rsidRPr="003E22B6">
              <w:t>лето - в работе 2 шт</w:t>
            </w:r>
            <w:r>
              <w:t>.</w:t>
            </w:r>
          </w:p>
        </w:tc>
        <w:tc>
          <w:tcPr>
            <w:tcW w:w="1984" w:type="dxa"/>
            <w:tcBorders>
              <w:top w:val="single" w:sz="4" w:space="0" w:color="auto"/>
            </w:tcBorders>
          </w:tcPr>
          <w:p w:rsidR="00513CF1" w:rsidRPr="003E22B6" w:rsidRDefault="00513CF1" w:rsidP="00513CF1">
            <w:pPr>
              <w:spacing w:line="240" w:lineRule="atLeast"/>
              <w:jc w:val="center"/>
            </w:pPr>
            <w:r w:rsidRPr="003E22B6">
              <w:t>рабочее</w:t>
            </w:r>
          </w:p>
        </w:tc>
      </w:tr>
      <w:tr w:rsidR="00513CF1" w:rsidRPr="003E22B6" w:rsidTr="00513CF1">
        <w:trPr>
          <w:cantSplit/>
          <w:trHeight w:val="336"/>
          <w:jc w:val="center"/>
        </w:trPr>
        <w:tc>
          <w:tcPr>
            <w:tcW w:w="2736" w:type="dxa"/>
            <w:tcBorders>
              <w:top w:val="single" w:sz="4" w:space="0" w:color="auto"/>
              <w:left w:val="single" w:sz="4" w:space="0" w:color="auto"/>
            </w:tcBorders>
            <w:vAlign w:val="center"/>
          </w:tcPr>
          <w:p w:rsidR="00513CF1" w:rsidRPr="003E22B6" w:rsidRDefault="00513CF1" w:rsidP="00513CF1">
            <w:pPr>
              <w:pStyle w:val="27"/>
              <w:spacing w:after="0" w:line="240" w:lineRule="atLeast"/>
              <w:ind w:left="0"/>
            </w:pPr>
            <w:r w:rsidRPr="003E22B6">
              <w:t>п. Каменный Дол</w:t>
            </w:r>
          </w:p>
        </w:tc>
        <w:tc>
          <w:tcPr>
            <w:tcW w:w="1738" w:type="dxa"/>
            <w:tcBorders>
              <w:top w:val="single" w:sz="4" w:space="0" w:color="auto"/>
              <w:left w:val="single" w:sz="4" w:space="0" w:color="auto"/>
            </w:tcBorders>
            <w:vAlign w:val="center"/>
          </w:tcPr>
          <w:p w:rsidR="00513CF1" w:rsidRPr="003E22B6" w:rsidRDefault="00513CF1" w:rsidP="00513CF1">
            <w:pPr>
              <w:spacing w:line="240" w:lineRule="atLeast"/>
            </w:pPr>
            <w:r w:rsidRPr="003E22B6">
              <w:t>ЭЦВ 6-10-80</w:t>
            </w:r>
          </w:p>
        </w:tc>
        <w:tc>
          <w:tcPr>
            <w:tcW w:w="1845"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1972</w:t>
            </w:r>
          </w:p>
        </w:tc>
        <w:tc>
          <w:tcPr>
            <w:tcW w:w="993"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1</w:t>
            </w:r>
          </w:p>
        </w:tc>
        <w:tc>
          <w:tcPr>
            <w:tcW w:w="993"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80</w:t>
            </w:r>
          </w:p>
        </w:tc>
        <w:tc>
          <w:tcPr>
            <w:tcW w:w="993" w:type="dxa"/>
            <w:tcBorders>
              <w:top w:val="single" w:sz="4" w:space="0" w:color="auto"/>
            </w:tcBorders>
            <w:vAlign w:val="center"/>
          </w:tcPr>
          <w:p w:rsidR="00513CF1" w:rsidRPr="003E22B6" w:rsidRDefault="00513CF1" w:rsidP="00513CF1">
            <w:pPr>
              <w:pStyle w:val="27"/>
              <w:tabs>
                <w:tab w:val="decimal" w:pos="803"/>
              </w:tabs>
              <w:spacing w:after="0" w:line="240" w:lineRule="atLeast"/>
              <w:ind w:left="0"/>
              <w:jc w:val="center"/>
            </w:pPr>
            <w:r w:rsidRPr="003E22B6">
              <w:t>10</w:t>
            </w:r>
          </w:p>
        </w:tc>
        <w:tc>
          <w:tcPr>
            <w:tcW w:w="1419"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4,5</w:t>
            </w:r>
          </w:p>
        </w:tc>
        <w:tc>
          <w:tcPr>
            <w:tcW w:w="3061" w:type="dxa"/>
            <w:tcBorders>
              <w:top w:val="single" w:sz="4" w:space="0" w:color="auto"/>
            </w:tcBorders>
            <w:vAlign w:val="center"/>
          </w:tcPr>
          <w:p w:rsidR="00513CF1" w:rsidRPr="003E22B6" w:rsidRDefault="00513CF1" w:rsidP="00513CF1">
            <w:pPr>
              <w:spacing w:line="240" w:lineRule="atLeast"/>
              <w:jc w:val="center"/>
            </w:pPr>
            <w:r w:rsidRPr="003E22B6">
              <w:t>круглогодичный</w:t>
            </w:r>
          </w:p>
        </w:tc>
        <w:tc>
          <w:tcPr>
            <w:tcW w:w="1984" w:type="dxa"/>
            <w:tcBorders>
              <w:top w:val="single" w:sz="4" w:space="0" w:color="auto"/>
            </w:tcBorders>
            <w:vAlign w:val="center"/>
          </w:tcPr>
          <w:p w:rsidR="00513CF1" w:rsidRPr="003E22B6" w:rsidRDefault="00513CF1" w:rsidP="00513CF1">
            <w:pPr>
              <w:spacing w:line="240" w:lineRule="atLeast"/>
              <w:jc w:val="center"/>
            </w:pPr>
            <w:r w:rsidRPr="003E22B6">
              <w:t>рабочее</w:t>
            </w:r>
          </w:p>
        </w:tc>
      </w:tr>
      <w:tr w:rsidR="00513CF1" w:rsidRPr="003E22B6" w:rsidTr="00513CF1">
        <w:trPr>
          <w:cantSplit/>
          <w:trHeight w:val="279"/>
          <w:jc w:val="center"/>
        </w:trPr>
        <w:tc>
          <w:tcPr>
            <w:tcW w:w="2736" w:type="dxa"/>
            <w:tcBorders>
              <w:top w:val="single" w:sz="4" w:space="0" w:color="auto"/>
              <w:left w:val="single" w:sz="4" w:space="0" w:color="auto"/>
            </w:tcBorders>
            <w:vAlign w:val="center"/>
          </w:tcPr>
          <w:p w:rsidR="00513CF1" w:rsidRPr="003E22B6" w:rsidRDefault="00513CF1" w:rsidP="00513CF1">
            <w:pPr>
              <w:pStyle w:val="27"/>
              <w:spacing w:after="0" w:line="240" w:lineRule="atLeast"/>
              <w:ind w:left="0"/>
            </w:pPr>
            <w:r w:rsidRPr="003E22B6">
              <w:t>п. Песчаный Дол</w:t>
            </w:r>
          </w:p>
        </w:tc>
        <w:tc>
          <w:tcPr>
            <w:tcW w:w="1738" w:type="dxa"/>
            <w:tcBorders>
              <w:top w:val="single" w:sz="4" w:space="0" w:color="auto"/>
              <w:left w:val="single" w:sz="4" w:space="0" w:color="auto"/>
            </w:tcBorders>
            <w:vAlign w:val="center"/>
          </w:tcPr>
          <w:p w:rsidR="00513CF1" w:rsidRPr="003E22B6" w:rsidRDefault="00513CF1" w:rsidP="00513CF1">
            <w:pPr>
              <w:pStyle w:val="27"/>
              <w:spacing w:after="0" w:line="240" w:lineRule="atLeast"/>
              <w:ind w:left="0"/>
            </w:pPr>
            <w:r w:rsidRPr="003E22B6">
              <w:t>ЭЦВ 6-10-140</w:t>
            </w:r>
          </w:p>
        </w:tc>
        <w:tc>
          <w:tcPr>
            <w:tcW w:w="1845"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1992</w:t>
            </w:r>
          </w:p>
        </w:tc>
        <w:tc>
          <w:tcPr>
            <w:tcW w:w="993"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1</w:t>
            </w:r>
          </w:p>
        </w:tc>
        <w:tc>
          <w:tcPr>
            <w:tcW w:w="993"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140</w:t>
            </w:r>
          </w:p>
        </w:tc>
        <w:tc>
          <w:tcPr>
            <w:tcW w:w="993" w:type="dxa"/>
            <w:tcBorders>
              <w:top w:val="single" w:sz="4" w:space="0" w:color="auto"/>
            </w:tcBorders>
            <w:vAlign w:val="center"/>
          </w:tcPr>
          <w:p w:rsidR="00513CF1" w:rsidRPr="003E22B6" w:rsidRDefault="00513CF1" w:rsidP="00513CF1">
            <w:pPr>
              <w:pStyle w:val="27"/>
              <w:tabs>
                <w:tab w:val="decimal" w:pos="803"/>
              </w:tabs>
              <w:spacing w:after="0" w:line="240" w:lineRule="atLeast"/>
              <w:ind w:left="0"/>
              <w:jc w:val="center"/>
            </w:pPr>
            <w:r w:rsidRPr="003E22B6">
              <w:t>10</w:t>
            </w:r>
          </w:p>
        </w:tc>
        <w:tc>
          <w:tcPr>
            <w:tcW w:w="1419" w:type="dxa"/>
            <w:tcBorders>
              <w:top w:val="single" w:sz="4" w:space="0" w:color="auto"/>
            </w:tcBorders>
            <w:vAlign w:val="center"/>
          </w:tcPr>
          <w:p w:rsidR="00513CF1" w:rsidRPr="003E22B6" w:rsidRDefault="00513CF1" w:rsidP="00513CF1">
            <w:pPr>
              <w:pStyle w:val="27"/>
              <w:spacing w:after="0" w:line="240" w:lineRule="atLeast"/>
              <w:ind w:left="0"/>
              <w:jc w:val="center"/>
            </w:pPr>
            <w:r w:rsidRPr="003E22B6">
              <w:t>8</w:t>
            </w:r>
          </w:p>
        </w:tc>
        <w:tc>
          <w:tcPr>
            <w:tcW w:w="3061" w:type="dxa"/>
            <w:tcBorders>
              <w:top w:val="single" w:sz="4" w:space="0" w:color="auto"/>
            </w:tcBorders>
          </w:tcPr>
          <w:p w:rsidR="00513CF1" w:rsidRPr="003E22B6" w:rsidRDefault="00513CF1" w:rsidP="00513CF1">
            <w:pPr>
              <w:spacing w:line="240" w:lineRule="atLeast"/>
              <w:jc w:val="center"/>
            </w:pPr>
            <w:r w:rsidRPr="003E22B6">
              <w:t>круглогодичный</w:t>
            </w:r>
          </w:p>
        </w:tc>
        <w:tc>
          <w:tcPr>
            <w:tcW w:w="1984" w:type="dxa"/>
            <w:tcBorders>
              <w:top w:val="single" w:sz="4" w:space="0" w:color="auto"/>
            </w:tcBorders>
          </w:tcPr>
          <w:p w:rsidR="00513CF1" w:rsidRPr="003E22B6" w:rsidRDefault="00513CF1" w:rsidP="00513CF1">
            <w:pPr>
              <w:spacing w:line="240" w:lineRule="atLeast"/>
              <w:jc w:val="center"/>
            </w:pPr>
            <w:r w:rsidRPr="003E22B6">
              <w:t>рабочее</w:t>
            </w:r>
          </w:p>
        </w:tc>
      </w:tr>
    </w:tbl>
    <w:p w:rsidR="00513CF1" w:rsidRPr="003E22B6" w:rsidRDefault="00513CF1" w:rsidP="00513CF1">
      <w:pPr>
        <w:spacing w:line="240" w:lineRule="atLeast"/>
        <w:rPr>
          <w:color w:val="FF0000"/>
          <w:u w:val="single"/>
        </w:rPr>
      </w:pPr>
    </w:p>
    <w:p w:rsidR="00513CF1" w:rsidRPr="000A1EFC" w:rsidRDefault="00513CF1" w:rsidP="00513CF1">
      <w:r>
        <w:t>Таблица 2.2.3 – Краткая техническая х</w:t>
      </w:r>
      <w:r w:rsidRPr="000A1EFC">
        <w:t>арактеристика оборудования</w:t>
      </w:r>
    </w:p>
    <w:tbl>
      <w:tblPr>
        <w:tblW w:w="15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7"/>
        <w:gridCol w:w="2216"/>
        <w:gridCol w:w="1710"/>
        <w:gridCol w:w="993"/>
        <w:gridCol w:w="992"/>
        <w:gridCol w:w="992"/>
        <w:gridCol w:w="1418"/>
        <w:gridCol w:w="2835"/>
        <w:gridCol w:w="1652"/>
      </w:tblGrid>
      <w:tr w:rsidR="00513CF1" w:rsidRPr="00C5072B" w:rsidTr="00513CF1">
        <w:trPr>
          <w:trHeight w:val="123"/>
          <w:jc w:val="center"/>
        </w:trPr>
        <w:tc>
          <w:tcPr>
            <w:tcW w:w="2737" w:type="dxa"/>
            <w:tcBorders>
              <w:top w:val="single" w:sz="4" w:space="0" w:color="auto"/>
              <w:left w:val="single" w:sz="4" w:space="0" w:color="auto"/>
              <w:bottom w:val="single" w:sz="4" w:space="0" w:color="auto"/>
            </w:tcBorders>
            <w:vAlign w:val="center"/>
          </w:tcPr>
          <w:p w:rsidR="00513CF1" w:rsidRPr="0021792B" w:rsidRDefault="00513CF1" w:rsidP="00513CF1">
            <w:pPr>
              <w:pStyle w:val="27"/>
              <w:spacing w:after="0" w:line="240" w:lineRule="atLeast"/>
              <w:ind w:left="0"/>
              <w:jc w:val="center"/>
            </w:pPr>
            <w:r w:rsidRPr="0021792B">
              <w:t>Место размещения,</w:t>
            </w:r>
          </w:p>
          <w:p w:rsidR="00513CF1" w:rsidRPr="0021792B" w:rsidRDefault="00513CF1" w:rsidP="00513CF1">
            <w:pPr>
              <w:pStyle w:val="27"/>
              <w:spacing w:after="0" w:line="240" w:lineRule="atLeast"/>
              <w:ind w:left="0"/>
              <w:jc w:val="center"/>
            </w:pPr>
            <w:r w:rsidRPr="0021792B">
              <w:t>краткая характеристика</w:t>
            </w:r>
          </w:p>
        </w:tc>
        <w:tc>
          <w:tcPr>
            <w:tcW w:w="2216" w:type="dxa"/>
            <w:tcBorders>
              <w:top w:val="single" w:sz="4" w:space="0" w:color="auto"/>
              <w:left w:val="single" w:sz="4" w:space="0" w:color="auto"/>
              <w:bottom w:val="single" w:sz="4" w:space="0" w:color="auto"/>
            </w:tcBorders>
            <w:vAlign w:val="center"/>
          </w:tcPr>
          <w:p w:rsidR="00513CF1" w:rsidRPr="0021792B" w:rsidRDefault="00513CF1" w:rsidP="00513CF1">
            <w:pPr>
              <w:pStyle w:val="27"/>
              <w:spacing w:after="0" w:line="240" w:lineRule="atLeast"/>
              <w:ind w:left="0"/>
              <w:jc w:val="center"/>
            </w:pPr>
            <w:r w:rsidRPr="0021792B">
              <w:t>Марка</w:t>
            </w:r>
          </w:p>
          <w:p w:rsidR="00513CF1" w:rsidRPr="0021792B" w:rsidRDefault="00513CF1" w:rsidP="00513CF1">
            <w:pPr>
              <w:pStyle w:val="27"/>
              <w:spacing w:after="0" w:line="240" w:lineRule="atLeast"/>
              <w:ind w:left="0"/>
              <w:jc w:val="center"/>
            </w:pPr>
            <w:r w:rsidRPr="0021792B">
              <w:t>оборудования</w:t>
            </w:r>
          </w:p>
        </w:tc>
        <w:tc>
          <w:tcPr>
            <w:tcW w:w="1710" w:type="dxa"/>
            <w:tcBorders>
              <w:top w:val="single" w:sz="4" w:space="0" w:color="auto"/>
              <w:bottom w:val="single" w:sz="4" w:space="0" w:color="auto"/>
            </w:tcBorders>
            <w:vAlign w:val="center"/>
          </w:tcPr>
          <w:p w:rsidR="00513CF1" w:rsidRPr="0021792B" w:rsidRDefault="00513CF1" w:rsidP="00513CF1">
            <w:pPr>
              <w:pStyle w:val="27"/>
              <w:spacing w:after="0" w:line="240" w:lineRule="atLeast"/>
              <w:ind w:left="0"/>
              <w:jc w:val="center"/>
            </w:pPr>
            <w:r w:rsidRPr="0021792B">
              <w:t xml:space="preserve">Год ввода в эксплуатацию </w:t>
            </w:r>
          </w:p>
        </w:tc>
        <w:tc>
          <w:tcPr>
            <w:tcW w:w="993" w:type="dxa"/>
            <w:tcBorders>
              <w:top w:val="single" w:sz="4" w:space="0" w:color="auto"/>
              <w:bottom w:val="single" w:sz="4" w:space="0" w:color="auto"/>
            </w:tcBorders>
            <w:vAlign w:val="center"/>
          </w:tcPr>
          <w:p w:rsidR="00513CF1" w:rsidRPr="0021792B" w:rsidRDefault="00513CF1" w:rsidP="00513CF1">
            <w:pPr>
              <w:pStyle w:val="27"/>
              <w:spacing w:after="0" w:line="240" w:lineRule="atLeast"/>
              <w:ind w:left="0"/>
              <w:jc w:val="center"/>
            </w:pPr>
            <w:r w:rsidRPr="0021792B">
              <w:t>Кол-во,</w:t>
            </w:r>
          </w:p>
          <w:p w:rsidR="00513CF1" w:rsidRPr="0021792B" w:rsidRDefault="00513CF1" w:rsidP="00513CF1">
            <w:pPr>
              <w:pStyle w:val="27"/>
              <w:spacing w:after="0" w:line="240" w:lineRule="atLeast"/>
              <w:ind w:left="0"/>
              <w:jc w:val="center"/>
            </w:pPr>
            <w:r w:rsidRPr="0021792B">
              <w:t>шт.</w:t>
            </w:r>
          </w:p>
        </w:tc>
        <w:tc>
          <w:tcPr>
            <w:tcW w:w="992" w:type="dxa"/>
            <w:tcBorders>
              <w:top w:val="single" w:sz="4" w:space="0" w:color="auto"/>
              <w:bottom w:val="single" w:sz="4" w:space="0" w:color="auto"/>
            </w:tcBorders>
            <w:vAlign w:val="center"/>
          </w:tcPr>
          <w:p w:rsidR="00513CF1" w:rsidRPr="0021792B" w:rsidRDefault="00513CF1" w:rsidP="00513CF1">
            <w:pPr>
              <w:pStyle w:val="27"/>
              <w:spacing w:after="0" w:line="240" w:lineRule="atLeast"/>
              <w:ind w:left="0"/>
              <w:jc w:val="center"/>
            </w:pPr>
            <w:r w:rsidRPr="0021792B">
              <w:t>Напор,</w:t>
            </w:r>
          </w:p>
          <w:p w:rsidR="00513CF1" w:rsidRPr="0021792B" w:rsidRDefault="00513CF1" w:rsidP="00513CF1">
            <w:pPr>
              <w:pStyle w:val="27"/>
              <w:spacing w:after="0" w:line="240" w:lineRule="atLeast"/>
              <w:ind w:left="0"/>
              <w:jc w:val="center"/>
            </w:pPr>
            <w:r w:rsidRPr="0021792B">
              <w:t>м</w:t>
            </w:r>
          </w:p>
        </w:tc>
        <w:tc>
          <w:tcPr>
            <w:tcW w:w="992" w:type="dxa"/>
            <w:tcBorders>
              <w:top w:val="single" w:sz="4" w:space="0" w:color="auto"/>
              <w:bottom w:val="single" w:sz="4" w:space="0" w:color="auto"/>
            </w:tcBorders>
            <w:vAlign w:val="center"/>
          </w:tcPr>
          <w:p w:rsidR="00513CF1" w:rsidRPr="0021792B" w:rsidRDefault="00513CF1" w:rsidP="00513CF1">
            <w:pPr>
              <w:pStyle w:val="27"/>
              <w:spacing w:after="0" w:line="240" w:lineRule="atLeast"/>
              <w:ind w:left="0"/>
              <w:jc w:val="center"/>
            </w:pPr>
            <w:r w:rsidRPr="0021792B">
              <w:t>Произв.</w:t>
            </w:r>
          </w:p>
          <w:p w:rsidR="00513CF1" w:rsidRPr="0021792B" w:rsidRDefault="00513CF1" w:rsidP="00513CF1">
            <w:pPr>
              <w:pStyle w:val="27"/>
              <w:spacing w:after="0" w:line="240" w:lineRule="atLeast"/>
              <w:ind w:left="0"/>
              <w:jc w:val="center"/>
            </w:pPr>
            <w:r w:rsidRPr="0021792B">
              <w:t>м</w:t>
            </w:r>
            <w:r w:rsidRPr="0021792B">
              <w:rPr>
                <w:vertAlign w:val="superscript"/>
              </w:rPr>
              <w:t>3</w:t>
            </w:r>
            <w:r w:rsidRPr="0021792B">
              <w:t>/сут</w:t>
            </w:r>
          </w:p>
        </w:tc>
        <w:tc>
          <w:tcPr>
            <w:tcW w:w="1418" w:type="dxa"/>
            <w:tcBorders>
              <w:top w:val="single" w:sz="4" w:space="0" w:color="auto"/>
              <w:bottom w:val="single" w:sz="4" w:space="0" w:color="auto"/>
            </w:tcBorders>
            <w:vAlign w:val="center"/>
          </w:tcPr>
          <w:p w:rsidR="00513CF1" w:rsidRPr="0021792B" w:rsidRDefault="00513CF1" w:rsidP="00513CF1">
            <w:pPr>
              <w:pStyle w:val="27"/>
              <w:spacing w:after="0" w:line="240" w:lineRule="atLeast"/>
              <w:ind w:left="0"/>
              <w:jc w:val="center"/>
            </w:pPr>
            <w:r w:rsidRPr="0021792B">
              <w:t>Мощность,</w:t>
            </w:r>
          </w:p>
          <w:p w:rsidR="00513CF1" w:rsidRPr="0021792B" w:rsidRDefault="00513CF1" w:rsidP="00513CF1">
            <w:pPr>
              <w:pStyle w:val="27"/>
              <w:spacing w:after="0" w:line="240" w:lineRule="atLeast"/>
              <w:ind w:left="0"/>
              <w:jc w:val="center"/>
            </w:pPr>
            <w:r w:rsidRPr="0021792B">
              <w:t>кВт</w:t>
            </w:r>
          </w:p>
        </w:tc>
        <w:tc>
          <w:tcPr>
            <w:tcW w:w="2835" w:type="dxa"/>
            <w:tcBorders>
              <w:top w:val="single" w:sz="4" w:space="0" w:color="auto"/>
              <w:bottom w:val="single" w:sz="4" w:space="0" w:color="auto"/>
            </w:tcBorders>
            <w:vAlign w:val="center"/>
          </w:tcPr>
          <w:p w:rsidR="00513CF1" w:rsidRPr="0021792B" w:rsidRDefault="00513CF1" w:rsidP="00513CF1">
            <w:pPr>
              <w:pStyle w:val="27"/>
              <w:spacing w:after="0" w:line="240" w:lineRule="atLeast"/>
              <w:ind w:left="0"/>
              <w:jc w:val="center"/>
            </w:pPr>
            <w:r w:rsidRPr="0021792B">
              <w:t>Годовой фонд времени работы оборудования,</w:t>
            </w:r>
            <w:r>
              <w:t xml:space="preserve"> </w:t>
            </w:r>
            <w:r w:rsidRPr="0021792B">
              <w:t>час</w:t>
            </w:r>
          </w:p>
        </w:tc>
        <w:tc>
          <w:tcPr>
            <w:tcW w:w="1652" w:type="dxa"/>
            <w:tcBorders>
              <w:top w:val="single" w:sz="4" w:space="0" w:color="auto"/>
              <w:bottom w:val="single" w:sz="4" w:space="0" w:color="auto"/>
            </w:tcBorders>
            <w:vAlign w:val="center"/>
          </w:tcPr>
          <w:p w:rsidR="00513CF1" w:rsidRPr="0021792B" w:rsidRDefault="00513CF1" w:rsidP="00513CF1">
            <w:pPr>
              <w:pStyle w:val="27"/>
              <w:spacing w:after="0" w:line="240" w:lineRule="atLeast"/>
              <w:ind w:left="0"/>
              <w:jc w:val="center"/>
            </w:pPr>
            <w:r w:rsidRPr="0021792B">
              <w:t>техническое</w:t>
            </w:r>
          </w:p>
          <w:p w:rsidR="00513CF1" w:rsidRPr="0021792B" w:rsidRDefault="00513CF1" w:rsidP="00513CF1">
            <w:pPr>
              <w:pStyle w:val="27"/>
              <w:spacing w:after="0" w:line="240" w:lineRule="atLeast"/>
              <w:ind w:left="0"/>
              <w:jc w:val="center"/>
            </w:pPr>
            <w:r w:rsidRPr="0021792B">
              <w:t>состояние</w:t>
            </w:r>
          </w:p>
        </w:tc>
      </w:tr>
      <w:tr w:rsidR="00513CF1" w:rsidRPr="00A45D35" w:rsidTr="00513CF1">
        <w:trPr>
          <w:cantSplit/>
          <w:trHeight w:val="219"/>
          <w:jc w:val="center"/>
        </w:trPr>
        <w:tc>
          <w:tcPr>
            <w:tcW w:w="15545" w:type="dxa"/>
            <w:gridSpan w:val="9"/>
            <w:tcBorders>
              <w:top w:val="single" w:sz="4" w:space="0" w:color="auto"/>
              <w:left w:val="single" w:sz="4" w:space="0" w:color="auto"/>
            </w:tcBorders>
            <w:vAlign w:val="center"/>
          </w:tcPr>
          <w:p w:rsidR="00513CF1" w:rsidRPr="0021792B" w:rsidRDefault="00513CF1" w:rsidP="00513CF1">
            <w:pPr>
              <w:pStyle w:val="27"/>
              <w:spacing w:after="0" w:line="240" w:lineRule="atLeast"/>
              <w:ind w:left="0"/>
              <w:jc w:val="center"/>
              <w:rPr>
                <w:b/>
              </w:rPr>
            </w:pPr>
            <w:r w:rsidRPr="0021792B">
              <w:rPr>
                <w:b/>
              </w:rPr>
              <w:t>резервуары</w:t>
            </w:r>
          </w:p>
        </w:tc>
      </w:tr>
      <w:tr w:rsidR="00513CF1" w:rsidRPr="00EA6922" w:rsidTr="00513CF1">
        <w:trPr>
          <w:cantSplit/>
          <w:trHeight w:val="219"/>
          <w:jc w:val="center"/>
        </w:trPr>
        <w:tc>
          <w:tcPr>
            <w:tcW w:w="4953" w:type="dxa"/>
            <w:gridSpan w:val="2"/>
            <w:tcBorders>
              <w:top w:val="single" w:sz="4" w:space="0" w:color="auto"/>
              <w:left w:val="single" w:sz="4" w:space="0" w:color="auto"/>
            </w:tcBorders>
            <w:vAlign w:val="center"/>
          </w:tcPr>
          <w:p w:rsidR="00513CF1" w:rsidRPr="0021792B" w:rsidRDefault="00513CF1" w:rsidP="00513CF1">
            <w:pPr>
              <w:pStyle w:val="27"/>
              <w:spacing w:after="0" w:line="240" w:lineRule="atLeast"/>
              <w:ind w:left="0"/>
            </w:pPr>
            <w:r w:rsidRPr="0021792B">
              <w:t>Резервуар в с. Утёвка, V=250 м</w:t>
            </w:r>
            <w:r w:rsidRPr="0021792B">
              <w:rPr>
                <w:vertAlign w:val="superscript"/>
              </w:rPr>
              <w:t>3</w:t>
            </w:r>
          </w:p>
        </w:tc>
        <w:tc>
          <w:tcPr>
            <w:tcW w:w="1710" w:type="dxa"/>
            <w:tcBorders>
              <w:top w:val="single" w:sz="4" w:space="0" w:color="auto"/>
            </w:tcBorders>
            <w:vAlign w:val="center"/>
          </w:tcPr>
          <w:p w:rsidR="00513CF1" w:rsidRPr="0021792B" w:rsidRDefault="00513CF1" w:rsidP="00513CF1">
            <w:pPr>
              <w:pStyle w:val="27"/>
              <w:spacing w:after="0" w:line="240" w:lineRule="atLeast"/>
              <w:ind w:left="0"/>
              <w:jc w:val="center"/>
            </w:pPr>
          </w:p>
        </w:tc>
        <w:tc>
          <w:tcPr>
            <w:tcW w:w="993"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3</w:t>
            </w:r>
          </w:p>
        </w:tc>
        <w:tc>
          <w:tcPr>
            <w:tcW w:w="992"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w:t>
            </w:r>
          </w:p>
        </w:tc>
        <w:tc>
          <w:tcPr>
            <w:tcW w:w="992" w:type="dxa"/>
            <w:tcBorders>
              <w:top w:val="single" w:sz="4" w:space="0" w:color="auto"/>
            </w:tcBorders>
            <w:vAlign w:val="center"/>
          </w:tcPr>
          <w:p w:rsidR="00513CF1" w:rsidRPr="0021792B" w:rsidRDefault="00513CF1" w:rsidP="00513CF1">
            <w:pPr>
              <w:pStyle w:val="27"/>
              <w:tabs>
                <w:tab w:val="decimal" w:pos="803"/>
              </w:tabs>
              <w:spacing w:after="0" w:line="240" w:lineRule="atLeast"/>
              <w:ind w:left="0"/>
            </w:pPr>
            <w:r w:rsidRPr="0021792B">
              <w:t>-</w:t>
            </w:r>
          </w:p>
        </w:tc>
        <w:tc>
          <w:tcPr>
            <w:tcW w:w="1418"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w:t>
            </w:r>
          </w:p>
        </w:tc>
        <w:tc>
          <w:tcPr>
            <w:tcW w:w="2835" w:type="dxa"/>
            <w:vMerge w:val="restart"/>
            <w:tcBorders>
              <w:top w:val="single" w:sz="4" w:space="0" w:color="auto"/>
            </w:tcBorders>
            <w:vAlign w:val="center"/>
          </w:tcPr>
          <w:p w:rsidR="00513CF1" w:rsidRPr="0021792B" w:rsidRDefault="00513CF1" w:rsidP="00513CF1">
            <w:pPr>
              <w:pStyle w:val="27"/>
              <w:spacing w:after="0" w:line="240" w:lineRule="atLeast"/>
              <w:ind w:left="0"/>
              <w:jc w:val="center"/>
            </w:pPr>
            <w:r w:rsidRPr="0021792B">
              <w:t>круглогодичный</w:t>
            </w:r>
          </w:p>
        </w:tc>
        <w:tc>
          <w:tcPr>
            <w:tcW w:w="1652" w:type="dxa"/>
            <w:tcBorders>
              <w:top w:val="single" w:sz="4" w:space="0" w:color="auto"/>
            </w:tcBorders>
            <w:vAlign w:val="center"/>
          </w:tcPr>
          <w:p w:rsidR="00513CF1" w:rsidRPr="0021792B" w:rsidRDefault="00513CF1" w:rsidP="00513CF1">
            <w:pPr>
              <w:pStyle w:val="27"/>
              <w:spacing w:after="0" w:line="240" w:lineRule="atLeast"/>
              <w:ind w:left="0"/>
              <w:jc w:val="center"/>
            </w:pPr>
          </w:p>
        </w:tc>
      </w:tr>
      <w:tr w:rsidR="00513CF1" w:rsidRPr="00EA6922" w:rsidTr="00513CF1">
        <w:trPr>
          <w:cantSplit/>
          <w:trHeight w:val="219"/>
          <w:jc w:val="center"/>
        </w:trPr>
        <w:tc>
          <w:tcPr>
            <w:tcW w:w="4953" w:type="dxa"/>
            <w:gridSpan w:val="2"/>
            <w:tcBorders>
              <w:top w:val="single" w:sz="4" w:space="0" w:color="auto"/>
              <w:left w:val="single" w:sz="4" w:space="0" w:color="auto"/>
            </w:tcBorders>
            <w:vAlign w:val="center"/>
          </w:tcPr>
          <w:p w:rsidR="00513CF1" w:rsidRPr="0021792B" w:rsidRDefault="00513CF1" w:rsidP="00513CF1">
            <w:pPr>
              <w:pStyle w:val="27"/>
              <w:spacing w:after="0" w:line="240" w:lineRule="atLeast"/>
              <w:ind w:left="0"/>
            </w:pPr>
            <w:r w:rsidRPr="0021792B">
              <w:t>Водонапорная башня:</w:t>
            </w:r>
          </w:p>
        </w:tc>
        <w:tc>
          <w:tcPr>
            <w:tcW w:w="1710" w:type="dxa"/>
            <w:tcBorders>
              <w:top w:val="single" w:sz="4" w:space="0" w:color="auto"/>
            </w:tcBorders>
            <w:vAlign w:val="center"/>
          </w:tcPr>
          <w:p w:rsidR="00513CF1" w:rsidRPr="0021792B" w:rsidRDefault="00513CF1" w:rsidP="00513CF1">
            <w:pPr>
              <w:pStyle w:val="27"/>
              <w:spacing w:after="0" w:line="240" w:lineRule="atLeast"/>
              <w:ind w:left="0"/>
              <w:jc w:val="center"/>
            </w:pPr>
          </w:p>
        </w:tc>
        <w:tc>
          <w:tcPr>
            <w:tcW w:w="993" w:type="dxa"/>
            <w:tcBorders>
              <w:top w:val="single" w:sz="4" w:space="0" w:color="auto"/>
            </w:tcBorders>
            <w:vAlign w:val="center"/>
          </w:tcPr>
          <w:p w:rsidR="00513CF1" w:rsidRPr="0021792B" w:rsidRDefault="00513CF1" w:rsidP="00513CF1">
            <w:pPr>
              <w:pStyle w:val="27"/>
              <w:spacing w:after="0" w:line="240" w:lineRule="atLeast"/>
              <w:ind w:left="0"/>
              <w:jc w:val="center"/>
            </w:pPr>
          </w:p>
        </w:tc>
        <w:tc>
          <w:tcPr>
            <w:tcW w:w="992" w:type="dxa"/>
            <w:tcBorders>
              <w:top w:val="single" w:sz="4" w:space="0" w:color="auto"/>
            </w:tcBorders>
            <w:vAlign w:val="center"/>
          </w:tcPr>
          <w:p w:rsidR="00513CF1" w:rsidRPr="0021792B" w:rsidRDefault="00513CF1" w:rsidP="00513CF1">
            <w:pPr>
              <w:pStyle w:val="27"/>
              <w:spacing w:after="0" w:line="240" w:lineRule="atLeast"/>
              <w:ind w:left="0"/>
              <w:jc w:val="center"/>
            </w:pPr>
          </w:p>
        </w:tc>
        <w:tc>
          <w:tcPr>
            <w:tcW w:w="992" w:type="dxa"/>
            <w:tcBorders>
              <w:top w:val="single" w:sz="4" w:space="0" w:color="auto"/>
            </w:tcBorders>
            <w:vAlign w:val="center"/>
          </w:tcPr>
          <w:p w:rsidR="00513CF1" w:rsidRPr="0021792B" w:rsidRDefault="00513CF1" w:rsidP="00513CF1">
            <w:pPr>
              <w:pStyle w:val="27"/>
              <w:tabs>
                <w:tab w:val="decimal" w:pos="803"/>
              </w:tabs>
              <w:spacing w:after="0" w:line="240" w:lineRule="atLeast"/>
              <w:ind w:left="0"/>
            </w:pPr>
          </w:p>
        </w:tc>
        <w:tc>
          <w:tcPr>
            <w:tcW w:w="1418" w:type="dxa"/>
            <w:tcBorders>
              <w:top w:val="single" w:sz="4" w:space="0" w:color="auto"/>
            </w:tcBorders>
          </w:tcPr>
          <w:p w:rsidR="00513CF1" w:rsidRPr="0021792B" w:rsidRDefault="00513CF1" w:rsidP="00513CF1">
            <w:pPr>
              <w:spacing w:line="240" w:lineRule="atLeast"/>
              <w:jc w:val="center"/>
            </w:pPr>
            <w:r w:rsidRPr="0021792B">
              <w:t>-</w:t>
            </w:r>
          </w:p>
        </w:tc>
        <w:tc>
          <w:tcPr>
            <w:tcW w:w="2835" w:type="dxa"/>
            <w:vMerge/>
            <w:vAlign w:val="center"/>
          </w:tcPr>
          <w:p w:rsidR="00513CF1" w:rsidRPr="0021792B" w:rsidRDefault="00513CF1" w:rsidP="00513CF1">
            <w:pPr>
              <w:pStyle w:val="27"/>
              <w:spacing w:after="0" w:line="240" w:lineRule="atLeast"/>
              <w:ind w:left="0"/>
              <w:jc w:val="center"/>
            </w:pPr>
          </w:p>
        </w:tc>
        <w:tc>
          <w:tcPr>
            <w:tcW w:w="1652" w:type="dxa"/>
            <w:tcBorders>
              <w:top w:val="single" w:sz="4" w:space="0" w:color="auto"/>
            </w:tcBorders>
            <w:vAlign w:val="center"/>
          </w:tcPr>
          <w:p w:rsidR="00513CF1" w:rsidRPr="0021792B" w:rsidRDefault="00513CF1" w:rsidP="00513CF1">
            <w:pPr>
              <w:pStyle w:val="27"/>
              <w:spacing w:after="0" w:line="240" w:lineRule="atLeast"/>
              <w:ind w:left="0"/>
              <w:jc w:val="center"/>
            </w:pPr>
          </w:p>
        </w:tc>
      </w:tr>
      <w:tr w:rsidR="00513CF1" w:rsidRPr="00EA6922" w:rsidTr="00513CF1">
        <w:trPr>
          <w:cantSplit/>
          <w:trHeight w:val="173"/>
          <w:jc w:val="center"/>
        </w:trPr>
        <w:tc>
          <w:tcPr>
            <w:tcW w:w="4953" w:type="dxa"/>
            <w:gridSpan w:val="2"/>
            <w:tcBorders>
              <w:top w:val="single" w:sz="4" w:space="0" w:color="auto"/>
              <w:left w:val="single" w:sz="4" w:space="0" w:color="auto"/>
            </w:tcBorders>
          </w:tcPr>
          <w:p w:rsidR="00513CF1" w:rsidRPr="0021792B" w:rsidRDefault="00513CF1" w:rsidP="00513CF1">
            <w:pPr>
              <w:spacing w:line="240" w:lineRule="atLeast"/>
              <w:jc w:val="right"/>
            </w:pPr>
            <w:r w:rsidRPr="0021792B">
              <w:t>с. Утёвка V=50 м</w:t>
            </w:r>
            <w:r w:rsidRPr="0021792B">
              <w:rPr>
                <w:vertAlign w:val="superscript"/>
              </w:rPr>
              <w:t>3</w:t>
            </w:r>
          </w:p>
        </w:tc>
        <w:tc>
          <w:tcPr>
            <w:tcW w:w="1710"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2010</w:t>
            </w:r>
            <w:r>
              <w:t xml:space="preserve">/ </w:t>
            </w:r>
            <w:r w:rsidRPr="0021792B">
              <w:t>1975</w:t>
            </w:r>
          </w:p>
        </w:tc>
        <w:tc>
          <w:tcPr>
            <w:tcW w:w="993"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1</w:t>
            </w:r>
            <w:r>
              <w:t xml:space="preserve">/ 1  </w:t>
            </w:r>
          </w:p>
        </w:tc>
        <w:tc>
          <w:tcPr>
            <w:tcW w:w="992"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w:t>
            </w:r>
          </w:p>
        </w:tc>
        <w:tc>
          <w:tcPr>
            <w:tcW w:w="992" w:type="dxa"/>
            <w:tcBorders>
              <w:top w:val="single" w:sz="4" w:space="0" w:color="auto"/>
            </w:tcBorders>
            <w:shd w:val="clear" w:color="auto" w:fill="auto"/>
            <w:vAlign w:val="center"/>
          </w:tcPr>
          <w:p w:rsidR="00513CF1" w:rsidRPr="0021792B" w:rsidRDefault="00513CF1" w:rsidP="00513CF1">
            <w:pPr>
              <w:pStyle w:val="27"/>
              <w:tabs>
                <w:tab w:val="decimal" w:pos="803"/>
              </w:tabs>
              <w:spacing w:after="0" w:line="240" w:lineRule="atLeast"/>
              <w:ind w:left="0"/>
            </w:pPr>
            <w:r w:rsidRPr="0021792B">
              <w:t>-</w:t>
            </w:r>
          </w:p>
        </w:tc>
        <w:tc>
          <w:tcPr>
            <w:tcW w:w="1418" w:type="dxa"/>
            <w:tcBorders>
              <w:top w:val="single" w:sz="4" w:space="0" w:color="auto"/>
            </w:tcBorders>
          </w:tcPr>
          <w:p w:rsidR="00513CF1" w:rsidRPr="0021792B" w:rsidRDefault="00513CF1" w:rsidP="00513CF1">
            <w:pPr>
              <w:spacing w:line="240" w:lineRule="atLeast"/>
              <w:jc w:val="center"/>
            </w:pPr>
            <w:r w:rsidRPr="0021792B">
              <w:t>-</w:t>
            </w:r>
          </w:p>
        </w:tc>
        <w:tc>
          <w:tcPr>
            <w:tcW w:w="2835" w:type="dxa"/>
            <w:vMerge w:val="restart"/>
            <w:tcBorders>
              <w:top w:val="single" w:sz="4" w:space="0" w:color="auto"/>
            </w:tcBorders>
            <w:vAlign w:val="center"/>
          </w:tcPr>
          <w:p w:rsidR="00513CF1" w:rsidRPr="0021792B" w:rsidRDefault="00513CF1" w:rsidP="00513CF1">
            <w:pPr>
              <w:pStyle w:val="27"/>
              <w:spacing w:after="0" w:line="240" w:lineRule="atLeast"/>
              <w:ind w:left="0"/>
              <w:jc w:val="center"/>
            </w:pPr>
            <w:r w:rsidRPr="0021792B">
              <w:t>круглогодичный</w:t>
            </w:r>
          </w:p>
        </w:tc>
        <w:tc>
          <w:tcPr>
            <w:tcW w:w="1652"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рабочее</w:t>
            </w:r>
          </w:p>
        </w:tc>
      </w:tr>
      <w:tr w:rsidR="00513CF1" w:rsidRPr="00EA6922" w:rsidTr="00513CF1">
        <w:trPr>
          <w:cantSplit/>
          <w:trHeight w:val="219"/>
          <w:jc w:val="center"/>
        </w:trPr>
        <w:tc>
          <w:tcPr>
            <w:tcW w:w="4953" w:type="dxa"/>
            <w:gridSpan w:val="2"/>
            <w:tcBorders>
              <w:top w:val="single" w:sz="4" w:space="0" w:color="auto"/>
              <w:left w:val="single" w:sz="4" w:space="0" w:color="auto"/>
            </w:tcBorders>
          </w:tcPr>
          <w:p w:rsidR="00513CF1" w:rsidRPr="0021792B" w:rsidRDefault="00513CF1" w:rsidP="00513CF1">
            <w:pPr>
              <w:spacing w:line="240" w:lineRule="atLeast"/>
              <w:jc w:val="right"/>
            </w:pPr>
            <w:r w:rsidRPr="0021792B">
              <w:t>с. Трофимовка V=50 м</w:t>
            </w:r>
            <w:r w:rsidRPr="0021792B">
              <w:rPr>
                <w:vertAlign w:val="superscript"/>
              </w:rPr>
              <w:t>3</w:t>
            </w:r>
          </w:p>
        </w:tc>
        <w:tc>
          <w:tcPr>
            <w:tcW w:w="1710"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2010</w:t>
            </w:r>
          </w:p>
        </w:tc>
        <w:tc>
          <w:tcPr>
            <w:tcW w:w="993"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1</w:t>
            </w:r>
          </w:p>
        </w:tc>
        <w:tc>
          <w:tcPr>
            <w:tcW w:w="992"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w:t>
            </w:r>
          </w:p>
        </w:tc>
        <w:tc>
          <w:tcPr>
            <w:tcW w:w="992" w:type="dxa"/>
            <w:shd w:val="clear" w:color="auto" w:fill="auto"/>
            <w:vAlign w:val="center"/>
          </w:tcPr>
          <w:p w:rsidR="00513CF1" w:rsidRPr="0021792B" w:rsidRDefault="00513CF1" w:rsidP="00513CF1">
            <w:pPr>
              <w:pStyle w:val="27"/>
              <w:tabs>
                <w:tab w:val="decimal" w:pos="803"/>
              </w:tabs>
              <w:spacing w:after="0" w:line="240" w:lineRule="atLeast"/>
              <w:ind w:left="0"/>
            </w:pPr>
          </w:p>
        </w:tc>
        <w:tc>
          <w:tcPr>
            <w:tcW w:w="1418" w:type="dxa"/>
            <w:tcBorders>
              <w:top w:val="single" w:sz="4" w:space="0" w:color="auto"/>
            </w:tcBorders>
          </w:tcPr>
          <w:p w:rsidR="00513CF1" w:rsidRPr="0021792B" w:rsidRDefault="00513CF1" w:rsidP="00513CF1">
            <w:pPr>
              <w:spacing w:line="240" w:lineRule="atLeast"/>
              <w:jc w:val="center"/>
            </w:pPr>
            <w:r w:rsidRPr="0021792B">
              <w:t>-</w:t>
            </w:r>
          </w:p>
        </w:tc>
        <w:tc>
          <w:tcPr>
            <w:tcW w:w="2835" w:type="dxa"/>
            <w:vMerge/>
            <w:vAlign w:val="center"/>
          </w:tcPr>
          <w:p w:rsidR="00513CF1" w:rsidRPr="0021792B" w:rsidRDefault="00513CF1" w:rsidP="00513CF1">
            <w:pPr>
              <w:pStyle w:val="27"/>
              <w:spacing w:after="0" w:line="240" w:lineRule="atLeast"/>
              <w:ind w:left="0"/>
              <w:jc w:val="center"/>
            </w:pPr>
          </w:p>
        </w:tc>
        <w:tc>
          <w:tcPr>
            <w:tcW w:w="1652" w:type="dxa"/>
            <w:tcBorders>
              <w:top w:val="single" w:sz="4" w:space="0" w:color="auto"/>
            </w:tcBorders>
            <w:vAlign w:val="center"/>
          </w:tcPr>
          <w:p w:rsidR="00513CF1" w:rsidRPr="0021792B" w:rsidRDefault="00513CF1" w:rsidP="00513CF1">
            <w:pPr>
              <w:pStyle w:val="27"/>
              <w:spacing w:after="0" w:line="240" w:lineRule="atLeast"/>
              <w:ind w:left="0"/>
              <w:jc w:val="center"/>
            </w:pPr>
          </w:p>
        </w:tc>
      </w:tr>
      <w:tr w:rsidR="00513CF1" w:rsidRPr="00EA6922" w:rsidTr="00513CF1">
        <w:trPr>
          <w:cantSplit/>
          <w:trHeight w:val="219"/>
          <w:jc w:val="center"/>
        </w:trPr>
        <w:tc>
          <w:tcPr>
            <w:tcW w:w="4953" w:type="dxa"/>
            <w:gridSpan w:val="2"/>
            <w:tcBorders>
              <w:top w:val="single" w:sz="4" w:space="0" w:color="auto"/>
              <w:left w:val="single" w:sz="4" w:space="0" w:color="auto"/>
            </w:tcBorders>
          </w:tcPr>
          <w:p w:rsidR="00513CF1" w:rsidRPr="0021792B" w:rsidRDefault="00513CF1" w:rsidP="00513CF1">
            <w:pPr>
              <w:spacing w:line="240" w:lineRule="atLeast"/>
              <w:jc w:val="right"/>
            </w:pPr>
            <w:r w:rsidRPr="0021792B">
              <w:t>п. Каменный Дол V=25 м</w:t>
            </w:r>
            <w:r w:rsidRPr="0021792B">
              <w:rPr>
                <w:vertAlign w:val="superscript"/>
              </w:rPr>
              <w:t>3</w:t>
            </w:r>
          </w:p>
        </w:tc>
        <w:tc>
          <w:tcPr>
            <w:tcW w:w="1710"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2010</w:t>
            </w:r>
          </w:p>
        </w:tc>
        <w:tc>
          <w:tcPr>
            <w:tcW w:w="993"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1</w:t>
            </w:r>
          </w:p>
        </w:tc>
        <w:tc>
          <w:tcPr>
            <w:tcW w:w="992"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w:t>
            </w:r>
          </w:p>
        </w:tc>
        <w:tc>
          <w:tcPr>
            <w:tcW w:w="992" w:type="dxa"/>
            <w:shd w:val="clear" w:color="auto" w:fill="auto"/>
            <w:vAlign w:val="center"/>
          </w:tcPr>
          <w:p w:rsidR="00513CF1" w:rsidRPr="0021792B" w:rsidRDefault="00513CF1" w:rsidP="00513CF1">
            <w:pPr>
              <w:pStyle w:val="27"/>
              <w:tabs>
                <w:tab w:val="decimal" w:pos="803"/>
              </w:tabs>
              <w:spacing w:after="0" w:line="240" w:lineRule="atLeast"/>
              <w:ind w:left="0"/>
            </w:pPr>
          </w:p>
        </w:tc>
        <w:tc>
          <w:tcPr>
            <w:tcW w:w="1418" w:type="dxa"/>
            <w:tcBorders>
              <w:top w:val="single" w:sz="4" w:space="0" w:color="auto"/>
            </w:tcBorders>
          </w:tcPr>
          <w:p w:rsidR="00513CF1" w:rsidRPr="0021792B" w:rsidRDefault="00513CF1" w:rsidP="00513CF1">
            <w:pPr>
              <w:spacing w:line="240" w:lineRule="atLeast"/>
              <w:jc w:val="center"/>
            </w:pPr>
            <w:r w:rsidRPr="0021792B">
              <w:t>-</w:t>
            </w:r>
          </w:p>
        </w:tc>
        <w:tc>
          <w:tcPr>
            <w:tcW w:w="2835" w:type="dxa"/>
            <w:vMerge/>
            <w:vAlign w:val="center"/>
          </w:tcPr>
          <w:p w:rsidR="00513CF1" w:rsidRPr="0021792B" w:rsidRDefault="00513CF1" w:rsidP="00513CF1">
            <w:pPr>
              <w:pStyle w:val="27"/>
              <w:spacing w:after="0" w:line="240" w:lineRule="atLeast"/>
              <w:ind w:left="0"/>
              <w:jc w:val="center"/>
            </w:pPr>
          </w:p>
        </w:tc>
        <w:tc>
          <w:tcPr>
            <w:tcW w:w="1652" w:type="dxa"/>
            <w:tcBorders>
              <w:top w:val="single" w:sz="4" w:space="0" w:color="auto"/>
            </w:tcBorders>
            <w:vAlign w:val="center"/>
          </w:tcPr>
          <w:p w:rsidR="00513CF1" w:rsidRPr="0021792B" w:rsidRDefault="00513CF1" w:rsidP="00513CF1">
            <w:pPr>
              <w:pStyle w:val="27"/>
              <w:spacing w:after="0" w:line="240" w:lineRule="atLeast"/>
              <w:ind w:left="0"/>
              <w:jc w:val="center"/>
            </w:pPr>
          </w:p>
        </w:tc>
      </w:tr>
      <w:tr w:rsidR="00513CF1" w:rsidRPr="00EA6922" w:rsidTr="00513CF1">
        <w:trPr>
          <w:cantSplit/>
          <w:trHeight w:val="219"/>
          <w:jc w:val="center"/>
        </w:trPr>
        <w:tc>
          <w:tcPr>
            <w:tcW w:w="4953" w:type="dxa"/>
            <w:gridSpan w:val="2"/>
            <w:tcBorders>
              <w:top w:val="single" w:sz="4" w:space="0" w:color="auto"/>
              <w:left w:val="single" w:sz="4" w:space="0" w:color="auto"/>
            </w:tcBorders>
          </w:tcPr>
          <w:p w:rsidR="00513CF1" w:rsidRPr="0021792B" w:rsidRDefault="00513CF1" w:rsidP="00513CF1">
            <w:pPr>
              <w:spacing w:line="240" w:lineRule="atLeast"/>
              <w:jc w:val="right"/>
            </w:pPr>
            <w:r w:rsidRPr="0021792B">
              <w:t>п. Песчаный Дол V=25 м</w:t>
            </w:r>
            <w:r w:rsidRPr="0021792B">
              <w:rPr>
                <w:vertAlign w:val="superscript"/>
              </w:rPr>
              <w:t>3</w:t>
            </w:r>
          </w:p>
        </w:tc>
        <w:tc>
          <w:tcPr>
            <w:tcW w:w="1710"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2010</w:t>
            </w:r>
          </w:p>
        </w:tc>
        <w:tc>
          <w:tcPr>
            <w:tcW w:w="993"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1</w:t>
            </w:r>
          </w:p>
        </w:tc>
        <w:tc>
          <w:tcPr>
            <w:tcW w:w="992"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w:t>
            </w:r>
          </w:p>
        </w:tc>
        <w:tc>
          <w:tcPr>
            <w:tcW w:w="992" w:type="dxa"/>
            <w:shd w:val="clear" w:color="auto" w:fill="auto"/>
            <w:vAlign w:val="center"/>
          </w:tcPr>
          <w:p w:rsidR="00513CF1" w:rsidRPr="0021792B" w:rsidRDefault="00513CF1" w:rsidP="00513CF1">
            <w:pPr>
              <w:pStyle w:val="27"/>
              <w:tabs>
                <w:tab w:val="decimal" w:pos="803"/>
              </w:tabs>
              <w:spacing w:after="0" w:line="240" w:lineRule="atLeast"/>
              <w:ind w:left="0"/>
            </w:pPr>
          </w:p>
        </w:tc>
        <w:tc>
          <w:tcPr>
            <w:tcW w:w="1418" w:type="dxa"/>
            <w:tcBorders>
              <w:top w:val="single" w:sz="4" w:space="0" w:color="auto"/>
            </w:tcBorders>
          </w:tcPr>
          <w:p w:rsidR="00513CF1" w:rsidRPr="0021792B" w:rsidRDefault="00513CF1" w:rsidP="00513CF1">
            <w:pPr>
              <w:spacing w:line="240" w:lineRule="atLeast"/>
              <w:jc w:val="center"/>
            </w:pPr>
            <w:r w:rsidRPr="0021792B">
              <w:t>-</w:t>
            </w:r>
          </w:p>
        </w:tc>
        <w:tc>
          <w:tcPr>
            <w:tcW w:w="2835" w:type="dxa"/>
            <w:vMerge/>
            <w:vAlign w:val="center"/>
          </w:tcPr>
          <w:p w:rsidR="00513CF1" w:rsidRPr="0021792B" w:rsidRDefault="00513CF1" w:rsidP="00513CF1">
            <w:pPr>
              <w:pStyle w:val="27"/>
              <w:spacing w:after="0" w:line="240" w:lineRule="atLeast"/>
              <w:ind w:left="0"/>
              <w:jc w:val="center"/>
            </w:pPr>
          </w:p>
        </w:tc>
        <w:tc>
          <w:tcPr>
            <w:tcW w:w="1652" w:type="dxa"/>
            <w:tcBorders>
              <w:top w:val="single" w:sz="4" w:space="0" w:color="auto"/>
            </w:tcBorders>
            <w:vAlign w:val="center"/>
          </w:tcPr>
          <w:p w:rsidR="00513CF1" w:rsidRPr="0021792B" w:rsidRDefault="00513CF1" w:rsidP="00513CF1">
            <w:pPr>
              <w:pStyle w:val="27"/>
              <w:spacing w:after="0" w:line="240" w:lineRule="atLeast"/>
              <w:ind w:left="0"/>
              <w:jc w:val="center"/>
            </w:pPr>
          </w:p>
        </w:tc>
      </w:tr>
      <w:tr w:rsidR="00513CF1" w:rsidRPr="00A45D35" w:rsidTr="00513CF1">
        <w:trPr>
          <w:cantSplit/>
          <w:trHeight w:val="219"/>
          <w:jc w:val="center"/>
        </w:trPr>
        <w:tc>
          <w:tcPr>
            <w:tcW w:w="15545" w:type="dxa"/>
            <w:gridSpan w:val="9"/>
            <w:tcBorders>
              <w:top w:val="single" w:sz="4" w:space="0" w:color="auto"/>
              <w:left w:val="single" w:sz="4" w:space="0" w:color="auto"/>
            </w:tcBorders>
            <w:vAlign w:val="center"/>
          </w:tcPr>
          <w:p w:rsidR="00513CF1" w:rsidRPr="0021792B" w:rsidRDefault="00513CF1" w:rsidP="00513CF1">
            <w:pPr>
              <w:pStyle w:val="27"/>
              <w:spacing w:after="0" w:line="240" w:lineRule="atLeast"/>
              <w:ind w:left="0"/>
              <w:jc w:val="center"/>
              <w:rPr>
                <w:b/>
              </w:rPr>
            </w:pPr>
            <w:r w:rsidRPr="0021792B">
              <w:rPr>
                <w:b/>
              </w:rPr>
              <w:t>Насосная станция 2-го подъёма с. Утёвка</w:t>
            </w:r>
          </w:p>
        </w:tc>
      </w:tr>
      <w:tr w:rsidR="00513CF1" w:rsidRPr="00EA6922" w:rsidTr="00513CF1">
        <w:trPr>
          <w:cantSplit/>
          <w:trHeight w:val="219"/>
          <w:jc w:val="center"/>
        </w:trPr>
        <w:tc>
          <w:tcPr>
            <w:tcW w:w="2737" w:type="dxa"/>
            <w:vMerge w:val="restart"/>
            <w:tcBorders>
              <w:top w:val="single" w:sz="4" w:space="0" w:color="auto"/>
              <w:left w:val="single" w:sz="4" w:space="0" w:color="auto"/>
            </w:tcBorders>
            <w:vAlign w:val="center"/>
          </w:tcPr>
          <w:p w:rsidR="00513CF1" w:rsidRPr="0021792B" w:rsidRDefault="00513CF1" w:rsidP="00513CF1">
            <w:pPr>
              <w:pStyle w:val="27"/>
              <w:spacing w:after="0" w:line="240" w:lineRule="atLeast"/>
              <w:ind w:left="0"/>
            </w:pPr>
            <w:r w:rsidRPr="0021792B">
              <w:t xml:space="preserve">Хоз. питьевые насосы </w:t>
            </w:r>
          </w:p>
        </w:tc>
        <w:tc>
          <w:tcPr>
            <w:tcW w:w="2216" w:type="dxa"/>
            <w:tcBorders>
              <w:top w:val="single" w:sz="4" w:space="0" w:color="auto"/>
              <w:left w:val="single" w:sz="4" w:space="0" w:color="auto"/>
            </w:tcBorders>
            <w:vAlign w:val="center"/>
          </w:tcPr>
          <w:p w:rsidR="00513CF1" w:rsidRPr="0021792B" w:rsidRDefault="00513CF1" w:rsidP="00513CF1">
            <w:pPr>
              <w:pStyle w:val="27"/>
              <w:spacing w:after="0" w:line="240" w:lineRule="atLeast"/>
              <w:ind w:left="0"/>
            </w:pPr>
            <w:r w:rsidRPr="0021792B">
              <w:rPr>
                <w:lang w:val="en-US"/>
              </w:rPr>
              <w:t>Wilo</w:t>
            </w:r>
            <w:r w:rsidRPr="0021792B">
              <w:t xml:space="preserve"> с </w:t>
            </w:r>
            <w:r>
              <w:t xml:space="preserve"> ч</w:t>
            </w:r>
            <w:r w:rsidRPr="0021792B">
              <w:t>астотным преобразователем</w:t>
            </w:r>
          </w:p>
        </w:tc>
        <w:tc>
          <w:tcPr>
            <w:tcW w:w="1710"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2012</w:t>
            </w:r>
          </w:p>
        </w:tc>
        <w:tc>
          <w:tcPr>
            <w:tcW w:w="993"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2</w:t>
            </w:r>
          </w:p>
        </w:tc>
        <w:tc>
          <w:tcPr>
            <w:tcW w:w="992"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22</w:t>
            </w:r>
          </w:p>
        </w:tc>
        <w:tc>
          <w:tcPr>
            <w:tcW w:w="992" w:type="dxa"/>
            <w:tcBorders>
              <w:top w:val="single" w:sz="4" w:space="0" w:color="auto"/>
            </w:tcBorders>
            <w:vAlign w:val="center"/>
          </w:tcPr>
          <w:p w:rsidR="00513CF1" w:rsidRPr="0021792B" w:rsidRDefault="00513CF1" w:rsidP="00513CF1">
            <w:pPr>
              <w:pStyle w:val="27"/>
              <w:tabs>
                <w:tab w:val="decimal" w:pos="803"/>
              </w:tabs>
              <w:spacing w:after="0" w:line="240" w:lineRule="atLeast"/>
              <w:ind w:left="0"/>
            </w:pPr>
            <w:r w:rsidRPr="0021792B">
              <w:t>80</w:t>
            </w:r>
          </w:p>
        </w:tc>
        <w:tc>
          <w:tcPr>
            <w:tcW w:w="1418"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12</w:t>
            </w:r>
          </w:p>
        </w:tc>
        <w:tc>
          <w:tcPr>
            <w:tcW w:w="2835" w:type="dxa"/>
            <w:tcBorders>
              <w:top w:val="single" w:sz="4" w:space="0" w:color="auto"/>
            </w:tcBorders>
            <w:vAlign w:val="center"/>
          </w:tcPr>
          <w:p w:rsidR="00513CF1" w:rsidRPr="0021792B" w:rsidRDefault="00513CF1" w:rsidP="00513CF1">
            <w:pPr>
              <w:pStyle w:val="27"/>
              <w:spacing w:after="0" w:line="240" w:lineRule="atLeast"/>
              <w:ind w:left="0"/>
            </w:pPr>
            <w:r w:rsidRPr="0021792B">
              <w:t>Зима – 1 насос в работе</w:t>
            </w:r>
          </w:p>
          <w:p w:rsidR="00513CF1" w:rsidRPr="0021792B" w:rsidRDefault="00513CF1" w:rsidP="00513CF1">
            <w:pPr>
              <w:pStyle w:val="27"/>
              <w:spacing w:after="0" w:line="240" w:lineRule="atLeast"/>
              <w:ind w:left="0"/>
            </w:pPr>
            <w:r w:rsidRPr="0021792B">
              <w:t>Лето – 2 насоса в работе</w:t>
            </w:r>
          </w:p>
        </w:tc>
        <w:tc>
          <w:tcPr>
            <w:tcW w:w="1652"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рабочее</w:t>
            </w:r>
          </w:p>
        </w:tc>
      </w:tr>
      <w:tr w:rsidR="00513CF1" w:rsidRPr="00EA6922" w:rsidTr="00513CF1">
        <w:trPr>
          <w:cantSplit/>
          <w:trHeight w:val="219"/>
          <w:jc w:val="center"/>
        </w:trPr>
        <w:tc>
          <w:tcPr>
            <w:tcW w:w="2737" w:type="dxa"/>
            <w:vMerge/>
            <w:tcBorders>
              <w:left w:val="single" w:sz="4" w:space="0" w:color="auto"/>
            </w:tcBorders>
            <w:vAlign w:val="center"/>
          </w:tcPr>
          <w:p w:rsidR="00513CF1" w:rsidRPr="0021792B" w:rsidRDefault="00513CF1" w:rsidP="00513CF1">
            <w:pPr>
              <w:pStyle w:val="27"/>
              <w:spacing w:after="0" w:line="240" w:lineRule="atLeast"/>
              <w:ind w:left="0"/>
            </w:pPr>
          </w:p>
        </w:tc>
        <w:tc>
          <w:tcPr>
            <w:tcW w:w="2216" w:type="dxa"/>
            <w:tcBorders>
              <w:top w:val="single" w:sz="4" w:space="0" w:color="auto"/>
              <w:left w:val="single" w:sz="4" w:space="0" w:color="auto"/>
            </w:tcBorders>
            <w:vAlign w:val="center"/>
          </w:tcPr>
          <w:p w:rsidR="00513CF1" w:rsidRPr="0021792B" w:rsidRDefault="00513CF1" w:rsidP="00513CF1">
            <w:pPr>
              <w:pStyle w:val="27"/>
              <w:spacing w:after="0" w:line="240" w:lineRule="atLeast"/>
              <w:ind w:left="0"/>
            </w:pPr>
            <w:r w:rsidRPr="0021792B">
              <w:t>КМ 90/30</w:t>
            </w:r>
          </w:p>
        </w:tc>
        <w:tc>
          <w:tcPr>
            <w:tcW w:w="1710"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1977</w:t>
            </w:r>
          </w:p>
        </w:tc>
        <w:tc>
          <w:tcPr>
            <w:tcW w:w="993"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2</w:t>
            </w:r>
          </w:p>
        </w:tc>
        <w:tc>
          <w:tcPr>
            <w:tcW w:w="992"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32</w:t>
            </w:r>
          </w:p>
        </w:tc>
        <w:tc>
          <w:tcPr>
            <w:tcW w:w="992" w:type="dxa"/>
            <w:tcBorders>
              <w:top w:val="single" w:sz="4" w:space="0" w:color="auto"/>
            </w:tcBorders>
            <w:vAlign w:val="center"/>
          </w:tcPr>
          <w:p w:rsidR="00513CF1" w:rsidRPr="0021792B" w:rsidRDefault="00513CF1" w:rsidP="00513CF1">
            <w:pPr>
              <w:pStyle w:val="27"/>
              <w:tabs>
                <w:tab w:val="decimal" w:pos="803"/>
              </w:tabs>
              <w:spacing w:after="0" w:line="240" w:lineRule="atLeast"/>
              <w:ind w:left="0"/>
            </w:pPr>
            <w:r w:rsidRPr="0021792B">
              <w:t>100</w:t>
            </w:r>
          </w:p>
        </w:tc>
        <w:tc>
          <w:tcPr>
            <w:tcW w:w="1418"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15</w:t>
            </w:r>
          </w:p>
        </w:tc>
        <w:tc>
          <w:tcPr>
            <w:tcW w:w="2835" w:type="dxa"/>
            <w:tcBorders>
              <w:top w:val="single" w:sz="4" w:space="0" w:color="auto"/>
            </w:tcBorders>
            <w:vAlign w:val="center"/>
          </w:tcPr>
          <w:p w:rsidR="00513CF1" w:rsidRPr="0021792B" w:rsidRDefault="00513CF1" w:rsidP="00513CF1">
            <w:pPr>
              <w:pStyle w:val="27"/>
              <w:spacing w:after="0" w:line="240" w:lineRule="atLeast"/>
              <w:ind w:left="0"/>
              <w:jc w:val="center"/>
            </w:pPr>
            <w:r>
              <w:t>в</w:t>
            </w:r>
            <w:r w:rsidRPr="0021792B">
              <w:t xml:space="preserve"> резерве</w:t>
            </w:r>
          </w:p>
        </w:tc>
        <w:tc>
          <w:tcPr>
            <w:tcW w:w="1652" w:type="dxa"/>
            <w:tcBorders>
              <w:top w:val="single" w:sz="4" w:space="0" w:color="auto"/>
            </w:tcBorders>
            <w:vAlign w:val="center"/>
          </w:tcPr>
          <w:p w:rsidR="00513CF1" w:rsidRPr="0021792B" w:rsidRDefault="00513CF1" w:rsidP="00513CF1">
            <w:pPr>
              <w:pStyle w:val="27"/>
              <w:spacing w:after="0" w:line="240" w:lineRule="atLeast"/>
              <w:ind w:left="0"/>
              <w:jc w:val="center"/>
            </w:pPr>
            <w:r w:rsidRPr="0021792B">
              <w:t>рабочее</w:t>
            </w:r>
          </w:p>
        </w:tc>
      </w:tr>
    </w:tbl>
    <w:p w:rsidR="00513CF1" w:rsidRDefault="00513CF1" w:rsidP="00513CF1">
      <w:pPr>
        <w:ind w:firstLine="708"/>
        <w:rPr>
          <w:sz w:val="28"/>
          <w:szCs w:val="28"/>
        </w:rPr>
      </w:pPr>
    </w:p>
    <w:p w:rsidR="00513CF1" w:rsidRPr="00465FEE" w:rsidRDefault="00513CF1" w:rsidP="00513CF1">
      <w:r w:rsidRPr="00465FEE">
        <w:t xml:space="preserve">Таблица </w:t>
      </w:r>
      <w:r>
        <w:t>2.2.4</w:t>
      </w:r>
      <w:r w:rsidRPr="00465FEE">
        <w:t xml:space="preserve"> - Характеристика систем хозяйственно-питьевого водоснабжения с. п. Утёвка </w:t>
      </w:r>
    </w:p>
    <w:tbl>
      <w:tblPr>
        <w:tblW w:w="14827"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176"/>
        <w:gridCol w:w="2219"/>
        <w:gridCol w:w="74"/>
        <w:gridCol w:w="2194"/>
        <w:gridCol w:w="1842"/>
        <w:gridCol w:w="1985"/>
        <w:gridCol w:w="2008"/>
        <w:gridCol w:w="2329"/>
      </w:tblGrid>
      <w:tr w:rsidR="00513CF1" w:rsidRPr="00C250B1" w:rsidTr="00513CF1">
        <w:trPr>
          <w:trHeight w:val="337"/>
        </w:trPr>
        <w:tc>
          <w:tcPr>
            <w:tcW w:w="2176"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7"/>
              </w:rPr>
              <w:t>Наименование</w:t>
            </w:r>
          </w:p>
        </w:tc>
        <w:tc>
          <w:tcPr>
            <w:tcW w:w="4487" w:type="dxa"/>
            <w:gridSpan w:val="3"/>
            <w:shd w:val="clear" w:color="auto" w:fill="FFFFFF"/>
            <w:vAlign w:val="center"/>
          </w:tcPr>
          <w:p w:rsidR="00513CF1" w:rsidRPr="00465FEE" w:rsidRDefault="00513CF1" w:rsidP="00513CF1">
            <w:pPr>
              <w:shd w:val="clear" w:color="auto" w:fill="FFFFFF"/>
              <w:spacing w:line="240" w:lineRule="atLeast"/>
              <w:jc w:val="center"/>
            </w:pPr>
            <w:r w:rsidRPr="00465FEE">
              <w:rPr>
                <w:spacing w:val="-7"/>
              </w:rPr>
              <w:t>Населенный пункт</w:t>
            </w:r>
          </w:p>
        </w:tc>
        <w:tc>
          <w:tcPr>
            <w:tcW w:w="1842" w:type="dxa"/>
            <w:shd w:val="clear" w:color="auto" w:fill="FFFFFF"/>
            <w:vAlign w:val="center"/>
          </w:tcPr>
          <w:p w:rsidR="00513CF1" w:rsidRPr="00465FEE" w:rsidRDefault="00513CF1" w:rsidP="00513CF1">
            <w:pPr>
              <w:shd w:val="clear" w:color="auto" w:fill="FFFFFF"/>
              <w:spacing w:line="240" w:lineRule="atLeast"/>
              <w:jc w:val="center"/>
            </w:pPr>
            <w:r w:rsidRPr="00465FEE">
              <w:t>с. Утёвка</w:t>
            </w:r>
          </w:p>
        </w:tc>
        <w:tc>
          <w:tcPr>
            <w:tcW w:w="1985" w:type="dxa"/>
            <w:shd w:val="clear" w:color="auto" w:fill="FFFFFF"/>
            <w:vAlign w:val="center"/>
          </w:tcPr>
          <w:p w:rsidR="00513CF1" w:rsidRPr="00465FEE" w:rsidRDefault="00513CF1" w:rsidP="00513CF1">
            <w:pPr>
              <w:shd w:val="clear" w:color="auto" w:fill="FFFFFF"/>
              <w:spacing w:line="240" w:lineRule="atLeast"/>
              <w:jc w:val="center"/>
            </w:pPr>
            <w:r w:rsidRPr="00465FEE">
              <w:t xml:space="preserve">с. </w:t>
            </w:r>
            <w:r w:rsidRPr="00465FEE">
              <w:rPr>
                <w:spacing w:val="-7"/>
              </w:rPr>
              <w:t>Трофимовка</w:t>
            </w:r>
          </w:p>
        </w:tc>
        <w:tc>
          <w:tcPr>
            <w:tcW w:w="2008"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9"/>
              </w:rPr>
              <w:t xml:space="preserve">п. Песчаный </w:t>
            </w:r>
            <w:r w:rsidRPr="00465FEE">
              <w:rPr>
                <w:spacing w:val="-6"/>
              </w:rPr>
              <w:t>Дол</w:t>
            </w:r>
          </w:p>
        </w:tc>
        <w:tc>
          <w:tcPr>
            <w:tcW w:w="2329"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9"/>
              </w:rPr>
              <w:t xml:space="preserve">п. Каменный </w:t>
            </w:r>
            <w:r w:rsidRPr="00465FEE">
              <w:t>Дол</w:t>
            </w:r>
          </w:p>
        </w:tc>
      </w:tr>
      <w:tr w:rsidR="00513CF1" w:rsidRPr="00C250B1" w:rsidTr="00513CF1">
        <w:trPr>
          <w:trHeight w:hRule="exact" w:val="349"/>
        </w:trPr>
        <w:tc>
          <w:tcPr>
            <w:tcW w:w="6663" w:type="dxa"/>
            <w:gridSpan w:val="4"/>
            <w:shd w:val="clear" w:color="auto" w:fill="FFFFFF"/>
            <w:vAlign w:val="center"/>
          </w:tcPr>
          <w:p w:rsidR="00513CF1" w:rsidRPr="00465FEE" w:rsidRDefault="00513CF1" w:rsidP="00513CF1">
            <w:pPr>
              <w:shd w:val="clear" w:color="auto" w:fill="FFFFFF"/>
              <w:spacing w:line="240" w:lineRule="atLeast"/>
            </w:pPr>
            <w:r w:rsidRPr="00465FEE">
              <w:lastRenderedPageBreak/>
              <w:t xml:space="preserve">Кол-во населения, </w:t>
            </w:r>
            <w:r w:rsidRPr="00465FEE">
              <w:rPr>
                <w:spacing w:val="-7"/>
              </w:rPr>
              <w:t>пользующегося водопроводом:</w:t>
            </w:r>
          </w:p>
        </w:tc>
        <w:tc>
          <w:tcPr>
            <w:tcW w:w="1842"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8"/>
              </w:rPr>
              <w:t>4</w:t>
            </w:r>
            <w:r>
              <w:rPr>
                <w:spacing w:val="-8"/>
              </w:rPr>
              <w:t xml:space="preserve"> </w:t>
            </w:r>
            <w:r w:rsidRPr="00465FEE">
              <w:rPr>
                <w:spacing w:val="-8"/>
              </w:rPr>
              <w:t>149</w:t>
            </w:r>
          </w:p>
        </w:tc>
        <w:tc>
          <w:tcPr>
            <w:tcW w:w="1985" w:type="dxa"/>
            <w:shd w:val="clear" w:color="auto" w:fill="FFFFFF"/>
            <w:vAlign w:val="center"/>
          </w:tcPr>
          <w:p w:rsidR="00513CF1" w:rsidRPr="00465FEE" w:rsidRDefault="00513CF1" w:rsidP="00513CF1">
            <w:pPr>
              <w:shd w:val="clear" w:color="auto" w:fill="FFFFFF"/>
              <w:spacing w:line="240" w:lineRule="atLeast"/>
              <w:jc w:val="center"/>
            </w:pPr>
            <w:r w:rsidRPr="00465FEE">
              <w:t>244</w:t>
            </w:r>
          </w:p>
        </w:tc>
        <w:tc>
          <w:tcPr>
            <w:tcW w:w="2008" w:type="dxa"/>
            <w:shd w:val="clear" w:color="auto" w:fill="FFFFFF"/>
            <w:vAlign w:val="center"/>
          </w:tcPr>
          <w:p w:rsidR="00513CF1" w:rsidRPr="00465FEE" w:rsidRDefault="00513CF1" w:rsidP="00513CF1">
            <w:pPr>
              <w:shd w:val="clear" w:color="auto" w:fill="FFFFFF"/>
              <w:spacing w:line="240" w:lineRule="atLeast"/>
              <w:jc w:val="center"/>
            </w:pPr>
            <w:r w:rsidRPr="00465FEE">
              <w:t>161</w:t>
            </w:r>
          </w:p>
        </w:tc>
        <w:tc>
          <w:tcPr>
            <w:tcW w:w="2329" w:type="dxa"/>
            <w:shd w:val="clear" w:color="auto" w:fill="FFFFFF"/>
            <w:vAlign w:val="center"/>
          </w:tcPr>
          <w:p w:rsidR="00513CF1" w:rsidRPr="00465FEE" w:rsidRDefault="00513CF1" w:rsidP="00513CF1">
            <w:pPr>
              <w:shd w:val="clear" w:color="auto" w:fill="FFFFFF"/>
              <w:spacing w:line="240" w:lineRule="atLeast"/>
              <w:jc w:val="center"/>
            </w:pPr>
            <w:r w:rsidRPr="00465FEE">
              <w:t>34</w:t>
            </w:r>
          </w:p>
        </w:tc>
      </w:tr>
      <w:tr w:rsidR="00513CF1" w:rsidRPr="00C250B1" w:rsidTr="00513CF1">
        <w:trPr>
          <w:trHeight w:hRule="exact" w:val="680"/>
        </w:trPr>
        <w:tc>
          <w:tcPr>
            <w:tcW w:w="2176"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6"/>
              </w:rPr>
              <w:t xml:space="preserve">Характеристика </w:t>
            </w:r>
            <w:r w:rsidRPr="00465FEE">
              <w:rPr>
                <w:spacing w:val="-4"/>
              </w:rPr>
              <w:t>источников</w:t>
            </w:r>
          </w:p>
        </w:tc>
        <w:tc>
          <w:tcPr>
            <w:tcW w:w="2219" w:type="dxa"/>
            <w:shd w:val="clear" w:color="auto" w:fill="FFFFFF"/>
            <w:vAlign w:val="center"/>
          </w:tcPr>
          <w:p w:rsidR="00513CF1" w:rsidRDefault="00513CF1" w:rsidP="00513CF1">
            <w:pPr>
              <w:shd w:val="clear" w:color="auto" w:fill="FFFFFF"/>
              <w:spacing w:line="240" w:lineRule="atLeast"/>
              <w:jc w:val="center"/>
            </w:pPr>
            <w:r w:rsidRPr="00465FEE">
              <w:t>Источники</w:t>
            </w:r>
          </w:p>
          <w:p w:rsidR="00513CF1" w:rsidRPr="00465FEE" w:rsidRDefault="00513CF1" w:rsidP="00513CF1">
            <w:pPr>
              <w:shd w:val="clear" w:color="auto" w:fill="FFFFFF"/>
              <w:spacing w:line="240" w:lineRule="atLeast"/>
              <w:jc w:val="center"/>
            </w:pPr>
            <w:r w:rsidRPr="00465FEE">
              <w:rPr>
                <w:spacing w:val="-7"/>
              </w:rPr>
              <w:t>водоснабжения</w:t>
            </w:r>
          </w:p>
        </w:tc>
        <w:tc>
          <w:tcPr>
            <w:tcW w:w="2268" w:type="dxa"/>
            <w:gridSpan w:val="2"/>
            <w:shd w:val="clear" w:color="auto" w:fill="FFFFFF"/>
            <w:vAlign w:val="center"/>
          </w:tcPr>
          <w:p w:rsidR="00513CF1" w:rsidRDefault="00513CF1" w:rsidP="00513CF1">
            <w:pPr>
              <w:shd w:val="clear" w:color="auto" w:fill="FFFFFF"/>
              <w:spacing w:line="240" w:lineRule="atLeast"/>
              <w:jc w:val="center"/>
              <w:rPr>
                <w:spacing w:val="-7"/>
              </w:rPr>
            </w:pPr>
            <w:r w:rsidRPr="00465FEE">
              <w:rPr>
                <w:spacing w:val="-7"/>
              </w:rPr>
              <w:t>тип</w:t>
            </w:r>
            <w:r>
              <w:rPr>
                <w:spacing w:val="-7"/>
              </w:rPr>
              <w:t>:</w:t>
            </w:r>
          </w:p>
          <w:p w:rsidR="00513CF1" w:rsidRPr="00465FEE" w:rsidRDefault="00513CF1" w:rsidP="00513CF1">
            <w:pPr>
              <w:shd w:val="clear" w:color="auto" w:fill="FFFFFF"/>
              <w:spacing w:line="240" w:lineRule="atLeast"/>
              <w:jc w:val="center"/>
            </w:pPr>
            <w:r w:rsidRPr="00465FEE">
              <w:rPr>
                <w:spacing w:val="-7"/>
              </w:rPr>
              <w:t>поверх</w:t>
            </w:r>
            <w:r>
              <w:rPr>
                <w:spacing w:val="-7"/>
              </w:rPr>
              <w:t>ностный</w:t>
            </w:r>
            <w:r w:rsidRPr="00465FEE">
              <w:rPr>
                <w:spacing w:val="-7"/>
              </w:rPr>
              <w:t xml:space="preserve">, </w:t>
            </w:r>
            <w:r w:rsidRPr="00465FEE">
              <w:t>подзем.</w:t>
            </w:r>
          </w:p>
        </w:tc>
        <w:tc>
          <w:tcPr>
            <w:tcW w:w="1842"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8"/>
              </w:rPr>
              <w:t>подзем.</w:t>
            </w:r>
          </w:p>
        </w:tc>
        <w:tc>
          <w:tcPr>
            <w:tcW w:w="1985"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9"/>
              </w:rPr>
              <w:t>подзем.</w:t>
            </w:r>
          </w:p>
        </w:tc>
        <w:tc>
          <w:tcPr>
            <w:tcW w:w="2008"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10"/>
              </w:rPr>
              <w:t>подзем.</w:t>
            </w:r>
          </w:p>
        </w:tc>
        <w:tc>
          <w:tcPr>
            <w:tcW w:w="2329"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9"/>
              </w:rPr>
              <w:t>подзем.</w:t>
            </w:r>
          </w:p>
        </w:tc>
      </w:tr>
      <w:tr w:rsidR="00513CF1" w:rsidRPr="00C250B1" w:rsidTr="00513CF1">
        <w:trPr>
          <w:trHeight w:hRule="exact" w:val="261"/>
        </w:trPr>
        <w:tc>
          <w:tcPr>
            <w:tcW w:w="2176"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7"/>
              </w:rPr>
              <w:t>водоснабжения</w:t>
            </w:r>
          </w:p>
        </w:tc>
        <w:tc>
          <w:tcPr>
            <w:tcW w:w="4487" w:type="dxa"/>
            <w:gridSpan w:val="3"/>
            <w:shd w:val="clear" w:color="auto" w:fill="FFFFFF"/>
            <w:vAlign w:val="center"/>
          </w:tcPr>
          <w:p w:rsidR="00513CF1" w:rsidRPr="00465FEE" w:rsidRDefault="00513CF1" w:rsidP="00513CF1">
            <w:pPr>
              <w:shd w:val="clear" w:color="auto" w:fill="FFFFFF"/>
              <w:spacing w:line="240" w:lineRule="atLeast"/>
              <w:jc w:val="center"/>
            </w:pPr>
            <w:r w:rsidRPr="00465FEE">
              <w:rPr>
                <w:spacing w:val="-6"/>
              </w:rPr>
              <w:t>Кол-во водозаборов</w:t>
            </w:r>
          </w:p>
        </w:tc>
        <w:tc>
          <w:tcPr>
            <w:tcW w:w="1842" w:type="dxa"/>
            <w:shd w:val="clear" w:color="auto" w:fill="FFFFFF"/>
            <w:vAlign w:val="center"/>
          </w:tcPr>
          <w:p w:rsidR="00513CF1" w:rsidRPr="00465FEE" w:rsidRDefault="00513CF1" w:rsidP="00513CF1">
            <w:pPr>
              <w:shd w:val="clear" w:color="auto" w:fill="FFFFFF"/>
              <w:spacing w:line="240" w:lineRule="atLeast"/>
              <w:jc w:val="center"/>
            </w:pPr>
            <w:r w:rsidRPr="00465FEE">
              <w:t>3</w:t>
            </w:r>
          </w:p>
        </w:tc>
        <w:tc>
          <w:tcPr>
            <w:tcW w:w="1985" w:type="dxa"/>
            <w:shd w:val="clear" w:color="auto" w:fill="FFFFFF"/>
            <w:vAlign w:val="center"/>
          </w:tcPr>
          <w:p w:rsidR="00513CF1" w:rsidRPr="00465FEE" w:rsidRDefault="00513CF1" w:rsidP="00513CF1">
            <w:pPr>
              <w:shd w:val="clear" w:color="auto" w:fill="FFFFFF"/>
              <w:spacing w:line="240" w:lineRule="atLeast"/>
              <w:jc w:val="center"/>
            </w:pPr>
            <w:r w:rsidRPr="00465FEE">
              <w:t>1</w:t>
            </w:r>
          </w:p>
        </w:tc>
        <w:tc>
          <w:tcPr>
            <w:tcW w:w="2008" w:type="dxa"/>
            <w:shd w:val="clear" w:color="auto" w:fill="FFFFFF"/>
            <w:vAlign w:val="center"/>
          </w:tcPr>
          <w:p w:rsidR="00513CF1" w:rsidRPr="00465FEE" w:rsidRDefault="00513CF1" w:rsidP="00513CF1">
            <w:pPr>
              <w:shd w:val="clear" w:color="auto" w:fill="FFFFFF"/>
              <w:spacing w:line="240" w:lineRule="atLeast"/>
              <w:jc w:val="center"/>
            </w:pPr>
            <w:r w:rsidRPr="00465FEE">
              <w:t>1</w:t>
            </w:r>
          </w:p>
        </w:tc>
        <w:tc>
          <w:tcPr>
            <w:tcW w:w="2329" w:type="dxa"/>
            <w:shd w:val="clear" w:color="auto" w:fill="FFFFFF"/>
            <w:vAlign w:val="center"/>
          </w:tcPr>
          <w:p w:rsidR="00513CF1" w:rsidRPr="00465FEE" w:rsidRDefault="00513CF1" w:rsidP="00513CF1">
            <w:pPr>
              <w:shd w:val="clear" w:color="auto" w:fill="FFFFFF"/>
              <w:spacing w:line="240" w:lineRule="atLeast"/>
              <w:jc w:val="center"/>
            </w:pPr>
            <w:r w:rsidRPr="00465FEE">
              <w:t>1</w:t>
            </w:r>
          </w:p>
        </w:tc>
      </w:tr>
      <w:tr w:rsidR="00513CF1" w:rsidRPr="00C250B1" w:rsidTr="00513CF1">
        <w:trPr>
          <w:trHeight w:hRule="exact" w:val="631"/>
        </w:trPr>
        <w:tc>
          <w:tcPr>
            <w:tcW w:w="2176" w:type="dxa"/>
            <w:vMerge w:val="restart"/>
            <w:shd w:val="clear" w:color="auto" w:fill="FFFFFF"/>
            <w:vAlign w:val="center"/>
          </w:tcPr>
          <w:p w:rsidR="00513CF1" w:rsidRPr="00465FEE" w:rsidRDefault="00513CF1" w:rsidP="00513CF1">
            <w:pPr>
              <w:shd w:val="clear" w:color="auto" w:fill="FFFFFF"/>
              <w:spacing w:line="240" w:lineRule="atLeast"/>
              <w:jc w:val="center"/>
              <w:rPr>
                <w:spacing w:val="-3"/>
              </w:rPr>
            </w:pPr>
            <w:r w:rsidRPr="00465FEE">
              <w:rPr>
                <w:spacing w:val="-3"/>
              </w:rPr>
              <w:t>Мощность</w:t>
            </w:r>
          </w:p>
          <w:p w:rsidR="00513CF1" w:rsidRPr="00465FEE" w:rsidRDefault="00513CF1" w:rsidP="00513CF1">
            <w:pPr>
              <w:shd w:val="clear" w:color="auto" w:fill="FFFFFF"/>
              <w:spacing w:line="240" w:lineRule="atLeast"/>
              <w:jc w:val="center"/>
            </w:pPr>
            <w:r w:rsidRPr="00465FEE">
              <w:rPr>
                <w:spacing w:val="-3"/>
              </w:rPr>
              <w:t>водозабора</w:t>
            </w:r>
          </w:p>
        </w:tc>
        <w:tc>
          <w:tcPr>
            <w:tcW w:w="2293" w:type="dxa"/>
            <w:gridSpan w:val="2"/>
            <w:vMerge w:val="restart"/>
            <w:shd w:val="clear" w:color="auto" w:fill="FFFFFF"/>
            <w:vAlign w:val="center"/>
          </w:tcPr>
          <w:p w:rsidR="00513CF1" w:rsidRPr="00465FEE" w:rsidRDefault="00513CF1" w:rsidP="00513CF1">
            <w:pPr>
              <w:shd w:val="clear" w:color="auto" w:fill="FFFFFF"/>
              <w:spacing w:line="240" w:lineRule="atLeast"/>
              <w:jc w:val="center"/>
            </w:pPr>
            <w:r w:rsidRPr="00465FEE">
              <w:rPr>
                <w:spacing w:val="-7"/>
              </w:rPr>
              <w:t>Производительность, м</w:t>
            </w:r>
            <w:r w:rsidRPr="00465FEE">
              <w:rPr>
                <w:spacing w:val="-7"/>
                <w:vertAlign w:val="superscript"/>
              </w:rPr>
              <w:t>З</w:t>
            </w:r>
            <w:r w:rsidRPr="00465FEE">
              <w:rPr>
                <w:spacing w:val="-7"/>
              </w:rPr>
              <w:t>/сут</w:t>
            </w:r>
          </w:p>
        </w:tc>
        <w:tc>
          <w:tcPr>
            <w:tcW w:w="2194"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7"/>
              </w:rPr>
              <w:t>Проектная</w:t>
            </w:r>
          </w:p>
        </w:tc>
        <w:tc>
          <w:tcPr>
            <w:tcW w:w="1842" w:type="dxa"/>
            <w:shd w:val="clear" w:color="auto" w:fill="FFFFFF"/>
            <w:vAlign w:val="center"/>
          </w:tcPr>
          <w:p w:rsidR="00513CF1" w:rsidRPr="00465FEE" w:rsidRDefault="00513CF1" w:rsidP="00513CF1">
            <w:pPr>
              <w:shd w:val="clear" w:color="auto" w:fill="FFFFFF"/>
              <w:spacing w:line="240" w:lineRule="atLeast"/>
              <w:jc w:val="center"/>
            </w:pPr>
            <w:r w:rsidRPr="00465FEE">
              <w:t>820</w:t>
            </w:r>
          </w:p>
          <w:p w:rsidR="00513CF1" w:rsidRPr="00465FEE" w:rsidRDefault="00513CF1" w:rsidP="00513CF1">
            <w:pPr>
              <w:shd w:val="clear" w:color="auto" w:fill="FFFFFF"/>
              <w:spacing w:line="240" w:lineRule="atLeast"/>
              <w:jc w:val="center"/>
              <w:rPr>
                <w:color w:val="FF0000"/>
              </w:rPr>
            </w:pPr>
            <w:r w:rsidRPr="00465FEE">
              <w:t>(водозабор №</w:t>
            </w:r>
            <w:r>
              <w:t xml:space="preserve"> </w:t>
            </w:r>
            <w:r w:rsidRPr="00465FEE">
              <w:t>1)</w:t>
            </w:r>
          </w:p>
        </w:tc>
        <w:tc>
          <w:tcPr>
            <w:tcW w:w="1985"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10"/>
              </w:rPr>
              <w:t>309,2</w:t>
            </w:r>
          </w:p>
        </w:tc>
        <w:tc>
          <w:tcPr>
            <w:tcW w:w="2008"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13"/>
              </w:rPr>
              <w:t>114,4</w:t>
            </w:r>
          </w:p>
        </w:tc>
        <w:tc>
          <w:tcPr>
            <w:tcW w:w="2329"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9"/>
              </w:rPr>
              <w:t>64,2</w:t>
            </w:r>
          </w:p>
        </w:tc>
      </w:tr>
      <w:tr w:rsidR="00513CF1" w:rsidRPr="00C250B1" w:rsidTr="00513CF1">
        <w:trPr>
          <w:trHeight w:hRule="exact" w:val="592"/>
        </w:trPr>
        <w:tc>
          <w:tcPr>
            <w:tcW w:w="2176" w:type="dxa"/>
            <w:vMerge/>
            <w:shd w:val="clear" w:color="auto" w:fill="FFFFFF"/>
            <w:vAlign w:val="center"/>
          </w:tcPr>
          <w:p w:rsidR="00513CF1" w:rsidRPr="00465FEE" w:rsidRDefault="00513CF1" w:rsidP="00513CF1">
            <w:pPr>
              <w:shd w:val="clear" w:color="auto" w:fill="FFFFFF"/>
              <w:spacing w:line="240" w:lineRule="atLeast"/>
              <w:jc w:val="center"/>
            </w:pPr>
          </w:p>
        </w:tc>
        <w:tc>
          <w:tcPr>
            <w:tcW w:w="2293" w:type="dxa"/>
            <w:gridSpan w:val="2"/>
            <w:vMerge/>
            <w:shd w:val="clear" w:color="auto" w:fill="FFFFFF"/>
            <w:vAlign w:val="center"/>
          </w:tcPr>
          <w:p w:rsidR="00513CF1" w:rsidRPr="00465FEE" w:rsidRDefault="00513CF1" w:rsidP="00513CF1">
            <w:pPr>
              <w:shd w:val="clear" w:color="auto" w:fill="FFFFFF"/>
              <w:spacing w:line="240" w:lineRule="atLeast"/>
              <w:jc w:val="center"/>
            </w:pPr>
          </w:p>
        </w:tc>
        <w:tc>
          <w:tcPr>
            <w:tcW w:w="2194"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7"/>
              </w:rPr>
              <w:t>Фактическая</w:t>
            </w:r>
          </w:p>
        </w:tc>
        <w:tc>
          <w:tcPr>
            <w:tcW w:w="1842" w:type="dxa"/>
            <w:shd w:val="clear" w:color="auto" w:fill="FFFFFF"/>
            <w:vAlign w:val="center"/>
          </w:tcPr>
          <w:p w:rsidR="00513CF1" w:rsidRPr="00465FEE" w:rsidRDefault="00513CF1" w:rsidP="00513CF1">
            <w:pPr>
              <w:shd w:val="clear" w:color="auto" w:fill="FFFFFF"/>
              <w:spacing w:line="240" w:lineRule="atLeast"/>
              <w:jc w:val="center"/>
            </w:pPr>
            <w:r w:rsidRPr="00465FEE">
              <w:t>680</w:t>
            </w:r>
          </w:p>
          <w:p w:rsidR="00513CF1" w:rsidRPr="00465FEE" w:rsidRDefault="00513CF1" w:rsidP="00513CF1">
            <w:pPr>
              <w:shd w:val="clear" w:color="auto" w:fill="FFFFFF"/>
              <w:spacing w:line="240" w:lineRule="atLeast"/>
              <w:jc w:val="center"/>
            </w:pPr>
            <w:r w:rsidRPr="00465FEE">
              <w:t>(водозабор №</w:t>
            </w:r>
            <w:r>
              <w:t xml:space="preserve"> </w:t>
            </w:r>
            <w:r w:rsidRPr="00465FEE">
              <w:t>1)</w:t>
            </w:r>
          </w:p>
        </w:tc>
        <w:tc>
          <w:tcPr>
            <w:tcW w:w="1985" w:type="dxa"/>
            <w:shd w:val="clear" w:color="auto" w:fill="FFFFFF"/>
            <w:vAlign w:val="center"/>
          </w:tcPr>
          <w:p w:rsidR="00513CF1" w:rsidRPr="00465FEE" w:rsidRDefault="00513CF1" w:rsidP="00513CF1">
            <w:pPr>
              <w:shd w:val="clear" w:color="auto" w:fill="FFFFFF"/>
              <w:spacing w:line="240" w:lineRule="atLeast"/>
              <w:jc w:val="center"/>
            </w:pPr>
            <w:r w:rsidRPr="00465FEE">
              <w:t>90</w:t>
            </w:r>
          </w:p>
        </w:tc>
        <w:tc>
          <w:tcPr>
            <w:tcW w:w="2008" w:type="dxa"/>
            <w:shd w:val="clear" w:color="auto" w:fill="FFFFFF"/>
            <w:vAlign w:val="center"/>
          </w:tcPr>
          <w:p w:rsidR="00513CF1" w:rsidRPr="00465FEE" w:rsidRDefault="00513CF1" w:rsidP="00513CF1">
            <w:pPr>
              <w:shd w:val="clear" w:color="auto" w:fill="FFFFFF"/>
              <w:spacing w:line="240" w:lineRule="atLeast"/>
              <w:jc w:val="center"/>
            </w:pPr>
            <w:r w:rsidRPr="00465FEE">
              <w:t>38</w:t>
            </w:r>
          </w:p>
        </w:tc>
        <w:tc>
          <w:tcPr>
            <w:tcW w:w="2329" w:type="dxa"/>
            <w:shd w:val="clear" w:color="auto" w:fill="FFFFFF"/>
            <w:vAlign w:val="center"/>
          </w:tcPr>
          <w:p w:rsidR="00513CF1" w:rsidRPr="00465FEE" w:rsidRDefault="00513CF1" w:rsidP="00513CF1">
            <w:pPr>
              <w:shd w:val="clear" w:color="auto" w:fill="FFFFFF"/>
              <w:spacing w:line="240" w:lineRule="atLeast"/>
              <w:jc w:val="center"/>
            </w:pPr>
            <w:r w:rsidRPr="00465FEE">
              <w:t>28</w:t>
            </w:r>
          </w:p>
        </w:tc>
      </w:tr>
      <w:tr w:rsidR="00513CF1" w:rsidRPr="00C250B1" w:rsidTr="00513CF1">
        <w:trPr>
          <w:trHeight w:hRule="exact" w:val="671"/>
        </w:trPr>
        <w:tc>
          <w:tcPr>
            <w:tcW w:w="2176" w:type="dxa"/>
            <w:vMerge w:val="restart"/>
            <w:shd w:val="clear" w:color="auto" w:fill="FFFFFF"/>
            <w:vAlign w:val="center"/>
          </w:tcPr>
          <w:p w:rsidR="00513CF1" w:rsidRPr="00465FEE" w:rsidRDefault="00513CF1" w:rsidP="00513CF1">
            <w:pPr>
              <w:spacing w:line="240" w:lineRule="atLeast"/>
              <w:jc w:val="center"/>
            </w:pPr>
            <w:r w:rsidRPr="00465FEE">
              <w:t>Характеристика водопроводов</w:t>
            </w:r>
          </w:p>
        </w:tc>
        <w:tc>
          <w:tcPr>
            <w:tcW w:w="4487" w:type="dxa"/>
            <w:gridSpan w:val="3"/>
            <w:shd w:val="clear" w:color="auto" w:fill="FFFFFF"/>
            <w:vAlign w:val="center"/>
          </w:tcPr>
          <w:p w:rsidR="00513CF1" w:rsidRDefault="00513CF1" w:rsidP="00513CF1">
            <w:pPr>
              <w:shd w:val="clear" w:color="auto" w:fill="FFFFFF"/>
              <w:spacing w:line="240" w:lineRule="atLeast"/>
              <w:jc w:val="center"/>
              <w:rPr>
                <w:spacing w:val="-4"/>
              </w:rPr>
            </w:pPr>
            <w:r w:rsidRPr="00465FEE">
              <w:rPr>
                <w:spacing w:val="-4"/>
              </w:rPr>
              <w:t>Устройство водопровода</w:t>
            </w:r>
            <w:r>
              <w:rPr>
                <w:spacing w:val="-4"/>
              </w:rPr>
              <w:t>:</w:t>
            </w:r>
          </w:p>
          <w:p w:rsidR="00513CF1" w:rsidRPr="00465FEE" w:rsidRDefault="00513CF1" w:rsidP="00513CF1">
            <w:pPr>
              <w:shd w:val="clear" w:color="auto" w:fill="FFFFFF"/>
              <w:spacing w:line="240" w:lineRule="atLeast"/>
              <w:jc w:val="center"/>
            </w:pPr>
            <w:r w:rsidRPr="00465FEE">
              <w:rPr>
                <w:spacing w:val="-4"/>
              </w:rPr>
              <w:t xml:space="preserve"> </w:t>
            </w:r>
            <w:r w:rsidRPr="00465FEE">
              <w:rPr>
                <w:spacing w:val="-6"/>
              </w:rPr>
              <w:t>закольцован, тупиковый, смешанный</w:t>
            </w:r>
          </w:p>
        </w:tc>
        <w:tc>
          <w:tcPr>
            <w:tcW w:w="1842"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7"/>
              </w:rPr>
              <w:t>закольцов</w:t>
            </w:r>
            <w:r>
              <w:rPr>
                <w:spacing w:val="-7"/>
              </w:rPr>
              <w:t>ан</w:t>
            </w:r>
          </w:p>
        </w:tc>
        <w:tc>
          <w:tcPr>
            <w:tcW w:w="1985"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7"/>
              </w:rPr>
              <w:t>закольцов</w:t>
            </w:r>
            <w:r>
              <w:rPr>
                <w:spacing w:val="-7"/>
              </w:rPr>
              <w:t>ан</w:t>
            </w:r>
          </w:p>
        </w:tc>
        <w:tc>
          <w:tcPr>
            <w:tcW w:w="2008"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7"/>
              </w:rPr>
              <w:t>закольцов</w:t>
            </w:r>
            <w:r>
              <w:rPr>
                <w:spacing w:val="-7"/>
              </w:rPr>
              <w:t>ан</w:t>
            </w:r>
          </w:p>
        </w:tc>
        <w:tc>
          <w:tcPr>
            <w:tcW w:w="2329"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7"/>
              </w:rPr>
              <w:t>закольцов</w:t>
            </w:r>
            <w:r>
              <w:rPr>
                <w:spacing w:val="-7"/>
              </w:rPr>
              <w:t>ан</w:t>
            </w:r>
          </w:p>
        </w:tc>
      </w:tr>
      <w:tr w:rsidR="00513CF1" w:rsidRPr="00C250B1" w:rsidTr="00513CF1">
        <w:trPr>
          <w:trHeight w:hRule="exact" w:val="483"/>
        </w:trPr>
        <w:tc>
          <w:tcPr>
            <w:tcW w:w="2176" w:type="dxa"/>
            <w:vMerge/>
            <w:shd w:val="clear" w:color="auto" w:fill="FFFFFF"/>
            <w:vAlign w:val="center"/>
          </w:tcPr>
          <w:p w:rsidR="00513CF1" w:rsidRPr="00465FEE" w:rsidRDefault="00513CF1" w:rsidP="00513CF1">
            <w:pPr>
              <w:spacing w:line="240" w:lineRule="atLeast"/>
              <w:jc w:val="center"/>
            </w:pPr>
          </w:p>
        </w:tc>
        <w:tc>
          <w:tcPr>
            <w:tcW w:w="4487" w:type="dxa"/>
            <w:gridSpan w:val="3"/>
            <w:shd w:val="clear" w:color="auto" w:fill="FFFFFF"/>
            <w:vAlign w:val="center"/>
          </w:tcPr>
          <w:p w:rsidR="00513CF1" w:rsidRPr="00465FEE" w:rsidRDefault="00513CF1" w:rsidP="00513CF1">
            <w:pPr>
              <w:shd w:val="clear" w:color="auto" w:fill="FFFFFF"/>
              <w:spacing w:line="240" w:lineRule="atLeast"/>
              <w:jc w:val="center"/>
            </w:pPr>
            <w:r w:rsidRPr="00465FEE">
              <w:rPr>
                <w:spacing w:val="-6"/>
              </w:rPr>
              <w:t>Протяженность сетей</w:t>
            </w:r>
            <w:r>
              <w:rPr>
                <w:spacing w:val="-6"/>
              </w:rPr>
              <w:t xml:space="preserve">, </w:t>
            </w:r>
            <w:r w:rsidRPr="00465FEE">
              <w:rPr>
                <w:spacing w:val="-6"/>
              </w:rPr>
              <w:t>км.</w:t>
            </w:r>
          </w:p>
        </w:tc>
        <w:tc>
          <w:tcPr>
            <w:tcW w:w="1842" w:type="dxa"/>
            <w:shd w:val="clear" w:color="auto" w:fill="FFFFFF"/>
            <w:vAlign w:val="center"/>
          </w:tcPr>
          <w:p w:rsidR="00513CF1" w:rsidRPr="00465FEE" w:rsidRDefault="00513CF1" w:rsidP="00513CF1">
            <w:pPr>
              <w:shd w:val="clear" w:color="auto" w:fill="FFFFFF"/>
              <w:spacing w:line="240" w:lineRule="atLeast"/>
              <w:jc w:val="center"/>
            </w:pPr>
            <w:r w:rsidRPr="00465FEE">
              <w:rPr>
                <w:spacing w:val="-8"/>
              </w:rPr>
              <w:t>38,7</w:t>
            </w:r>
          </w:p>
        </w:tc>
        <w:tc>
          <w:tcPr>
            <w:tcW w:w="1985" w:type="dxa"/>
            <w:shd w:val="clear" w:color="auto" w:fill="FFFFFF"/>
            <w:vAlign w:val="center"/>
          </w:tcPr>
          <w:p w:rsidR="00513CF1" w:rsidRPr="00465FEE" w:rsidRDefault="00513CF1" w:rsidP="00513CF1">
            <w:pPr>
              <w:shd w:val="clear" w:color="auto" w:fill="FFFFFF"/>
              <w:spacing w:line="240" w:lineRule="atLeast"/>
              <w:jc w:val="center"/>
            </w:pPr>
            <w:r w:rsidRPr="00465FEE">
              <w:t>4,5</w:t>
            </w:r>
          </w:p>
        </w:tc>
        <w:tc>
          <w:tcPr>
            <w:tcW w:w="2008" w:type="dxa"/>
            <w:shd w:val="clear" w:color="auto" w:fill="FFFFFF"/>
            <w:vAlign w:val="center"/>
          </w:tcPr>
          <w:p w:rsidR="00513CF1" w:rsidRPr="00465FEE" w:rsidRDefault="00513CF1" w:rsidP="00513CF1">
            <w:pPr>
              <w:shd w:val="clear" w:color="auto" w:fill="FFFFFF"/>
              <w:spacing w:line="240" w:lineRule="atLeast"/>
              <w:jc w:val="center"/>
            </w:pPr>
            <w:r w:rsidRPr="00465FEE">
              <w:t>1,4</w:t>
            </w:r>
          </w:p>
        </w:tc>
        <w:tc>
          <w:tcPr>
            <w:tcW w:w="2329" w:type="dxa"/>
            <w:shd w:val="clear" w:color="auto" w:fill="FFFFFF"/>
            <w:vAlign w:val="center"/>
          </w:tcPr>
          <w:p w:rsidR="00513CF1" w:rsidRPr="00465FEE" w:rsidRDefault="00513CF1" w:rsidP="00513CF1">
            <w:pPr>
              <w:shd w:val="clear" w:color="auto" w:fill="FFFFFF"/>
              <w:spacing w:line="240" w:lineRule="atLeast"/>
              <w:jc w:val="center"/>
            </w:pPr>
            <w:r w:rsidRPr="00465FEE">
              <w:t>1,4</w:t>
            </w:r>
          </w:p>
        </w:tc>
      </w:tr>
      <w:tr w:rsidR="00513CF1" w:rsidRPr="00C250B1" w:rsidTr="00513CF1">
        <w:trPr>
          <w:trHeight w:hRule="exact" w:val="501"/>
        </w:trPr>
        <w:tc>
          <w:tcPr>
            <w:tcW w:w="2176" w:type="dxa"/>
            <w:vMerge/>
            <w:shd w:val="clear" w:color="auto" w:fill="FFFFFF"/>
            <w:vAlign w:val="center"/>
          </w:tcPr>
          <w:p w:rsidR="00513CF1" w:rsidRPr="00465FEE" w:rsidRDefault="00513CF1" w:rsidP="00513CF1">
            <w:pPr>
              <w:spacing w:line="240" w:lineRule="atLeast"/>
              <w:jc w:val="center"/>
            </w:pPr>
          </w:p>
        </w:tc>
        <w:tc>
          <w:tcPr>
            <w:tcW w:w="4487" w:type="dxa"/>
            <w:gridSpan w:val="3"/>
            <w:shd w:val="clear" w:color="auto" w:fill="FFFFFF"/>
            <w:vAlign w:val="center"/>
          </w:tcPr>
          <w:p w:rsidR="00513CF1" w:rsidRPr="00465FEE" w:rsidRDefault="00513CF1" w:rsidP="00513CF1">
            <w:pPr>
              <w:shd w:val="clear" w:color="auto" w:fill="FFFFFF"/>
              <w:spacing w:line="240" w:lineRule="atLeast"/>
              <w:jc w:val="center"/>
              <w:rPr>
                <w:spacing w:val="-6"/>
              </w:rPr>
            </w:pPr>
            <w:r w:rsidRPr="00465FEE">
              <w:rPr>
                <w:spacing w:val="-6"/>
              </w:rPr>
              <w:t>Кол-во пожарных гидрантов</w:t>
            </w:r>
          </w:p>
        </w:tc>
        <w:tc>
          <w:tcPr>
            <w:tcW w:w="1842" w:type="dxa"/>
            <w:shd w:val="clear" w:color="auto" w:fill="FFFFFF"/>
            <w:vAlign w:val="center"/>
          </w:tcPr>
          <w:p w:rsidR="00513CF1" w:rsidRPr="00465FEE" w:rsidRDefault="00513CF1" w:rsidP="00513CF1">
            <w:pPr>
              <w:shd w:val="clear" w:color="auto" w:fill="FFFFFF"/>
              <w:spacing w:line="240" w:lineRule="atLeast"/>
              <w:jc w:val="center"/>
              <w:rPr>
                <w:spacing w:val="-8"/>
              </w:rPr>
            </w:pPr>
            <w:r w:rsidRPr="00465FEE">
              <w:rPr>
                <w:spacing w:val="-8"/>
              </w:rPr>
              <w:t>28</w:t>
            </w:r>
          </w:p>
        </w:tc>
        <w:tc>
          <w:tcPr>
            <w:tcW w:w="1985" w:type="dxa"/>
            <w:shd w:val="clear" w:color="auto" w:fill="FFFFFF"/>
            <w:vAlign w:val="center"/>
          </w:tcPr>
          <w:p w:rsidR="00513CF1" w:rsidRPr="00465FEE" w:rsidRDefault="00513CF1" w:rsidP="00513CF1">
            <w:pPr>
              <w:shd w:val="clear" w:color="auto" w:fill="FFFFFF"/>
              <w:spacing w:line="240" w:lineRule="atLeast"/>
              <w:jc w:val="center"/>
            </w:pPr>
            <w:r w:rsidRPr="00465FEE">
              <w:t>2</w:t>
            </w:r>
          </w:p>
        </w:tc>
        <w:tc>
          <w:tcPr>
            <w:tcW w:w="2008" w:type="dxa"/>
            <w:shd w:val="clear" w:color="auto" w:fill="FFFFFF"/>
            <w:vAlign w:val="center"/>
          </w:tcPr>
          <w:p w:rsidR="00513CF1" w:rsidRPr="00465FEE" w:rsidRDefault="00513CF1" w:rsidP="00513CF1">
            <w:pPr>
              <w:shd w:val="clear" w:color="auto" w:fill="FFFFFF"/>
              <w:spacing w:line="240" w:lineRule="atLeast"/>
              <w:jc w:val="center"/>
            </w:pPr>
            <w:r w:rsidRPr="00465FEE">
              <w:t>1</w:t>
            </w:r>
          </w:p>
        </w:tc>
        <w:tc>
          <w:tcPr>
            <w:tcW w:w="2329" w:type="dxa"/>
            <w:shd w:val="clear" w:color="auto" w:fill="FFFFFF"/>
            <w:vAlign w:val="center"/>
          </w:tcPr>
          <w:p w:rsidR="00513CF1" w:rsidRPr="00465FEE" w:rsidRDefault="00513CF1" w:rsidP="00513CF1">
            <w:pPr>
              <w:shd w:val="clear" w:color="auto" w:fill="FFFFFF"/>
              <w:spacing w:line="240" w:lineRule="atLeast"/>
              <w:jc w:val="center"/>
            </w:pPr>
            <w:r w:rsidRPr="00465FEE">
              <w:t>1</w:t>
            </w:r>
          </w:p>
        </w:tc>
      </w:tr>
    </w:tbl>
    <w:p w:rsidR="00513CF1" w:rsidRDefault="00513CF1" w:rsidP="00513CF1"/>
    <w:p w:rsidR="00513CF1" w:rsidRPr="00351537" w:rsidRDefault="00513CF1" w:rsidP="00513CF1">
      <w:r w:rsidRPr="00351537">
        <w:t xml:space="preserve">Таблица </w:t>
      </w:r>
      <w:r>
        <w:t>2.2.5</w:t>
      </w:r>
      <w:r w:rsidRPr="00351537">
        <w:t xml:space="preserve"> - Структура сетей </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38"/>
        <w:gridCol w:w="2271"/>
        <w:gridCol w:w="2258"/>
        <w:gridCol w:w="2130"/>
        <w:gridCol w:w="1984"/>
      </w:tblGrid>
      <w:tr w:rsidR="00513CF1" w:rsidRPr="00A66572" w:rsidTr="00513CF1">
        <w:trPr>
          <w:trHeight w:val="299"/>
        </w:trPr>
        <w:tc>
          <w:tcPr>
            <w:tcW w:w="2238" w:type="dxa"/>
            <w:vMerge w:val="restart"/>
            <w:tcBorders>
              <w:top w:val="single" w:sz="4" w:space="0" w:color="auto"/>
              <w:left w:val="single" w:sz="4" w:space="0" w:color="auto"/>
              <w:right w:val="single" w:sz="4" w:space="0" w:color="auto"/>
            </w:tcBorders>
            <w:vAlign w:val="center"/>
          </w:tcPr>
          <w:p w:rsidR="00513CF1" w:rsidRPr="00351537" w:rsidRDefault="00513CF1" w:rsidP="00513CF1">
            <w:pPr>
              <w:spacing w:line="240" w:lineRule="atLeast"/>
              <w:jc w:val="center"/>
            </w:pPr>
            <w:r w:rsidRPr="00351537">
              <w:t xml:space="preserve">Материал </w:t>
            </w:r>
          </w:p>
          <w:p w:rsidR="00513CF1" w:rsidRPr="00351537" w:rsidRDefault="00513CF1" w:rsidP="00513CF1">
            <w:pPr>
              <w:spacing w:line="240" w:lineRule="atLeast"/>
              <w:jc w:val="center"/>
            </w:pPr>
            <w:r w:rsidRPr="00351537">
              <w:t>трубопроводов</w:t>
            </w:r>
          </w:p>
        </w:tc>
        <w:tc>
          <w:tcPr>
            <w:tcW w:w="8643" w:type="dxa"/>
            <w:gridSpan w:val="4"/>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 от общей протяженности</w:t>
            </w:r>
          </w:p>
        </w:tc>
      </w:tr>
      <w:tr w:rsidR="00513CF1" w:rsidRPr="00A66572" w:rsidTr="00513CF1">
        <w:trPr>
          <w:trHeight w:val="391"/>
        </w:trPr>
        <w:tc>
          <w:tcPr>
            <w:tcW w:w="2238" w:type="dxa"/>
            <w:vMerge/>
            <w:tcBorders>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p>
        </w:tc>
        <w:tc>
          <w:tcPr>
            <w:tcW w:w="2271"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с. Утёвка</w:t>
            </w:r>
          </w:p>
        </w:tc>
        <w:tc>
          <w:tcPr>
            <w:tcW w:w="2258"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с. Трофимовка</w:t>
            </w:r>
          </w:p>
        </w:tc>
        <w:tc>
          <w:tcPr>
            <w:tcW w:w="2130"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п. Каменный Дол</w:t>
            </w:r>
          </w:p>
        </w:tc>
        <w:tc>
          <w:tcPr>
            <w:tcW w:w="1984"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п. Песчаный Дол</w:t>
            </w:r>
          </w:p>
        </w:tc>
      </w:tr>
      <w:tr w:rsidR="00513CF1" w:rsidRPr="00A66572" w:rsidTr="00513CF1">
        <w:trPr>
          <w:trHeight w:val="314"/>
        </w:trPr>
        <w:tc>
          <w:tcPr>
            <w:tcW w:w="2238"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pPr>
            <w:r w:rsidRPr="00351537">
              <w:t>Сталь</w:t>
            </w:r>
          </w:p>
        </w:tc>
        <w:tc>
          <w:tcPr>
            <w:tcW w:w="2271"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23 %</w:t>
            </w:r>
          </w:p>
        </w:tc>
        <w:tc>
          <w:tcPr>
            <w:tcW w:w="2258"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23%</w:t>
            </w:r>
          </w:p>
        </w:tc>
        <w:tc>
          <w:tcPr>
            <w:tcW w:w="2130"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10%</w:t>
            </w:r>
          </w:p>
        </w:tc>
        <w:tc>
          <w:tcPr>
            <w:tcW w:w="1984"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10</w:t>
            </w:r>
          </w:p>
        </w:tc>
      </w:tr>
      <w:tr w:rsidR="00513CF1" w:rsidRPr="00A66572" w:rsidTr="00513CF1">
        <w:trPr>
          <w:trHeight w:val="329"/>
        </w:trPr>
        <w:tc>
          <w:tcPr>
            <w:tcW w:w="2238"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pPr>
            <w:r w:rsidRPr="00351537">
              <w:t>Пластик</w:t>
            </w:r>
          </w:p>
        </w:tc>
        <w:tc>
          <w:tcPr>
            <w:tcW w:w="2271"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36 %</w:t>
            </w:r>
          </w:p>
        </w:tc>
        <w:tc>
          <w:tcPr>
            <w:tcW w:w="2258"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77%</w:t>
            </w:r>
          </w:p>
        </w:tc>
        <w:tc>
          <w:tcPr>
            <w:tcW w:w="2130"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90%</w:t>
            </w:r>
          </w:p>
        </w:tc>
        <w:tc>
          <w:tcPr>
            <w:tcW w:w="1984"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90%</w:t>
            </w:r>
          </w:p>
        </w:tc>
      </w:tr>
      <w:tr w:rsidR="00513CF1" w:rsidRPr="00A66572" w:rsidTr="00513CF1">
        <w:trPr>
          <w:trHeight w:val="278"/>
        </w:trPr>
        <w:tc>
          <w:tcPr>
            <w:tcW w:w="2238"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pPr>
            <w:r w:rsidRPr="00351537">
              <w:t>Чугун</w:t>
            </w:r>
          </w:p>
        </w:tc>
        <w:tc>
          <w:tcPr>
            <w:tcW w:w="2271"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28 %</w:t>
            </w:r>
          </w:p>
        </w:tc>
        <w:tc>
          <w:tcPr>
            <w:tcW w:w="2258"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w:t>
            </w:r>
          </w:p>
        </w:tc>
        <w:tc>
          <w:tcPr>
            <w:tcW w:w="2130"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w:t>
            </w:r>
          </w:p>
        </w:tc>
        <w:tc>
          <w:tcPr>
            <w:tcW w:w="1984"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w:t>
            </w:r>
          </w:p>
        </w:tc>
      </w:tr>
      <w:tr w:rsidR="00513CF1" w:rsidRPr="00A66572" w:rsidTr="00513CF1">
        <w:trPr>
          <w:trHeight w:val="278"/>
        </w:trPr>
        <w:tc>
          <w:tcPr>
            <w:tcW w:w="2238"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pPr>
            <w:r w:rsidRPr="00351537">
              <w:t>Асбест.</w:t>
            </w:r>
          </w:p>
        </w:tc>
        <w:tc>
          <w:tcPr>
            <w:tcW w:w="2271"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13 %</w:t>
            </w:r>
          </w:p>
        </w:tc>
        <w:tc>
          <w:tcPr>
            <w:tcW w:w="2258"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w:t>
            </w:r>
          </w:p>
        </w:tc>
        <w:tc>
          <w:tcPr>
            <w:tcW w:w="2130"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w:t>
            </w:r>
          </w:p>
        </w:tc>
        <w:tc>
          <w:tcPr>
            <w:tcW w:w="1984" w:type="dxa"/>
            <w:tcBorders>
              <w:top w:val="single" w:sz="4" w:space="0" w:color="auto"/>
              <w:left w:val="single" w:sz="4" w:space="0" w:color="auto"/>
              <w:bottom w:val="single" w:sz="4" w:space="0" w:color="auto"/>
              <w:right w:val="single" w:sz="4" w:space="0" w:color="auto"/>
            </w:tcBorders>
            <w:vAlign w:val="center"/>
          </w:tcPr>
          <w:p w:rsidR="00513CF1" w:rsidRPr="00351537" w:rsidRDefault="00513CF1" w:rsidP="00513CF1">
            <w:pPr>
              <w:spacing w:line="240" w:lineRule="atLeast"/>
              <w:jc w:val="center"/>
            </w:pPr>
            <w:r w:rsidRPr="00351537">
              <w:t>-</w:t>
            </w:r>
          </w:p>
        </w:tc>
      </w:tr>
    </w:tbl>
    <w:p w:rsidR="00513CF1" w:rsidRDefault="00513CF1" w:rsidP="00513CF1">
      <w:pPr>
        <w:ind w:firstLine="709"/>
      </w:pPr>
    </w:p>
    <w:p w:rsidR="00513CF1" w:rsidRDefault="00513CF1" w:rsidP="00513CF1">
      <w:pPr>
        <w:ind w:firstLine="709"/>
        <w:jc w:val="both"/>
        <w:rPr>
          <w:b/>
          <w:i/>
        </w:rPr>
      </w:pPr>
      <w:r w:rsidRPr="00F473E5">
        <w:t xml:space="preserve">Планы водопроводных сетей населённых пунктов с.п. Утёвка приведены на рисунках </w:t>
      </w:r>
      <w:r>
        <w:t>№ 4- 7.</w:t>
      </w:r>
      <w:r>
        <w:tab/>
      </w:r>
    </w:p>
    <w:p w:rsidR="00513CF1" w:rsidRDefault="00513CF1" w:rsidP="00513CF1">
      <w:pPr>
        <w:jc w:val="center"/>
        <w:rPr>
          <w:b/>
          <w:i/>
        </w:rPr>
      </w:pPr>
      <w:r>
        <w:object w:dxaOrig="24622" w:dyaOrig="170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33.5pt;height:422.25pt" o:ole="">
            <v:imagedata r:id="rId11" o:title=""/>
          </v:shape>
          <o:OLEObject Type="Embed" ProgID="Visio.Drawing.11" ShapeID="_x0000_i1027" DrawAspect="Content" ObjectID="_1619966232" r:id="rId12"/>
        </w:object>
      </w:r>
    </w:p>
    <w:p w:rsidR="00513CF1" w:rsidRDefault="00513CF1" w:rsidP="00513CF1">
      <w:pPr>
        <w:tabs>
          <w:tab w:val="num" w:pos="0"/>
        </w:tabs>
        <w:rPr>
          <w:b/>
          <w:i/>
        </w:rPr>
        <w:sectPr w:rsidR="00513CF1" w:rsidSect="00513CF1">
          <w:pgSz w:w="16838" w:h="11906" w:orient="landscape"/>
          <w:pgMar w:top="1701" w:right="1134" w:bottom="850" w:left="993" w:header="708" w:footer="342" w:gutter="0"/>
          <w:cols w:space="708"/>
          <w:docGrid w:linePitch="360"/>
        </w:sectPr>
      </w:pPr>
      <w:r>
        <w:t xml:space="preserve">Рис. № 4- </w:t>
      </w:r>
      <w:r w:rsidRPr="00FC0596">
        <w:t xml:space="preserve">План водопроводных сетей </w:t>
      </w:r>
      <w:r>
        <w:t>села Утевка</w:t>
      </w:r>
    </w:p>
    <w:p w:rsidR="00513CF1" w:rsidRDefault="00513CF1" w:rsidP="00513CF1">
      <w:pPr>
        <w:jc w:val="center"/>
        <w:rPr>
          <w:b/>
          <w:i/>
        </w:rPr>
      </w:pPr>
      <w:r>
        <w:object w:dxaOrig="10959" w:dyaOrig="12300">
          <v:shape id="_x0000_i1028" type="#_x0000_t75" style="width:467.25pt;height:600.75pt" o:ole="">
            <v:imagedata r:id="rId13" o:title=""/>
          </v:shape>
          <o:OLEObject Type="Embed" ProgID="Visio.Drawing.11" ShapeID="_x0000_i1028" DrawAspect="Content" ObjectID="_1619966233" r:id="rId14"/>
        </w:object>
      </w:r>
    </w:p>
    <w:p w:rsidR="00513CF1" w:rsidRDefault="00513CF1" w:rsidP="00513CF1">
      <w:pPr>
        <w:jc w:val="both"/>
        <w:rPr>
          <w:b/>
          <w:i/>
        </w:rPr>
      </w:pPr>
      <w:r>
        <w:t xml:space="preserve">Рис. № 5- </w:t>
      </w:r>
      <w:r w:rsidRPr="00FC0596">
        <w:t>План водопроводных сетей с</w:t>
      </w:r>
      <w:r>
        <w:t xml:space="preserve">ела </w:t>
      </w:r>
      <w:r w:rsidRPr="00FC0596">
        <w:t>Трофимовка</w:t>
      </w: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tabs>
          <w:tab w:val="num" w:pos="0"/>
        </w:tabs>
      </w:pPr>
      <w:r>
        <w:object w:dxaOrig="8862" w:dyaOrig="9880">
          <v:shape id="_x0000_i1029" type="#_x0000_t75" style="width:471.75pt;height:552pt" o:ole="" o:bordertopcolor="this" o:borderleftcolor="this" o:borderbottomcolor="this" o:borderrightcolor="this">
            <v:imagedata r:id="rId15" o:title=""/>
            <w10:bordertop type="single" width="4"/>
            <w10:borderleft type="single" width="4"/>
            <w10:borderbottom type="single" width="4"/>
            <w10:borderright type="single" width="4"/>
          </v:shape>
          <o:OLEObject Type="Embed" ProgID="Visio.Drawing.11" ShapeID="_x0000_i1029" DrawAspect="Content" ObjectID="_1619966234" r:id="rId16"/>
        </w:object>
      </w:r>
      <w:r w:rsidRPr="00AB0355">
        <w:t xml:space="preserve"> </w:t>
      </w:r>
    </w:p>
    <w:p w:rsidR="00513CF1" w:rsidRDefault="00513CF1" w:rsidP="00513CF1">
      <w:pPr>
        <w:tabs>
          <w:tab w:val="num" w:pos="0"/>
        </w:tabs>
      </w:pPr>
      <w:r>
        <w:t xml:space="preserve">Рис. № 6- </w:t>
      </w:r>
      <w:r w:rsidRPr="00FC0596">
        <w:t xml:space="preserve">План водопроводных сетей </w:t>
      </w:r>
      <w:r>
        <w:t>поселка Каменный Дол</w:t>
      </w:r>
    </w:p>
    <w:p w:rsidR="00513CF1" w:rsidRDefault="00513CF1" w:rsidP="00513CF1">
      <w:pPr>
        <w:tabs>
          <w:tab w:val="num" w:pos="0"/>
        </w:tabs>
        <w:ind w:firstLine="709"/>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r>
        <w:object w:dxaOrig="10959" w:dyaOrig="12830">
          <v:shape id="_x0000_i1030" type="#_x0000_t75" style="width:467.25pt;height:585.75pt" o:ole="">
            <v:imagedata r:id="rId17" o:title=""/>
          </v:shape>
          <o:OLEObject Type="Embed" ProgID="Visio.Drawing.11" ShapeID="_x0000_i1030" DrawAspect="Content" ObjectID="_1619966235" r:id="rId18"/>
        </w:object>
      </w:r>
    </w:p>
    <w:p w:rsidR="00513CF1" w:rsidRDefault="00513CF1" w:rsidP="00513CF1">
      <w:pPr>
        <w:jc w:val="center"/>
        <w:rPr>
          <w:b/>
          <w:i/>
        </w:rPr>
      </w:pPr>
    </w:p>
    <w:p w:rsidR="00513CF1" w:rsidRDefault="00513CF1" w:rsidP="00513CF1">
      <w:pPr>
        <w:tabs>
          <w:tab w:val="num" w:pos="0"/>
        </w:tabs>
      </w:pPr>
      <w:r>
        <w:t xml:space="preserve">Рис. № 7- </w:t>
      </w:r>
      <w:r w:rsidRPr="00FC0596">
        <w:t xml:space="preserve">План водопроводных сетей </w:t>
      </w:r>
      <w:r>
        <w:t>поселка  Песчаный Дол</w:t>
      </w:r>
    </w:p>
    <w:p w:rsidR="00513CF1" w:rsidRDefault="00513CF1" w:rsidP="00513CF1">
      <w:pPr>
        <w:tabs>
          <w:tab w:val="num" w:pos="0"/>
        </w:tabs>
        <w:ind w:firstLine="709"/>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i/>
          <w:u w:val="single"/>
        </w:rPr>
      </w:pPr>
      <w:r w:rsidRPr="00213B60">
        <w:rPr>
          <w:i/>
          <w:u w:val="single"/>
        </w:rPr>
        <w:t>Баланс производительности сооружений системы водоснабжения и</w:t>
      </w:r>
    </w:p>
    <w:p w:rsidR="00513CF1" w:rsidRPr="00213B60" w:rsidRDefault="00513CF1" w:rsidP="00513CF1">
      <w:pPr>
        <w:jc w:val="center"/>
        <w:rPr>
          <w:i/>
          <w:u w:val="single"/>
        </w:rPr>
      </w:pPr>
      <w:r w:rsidRPr="00213B60">
        <w:rPr>
          <w:i/>
          <w:u w:val="single"/>
        </w:rPr>
        <w:t xml:space="preserve"> потребления воды в зонах действия источника водоснабжения</w:t>
      </w:r>
    </w:p>
    <w:p w:rsidR="00513CF1" w:rsidRPr="00213B60" w:rsidRDefault="00513CF1" w:rsidP="00513CF1">
      <w:pPr>
        <w:ind w:firstLine="709"/>
        <w:jc w:val="both"/>
      </w:pPr>
      <w:r w:rsidRPr="00213B60">
        <w:lastRenderedPageBreak/>
        <w:t xml:space="preserve">Баланс производительности водозабора и потребления воды в зонах действия водоисточников приведены в таблице </w:t>
      </w:r>
      <w:r>
        <w:t>2.2.6</w:t>
      </w:r>
    </w:p>
    <w:p w:rsidR="00513CF1" w:rsidRPr="00213B60" w:rsidRDefault="00513CF1" w:rsidP="00513CF1">
      <w:pPr>
        <w:jc w:val="both"/>
      </w:pPr>
      <w:r w:rsidRPr="00213B60">
        <w:t xml:space="preserve">Таблица </w:t>
      </w:r>
      <w:r>
        <w:t xml:space="preserve">2.2.6 </w:t>
      </w:r>
      <w:r w:rsidRPr="00213B60">
        <w:t xml:space="preserve"> – Баланс водопотребления </w:t>
      </w:r>
    </w:p>
    <w:tbl>
      <w:tblPr>
        <w:tblW w:w="95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3"/>
        <w:gridCol w:w="2799"/>
        <w:gridCol w:w="1275"/>
        <w:gridCol w:w="1843"/>
        <w:gridCol w:w="1559"/>
        <w:gridCol w:w="1508"/>
      </w:tblGrid>
      <w:tr w:rsidR="00513CF1" w:rsidRPr="00213B60" w:rsidTr="00513CF1">
        <w:trPr>
          <w:trHeight w:val="445"/>
          <w:jc w:val="center"/>
        </w:trPr>
        <w:tc>
          <w:tcPr>
            <w:tcW w:w="553" w:type="dxa"/>
            <w:vMerge w:val="restart"/>
            <w:vAlign w:val="center"/>
          </w:tcPr>
          <w:p w:rsidR="00513CF1" w:rsidRPr="0000662C" w:rsidRDefault="00513CF1" w:rsidP="00513CF1">
            <w:pPr>
              <w:spacing w:line="240" w:lineRule="atLeast"/>
              <w:jc w:val="center"/>
            </w:pPr>
            <w:r w:rsidRPr="0000662C">
              <w:t xml:space="preserve">№ </w:t>
            </w:r>
          </w:p>
          <w:p w:rsidR="00513CF1" w:rsidRPr="0000662C" w:rsidRDefault="00513CF1" w:rsidP="00513CF1">
            <w:pPr>
              <w:spacing w:line="240" w:lineRule="atLeast"/>
              <w:jc w:val="center"/>
            </w:pPr>
            <w:r w:rsidRPr="0000662C">
              <w:t>п/п</w:t>
            </w:r>
          </w:p>
        </w:tc>
        <w:tc>
          <w:tcPr>
            <w:tcW w:w="2799" w:type="dxa"/>
            <w:vMerge w:val="restart"/>
            <w:vAlign w:val="center"/>
          </w:tcPr>
          <w:p w:rsidR="00513CF1" w:rsidRPr="0000662C" w:rsidRDefault="00513CF1" w:rsidP="00513CF1">
            <w:pPr>
              <w:spacing w:line="240" w:lineRule="atLeast"/>
              <w:jc w:val="center"/>
            </w:pPr>
            <w:r w:rsidRPr="0000662C">
              <w:t>Наименование</w:t>
            </w:r>
          </w:p>
          <w:p w:rsidR="00513CF1" w:rsidRPr="0000662C" w:rsidRDefault="00513CF1" w:rsidP="00513CF1">
            <w:pPr>
              <w:spacing w:line="240" w:lineRule="atLeast"/>
              <w:jc w:val="center"/>
            </w:pPr>
            <w:r w:rsidRPr="0000662C">
              <w:t xml:space="preserve"> параметра</w:t>
            </w:r>
          </w:p>
        </w:tc>
        <w:tc>
          <w:tcPr>
            <w:tcW w:w="6185" w:type="dxa"/>
            <w:gridSpan w:val="4"/>
          </w:tcPr>
          <w:p w:rsidR="00513CF1" w:rsidRPr="0000662C" w:rsidRDefault="00513CF1" w:rsidP="00513CF1">
            <w:pPr>
              <w:spacing w:line="240" w:lineRule="atLeast"/>
              <w:jc w:val="center"/>
            </w:pPr>
            <w:r w:rsidRPr="0000662C">
              <w:t>Водопотребление, м³/сут</w:t>
            </w:r>
          </w:p>
        </w:tc>
      </w:tr>
      <w:tr w:rsidR="00513CF1" w:rsidRPr="00213B60" w:rsidTr="00513CF1">
        <w:trPr>
          <w:trHeight w:val="435"/>
          <w:jc w:val="center"/>
        </w:trPr>
        <w:tc>
          <w:tcPr>
            <w:tcW w:w="553" w:type="dxa"/>
            <w:vMerge/>
            <w:vAlign w:val="center"/>
          </w:tcPr>
          <w:p w:rsidR="00513CF1" w:rsidRPr="0000662C" w:rsidRDefault="00513CF1" w:rsidP="00513CF1">
            <w:pPr>
              <w:spacing w:line="240" w:lineRule="atLeast"/>
              <w:jc w:val="center"/>
            </w:pPr>
          </w:p>
        </w:tc>
        <w:tc>
          <w:tcPr>
            <w:tcW w:w="2799" w:type="dxa"/>
            <w:vMerge/>
          </w:tcPr>
          <w:p w:rsidR="00513CF1" w:rsidRPr="0000662C" w:rsidRDefault="00513CF1" w:rsidP="00513CF1">
            <w:pPr>
              <w:spacing w:line="240" w:lineRule="atLeast"/>
              <w:jc w:val="center"/>
            </w:pPr>
          </w:p>
        </w:tc>
        <w:tc>
          <w:tcPr>
            <w:tcW w:w="1275" w:type="dxa"/>
            <w:vAlign w:val="center"/>
          </w:tcPr>
          <w:p w:rsidR="00513CF1" w:rsidRPr="0000662C" w:rsidRDefault="00513CF1" w:rsidP="00513CF1">
            <w:pPr>
              <w:spacing w:line="240" w:lineRule="atLeast"/>
              <w:jc w:val="center"/>
            </w:pPr>
            <w:r w:rsidRPr="0000662C">
              <w:t>с. Утёвка</w:t>
            </w:r>
          </w:p>
        </w:tc>
        <w:tc>
          <w:tcPr>
            <w:tcW w:w="1843" w:type="dxa"/>
            <w:shd w:val="clear" w:color="auto" w:fill="auto"/>
            <w:vAlign w:val="center"/>
          </w:tcPr>
          <w:p w:rsidR="00513CF1" w:rsidRPr="0000662C" w:rsidRDefault="00513CF1" w:rsidP="00513CF1">
            <w:pPr>
              <w:spacing w:line="240" w:lineRule="atLeast"/>
              <w:jc w:val="center"/>
            </w:pPr>
            <w:r w:rsidRPr="0000662C">
              <w:t>с. Трофимовка</w:t>
            </w:r>
          </w:p>
        </w:tc>
        <w:tc>
          <w:tcPr>
            <w:tcW w:w="1559" w:type="dxa"/>
            <w:vAlign w:val="center"/>
          </w:tcPr>
          <w:p w:rsidR="00513CF1" w:rsidRPr="0000662C" w:rsidRDefault="00513CF1" w:rsidP="00513CF1">
            <w:pPr>
              <w:spacing w:line="240" w:lineRule="atLeast"/>
              <w:jc w:val="center"/>
            </w:pPr>
            <w:r w:rsidRPr="0000662C">
              <w:t>п. Каменный Дол</w:t>
            </w:r>
          </w:p>
        </w:tc>
        <w:tc>
          <w:tcPr>
            <w:tcW w:w="1508" w:type="dxa"/>
            <w:shd w:val="clear" w:color="auto" w:fill="auto"/>
            <w:vAlign w:val="center"/>
          </w:tcPr>
          <w:p w:rsidR="00513CF1" w:rsidRPr="0000662C" w:rsidRDefault="00513CF1" w:rsidP="00513CF1">
            <w:pPr>
              <w:spacing w:line="240" w:lineRule="atLeast"/>
              <w:jc w:val="center"/>
            </w:pPr>
            <w:r w:rsidRPr="0000662C">
              <w:t>п. Песчаный Дол</w:t>
            </w:r>
          </w:p>
        </w:tc>
      </w:tr>
      <w:tr w:rsidR="00513CF1" w:rsidRPr="00213B60" w:rsidTr="00513CF1">
        <w:trPr>
          <w:trHeight w:val="348"/>
          <w:jc w:val="center"/>
        </w:trPr>
        <w:tc>
          <w:tcPr>
            <w:tcW w:w="553" w:type="dxa"/>
            <w:vAlign w:val="center"/>
          </w:tcPr>
          <w:p w:rsidR="00513CF1" w:rsidRPr="0000662C" w:rsidRDefault="00513CF1" w:rsidP="00513CF1">
            <w:pPr>
              <w:spacing w:line="240" w:lineRule="atLeast"/>
              <w:jc w:val="center"/>
            </w:pPr>
            <w:r w:rsidRPr="0000662C">
              <w:t>1</w:t>
            </w:r>
          </w:p>
        </w:tc>
        <w:tc>
          <w:tcPr>
            <w:tcW w:w="2799" w:type="dxa"/>
            <w:vAlign w:val="center"/>
          </w:tcPr>
          <w:p w:rsidR="00513CF1" w:rsidRPr="0000662C" w:rsidRDefault="00513CF1" w:rsidP="00513CF1">
            <w:pPr>
              <w:spacing w:line="240" w:lineRule="atLeast"/>
            </w:pPr>
            <w:r w:rsidRPr="0000662C">
              <w:t>Установленная мощность водозабора</w:t>
            </w:r>
          </w:p>
        </w:tc>
        <w:tc>
          <w:tcPr>
            <w:tcW w:w="1275" w:type="dxa"/>
            <w:vAlign w:val="center"/>
          </w:tcPr>
          <w:p w:rsidR="00513CF1" w:rsidRPr="0000662C" w:rsidRDefault="00513CF1" w:rsidP="00513CF1">
            <w:pPr>
              <w:spacing w:line="240" w:lineRule="atLeast"/>
              <w:jc w:val="center"/>
            </w:pPr>
            <w:r w:rsidRPr="0000662C">
              <w:t>820</w:t>
            </w:r>
          </w:p>
        </w:tc>
        <w:tc>
          <w:tcPr>
            <w:tcW w:w="1843" w:type="dxa"/>
            <w:vAlign w:val="center"/>
          </w:tcPr>
          <w:p w:rsidR="00513CF1" w:rsidRPr="0000662C" w:rsidRDefault="00513CF1" w:rsidP="00513CF1">
            <w:pPr>
              <w:spacing w:line="240" w:lineRule="atLeast"/>
              <w:jc w:val="center"/>
            </w:pPr>
            <w:r w:rsidRPr="0000662C">
              <w:t>309,2</w:t>
            </w:r>
          </w:p>
        </w:tc>
        <w:tc>
          <w:tcPr>
            <w:tcW w:w="1559" w:type="dxa"/>
            <w:vAlign w:val="center"/>
          </w:tcPr>
          <w:p w:rsidR="00513CF1" w:rsidRPr="0000662C" w:rsidRDefault="00513CF1" w:rsidP="00513CF1">
            <w:pPr>
              <w:spacing w:line="240" w:lineRule="atLeast"/>
              <w:jc w:val="center"/>
            </w:pPr>
            <w:r w:rsidRPr="0000662C">
              <w:t>114,4</w:t>
            </w:r>
          </w:p>
        </w:tc>
        <w:tc>
          <w:tcPr>
            <w:tcW w:w="1508" w:type="dxa"/>
            <w:shd w:val="clear" w:color="auto" w:fill="auto"/>
            <w:vAlign w:val="center"/>
          </w:tcPr>
          <w:p w:rsidR="00513CF1" w:rsidRPr="0000662C" w:rsidRDefault="00513CF1" w:rsidP="00513CF1">
            <w:pPr>
              <w:spacing w:line="240" w:lineRule="atLeast"/>
              <w:jc w:val="center"/>
            </w:pPr>
            <w:r w:rsidRPr="0000662C">
              <w:t>64,2</w:t>
            </w:r>
          </w:p>
        </w:tc>
      </w:tr>
      <w:tr w:rsidR="00513CF1" w:rsidRPr="00213B60" w:rsidTr="00513CF1">
        <w:trPr>
          <w:trHeight w:val="359"/>
          <w:jc w:val="center"/>
        </w:trPr>
        <w:tc>
          <w:tcPr>
            <w:tcW w:w="553" w:type="dxa"/>
            <w:vAlign w:val="center"/>
          </w:tcPr>
          <w:p w:rsidR="00513CF1" w:rsidRPr="0000662C" w:rsidRDefault="00513CF1" w:rsidP="00513CF1">
            <w:pPr>
              <w:spacing w:line="240" w:lineRule="atLeast"/>
              <w:jc w:val="center"/>
            </w:pPr>
            <w:r w:rsidRPr="0000662C">
              <w:t>2.</w:t>
            </w:r>
          </w:p>
        </w:tc>
        <w:tc>
          <w:tcPr>
            <w:tcW w:w="2799" w:type="dxa"/>
            <w:vAlign w:val="center"/>
          </w:tcPr>
          <w:p w:rsidR="00513CF1" w:rsidRPr="0000662C" w:rsidRDefault="00513CF1" w:rsidP="00513CF1">
            <w:pPr>
              <w:spacing w:line="240" w:lineRule="atLeast"/>
            </w:pPr>
            <w:r w:rsidRPr="0000662C">
              <w:t>Фактическое потребление воды всего, в том числе:</w:t>
            </w:r>
          </w:p>
        </w:tc>
        <w:tc>
          <w:tcPr>
            <w:tcW w:w="1275" w:type="dxa"/>
            <w:vAlign w:val="center"/>
          </w:tcPr>
          <w:p w:rsidR="00513CF1" w:rsidRPr="0000662C" w:rsidRDefault="00513CF1" w:rsidP="00513CF1">
            <w:pPr>
              <w:spacing w:line="240" w:lineRule="atLeast"/>
              <w:jc w:val="center"/>
            </w:pPr>
            <w:r w:rsidRPr="0000662C">
              <w:t>1100</w:t>
            </w:r>
          </w:p>
        </w:tc>
        <w:tc>
          <w:tcPr>
            <w:tcW w:w="1843" w:type="dxa"/>
            <w:vAlign w:val="center"/>
          </w:tcPr>
          <w:p w:rsidR="00513CF1" w:rsidRPr="0000662C" w:rsidRDefault="00513CF1" w:rsidP="00513CF1">
            <w:pPr>
              <w:spacing w:line="240" w:lineRule="atLeast"/>
              <w:jc w:val="center"/>
            </w:pPr>
            <w:r w:rsidRPr="0000662C">
              <w:t>92</w:t>
            </w:r>
          </w:p>
        </w:tc>
        <w:tc>
          <w:tcPr>
            <w:tcW w:w="1559" w:type="dxa"/>
            <w:vAlign w:val="center"/>
          </w:tcPr>
          <w:p w:rsidR="00513CF1" w:rsidRPr="0000662C" w:rsidRDefault="00513CF1" w:rsidP="00513CF1">
            <w:pPr>
              <w:spacing w:line="240" w:lineRule="atLeast"/>
              <w:jc w:val="center"/>
            </w:pPr>
            <w:r w:rsidRPr="0000662C">
              <w:t>38</w:t>
            </w:r>
          </w:p>
        </w:tc>
        <w:tc>
          <w:tcPr>
            <w:tcW w:w="1508" w:type="dxa"/>
            <w:shd w:val="clear" w:color="auto" w:fill="auto"/>
            <w:vAlign w:val="center"/>
          </w:tcPr>
          <w:p w:rsidR="00513CF1" w:rsidRPr="0000662C" w:rsidRDefault="00513CF1" w:rsidP="00513CF1">
            <w:pPr>
              <w:spacing w:line="240" w:lineRule="atLeast"/>
              <w:jc w:val="center"/>
            </w:pPr>
            <w:r w:rsidRPr="0000662C">
              <w:t>28</w:t>
            </w:r>
          </w:p>
        </w:tc>
      </w:tr>
      <w:tr w:rsidR="00513CF1" w:rsidRPr="00213B60" w:rsidTr="00513CF1">
        <w:trPr>
          <w:trHeight w:val="445"/>
          <w:jc w:val="center"/>
        </w:trPr>
        <w:tc>
          <w:tcPr>
            <w:tcW w:w="553" w:type="dxa"/>
            <w:vAlign w:val="center"/>
          </w:tcPr>
          <w:p w:rsidR="00513CF1" w:rsidRPr="0000662C" w:rsidRDefault="00513CF1" w:rsidP="00513CF1">
            <w:pPr>
              <w:spacing w:line="240" w:lineRule="atLeast"/>
              <w:jc w:val="center"/>
            </w:pPr>
            <w:r w:rsidRPr="0000662C">
              <w:t>2.1</w:t>
            </w:r>
          </w:p>
        </w:tc>
        <w:tc>
          <w:tcPr>
            <w:tcW w:w="2799" w:type="dxa"/>
            <w:vAlign w:val="center"/>
          </w:tcPr>
          <w:p w:rsidR="00513CF1" w:rsidRPr="0000662C" w:rsidRDefault="00513CF1" w:rsidP="00513CF1">
            <w:pPr>
              <w:spacing w:line="240" w:lineRule="atLeast"/>
            </w:pPr>
            <w:r w:rsidRPr="0000662C">
              <w:t>объекты соцкультбыта</w:t>
            </w:r>
          </w:p>
        </w:tc>
        <w:tc>
          <w:tcPr>
            <w:tcW w:w="1275" w:type="dxa"/>
            <w:vAlign w:val="center"/>
          </w:tcPr>
          <w:p w:rsidR="00513CF1" w:rsidRPr="0000662C" w:rsidRDefault="00513CF1" w:rsidP="00513CF1">
            <w:pPr>
              <w:spacing w:line="240" w:lineRule="atLeast"/>
              <w:jc w:val="center"/>
            </w:pPr>
            <w:r w:rsidRPr="0000662C">
              <w:t>45,47</w:t>
            </w:r>
          </w:p>
        </w:tc>
        <w:tc>
          <w:tcPr>
            <w:tcW w:w="1843" w:type="dxa"/>
            <w:vAlign w:val="center"/>
          </w:tcPr>
          <w:p w:rsidR="00513CF1" w:rsidRPr="0000662C" w:rsidRDefault="00513CF1" w:rsidP="00513CF1">
            <w:pPr>
              <w:spacing w:line="240" w:lineRule="atLeast"/>
              <w:jc w:val="center"/>
            </w:pPr>
            <w:r w:rsidRPr="0000662C">
              <w:t>0,99</w:t>
            </w:r>
          </w:p>
        </w:tc>
        <w:tc>
          <w:tcPr>
            <w:tcW w:w="1559" w:type="dxa"/>
            <w:vAlign w:val="center"/>
          </w:tcPr>
          <w:p w:rsidR="00513CF1" w:rsidRPr="0000662C" w:rsidRDefault="00513CF1" w:rsidP="00513CF1">
            <w:pPr>
              <w:spacing w:line="240" w:lineRule="atLeast"/>
              <w:jc w:val="center"/>
            </w:pPr>
            <w:r w:rsidRPr="0000662C">
              <w:t>0,03</w:t>
            </w:r>
          </w:p>
        </w:tc>
        <w:tc>
          <w:tcPr>
            <w:tcW w:w="1508" w:type="dxa"/>
            <w:shd w:val="clear" w:color="auto" w:fill="auto"/>
            <w:vAlign w:val="center"/>
          </w:tcPr>
          <w:p w:rsidR="00513CF1" w:rsidRPr="0000662C" w:rsidRDefault="00513CF1" w:rsidP="00513CF1">
            <w:pPr>
              <w:spacing w:line="240" w:lineRule="atLeast"/>
              <w:jc w:val="center"/>
            </w:pPr>
            <w:r w:rsidRPr="0000662C">
              <w:t>0,94</w:t>
            </w:r>
          </w:p>
        </w:tc>
      </w:tr>
      <w:tr w:rsidR="00513CF1" w:rsidRPr="00213B60" w:rsidTr="00513CF1">
        <w:trPr>
          <w:trHeight w:val="509"/>
          <w:jc w:val="center"/>
        </w:trPr>
        <w:tc>
          <w:tcPr>
            <w:tcW w:w="553" w:type="dxa"/>
            <w:vAlign w:val="center"/>
          </w:tcPr>
          <w:p w:rsidR="00513CF1" w:rsidRPr="0000662C" w:rsidRDefault="00513CF1" w:rsidP="00513CF1">
            <w:pPr>
              <w:spacing w:line="240" w:lineRule="atLeast"/>
              <w:jc w:val="center"/>
            </w:pPr>
            <w:r w:rsidRPr="0000662C">
              <w:t>2.2</w:t>
            </w:r>
          </w:p>
        </w:tc>
        <w:tc>
          <w:tcPr>
            <w:tcW w:w="2799" w:type="dxa"/>
            <w:vAlign w:val="center"/>
          </w:tcPr>
          <w:p w:rsidR="00513CF1" w:rsidRPr="0000662C" w:rsidRDefault="00513CF1" w:rsidP="00513CF1">
            <w:pPr>
              <w:spacing w:line="240" w:lineRule="atLeast"/>
            </w:pPr>
            <w:r w:rsidRPr="0000662C">
              <w:t>индивидуальные жилые здания</w:t>
            </w:r>
          </w:p>
        </w:tc>
        <w:tc>
          <w:tcPr>
            <w:tcW w:w="1275" w:type="dxa"/>
            <w:vAlign w:val="center"/>
          </w:tcPr>
          <w:p w:rsidR="00513CF1" w:rsidRPr="0000662C" w:rsidRDefault="00513CF1" w:rsidP="00513CF1">
            <w:pPr>
              <w:spacing w:line="240" w:lineRule="atLeast"/>
              <w:jc w:val="center"/>
            </w:pPr>
            <w:r w:rsidRPr="0000662C">
              <w:t>816,6</w:t>
            </w:r>
          </w:p>
        </w:tc>
        <w:tc>
          <w:tcPr>
            <w:tcW w:w="1843" w:type="dxa"/>
            <w:vAlign w:val="center"/>
          </w:tcPr>
          <w:p w:rsidR="00513CF1" w:rsidRPr="0000662C" w:rsidRDefault="00513CF1" w:rsidP="00513CF1">
            <w:pPr>
              <w:spacing w:line="240" w:lineRule="atLeast"/>
              <w:jc w:val="center"/>
            </w:pPr>
            <w:r w:rsidRPr="0000662C">
              <w:t>91,01</w:t>
            </w:r>
          </w:p>
        </w:tc>
        <w:tc>
          <w:tcPr>
            <w:tcW w:w="1559" w:type="dxa"/>
            <w:vAlign w:val="center"/>
          </w:tcPr>
          <w:p w:rsidR="00513CF1" w:rsidRPr="0000662C" w:rsidRDefault="00513CF1" w:rsidP="00513CF1">
            <w:pPr>
              <w:spacing w:line="240" w:lineRule="atLeast"/>
              <w:jc w:val="center"/>
            </w:pPr>
            <w:r w:rsidRPr="0000662C">
              <w:t>27,97</w:t>
            </w:r>
          </w:p>
        </w:tc>
        <w:tc>
          <w:tcPr>
            <w:tcW w:w="1508" w:type="dxa"/>
            <w:shd w:val="clear" w:color="auto" w:fill="auto"/>
            <w:vAlign w:val="center"/>
          </w:tcPr>
          <w:p w:rsidR="00513CF1" w:rsidRPr="0000662C" w:rsidRDefault="00513CF1" w:rsidP="00513CF1">
            <w:pPr>
              <w:spacing w:line="240" w:lineRule="atLeast"/>
              <w:jc w:val="center"/>
            </w:pPr>
            <w:r w:rsidRPr="0000662C">
              <w:t>37,06</w:t>
            </w:r>
          </w:p>
        </w:tc>
      </w:tr>
      <w:tr w:rsidR="00513CF1" w:rsidRPr="00213B60" w:rsidTr="00513CF1">
        <w:trPr>
          <w:trHeight w:val="429"/>
          <w:jc w:val="center"/>
        </w:trPr>
        <w:tc>
          <w:tcPr>
            <w:tcW w:w="553" w:type="dxa"/>
            <w:vAlign w:val="center"/>
          </w:tcPr>
          <w:p w:rsidR="00513CF1" w:rsidRPr="0000662C" w:rsidRDefault="00513CF1" w:rsidP="00513CF1">
            <w:pPr>
              <w:spacing w:line="240" w:lineRule="atLeast"/>
              <w:jc w:val="center"/>
            </w:pPr>
            <w:r w:rsidRPr="0000662C">
              <w:t>2.3</w:t>
            </w:r>
          </w:p>
        </w:tc>
        <w:tc>
          <w:tcPr>
            <w:tcW w:w="2799" w:type="dxa"/>
            <w:vAlign w:val="center"/>
          </w:tcPr>
          <w:p w:rsidR="00513CF1" w:rsidRPr="0000662C" w:rsidRDefault="00513CF1" w:rsidP="00513CF1">
            <w:pPr>
              <w:spacing w:line="240" w:lineRule="atLeast"/>
            </w:pPr>
            <w:r w:rsidRPr="0000662C">
              <w:t>прочие предприятия</w:t>
            </w:r>
          </w:p>
        </w:tc>
        <w:tc>
          <w:tcPr>
            <w:tcW w:w="1275" w:type="dxa"/>
            <w:vAlign w:val="center"/>
          </w:tcPr>
          <w:p w:rsidR="00513CF1" w:rsidRPr="0000662C" w:rsidRDefault="00513CF1" w:rsidP="00513CF1">
            <w:pPr>
              <w:spacing w:line="240" w:lineRule="atLeast"/>
              <w:jc w:val="center"/>
            </w:pPr>
            <w:r w:rsidRPr="0000662C">
              <w:t>237,93</w:t>
            </w:r>
          </w:p>
        </w:tc>
        <w:tc>
          <w:tcPr>
            <w:tcW w:w="1843" w:type="dxa"/>
            <w:vAlign w:val="center"/>
          </w:tcPr>
          <w:p w:rsidR="00513CF1" w:rsidRPr="0000662C" w:rsidRDefault="00513CF1" w:rsidP="00513CF1">
            <w:pPr>
              <w:spacing w:line="240" w:lineRule="atLeast"/>
              <w:jc w:val="center"/>
            </w:pPr>
            <w:r w:rsidRPr="0000662C">
              <w:t>-</w:t>
            </w:r>
          </w:p>
        </w:tc>
        <w:tc>
          <w:tcPr>
            <w:tcW w:w="1559" w:type="dxa"/>
            <w:vAlign w:val="center"/>
          </w:tcPr>
          <w:p w:rsidR="00513CF1" w:rsidRPr="0000662C" w:rsidRDefault="00513CF1" w:rsidP="00513CF1">
            <w:pPr>
              <w:spacing w:line="240" w:lineRule="atLeast"/>
              <w:jc w:val="center"/>
            </w:pPr>
            <w:r w:rsidRPr="0000662C">
              <w:t>-</w:t>
            </w:r>
          </w:p>
        </w:tc>
        <w:tc>
          <w:tcPr>
            <w:tcW w:w="1508" w:type="dxa"/>
            <w:shd w:val="clear" w:color="auto" w:fill="auto"/>
            <w:vAlign w:val="center"/>
          </w:tcPr>
          <w:p w:rsidR="00513CF1" w:rsidRPr="0000662C" w:rsidRDefault="00513CF1" w:rsidP="00513CF1">
            <w:pPr>
              <w:spacing w:line="240" w:lineRule="atLeast"/>
              <w:jc w:val="center"/>
            </w:pPr>
            <w:r w:rsidRPr="0000662C">
              <w:t>-</w:t>
            </w:r>
          </w:p>
        </w:tc>
      </w:tr>
      <w:tr w:rsidR="00513CF1" w:rsidRPr="00213B60" w:rsidTr="00513CF1">
        <w:trPr>
          <w:jc w:val="center"/>
        </w:trPr>
        <w:tc>
          <w:tcPr>
            <w:tcW w:w="553" w:type="dxa"/>
            <w:vAlign w:val="center"/>
          </w:tcPr>
          <w:p w:rsidR="00513CF1" w:rsidRPr="0000662C" w:rsidRDefault="00513CF1" w:rsidP="00513CF1">
            <w:pPr>
              <w:spacing w:line="240" w:lineRule="atLeast"/>
              <w:jc w:val="center"/>
            </w:pPr>
            <w:r w:rsidRPr="0000662C">
              <w:t>3.</w:t>
            </w:r>
          </w:p>
        </w:tc>
        <w:tc>
          <w:tcPr>
            <w:tcW w:w="2799" w:type="dxa"/>
            <w:vAlign w:val="center"/>
          </w:tcPr>
          <w:p w:rsidR="00513CF1" w:rsidRPr="0000662C" w:rsidRDefault="00513CF1" w:rsidP="00513CF1">
            <w:pPr>
              <w:spacing w:line="240" w:lineRule="atLeast"/>
            </w:pPr>
            <w:r w:rsidRPr="0000662C">
              <w:t>Неучтённые расходы и потери воды при её транспортировке по зонам действия водоисточника</w:t>
            </w:r>
          </w:p>
        </w:tc>
        <w:tc>
          <w:tcPr>
            <w:tcW w:w="1275" w:type="dxa"/>
            <w:vAlign w:val="center"/>
          </w:tcPr>
          <w:p w:rsidR="00513CF1" w:rsidRPr="0000662C" w:rsidRDefault="00513CF1" w:rsidP="00513CF1">
            <w:pPr>
              <w:spacing w:line="240" w:lineRule="atLeast"/>
              <w:jc w:val="center"/>
            </w:pPr>
            <w:r w:rsidRPr="0000662C">
              <w:t>12,73</w:t>
            </w:r>
          </w:p>
        </w:tc>
        <w:tc>
          <w:tcPr>
            <w:tcW w:w="1843" w:type="dxa"/>
            <w:vAlign w:val="center"/>
          </w:tcPr>
          <w:p w:rsidR="00513CF1" w:rsidRPr="0000662C" w:rsidRDefault="00513CF1" w:rsidP="00513CF1">
            <w:pPr>
              <w:spacing w:line="240" w:lineRule="atLeast"/>
              <w:jc w:val="center"/>
            </w:pPr>
            <w:r w:rsidRPr="0000662C">
              <w:t>1,79</w:t>
            </w:r>
          </w:p>
        </w:tc>
        <w:tc>
          <w:tcPr>
            <w:tcW w:w="1559" w:type="dxa"/>
            <w:vAlign w:val="center"/>
          </w:tcPr>
          <w:p w:rsidR="00513CF1" w:rsidRPr="0000662C" w:rsidRDefault="00513CF1" w:rsidP="00513CF1">
            <w:pPr>
              <w:spacing w:line="240" w:lineRule="atLeast"/>
              <w:jc w:val="center"/>
            </w:pPr>
            <w:r w:rsidRPr="0000662C">
              <w:t>0,94</w:t>
            </w:r>
          </w:p>
        </w:tc>
        <w:tc>
          <w:tcPr>
            <w:tcW w:w="1508" w:type="dxa"/>
            <w:shd w:val="clear" w:color="auto" w:fill="auto"/>
            <w:vAlign w:val="center"/>
          </w:tcPr>
          <w:p w:rsidR="00513CF1" w:rsidRPr="0000662C" w:rsidRDefault="00513CF1" w:rsidP="00513CF1">
            <w:pPr>
              <w:spacing w:line="240" w:lineRule="atLeast"/>
              <w:jc w:val="center"/>
            </w:pPr>
            <w:r w:rsidRPr="0000662C">
              <w:t>1,27</w:t>
            </w:r>
          </w:p>
        </w:tc>
      </w:tr>
      <w:tr w:rsidR="00513CF1" w:rsidRPr="00213B60" w:rsidTr="00513CF1">
        <w:trPr>
          <w:trHeight w:val="725"/>
          <w:jc w:val="center"/>
        </w:trPr>
        <w:tc>
          <w:tcPr>
            <w:tcW w:w="553" w:type="dxa"/>
            <w:vAlign w:val="center"/>
          </w:tcPr>
          <w:p w:rsidR="00513CF1" w:rsidRPr="0000662C" w:rsidRDefault="00513CF1" w:rsidP="00513CF1">
            <w:pPr>
              <w:spacing w:line="240" w:lineRule="atLeast"/>
              <w:jc w:val="center"/>
            </w:pPr>
            <w:r w:rsidRPr="0000662C">
              <w:t>4.</w:t>
            </w:r>
          </w:p>
        </w:tc>
        <w:tc>
          <w:tcPr>
            <w:tcW w:w="2799" w:type="dxa"/>
            <w:vAlign w:val="center"/>
          </w:tcPr>
          <w:p w:rsidR="00513CF1" w:rsidRPr="0000662C" w:rsidRDefault="00513CF1" w:rsidP="00513CF1">
            <w:pPr>
              <w:spacing w:line="240" w:lineRule="atLeast"/>
            </w:pPr>
            <w:r w:rsidRPr="0000662C">
              <w:t>Резерв (+) / дефицит (–) мощности водозабора</w:t>
            </w:r>
          </w:p>
        </w:tc>
        <w:tc>
          <w:tcPr>
            <w:tcW w:w="1275" w:type="dxa"/>
            <w:vAlign w:val="center"/>
          </w:tcPr>
          <w:p w:rsidR="00513CF1" w:rsidRPr="0000662C" w:rsidRDefault="00513CF1" w:rsidP="00513CF1">
            <w:pPr>
              <w:spacing w:line="240" w:lineRule="atLeast"/>
              <w:jc w:val="center"/>
            </w:pPr>
            <w:r w:rsidRPr="0000662C">
              <w:t>-280</w:t>
            </w:r>
          </w:p>
        </w:tc>
        <w:tc>
          <w:tcPr>
            <w:tcW w:w="1843" w:type="dxa"/>
            <w:vAlign w:val="center"/>
          </w:tcPr>
          <w:p w:rsidR="00513CF1" w:rsidRPr="0000662C" w:rsidRDefault="00513CF1" w:rsidP="00513CF1">
            <w:pPr>
              <w:spacing w:line="240" w:lineRule="atLeast"/>
              <w:jc w:val="center"/>
            </w:pPr>
            <w:r w:rsidRPr="0000662C">
              <w:t>+217,2</w:t>
            </w:r>
          </w:p>
        </w:tc>
        <w:tc>
          <w:tcPr>
            <w:tcW w:w="1559" w:type="dxa"/>
            <w:vAlign w:val="center"/>
          </w:tcPr>
          <w:p w:rsidR="00513CF1" w:rsidRPr="0000662C" w:rsidRDefault="00513CF1" w:rsidP="00513CF1">
            <w:pPr>
              <w:spacing w:line="240" w:lineRule="atLeast"/>
              <w:jc w:val="center"/>
            </w:pPr>
            <w:r w:rsidRPr="0000662C">
              <w:t>+76,4</w:t>
            </w:r>
          </w:p>
        </w:tc>
        <w:tc>
          <w:tcPr>
            <w:tcW w:w="1508" w:type="dxa"/>
            <w:shd w:val="clear" w:color="auto" w:fill="auto"/>
            <w:vAlign w:val="center"/>
          </w:tcPr>
          <w:p w:rsidR="00513CF1" w:rsidRPr="0000662C" w:rsidRDefault="00513CF1" w:rsidP="00513CF1">
            <w:pPr>
              <w:spacing w:line="240" w:lineRule="atLeast"/>
              <w:jc w:val="center"/>
            </w:pPr>
            <w:r w:rsidRPr="0000662C">
              <w:t>+36,2</w:t>
            </w:r>
          </w:p>
        </w:tc>
      </w:tr>
    </w:tbl>
    <w:p w:rsidR="00513CF1" w:rsidRPr="00213B60" w:rsidRDefault="00513CF1" w:rsidP="00513CF1">
      <w:pPr>
        <w:spacing w:line="240" w:lineRule="atLeast"/>
      </w:pPr>
    </w:p>
    <w:p w:rsidR="00513CF1" w:rsidRDefault="00513CF1" w:rsidP="00513CF1">
      <w:pPr>
        <w:ind w:firstLine="709"/>
      </w:pPr>
    </w:p>
    <w:p w:rsidR="00513CF1" w:rsidRPr="008E67A8" w:rsidRDefault="00513CF1" w:rsidP="00513CF1">
      <w:pPr>
        <w:ind w:firstLine="709"/>
      </w:pPr>
      <w:r w:rsidRPr="008E67A8">
        <w:t xml:space="preserve">Как видно из таблицы </w:t>
      </w:r>
      <w:r>
        <w:t>2.2.6</w:t>
      </w:r>
      <w:r w:rsidRPr="008E67A8">
        <w:t xml:space="preserve">, в настоящее время в населённых пунктах сельского поселения Утёвка: с. Трофимовка, п. Каменный Дол и п. Песчаный Дол существует </w:t>
      </w:r>
      <w:r w:rsidRPr="008E67A8">
        <w:rPr>
          <w:b/>
        </w:rPr>
        <w:t>резерв располагаемой мощности</w:t>
      </w:r>
      <w:r w:rsidRPr="008E67A8">
        <w:t xml:space="preserve"> водозаборов, в с</w:t>
      </w:r>
      <w:r>
        <w:t xml:space="preserve">еле </w:t>
      </w:r>
      <w:r w:rsidRPr="008E67A8">
        <w:t xml:space="preserve"> Утёвка существуют</w:t>
      </w:r>
      <w:r w:rsidRPr="008E67A8">
        <w:rPr>
          <w:b/>
        </w:rPr>
        <w:t xml:space="preserve"> проблемы с нехваткой воды питьевого качества</w:t>
      </w:r>
      <w:r w:rsidRPr="008E67A8">
        <w:t>.</w:t>
      </w:r>
    </w:p>
    <w:p w:rsidR="00513CF1" w:rsidRDefault="00513CF1" w:rsidP="00513CF1">
      <w:pPr>
        <w:pStyle w:val="aff0"/>
        <w:spacing w:line="360" w:lineRule="auto"/>
        <w:ind w:firstLine="0"/>
        <w:jc w:val="center"/>
        <w:rPr>
          <w:i/>
          <w:u w:val="single"/>
        </w:rPr>
      </w:pPr>
    </w:p>
    <w:p w:rsidR="00513CF1" w:rsidRDefault="00513CF1" w:rsidP="00513CF1">
      <w:pPr>
        <w:pStyle w:val="aff0"/>
        <w:spacing w:line="360" w:lineRule="auto"/>
        <w:ind w:firstLine="0"/>
        <w:jc w:val="center"/>
        <w:rPr>
          <w:i/>
          <w:u w:val="single"/>
        </w:rPr>
      </w:pPr>
      <w:r w:rsidRPr="00694F00">
        <w:rPr>
          <w:i/>
          <w:u w:val="single"/>
        </w:rPr>
        <w:t>Доля поставки ресурса по приборам учета</w:t>
      </w:r>
    </w:p>
    <w:p w:rsidR="00513CF1" w:rsidRDefault="00513CF1" w:rsidP="00513CF1">
      <w:pPr>
        <w:ind w:firstLine="709"/>
        <w:jc w:val="both"/>
        <w:rPr>
          <w:bCs/>
        </w:rPr>
      </w:pPr>
      <w:r w:rsidRPr="00846058">
        <w:t>Оснащенность приборами учета холодной воды организаций и жилых домов, имеющих техническую возможность установки индивидуальных приборов учета (ОДПУ, ИПУ) и частных домовладений, имеющих централизованное водоснабжение, представлена в</w:t>
      </w:r>
      <w:r w:rsidRPr="00846058">
        <w:rPr>
          <w:bCs/>
        </w:rPr>
        <w:t xml:space="preserve">  таблице </w:t>
      </w:r>
      <w:r>
        <w:rPr>
          <w:bCs/>
        </w:rPr>
        <w:t>2</w:t>
      </w:r>
      <w:r w:rsidRPr="00846058">
        <w:rPr>
          <w:bCs/>
        </w:rPr>
        <w:t>.2.</w:t>
      </w:r>
      <w:r>
        <w:rPr>
          <w:bCs/>
        </w:rPr>
        <w:t>7</w:t>
      </w:r>
      <w:r w:rsidRPr="00846058">
        <w:rPr>
          <w:bCs/>
        </w:rPr>
        <w:t>.</w:t>
      </w:r>
    </w:p>
    <w:p w:rsidR="00513CF1" w:rsidRDefault="00513CF1" w:rsidP="00513CF1">
      <w:pPr>
        <w:jc w:val="both"/>
        <w:rPr>
          <w:bCs/>
        </w:rPr>
      </w:pPr>
    </w:p>
    <w:p w:rsidR="00513CF1" w:rsidRDefault="00513CF1" w:rsidP="00513CF1">
      <w:pPr>
        <w:jc w:val="both"/>
        <w:rPr>
          <w:bCs/>
        </w:rPr>
      </w:pPr>
    </w:p>
    <w:p w:rsidR="00513CF1" w:rsidRDefault="00513CF1" w:rsidP="00513CF1">
      <w:pPr>
        <w:jc w:val="both"/>
        <w:rPr>
          <w:bCs/>
        </w:rPr>
      </w:pPr>
    </w:p>
    <w:p w:rsidR="00513CF1" w:rsidRPr="00C65203" w:rsidRDefault="00513CF1" w:rsidP="00513CF1">
      <w:pPr>
        <w:jc w:val="both"/>
        <w:rPr>
          <w:bCs/>
        </w:rPr>
      </w:pPr>
      <w:r w:rsidRPr="00AA08A0">
        <w:rPr>
          <w:bCs/>
        </w:rPr>
        <w:t xml:space="preserve">Таблица </w:t>
      </w:r>
      <w:r>
        <w:rPr>
          <w:bCs/>
        </w:rPr>
        <w:t xml:space="preserve">2.2.7 </w:t>
      </w:r>
      <w:r w:rsidRPr="00AA08A0">
        <w:rPr>
          <w:bCs/>
        </w:rPr>
        <w:t>- Показатели степени охвата потребителей приборами учета</w:t>
      </w:r>
    </w:p>
    <w:tbl>
      <w:tblPr>
        <w:tblW w:w="94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06"/>
        <w:gridCol w:w="1887"/>
        <w:gridCol w:w="1759"/>
      </w:tblGrid>
      <w:tr w:rsidR="00513CF1" w:rsidRPr="00D11D18" w:rsidTr="00513CF1">
        <w:trPr>
          <w:trHeight w:val="58"/>
          <w:tblHeader/>
        </w:trPr>
        <w:tc>
          <w:tcPr>
            <w:tcW w:w="5806" w:type="dxa"/>
            <w:tcBorders>
              <w:top w:val="single" w:sz="4" w:space="0" w:color="auto"/>
              <w:left w:val="single" w:sz="4" w:space="0" w:color="auto"/>
              <w:bottom w:val="single" w:sz="4" w:space="0" w:color="auto"/>
              <w:right w:val="single" w:sz="4" w:space="0" w:color="auto"/>
            </w:tcBorders>
            <w:tcMar>
              <w:top w:w="28" w:type="dxa"/>
              <w:bottom w:w="28" w:type="dxa"/>
            </w:tcMar>
            <w:vAlign w:val="center"/>
          </w:tcPr>
          <w:p w:rsidR="00513CF1" w:rsidRPr="00112CA3" w:rsidRDefault="00513CF1" w:rsidP="00513CF1">
            <w:pPr>
              <w:spacing w:line="240" w:lineRule="atLeast"/>
              <w:jc w:val="center"/>
            </w:pPr>
            <w:r w:rsidRPr="00112CA3">
              <w:t>Наименование</w:t>
            </w:r>
          </w:p>
          <w:p w:rsidR="00513CF1" w:rsidRPr="00112CA3" w:rsidRDefault="00513CF1" w:rsidP="00513CF1">
            <w:pPr>
              <w:spacing w:line="240" w:lineRule="atLeast"/>
              <w:jc w:val="center"/>
            </w:pPr>
            <w:r w:rsidRPr="00112CA3">
              <w:t xml:space="preserve"> показателя</w:t>
            </w:r>
          </w:p>
        </w:tc>
        <w:tc>
          <w:tcPr>
            <w:tcW w:w="1887" w:type="dxa"/>
            <w:tcBorders>
              <w:top w:val="single" w:sz="4" w:space="0" w:color="auto"/>
              <w:left w:val="single" w:sz="4" w:space="0" w:color="auto"/>
              <w:bottom w:val="single" w:sz="4" w:space="0" w:color="auto"/>
              <w:right w:val="single" w:sz="4" w:space="0" w:color="auto"/>
            </w:tcBorders>
            <w:vAlign w:val="center"/>
          </w:tcPr>
          <w:p w:rsidR="00513CF1" w:rsidRPr="00112CA3" w:rsidRDefault="00513CF1" w:rsidP="00513CF1">
            <w:pPr>
              <w:spacing w:line="240" w:lineRule="atLeast"/>
              <w:jc w:val="center"/>
            </w:pPr>
            <w:r>
              <w:t>Значение на 2016г.</w:t>
            </w:r>
            <w:r w:rsidRPr="00112CA3">
              <w:t xml:space="preserve">, </w:t>
            </w:r>
            <w:r>
              <w:t>%</w:t>
            </w:r>
          </w:p>
        </w:tc>
        <w:tc>
          <w:tcPr>
            <w:tcW w:w="1759" w:type="dxa"/>
            <w:tcBorders>
              <w:top w:val="single" w:sz="4" w:space="0" w:color="auto"/>
              <w:left w:val="single" w:sz="4" w:space="0" w:color="auto"/>
              <w:bottom w:val="single" w:sz="4" w:space="0" w:color="auto"/>
              <w:right w:val="single" w:sz="4" w:space="0" w:color="auto"/>
            </w:tcBorders>
            <w:tcMar>
              <w:top w:w="28" w:type="dxa"/>
              <w:bottom w:w="28" w:type="dxa"/>
            </w:tcMar>
            <w:vAlign w:val="center"/>
          </w:tcPr>
          <w:p w:rsidR="00513CF1" w:rsidRPr="00112CA3" w:rsidRDefault="00513CF1" w:rsidP="00513CF1">
            <w:pPr>
              <w:spacing w:line="240" w:lineRule="atLeast"/>
              <w:jc w:val="center"/>
            </w:pPr>
            <w:r>
              <w:t>Значение на 2017год, %</w:t>
            </w:r>
          </w:p>
        </w:tc>
      </w:tr>
      <w:tr w:rsidR="00513CF1" w:rsidRPr="00D11D18" w:rsidTr="00513CF1">
        <w:trPr>
          <w:trHeight w:val="395"/>
        </w:trPr>
        <w:tc>
          <w:tcPr>
            <w:tcW w:w="5806" w:type="dxa"/>
            <w:tcBorders>
              <w:top w:val="single" w:sz="4" w:space="0" w:color="auto"/>
              <w:left w:val="single" w:sz="4" w:space="0" w:color="auto"/>
              <w:bottom w:val="single" w:sz="4" w:space="0" w:color="auto"/>
              <w:right w:val="single" w:sz="4" w:space="0" w:color="auto"/>
            </w:tcBorders>
            <w:tcMar>
              <w:top w:w="28" w:type="dxa"/>
              <w:bottom w:w="28" w:type="dxa"/>
            </w:tcMar>
            <w:vAlign w:val="center"/>
          </w:tcPr>
          <w:p w:rsidR="00513CF1" w:rsidRPr="00112CA3" w:rsidRDefault="00513CF1" w:rsidP="00513CF1">
            <w:pPr>
              <w:spacing w:line="240" w:lineRule="atLeast"/>
            </w:pPr>
            <w:r w:rsidRPr="00112CA3">
              <w:t>Число жилых домов (индивидуальных домов), оснащенных индивидуальными приборами учета, ед.</w:t>
            </w:r>
          </w:p>
        </w:tc>
        <w:tc>
          <w:tcPr>
            <w:tcW w:w="1887" w:type="dxa"/>
            <w:tcBorders>
              <w:top w:val="single" w:sz="4" w:space="0" w:color="auto"/>
              <w:left w:val="single" w:sz="4" w:space="0" w:color="auto"/>
              <w:bottom w:val="single" w:sz="4" w:space="0" w:color="auto"/>
              <w:right w:val="single" w:sz="4" w:space="0" w:color="auto"/>
            </w:tcBorders>
            <w:vAlign w:val="center"/>
          </w:tcPr>
          <w:p w:rsidR="00513CF1" w:rsidRPr="00112CA3" w:rsidRDefault="00513CF1" w:rsidP="00513CF1">
            <w:pPr>
              <w:spacing w:line="240" w:lineRule="atLeast"/>
              <w:jc w:val="center"/>
            </w:pPr>
            <w:r>
              <w:t>н/д</w:t>
            </w:r>
          </w:p>
        </w:tc>
        <w:tc>
          <w:tcPr>
            <w:tcW w:w="1759" w:type="dxa"/>
            <w:tcBorders>
              <w:top w:val="single" w:sz="4" w:space="0" w:color="auto"/>
              <w:left w:val="single" w:sz="4" w:space="0" w:color="auto"/>
              <w:bottom w:val="single" w:sz="4" w:space="0" w:color="auto"/>
              <w:right w:val="single" w:sz="4" w:space="0" w:color="auto"/>
            </w:tcBorders>
            <w:tcMar>
              <w:top w:w="28" w:type="dxa"/>
              <w:bottom w:w="28" w:type="dxa"/>
            </w:tcMar>
            <w:vAlign w:val="center"/>
          </w:tcPr>
          <w:p w:rsidR="00513CF1" w:rsidRPr="00112CA3" w:rsidRDefault="00513CF1" w:rsidP="00513CF1">
            <w:pPr>
              <w:spacing w:line="240" w:lineRule="atLeast"/>
              <w:jc w:val="center"/>
            </w:pPr>
            <w:r>
              <w:t>н/д</w:t>
            </w:r>
          </w:p>
        </w:tc>
      </w:tr>
      <w:tr w:rsidR="00513CF1" w:rsidRPr="00D11D18" w:rsidTr="00513CF1">
        <w:trPr>
          <w:trHeight w:val="125"/>
        </w:trPr>
        <w:tc>
          <w:tcPr>
            <w:tcW w:w="5806" w:type="dxa"/>
            <w:tcBorders>
              <w:top w:val="single" w:sz="4" w:space="0" w:color="auto"/>
              <w:left w:val="single" w:sz="4" w:space="0" w:color="auto"/>
              <w:bottom w:val="single" w:sz="4" w:space="0" w:color="auto"/>
              <w:right w:val="single" w:sz="4" w:space="0" w:color="auto"/>
            </w:tcBorders>
            <w:tcMar>
              <w:top w:w="28" w:type="dxa"/>
              <w:bottom w:w="28" w:type="dxa"/>
            </w:tcMar>
            <w:vAlign w:val="center"/>
          </w:tcPr>
          <w:p w:rsidR="00513CF1" w:rsidRPr="00112CA3" w:rsidRDefault="00513CF1" w:rsidP="00513CF1">
            <w:pPr>
              <w:spacing w:line="240" w:lineRule="atLeast"/>
            </w:pPr>
            <w:r w:rsidRPr="00112CA3">
              <w:rPr>
                <w:rFonts w:eastAsia="TimesNewRomanPS-BoldMT"/>
                <w:bCs/>
              </w:rPr>
              <w:t>Бюджетные организации</w:t>
            </w:r>
          </w:p>
        </w:tc>
        <w:tc>
          <w:tcPr>
            <w:tcW w:w="1887"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100</w:t>
            </w:r>
          </w:p>
        </w:tc>
        <w:tc>
          <w:tcPr>
            <w:tcW w:w="1759" w:type="dxa"/>
            <w:tcBorders>
              <w:top w:val="single" w:sz="4" w:space="0" w:color="auto"/>
              <w:left w:val="single" w:sz="4" w:space="0" w:color="auto"/>
              <w:bottom w:val="single" w:sz="4" w:space="0" w:color="auto"/>
              <w:right w:val="single" w:sz="4" w:space="0" w:color="auto"/>
            </w:tcBorders>
            <w:tcMar>
              <w:top w:w="28" w:type="dxa"/>
              <w:bottom w:w="28" w:type="dxa"/>
            </w:tcMar>
            <w:vAlign w:val="center"/>
          </w:tcPr>
          <w:p w:rsidR="00513CF1" w:rsidRDefault="00513CF1" w:rsidP="00513CF1">
            <w:pPr>
              <w:spacing w:line="240" w:lineRule="atLeast"/>
              <w:jc w:val="center"/>
            </w:pPr>
            <w:r>
              <w:t>100</w:t>
            </w:r>
          </w:p>
        </w:tc>
      </w:tr>
      <w:tr w:rsidR="00513CF1" w:rsidRPr="00D11D18" w:rsidTr="00513CF1">
        <w:trPr>
          <w:trHeight w:val="153"/>
        </w:trPr>
        <w:tc>
          <w:tcPr>
            <w:tcW w:w="5806" w:type="dxa"/>
            <w:tcBorders>
              <w:top w:val="single" w:sz="4" w:space="0" w:color="auto"/>
              <w:left w:val="single" w:sz="4" w:space="0" w:color="auto"/>
              <w:bottom w:val="single" w:sz="4" w:space="0" w:color="auto"/>
              <w:right w:val="single" w:sz="4" w:space="0" w:color="auto"/>
            </w:tcBorders>
            <w:tcMar>
              <w:top w:w="28" w:type="dxa"/>
              <w:bottom w:w="28" w:type="dxa"/>
            </w:tcMar>
            <w:vAlign w:val="center"/>
          </w:tcPr>
          <w:p w:rsidR="00513CF1" w:rsidRPr="00112CA3" w:rsidRDefault="00513CF1" w:rsidP="00513CF1">
            <w:pPr>
              <w:spacing w:line="240" w:lineRule="atLeast"/>
              <w:rPr>
                <w:rFonts w:eastAsia="TimesNewRomanPS-BoldMT"/>
                <w:bCs/>
              </w:rPr>
            </w:pPr>
            <w:r w:rsidRPr="00112CA3">
              <w:rPr>
                <w:rFonts w:eastAsia="TimesNewRomanPS-BoldMT"/>
                <w:bCs/>
              </w:rPr>
              <w:t>Прочие потребители</w:t>
            </w:r>
          </w:p>
        </w:tc>
        <w:tc>
          <w:tcPr>
            <w:tcW w:w="1887"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w:t>
            </w:r>
          </w:p>
        </w:tc>
        <w:tc>
          <w:tcPr>
            <w:tcW w:w="1759" w:type="dxa"/>
            <w:tcBorders>
              <w:top w:val="single" w:sz="4" w:space="0" w:color="auto"/>
              <w:left w:val="single" w:sz="4" w:space="0" w:color="auto"/>
              <w:bottom w:val="single" w:sz="4" w:space="0" w:color="auto"/>
              <w:right w:val="single" w:sz="4" w:space="0" w:color="auto"/>
            </w:tcBorders>
            <w:tcMar>
              <w:top w:w="28" w:type="dxa"/>
              <w:bottom w:w="28" w:type="dxa"/>
            </w:tcMar>
            <w:vAlign w:val="center"/>
          </w:tcPr>
          <w:p w:rsidR="00513CF1" w:rsidRDefault="00513CF1" w:rsidP="00513CF1">
            <w:pPr>
              <w:spacing w:line="240" w:lineRule="atLeast"/>
              <w:jc w:val="center"/>
            </w:pPr>
            <w:r>
              <w:t>-</w:t>
            </w:r>
          </w:p>
        </w:tc>
      </w:tr>
    </w:tbl>
    <w:p w:rsidR="00513CF1" w:rsidRDefault="00513CF1" w:rsidP="00513CF1">
      <w:pPr>
        <w:jc w:val="center"/>
        <w:rPr>
          <w:i/>
          <w:u w:val="single"/>
        </w:rPr>
      </w:pPr>
    </w:p>
    <w:p w:rsidR="00513CF1" w:rsidRDefault="00513CF1" w:rsidP="00513CF1">
      <w:pPr>
        <w:jc w:val="center"/>
        <w:rPr>
          <w:i/>
          <w:u w:val="single"/>
        </w:rPr>
      </w:pPr>
      <w:r w:rsidRPr="00F7769E">
        <w:rPr>
          <w:i/>
          <w:u w:val="single"/>
        </w:rPr>
        <w:t>Характеристика качества системы водоснабжени</w:t>
      </w:r>
      <w:r>
        <w:rPr>
          <w:i/>
          <w:u w:val="single"/>
        </w:rPr>
        <w:t>я</w:t>
      </w:r>
    </w:p>
    <w:p w:rsidR="00513CF1" w:rsidRPr="00F85050" w:rsidRDefault="00513CF1" w:rsidP="00513CF1">
      <w:pPr>
        <w:pStyle w:val="27"/>
        <w:spacing w:after="0" w:line="360" w:lineRule="auto"/>
        <w:ind w:left="0" w:firstLine="709"/>
        <w:jc w:val="both"/>
        <w:rPr>
          <w:sz w:val="26"/>
          <w:szCs w:val="26"/>
        </w:rPr>
      </w:pPr>
      <w:r w:rsidRPr="00F85050">
        <w:rPr>
          <w:sz w:val="26"/>
          <w:szCs w:val="26"/>
        </w:rPr>
        <w:lastRenderedPageBreak/>
        <w:t>Исследование артезианской воды на проведение санитарно-бактериологического и химического анализа в населённых пунктах с. п. Утёвка проводит филиал Федерального бюджетного учреждения здравохранения «Центр гигиены и эпидемиологии в Самарской области в Нефтегорском районе».</w:t>
      </w:r>
    </w:p>
    <w:p w:rsidR="00513CF1" w:rsidRDefault="00513CF1" w:rsidP="00513CF1">
      <w:pPr>
        <w:pStyle w:val="32"/>
        <w:spacing w:after="0" w:line="360" w:lineRule="auto"/>
        <w:ind w:left="0" w:firstLine="709"/>
        <w:jc w:val="both"/>
        <w:rPr>
          <w:sz w:val="26"/>
          <w:szCs w:val="26"/>
        </w:rPr>
      </w:pPr>
      <w:r w:rsidRPr="00F85050">
        <w:rPr>
          <w:sz w:val="26"/>
          <w:szCs w:val="26"/>
        </w:rPr>
        <w:t>Анализ контрольных замеров качества воды показал, что вода из подземного источник, расположенного на площадке № 1 водозабора в с</w:t>
      </w:r>
      <w:r>
        <w:rPr>
          <w:sz w:val="26"/>
          <w:szCs w:val="26"/>
        </w:rPr>
        <w:t>еле</w:t>
      </w:r>
      <w:r w:rsidRPr="00F85050">
        <w:rPr>
          <w:sz w:val="26"/>
          <w:szCs w:val="26"/>
        </w:rPr>
        <w:t xml:space="preserve"> Утёвка не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 </w:t>
      </w:r>
    </w:p>
    <w:p w:rsidR="00513CF1" w:rsidRDefault="00513CF1" w:rsidP="00513CF1">
      <w:pPr>
        <w:pStyle w:val="32"/>
        <w:spacing w:after="0" w:line="360" w:lineRule="auto"/>
        <w:ind w:left="0" w:firstLine="709"/>
        <w:jc w:val="both"/>
        <w:rPr>
          <w:sz w:val="26"/>
          <w:szCs w:val="26"/>
        </w:rPr>
      </w:pPr>
    </w:p>
    <w:p w:rsidR="00513CF1" w:rsidRPr="00F85050" w:rsidRDefault="00513CF1" w:rsidP="00513CF1">
      <w:pPr>
        <w:pStyle w:val="32"/>
        <w:spacing w:after="0" w:line="360" w:lineRule="auto"/>
        <w:ind w:left="0" w:firstLine="709"/>
        <w:jc w:val="both"/>
        <w:rPr>
          <w:sz w:val="26"/>
          <w:szCs w:val="26"/>
        </w:rPr>
      </w:pPr>
      <w:r w:rsidRPr="00F85050">
        <w:rPr>
          <w:sz w:val="26"/>
          <w:szCs w:val="26"/>
        </w:rPr>
        <w:t xml:space="preserve">Показатели качества воды </w:t>
      </w:r>
      <w:r>
        <w:rPr>
          <w:sz w:val="26"/>
          <w:szCs w:val="26"/>
        </w:rPr>
        <w:t>представлены в таблицах 2.2.8 - 2.2.9.</w:t>
      </w:r>
    </w:p>
    <w:p w:rsidR="00513CF1" w:rsidRPr="00F85050" w:rsidRDefault="00513CF1" w:rsidP="00513CF1">
      <w:pPr>
        <w:pStyle w:val="32"/>
        <w:spacing w:after="0" w:line="360" w:lineRule="auto"/>
        <w:ind w:left="0"/>
        <w:jc w:val="both"/>
        <w:rPr>
          <w:sz w:val="26"/>
          <w:szCs w:val="26"/>
        </w:rPr>
      </w:pPr>
      <w:r w:rsidRPr="00F85050">
        <w:rPr>
          <w:sz w:val="26"/>
          <w:szCs w:val="26"/>
        </w:rPr>
        <w:t xml:space="preserve">Таблица </w:t>
      </w:r>
      <w:r>
        <w:rPr>
          <w:sz w:val="26"/>
          <w:szCs w:val="26"/>
        </w:rPr>
        <w:t>2.2.8</w:t>
      </w:r>
      <w:r w:rsidRPr="00F85050">
        <w:rPr>
          <w:sz w:val="26"/>
          <w:szCs w:val="26"/>
        </w:rPr>
        <w:t xml:space="preserve"> - Показатели качества воды </w:t>
      </w:r>
    </w:p>
    <w:tbl>
      <w:tblPr>
        <w:tblW w:w="96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2"/>
        <w:gridCol w:w="3424"/>
        <w:gridCol w:w="1134"/>
        <w:gridCol w:w="2557"/>
        <w:gridCol w:w="1846"/>
      </w:tblGrid>
      <w:tr w:rsidR="00513CF1" w:rsidRPr="004A2444" w:rsidTr="00513CF1">
        <w:trPr>
          <w:cantSplit/>
          <w:trHeight w:val="732"/>
          <w:jc w:val="center"/>
        </w:trPr>
        <w:tc>
          <w:tcPr>
            <w:tcW w:w="692"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w:t>
            </w:r>
          </w:p>
          <w:p w:rsidR="00513CF1" w:rsidRPr="00F85050" w:rsidRDefault="00513CF1" w:rsidP="00513CF1">
            <w:pPr>
              <w:pStyle w:val="afd"/>
              <w:spacing w:after="0" w:line="240" w:lineRule="atLeast"/>
              <w:ind w:firstLine="0"/>
              <w:jc w:val="center"/>
              <w:rPr>
                <w:sz w:val="24"/>
                <w:szCs w:val="24"/>
              </w:rPr>
            </w:pPr>
            <w:r w:rsidRPr="00F85050">
              <w:rPr>
                <w:sz w:val="24"/>
                <w:szCs w:val="24"/>
              </w:rPr>
              <w:t>п/п</w:t>
            </w:r>
          </w:p>
        </w:tc>
        <w:tc>
          <w:tcPr>
            <w:tcW w:w="3424"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Наименование</w:t>
            </w:r>
          </w:p>
          <w:p w:rsidR="00513CF1" w:rsidRPr="00F85050" w:rsidRDefault="00513CF1" w:rsidP="00513CF1">
            <w:pPr>
              <w:pStyle w:val="afd"/>
              <w:spacing w:after="0" w:line="240" w:lineRule="atLeast"/>
              <w:ind w:firstLine="0"/>
              <w:jc w:val="center"/>
              <w:rPr>
                <w:sz w:val="24"/>
                <w:szCs w:val="24"/>
              </w:rPr>
            </w:pPr>
            <w:r w:rsidRPr="00F85050">
              <w:rPr>
                <w:sz w:val="24"/>
                <w:szCs w:val="24"/>
              </w:rPr>
              <w:t>загрязнения</w:t>
            </w:r>
          </w:p>
        </w:tc>
        <w:tc>
          <w:tcPr>
            <w:tcW w:w="1134"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 xml:space="preserve">Ед. </w:t>
            </w:r>
          </w:p>
          <w:p w:rsidR="00513CF1" w:rsidRPr="00F85050" w:rsidRDefault="00513CF1" w:rsidP="00513CF1">
            <w:pPr>
              <w:pStyle w:val="afd"/>
              <w:spacing w:after="0" w:line="240" w:lineRule="atLeast"/>
              <w:ind w:firstLine="0"/>
              <w:jc w:val="center"/>
              <w:rPr>
                <w:sz w:val="24"/>
                <w:szCs w:val="24"/>
              </w:rPr>
            </w:pPr>
            <w:r w:rsidRPr="00F85050">
              <w:rPr>
                <w:sz w:val="24"/>
                <w:szCs w:val="24"/>
              </w:rPr>
              <w:t>изм.</w:t>
            </w:r>
          </w:p>
        </w:tc>
        <w:tc>
          <w:tcPr>
            <w:tcW w:w="2557"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ПДК для рыбохозяйств</w:t>
            </w:r>
            <w:r>
              <w:rPr>
                <w:sz w:val="24"/>
                <w:szCs w:val="24"/>
              </w:rPr>
              <w:t>енных</w:t>
            </w:r>
            <w:r w:rsidRPr="00F85050">
              <w:rPr>
                <w:sz w:val="24"/>
                <w:szCs w:val="24"/>
              </w:rPr>
              <w:t xml:space="preserve"> водоёмов</w:t>
            </w:r>
          </w:p>
        </w:tc>
        <w:tc>
          <w:tcPr>
            <w:tcW w:w="1846"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Качество исходной воды</w:t>
            </w:r>
          </w:p>
        </w:tc>
      </w:tr>
      <w:tr w:rsidR="00513CF1" w:rsidRPr="004A2444" w:rsidTr="00513CF1">
        <w:trPr>
          <w:cantSplit/>
          <w:trHeight w:val="251"/>
          <w:jc w:val="center"/>
        </w:trPr>
        <w:tc>
          <w:tcPr>
            <w:tcW w:w="9653" w:type="dxa"/>
            <w:gridSpan w:val="5"/>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Обобщённые показатели</w:t>
            </w:r>
          </w:p>
        </w:tc>
      </w:tr>
      <w:tr w:rsidR="00513CF1" w:rsidRPr="004A2444" w:rsidTr="00513CF1">
        <w:trPr>
          <w:cantSplit/>
          <w:trHeight w:val="251"/>
          <w:jc w:val="center"/>
        </w:trPr>
        <w:tc>
          <w:tcPr>
            <w:tcW w:w="692"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1</w:t>
            </w:r>
          </w:p>
        </w:tc>
        <w:tc>
          <w:tcPr>
            <w:tcW w:w="3424" w:type="dxa"/>
            <w:vAlign w:val="center"/>
          </w:tcPr>
          <w:p w:rsidR="00513CF1" w:rsidRPr="00F85050" w:rsidRDefault="00513CF1" w:rsidP="00513CF1">
            <w:pPr>
              <w:pStyle w:val="afd"/>
              <w:spacing w:after="0" w:line="240" w:lineRule="atLeast"/>
              <w:ind w:firstLine="0"/>
              <w:rPr>
                <w:sz w:val="24"/>
                <w:szCs w:val="24"/>
              </w:rPr>
            </w:pPr>
            <w:r w:rsidRPr="00F85050">
              <w:rPr>
                <w:sz w:val="24"/>
                <w:szCs w:val="24"/>
              </w:rPr>
              <w:t>рН</w:t>
            </w:r>
          </w:p>
        </w:tc>
        <w:tc>
          <w:tcPr>
            <w:tcW w:w="1134" w:type="dxa"/>
            <w:vAlign w:val="center"/>
          </w:tcPr>
          <w:p w:rsidR="00513CF1" w:rsidRPr="00F85050" w:rsidRDefault="00513CF1" w:rsidP="00513CF1">
            <w:pPr>
              <w:pStyle w:val="afd"/>
              <w:spacing w:after="0" w:line="240" w:lineRule="atLeast"/>
              <w:ind w:firstLine="0"/>
              <w:rPr>
                <w:sz w:val="24"/>
                <w:szCs w:val="24"/>
              </w:rPr>
            </w:pPr>
          </w:p>
        </w:tc>
        <w:tc>
          <w:tcPr>
            <w:tcW w:w="2557"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6 - 9</w:t>
            </w:r>
          </w:p>
        </w:tc>
        <w:tc>
          <w:tcPr>
            <w:tcW w:w="1846"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7</w:t>
            </w:r>
          </w:p>
        </w:tc>
      </w:tr>
      <w:tr w:rsidR="00513CF1" w:rsidRPr="004A2444" w:rsidTr="00513CF1">
        <w:trPr>
          <w:cantSplit/>
          <w:trHeight w:val="251"/>
          <w:jc w:val="center"/>
        </w:trPr>
        <w:tc>
          <w:tcPr>
            <w:tcW w:w="692"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4</w:t>
            </w:r>
          </w:p>
        </w:tc>
        <w:tc>
          <w:tcPr>
            <w:tcW w:w="3424" w:type="dxa"/>
            <w:vAlign w:val="center"/>
          </w:tcPr>
          <w:p w:rsidR="00513CF1" w:rsidRPr="00F85050" w:rsidRDefault="00513CF1" w:rsidP="00513CF1">
            <w:pPr>
              <w:pStyle w:val="afd"/>
              <w:spacing w:after="0" w:line="240" w:lineRule="atLeast"/>
              <w:ind w:firstLine="0"/>
              <w:rPr>
                <w:sz w:val="24"/>
                <w:szCs w:val="24"/>
              </w:rPr>
            </w:pPr>
            <w:r w:rsidRPr="00F85050">
              <w:rPr>
                <w:sz w:val="24"/>
                <w:szCs w:val="24"/>
              </w:rPr>
              <w:t>Общая минерализация</w:t>
            </w:r>
          </w:p>
        </w:tc>
        <w:tc>
          <w:tcPr>
            <w:tcW w:w="1134" w:type="dxa"/>
            <w:vAlign w:val="center"/>
          </w:tcPr>
          <w:p w:rsidR="00513CF1" w:rsidRPr="00F85050" w:rsidRDefault="00513CF1" w:rsidP="00513CF1">
            <w:pPr>
              <w:pStyle w:val="afd"/>
              <w:spacing w:after="0" w:line="240" w:lineRule="atLeast"/>
              <w:ind w:firstLine="0"/>
              <w:jc w:val="center"/>
              <w:rPr>
                <w:sz w:val="24"/>
                <w:szCs w:val="24"/>
              </w:rPr>
            </w:pPr>
            <w:r w:rsidRPr="00F85050">
              <w:rPr>
                <w:iCs/>
                <w:sz w:val="24"/>
                <w:szCs w:val="24"/>
              </w:rPr>
              <w:t>мг/л</w:t>
            </w:r>
          </w:p>
        </w:tc>
        <w:tc>
          <w:tcPr>
            <w:tcW w:w="2557"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1000</w:t>
            </w:r>
          </w:p>
        </w:tc>
        <w:tc>
          <w:tcPr>
            <w:tcW w:w="1846" w:type="dxa"/>
            <w:vAlign w:val="center"/>
          </w:tcPr>
          <w:p w:rsidR="00513CF1" w:rsidRPr="00F85050" w:rsidRDefault="00513CF1" w:rsidP="00513CF1">
            <w:pPr>
              <w:pStyle w:val="afd"/>
              <w:spacing w:after="0" w:line="240" w:lineRule="atLeast"/>
              <w:ind w:firstLine="0"/>
              <w:jc w:val="center"/>
              <w:rPr>
                <w:b/>
                <w:sz w:val="24"/>
                <w:szCs w:val="24"/>
              </w:rPr>
            </w:pPr>
            <w:r w:rsidRPr="00F85050">
              <w:rPr>
                <w:b/>
                <w:sz w:val="24"/>
                <w:szCs w:val="24"/>
              </w:rPr>
              <w:t>1800±180</w:t>
            </w:r>
          </w:p>
        </w:tc>
      </w:tr>
      <w:tr w:rsidR="00513CF1" w:rsidRPr="00155BC5" w:rsidTr="00513CF1">
        <w:trPr>
          <w:cantSplit/>
          <w:trHeight w:val="251"/>
          <w:jc w:val="center"/>
        </w:trPr>
        <w:tc>
          <w:tcPr>
            <w:tcW w:w="692"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10</w:t>
            </w:r>
          </w:p>
        </w:tc>
        <w:tc>
          <w:tcPr>
            <w:tcW w:w="3424" w:type="dxa"/>
            <w:vAlign w:val="center"/>
          </w:tcPr>
          <w:p w:rsidR="00513CF1" w:rsidRPr="00F85050" w:rsidRDefault="00513CF1" w:rsidP="00513CF1">
            <w:pPr>
              <w:pStyle w:val="afd"/>
              <w:spacing w:after="0" w:line="240" w:lineRule="atLeast"/>
              <w:ind w:firstLine="0"/>
              <w:rPr>
                <w:sz w:val="24"/>
                <w:szCs w:val="24"/>
              </w:rPr>
            </w:pPr>
            <w:r w:rsidRPr="00F85050">
              <w:rPr>
                <w:sz w:val="24"/>
                <w:szCs w:val="24"/>
              </w:rPr>
              <w:t>Жёсткость общая</w:t>
            </w:r>
          </w:p>
        </w:tc>
        <w:tc>
          <w:tcPr>
            <w:tcW w:w="1134" w:type="dxa"/>
            <w:vAlign w:val="center"/>
          </w:tcPr>
          <w:p w:rsidR="00513CF1" w:rsidRPr="00F85050" w:rsidRDefault="00513CF1" w:rsidP="00513CF1">
            <w:pPr>
              <w:pStyle w:val="afd"/>
              <w:spacing w:after="0" w:line="240" w:lineRule="atLeast"/>
              <w:ind w:firstLine="0"/>
              <w:jc w:val="center"/>
              <w:rPr>
                <w:iCs/>
                <w:sz w:val="24"/>
                <w:szCs w:val="24"/>
              </w:rPr>
            </w:pPr>
            <w:r w:rsidRPr="00F85050">
              <w:rPr>
                <w:iCs/>
                <w:sz w:val="24"/>
                <w:szCs w:val="24"/>
              </w:rPr>
              <w:t>ºЖ</w:t>
            </w:r>
          </w:p>
        </w:tc>
        <w:tc>
          <w:tcPr>
            <w:tcW w:w="2557"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7 (10)</w:t>
            </w:r>
          </w:p>
        </w:tc>
        <w:tc>
          <w:tcPr>
            <w:tcW w:w="1846" w:type="dxa"/>
            <w:vAlign w:val="center"/>
          </w:tcPr>
          <w:p w:rsidR="00513CF1" w:rsidRPr="00F85050" w:rsidRDefault="00513CF1" w:rsidP="00513CF1">
            <w:pPr>
              <w:pStyle w:val="afd"/>
              <w:spacing w:after="0" w:line="240" w:lineRule="atLeast"/>
              <w:ind w:firstLine="0"/>
              <w:jc w:val="center"/>
              <w:rPr>
                <w:b/>
                <w:sz w:val="24"/>
                <w:szCs w:val="24"/>
              </w:rPr>
            </w:pPr>
            <w:r w:rsidRPr="00F85050">
              <w:rPr>
                <w:b/>
                <w:sz w:val="24"/>
                <w:szCs w:val="24"/>
              </w:rPr>
              <w:t>12,5±1,8</w:t>
            </w:r>
          </w:p>
        </w:tc>
      </w:tr>
      <w:tr w:rsidR="00513CF1" w:rsidRPr="00832C3F" w:rsidTr="00513CF1">
        <w:trPr>
          <w:cantSplit/>
          <w:trHeight w:val="251"/>
          <w:jc w:val="center"/>
        </w:trPr>
        <w:tc>
          <w:tcPr>
            <w:tcW w:w="692"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18</w:t>
            </w:r>
          </w:p>
        </w:tc>
        <w:tc>
          <w:tcPr>
            <w:tcW w:w="3424" w:type="dxa"/>
            <w:vAlign w:val="center"/>
          </w:tcPr>
          <w:p w:rsidR="00513CF1" w:rsidRPr="00F85050" w:rsidRDefault="00513CF1" w:rsidP="00513CF1">
            <w:pPr>
              <w:pStyle w:val="afd"/>
              <w:spacing w:after="0" w:line="240" w:lineRule="atLeast"/>
              <w:ind w:firstLine="0"/>
              <w:rPr>
                <w:sz w:val="24"/>
                <w:szCs w:val="24"/>
              </w:rPr>
            </w:pPr>
            <w:r w:rsidRPr="00F85050">
              <w:rPr>
                <w:sz w:val="24"/>
                <w:szCs w:val="24"/>
              </w:rPr>
              <w:t>Окисляемость перманганатная</w:t>
            </w:r>
          </w:p>
        </w:tc>
        <w:tc>
          <w:tcPr>
            <w:tcW w:w="1134" w:type="dxa"/>
          </w:tcPr>
          <w:p w:rsidR="00513CF1" w:rsidRPr="00F85050" w:rsidRDefault="00513CF1" w:rsidP="00513CF1">
            <w:pPr>
              <w:spacing w:line="240" w:lineRule="atLeast"/>
              <w:jc w:val="center"/>
            </w:pPr>
            <w:r w:rsidRPr="00F85050">
              <w:rPr>
                <w:iCs/>
              </w:rPr>
              <w:t>мг/л</w:t>
            </w:r>
          </w:p>
        </w:tc>
        <w:tc>
          <w:tcPr>
            <w:tcW w:w="2557"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5,0</w:t>
            </w:r>
          </w:p>
        </w:tc>
        <w:tc>
          <w:tcPr>
            <w:tcW w:w="1846" w:type="dxa"/>
            <w:vAlign w:val="center"/>
          </w:tcPr>
          <w:p w:rsidR="00513CF1" w:rsidRPr="00F85050" w:rsidRDefault="00513CF1" w:rsidP="00513CF1">
            <w:pPr>
              <w:pStyle w:val="afd"/>
              <w:spacing w:after="0" w:line="240" w:lineRule="atLeast"/>
              <w:ind w:firstLine="0"/>
              <w:jc w:val="center"/>
              <w:rPr>
                <w:sz w:val="24"/>
                <w:szCs w:val="24"/>
              </w:rPr>
            </w:pPr>
          </w:p>
        </w:tc>
      </w:tr>
      <w:tr w:rsidR="00513CF1" w:rsidRPr="004A2444" w:rsidTr="00513CF1">
        <w:trPr>
          <w:cantSplit/>
          <w:trHeight w:val="242"/>
          <w:jc w:val="center"/>
        </w:trPr>
        <w:tc>
          <w:tcPr>
            <w:tcW w:w="9653" w:type="dxa"/>
            <w:gridSpan w:val="5"/>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Неорганические вещества</w:t>
            </w:r>
          </w:p>
        </w:tc>
      </w:tr>
      <w:tr w:rsidR="00513CF1" w:rsidRPr="004A2444" w:rsidTr="00513CF1">
        <w:trPr>
          <w:cantSplit/>
          <w:trHeight w:val="251"/>
          <w:jc w:val="center"/>
        </w:trPr>
        <w:tc>
          <w:tcPr>
            <w:tcW w:w="692" w:type="dxa"/>
            <w:vAlign w:val="center"/>
          </w:tcPr>
          <w:p w:rsidR="00513CF1" w:rsidRPr="00F85050" w:rsidRDefault="00513CF1" w:rsidP="00513CF1">
            <w:pPr>
              <w:pStyle w:val="afd"/>
              <w:spacing w:after="0" w:line="240" w:lineRule="atLeast"/>
              <w:ind w:firstLine="0"/>
              <w:jc w:val="center"/>
              <w:rPr>
                <w:sz w:val="24"/>
                <w:szCs w:val="24"/>
              </w:rPr>
            </w:pPr>
          </w:p>
        </w:tc>
        <w:tc>
          <w:tcPr>
            <w:tcW w:w="3424" w:type="dxa"/>
            <w:vAlign w:val="center"/>
          </w:tcPr>
          <w:p w:rsidR="00513CF1" w:rsidRPr="00F85050" w:rsidRDefault="00513CF1" w:rsidP="00513CF1">
            <w:pPr>
              <w:pStyle w:val="afd"/>
              <w:spacing w:after="0" w:line="240" w:lineRule="atLeast"/>
              <w:ind w:firstLine="0"/>
              <w:rPr>
                <w:sz w:val="24"/>
                <w:szCs w:val="24"/>
              </w:rPr>
            </w:pPr>
            <w:r w:rsidRPr="00F85050">
              <w:rPr>
                <w:sz w:val="24"/>
                <w:szCs w:val="24"/>
              </w:rPr>
              <w:t>алюминий</w:t>
            </w:r>
          </w:p>
        </w:tc>
        <w:tc>
          <w:tcPr>
            <w:tcW w:w="1134" w:type="dxa"/>
          </w:tcPr>
          <w:p w:rsidR="00513CF1" w:rsidRPr="00F85050" w:rsidRDefault="00513CF1" w:rsidP="00513CF1">
            <w:pPr>
              <w:spacing w:line="240" w:lineRule="atLeast"/>
              <w:jc w:val="center"/>
              <w:rPr>
                <w:iCs/>
              </w:rPr>
            </w:pPr>
            <w:r w:rsidRPr="00F85050">
              <w:rPr>
                <w:iCs/>
              </w:rPr>
              <w:t>мг/л</w:t>
            </w:r>
          </w:p>
        </w:tc>
        <w:tc>
          <w:tcPr>
            <w:tcW w:w="2557"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0,5</w:t>
            </w:r>
          </w:p>
        </w:tc>
        <w:tc>
          <w:tcPr>
            <w:tcW w:w="1846"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0,001</w:t>
            </w:r>
          </w:p>
        </w:tc>
      </w:tr>
      <w:tr w:rsidR="00513CF1" w:rsidRPr="00155BC5" w:rsidTr="00513CF1">
        <w:trPr>
          <w:cantSplit/>
          <w:trHeight w:val="251"/>
          <w:jc w:val="center"/>
        </w:trPr>
        <w:tc>
          <w:tcPr>
            <w:tcW w:w="692"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11</w:t>
            </w:r>
          </w:p>
        </w:tc>
        <w:tc>
          <w:tcPr>
            <w:tcW w:w="3424" w:type="dxa"/>
            <w:vAlign w:val="center"/>
          </w:tcPr>
          <w:p w:rsidR="00513CF1" w:rsidRPr="00F85050" w:rsidRDefault="00513CF1" w:rsidP="00513CF1">
            <w:pPr>
              <w:pStyle w:val="afd"/>
              <w:spacing w:after="0" w:line="240" w:lineRule="atLeast"/>
              <w:ind w:firstLine="0"/>
              <w:rPr>
                <w:sz w:val="24"/>
                <w:szCs w:val="24"/>
              </w:rPr>
            </w:pPr>
            <w:r w:rsidRPr="00F85050">
              <w:rPr>
                <w:sz w:val="24"/>
                <w:szCs w:val="24"/>
              </w:rPr>
              <w:t>Аммиак по азоту</w:t>
            </w:r>
          </w:p>
        </w:tc>
        <w:tc>
          <w:tcPr>
            <w:tcW w:w="1134" w:type="dxa"/>
          </w:tcPr>
          <w:p w:rsidR="00513CF1" w:rsidRPr="00F85050" w:rsidRDefault="00513CF1" w:rsidP="00513CF1">
            <w:pPr>
              <w:spacing w:line="240" w:lineRule="atLeast"/>
              <w:jc w:val="center"/>
            </w:pPr>
            <w:r w:rsidRPr="00F85050">
              <w:rPr>
                <w:iCs/>
              </w:rPr>
              <w:t>мг/л</w:t>
            </w:r>
          </w:p>
        </w:tc>
        <w:tc>
          <w:tcPr>
            <w:tcW w:w="2557" w:type="dxa"/>
            <w:vAlign w:val="center"/>
          </w:tcPr>
          <w:p w:rsidR="00513CF1" w:rsidRPr="00F85050" w:rsidRDefault="00513CF1" w:rsidP="00513CF1">
            <w:pPr>
              <w:pStyle w:val="afd"/>
              <w:spacing w:after="0" w:line="240" w:lineRule="atLeast"/>
              <w:ind w:firstLine="0"/>
              <w:jc w:val="center"/>
              <w:rPr>
                <w:sz w:val="24"/>
                <w:szCs w:val="24"/>
              </w:rPr>
            </w:pPr>
            <w:r w:rsidRPr="00F85050">
              <w:rPr>
                <w:iCs/>
                <w:sz w:val="24"/>
                <w:szCs w:val="24"/>
              </w:rPr>
              <w:t>2</w:t>
            </w:r>
          </w:p>
        </w:tc>
        <w:tc>
          <w:tcPr>
            <w:tcW w:w="1846" w:type="dxa"/>
            <w:vAlign w:val="center"/>
          </w:tcPr>
          <w:p w:rsidR="00513CF1" w:rsidRPr="00F85050" w:rsidRDefault="00513CF1" w:rsidP="00513CF1">
            <w:pPr>
              <w:pStyle w:val="afd"/>
              <w:spacing w:after="0" w:line="240" w:lineRule="atLeast"/>
              <w:ind w:firstLine="0"/>
              <w:jc w:val="center"/>
              <w:rPr>
                <w:iCs/>
                <w:sz w:val="24"/>
                <w:szCs w:val="24"/>
              </w:rPr>
            </w:pPr>
            <w:r w:rsidRPr="00F85050">
              <w:rPr>
                <w:iCs/>
                <w:sz w:val="24"/>
                <w:szCs w:val="24"/>
              </w:rPr>
              <w:t>0,071</w:t>
            </w:r>
          </w:p>
        </w:tc>
      </w:tr>
      <w:tr w:rsidR="00513CF1" w:rsidRPr="00155BC5" w:rsidTr="00513CF1">
        <w:trPr>
          <w:cantSplit/>
          <w:trHeight w:val="251"/>
          <w:jc w:val="center"/>
        </w:trPr>
        <w:tc>
          <w:tcPr>
            <w:tcW w:w="692"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12</w:t>
            </w:r>
          </w:p>
        </w:tc>
        <w:tc>
          <w:tcPr>
            <w:tcW w:w="3424" w:type="dxa"/>
            <w:vAlign w:val="center"/>
          </w:tcPr>
          <w:p w:rsidR="00513CF1" w:rsidRPr="00F85050" w:rsidRDefault="00513CF1" w:rsidP="00513CF1">
            <w:pPr>
              <w:pStyle w:val="afd"/>
              <w:spacing w:after="0" w:line="240" w:lineRule="atLeast"/>
              <w:ind w:firstLine="0"/>
              <w:rPr>
                <w:sz w:val="24"/>
                <w:szCs w:val="24"/>
              </w:rPr>
            </w:pPr>
            <w:r w:rsidRPr="00F85050">
              <w:rPr>
                <w:sz w:val="24"/>
                <w:szCs w:val="24"/>
              </w:rPr>
              <w:t>Железо (</w:t>
            </w:r>
            <w:r w:rsidRPr="00F85050">
              <w:rPr>
                <w:sz w:val="24"/>
                <w:szCs w:val="24"/>
                <w:lang w:val="en-US"/>
              </w:rPr>
              <w:t>Fe</w:t>
            </w:r>
            <w:r w:rsidRPr="00F85050">
              <w:rPr>
                <w:sz w:val="24"/>
                <w:szCs w:val="24"/>
              </w:rPr>
              <w:t>, суммарно)</w:t>
            </w:r>
          </w:p>
        </w:tc>
        <w:tc>
          <w:tcPr>
            <w:tcW w:w="1134" w:type="dxa"/>
          </w:tcPr>
          <w:p w:rsidR="00513CF1" w:rsidRPr="00F85050" w:rsidRDefault="00513CF1" w:rsidP="00513CF1">
            <w:pPr>
              <w:spacing w:line="240" w:lineRule="atLeast"/>
              <w:jc w:val="center"/>
            </w:pPr>
            <w:r w:rsidRPr="00F85050">
              <w:rPr>
                <w:iCs/>
              </w:rPr>
              <w:t>мг/л</w:t>
            </w:r>
          </w:p>
        </w:tc>
        <w:tc>
          <w:tcPr>
            <w:tcW w:w="2557" w:type="dxa"/>
            <w:vAlign w:val="center"/>
          </w:tcPr>
          <w:p w:rsidR="00513CF1" w:rsidRPr="00F85050" w:rsidRDefault="00513CF1" w:rsidP="00513CF1">
            <w:pPr>
              <w:pStyle w:val="afd"/>
              <w:spacing w:after="0" w:line="240" w:lineRule="atLeast"/>
              <w:ind w:firstLine="0"/>
              <w:jc w:val="center"/>
              <w:rPr>
                <w:iCs/>
                <w:sz w:val="24"/>
                <w:szCs w:val="24"/>
              </w:rPr>
            </w:pPr>
            <w:r w:rsidRPr="00F85050">
              <w:rPr>
                <w:iCs/>
                <w:sz w:val="24"/>
                <w:szCs w:val="24"/>
              </w:rPr>
              <w:t>0,3 (1,0)</w:t>
            </w:r>
          </w:p>
        </w:tc>
        <w:tc>
          <w:tcPr>
            <w:tcW w:w="1846" w:type="dxa"/>
            <w:vAlign w:val="center"/>
          </w:tcPr>
          <w:p w:rsidR="00513CF1" w:rsidRPr="00F85050" w:rsidRDefault="00513CF1" w:rsidP="00513CF1">
            <w:pPr>
              <w:pStyle w:val="afd"/>
              <w:spacing w:after="0" w:line="240" w:lineRule="atLeast"/>
              <w:ind w:firstLine="0"/>
              <w:jc w:val="center"/>
              <w:rPr>
                <w:iCs/>
                <w:sz w:val="24"/>
                <w:szCs w:val="24"/>
              </w:rPr>
            </w:pPr>
            <w:r w:rsidRPr="00F85050">
              <w:rPr>
                <w:iCs/>
                <w:sz w:val="24"/>
                <w:szCs w:val="24"/>
              </w:rPr>
              <w:t>0,04</w:t>
            </w:r>
          </w:p>
        </w:tc>
      </w:tr>
      <w:tr w:rsidR="00513CF1" w:rsidRPr="00155BC5" w:rsidTr="00513CF1">
        <w:trPr>
          <w:cantSplit/>
          <w:trHeight w:val="251"/>
          <w:jc w:val="center"/>
        </w:trPr>
        <w:tc>
          <w:tcPr>
            <w:tcW w:w="692"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7</w:t>
            </w:r>
          </w:p>
        </w:tc>
        <w:tc>
          <w:tcPr>
            <w:tcW w:w="3424" w:type="dxa"/>
            <w:vAlign w:val="center"/>
          </w:tcPr>
          <w:p w:rsidR="00513CF1" w:rsidRPr="00F85050" w:rsidRDefault="00513CF1" w:rsidP="00513CF1">
            <w:pPr>
              <w:pStyle w:val="afd"/>
              <w:spacing w:after="0" w:line="240" w:lineRule="atLeast"/>
              <w:ind w:firstLine="0"/>
              <w:rPr>
                <w:sz w:val="24"/>
                <w:szCs w:val="24"/>
              </w:rPr>
            </w:pPr>
            <w:r w:rsidRPr="00F85050">
              <w:rPr>
                <w:sz w:val="24"/>
                <w:szCs w:val="24"/>
              </w:rPr>
              <w:t>марганец</w:t>
            </w:r>
          </w:p>
        </w:tc>
        <w:tc>
          <w:tcPr>
            <w:tcW w:w="1134" w:type="dxa"/>
          </w:tcPr>
          <w:p w:rsidR="00513CF1" w:rsidRPr="00F85050" w:rsidRDefault="00513CF1" w:rsidP="00513CF1">
            <w:pPr>
              <w:spacing w:line="240" w:lineRule="atLeast"/>
              <w:jc w:val="center"/>
            </w:pPr>
            <w:r w:rsidRPr="00F85050">
              <w:rPr>
                <w:iCs/>
              </w:rPr>
              <w:t>мг/л</w:t>
            </w:r>
          </w:p>
        </w:tc>
        <w:tc>
          <w:tcPr>
            <w:tcW w:w="2557"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0,1 (0,5)</w:t>
            </w:r>
          </w:p>
        </w:tc>
        <w:tc>
          <w:tcPr>
            <w:tcW w:w="1846"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0,01</w:t>
            </w:r>
          </w:p>
        </w:tc>
      </w:tr>
      <w:tr w:rsidR="00513CF1" w:rsidRPr="00155BC5" w:rsidTr="00513CF1">
        <w:trPr>
          <w:cantSplit/>
          <w:trHeight w:val="251"/>
          <w:jc w:val="center"/>
        </w:trPr>
        <w:tc>
          <w:tcPr>
            <w:tcW w:w="692"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13</w:t>
            </w:r>
          </w:p>
        </w:tc>
        <w:tc>
          <w:tcPr>
            <w:tcW w:w="3424" w:type="dxa"/>
            <w:vAlign w:val="center"/>
          </w:tcPr>
          <w:p w:rsidR="00513CF1" w:rsidRPr="00F85050" w:rsidRDefault="00513CF1" w:rsidP="00513CF1">
            <w:pPr>
              <w:pStyle w:val="afd"/>
              <w:spacing w:after="0" w:line="240" w:lineRule="atLeast"/>
              <w:ind w:firstLine="0"/>
              <w:rPr>
                <w:sz w:val="24"/>
                <w:szCs w:val="24"/>
              </w:rPr>
            </w:pPr>
            <w:r w:rsidRPr="00F85050">
              <w:rPr>
                <w:sz w:val="24"/>
                <w:szCs w:val="24"/>
              </w:rPr>
              <w:t>медь</w:t>
            </w:r>
          </w:p>
        </w:tc>
        <w:tc>
          <w:tcPr>
            <w:tcW w:w="1134" w:type="dxa"/>
          </w:tcPr>
          <w:p w:rsidR="00513CF1" w:rsidRPr="00F85050" w:rsidRDefault="00513CF1" w:rsidP="00513CF1">
            <w:pPr>
              <w:spacing w:line="240" w:lineRule="atLeast"/>
              <w:jc w:val="center"/>
            </w:pPr>
            <w:r w:rsidRPr="00F85050">
              <w:rPr>
                <w:iCs/>
              </w:rPr>
              <w:t>мг/л</w:t>
            </w:r>
          </w:p>
        </w:tc>
        <w:tc>
          <w:tcPr>
            <w:tcW w:w="2557" w:type="dxa"/>
            <w:vAlign w:val="center"/>
          </w:tcPr>
          <w:p w:rsidR="00513CF1" w:rsidRPr="00F85050" w:rsidRDefault="00513CF1" w:rsidP="00513CF1">
            <w:pPr>
              <w:pStyle w:val="afd"/>
              <w:spacing w:after="0" w:line="240" w:lineRule="atLeast"/>
              <w:ind w:firstLine="0"/>
              <w:jc w:val="center"/>
              <w:rPr>
                <w:iCs/>
                <w:sz w:val="24"/>
                <w:szCs w:val="24"/>
              </w:rPr>
            </w:pPr>
            <w:r w:rsidRPr="00F85050">
              <w:rPr>
                <w:iCs/>
                <w:sz w:val="24"/>
                <w:szCs w:val="24"/>
              </w:rPr>
              <w:t>1,0</w:t>
            </w:r>
          </w:p>
        </w:tc>
        <w:tc>
          <w:tcPr>
            <w:tcW w:w="1846" w:type="dxa"/>
            <w:vAlign w:val="center"/>
          </w:tcPr>
          <w:p w:rsidR="00513CF1" w:rsidRPr="00F85050" w:rsidRDefault="00513CF1" w:rsidP="00513CF1">
            <w:pPr>
              <w:pStyle w:val="afd"/>
              <w:spacing w:after="0" w:line="240" w:lineRule="atLeast"/>
              <w:ind w:firstLine="0"/>
              <w:jc w:val="center"/>
              <w:rPr>
                <w:iCs/>
                <w:sz w:val="24"/>
                <w:szCs w:val="24"/>
              </w:rPr>
            </w:pPr>
            <w:r w:rsidRPr="00F85050">
              <w:rPr>
                <w:iCs/>
                <w:sz w:val="24"/>
                <w:szCs w:val="24"/>
              </w:rPr>
              <w:t>0,01</w:t>
            </w:r>
          </w:p>
        </w:tc>
      </w:tr>
      <w:tr w:rsidR="00513CF1" w:rsidRPr="004A2444" w:rsidTr="00513CF1">
        <w:trPr>
          <w:cantSplit/>
          <w:trHeight w:val="251"/>
          <w:jc w:val="center"/>
        </w:trPr>
        <w:tc>
          <w:tcPr>
            <w:tcW w:w="692"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6</w:t>
            </w:r>
          </w:p>
        </w:tc>
        <w:tc>
          <w:tcPr>
            <w:tcW w:w="3424" w:type="dxa"/>
            <w:vAlign w:val="center"/>
          </w:tcPr>
          <w:p w:rsidR="00513CF1" w:rsidRPr="00F85050" w:rsidRDefault="00513CF1" w:rsidP="00513CF1">
            <w:pPr>
              <w:pStyle w:val="afd"/>
              <w:spacing w:after="0" w:line="240" w:lineRule="atLeast"/>
              <w:ind w:firstLine="0"/>
              <w:rPr>
                <w:sz w:val="24"/>
                <w:szCs w:val="24"/>
              </w:rPr>
            </w:pPr>
            <w:r w:rsidRPr="00F85050">
              <w:rPr>
                <w:sz w:val="24"/>
                <w:szCs w:val="24"/>
              </w:rPr>
              <w:t>сульфаты</w:t>
            </w:r>
          </w:p>
        </w:tc>
        <w:tc>
          <w:tcPr>
            <w:tcW w:w="1134" w:type="dxa"/>
          </w:tcPr>
          <w:p w:rsidR="00513CF1" w:rsidRPr="00F85050" w:rsidRDefault="00513CF1" w:rsidP="00513CF1">
            <w:pPr>
              <w:spacing w:line="240" w:lineRule="atLeast"/>
              <w:jc w:val="center"/>
            </w:pPr>
            <w:r w:rsidRPr="00F85050">
              <w:rPr>
                <w:iCs/>
              </w:rPr>
              <w:t>мг/л</w:t>
            </w:r>
          </w:p>
        </w:tc>
        <w:tc>
          <w:tcPr>
            <w:tcW w:w="2557"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500</w:t>
            </w:r>
          </w:p>
        </w:tc>
        <w:tc>
          <w:tcPr>
            <w:tcW w:w="1846"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180</w:t>
            </w:r>
          </w:p>
        </w:tc>
      </w:tr>
      <w:tr w:rsidR="00513CF1" w:rsidRPr="00832C3F" w:rsidTr="00513CF1">
        <w:trPr>
          <w:cantSplit/>
          <w:trHeight w:val="251"/>
          <w:jc w:val="center"/>
        </w:trPr>
        <w:tc>
          <w:tcPr>
            <w:tcW w:w="692"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17</w:t>
            </w:r>
          </w:p>
        </w:tc>
        <w:tc>
          <w:tcPr>
            <w:tcW w:w="3424" w:type="dxa"/>
            <w:vAlign w:val="center"/>
          </w:tcPr>
          <w:p w:rsidR="00513CF1" w:rsidRPr="00F85050" w:rsidRDefault="00513CF1" w:rsidP="00513CF1">
            <w:pPr>
              <w:pStyle w:val="afd"/>
              <w:spacing w:after="0" w:line="240" w:lineRule="atLeast"/>
              <w:ind w:firstLine="0"/>
              <w:rPr>
                <w:sz w:val="24"/>
                <w:szCs w:val="24"/>
              </w:rPr>
            </w:pPr>
            <w:r w:rsidRPr="00F85050">
              <w:rPr>
                <w:sz w:val="24"/>
                <w:szCs w:val="24"/>
              </w:rPr>
              <w:t>фториды</w:t>
            </w:r>
          </w:p>
        </w:tc>
        <w:tc>
          <w:tcPr>
            <w:tcW w:w="1134" w:type="dxa"/>
          </w:tcPr>
          <w:p w:rsidR="00513CF1" w:rsidRPr="00F85050" w:rsidRDefault="00513CF1" w:rsidP="00513CF1">
            <w:pPr>
              <w:spacing w:line="240" w:lineRule="atLeast"/>
              <w:jc w:val="center"/>
            </w:pPr>
            <w:r w:rsidRPr="00F85050">
              <w:rPr>
                <w:iCs/>
              </w:rPr>
              <w:t>мг/л</w:t>
            </w:r>
          </w:p>
        </w:tc>
        <w:tc>
          <w:tcPr>
            <w:tcW w:w="2557"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1,5</w:t>
            </w:r>
          </w:p>
        </w:tc>
        <w:tc>
          <w:tcPr>
            <w:tcW w:w="1846"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0,6</w:t>
            </w:r>
          </w:p>
        </w:tc>
      </w:tr>
      <w:tr w:rsidR="00513CF1" w:rsidRPr="004A2444" w:rsidTr="00513CF1">
        <w:trPr>
          <w:cantSplit/>
          <w:trHeight w:val="251"/>
          <w:jc w:val="center"/>
        </w:trPr>
        <w:tc>
          <w:tcPr>
            <w:tcW w:w="692"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5</w:t>
            </w:r>
          </w:p>
        </w:tc>
        <w:tc>
          <w:tcPr>
            <w:tcW w:w="3424" w:type="dxa"/>
            <w:vAlign w:val="center"/>
          </w:tcPr>
          <w:p w:rsidR="00513CF1" w:rsidRPr="00F85050" w:rsidRDefault="00513CF1" w:rsidP="00513CF1">
            <w:pPr>
              <w:pStyle w:val="afd"/>
              <w:spacing w:after="0" w:line="240" w:lineRule="atLeast"/>
              <w:ind w:firstLine="0"/>
              <w:rPr>
                <w:sz w:val="24"/>
                <w:szCs w:val="24"/>
              </w:rPr>
            </w:pPr>
            <w:r w:rsidRPr="00F85050">
              <w:rPr>
                <w:sz w:val="24"/>
                <w:szCs w:val="24"/>
              </w:rPr>
              <w:t>хлориды</w:t>
            </w:r>
          </w:p>
        </w:tc>
        <w:tc>
          <w:tcPr>
            <w:tcW w:w="1134" w:type="dxa"/>
          </w:tcPr>
          <w:p w:rsidR="00513CF1" w:rsidRPr="00F85050" w:rsidRDefault="00513CF1" w:rsidP="00513CF1">
            <w:pPr>
              <w:spacing w:line="240" w:lineRule="atLeast"/>
              <w:jc w:val="center"/>
            </w:pPr>
            <w:r w:rsidRPr="00F85050">
              <w:rPr>
                <w:iCs/>
              </w:rPr>
              <w:t>мг/л</w:t>
            </w:r>
          </w:p>
        </w:tc>
        <w:tc>
          <w:tcPr>
            <w:tcW w:w="2557"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350 (500)</w:t>
            </w:r>
          </w:p>
        </w:tc>
        <w:tc>
          <w:tcPr>
            <w:tcW w:w="1846" w:type="dxa"/>
            <w:vAlign w:val="center"/>
          </w:tcPr>
          <w:p w:rsidR="00513CF1" w:rsidRPr="00F85050" w:rsidRDefault="00513CF1" w:rsidP="00513CF1">
            <w:pPr>
              <w:pStyle w:val="afd"/>
              <w:spacing w:after="0" w:line="240" w:lineRule="atLeast"/>
              <w:ind w:firstLine="0"/>
              <w:jc w:val="center"/>
              <w:rPr>
                <w:b/>
                <w:sz w:val="24"/>
                <w:szCs w:val="24"/>
              </w:rPr>
            </w:pPr>
            <w:r w:rsidRPr="00F85050">
              <w:rPr>
                <w:b/>
                <w:sz w:val="24"/>
                <w:szCs w:val="24"/>
              </w:rPr>
              <w:t>490±73,5</w:t>
            </w:r>
          </w:p>
        </w:tc>
      </w:tr>
      <w:tr w:rsidR="00513CF1" w:rsidRPr="00155BC5" w:rsidTr="00513CF1">
        <w:trPr>
          <w:cantSplit/>
          <w:trHeight w:val="251"/>
          <w:jc w:val="center"/>
        </w:trPr>
        <w:tc>
          <w:tcPr>
            <w:tcW w:w="692"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9</w:t>
            </w:r>
          </w:p>
        </w:tc>
        <w:tc>
          <w:tcPr>
            <w:tcW w:w="3424" w:type="dxa"/>
            <w:vAlign w:val="center"/>
          </w:tcPr>
          <w:p w:rsidR="00513CF1" w:rsidRPr="00F85050" w:rsidRDefault="00513CF1" w:rsidP="00513CF1">
            <w:pPr>
              <w:pStyle w:val="afd"/>
              <w:spacing w:after="0" w:line="240" w:lineRule="atLeast"/>
              <w:ind w:firstLine="0"/>
              <w:rPr>
                <w:sz w:val="24"/>
                <w:szCs w:val="24"/>
              </w:rPr>
            </w:pPr>
            <w:r w:rsidRPr="00F85050">
              <w:rPr>
                <w:sz w:val="24"/>
                <w:szCs w:val="24"/>
              </w:rPr>
              <w:t>Нитрат-ион/азот нитритный</w:t>
            </w:r>
          </w:p>
        </w:tc>
        <w:tc>
          <w:tcPr>
            <w:tcW w:w="1134" w:type="dxa"/>
          </w:tcPr>
          <w:p w:rsidR="00513CF1" w:rsidRPr="00F85050" w:rsidRDefault="00513CF1" w:rsidP="00513CF1">
            <w:pPr>
              <w:spacing w:line="240" w:lineRule="atLeast"/>
              <w:jc w:val="center"/>
            </w:pPr>
            <w:r w:rsidRPr="00F85050">
              <w:rPr>
                <w:iCs/>
              </w:rPr>
              <w:t>мг/л</w:t>
            </w:r>
          </w:p>
        </w:tc>
        <w:tc>
          <w:tcPr>
            <w:tcW w:w="2557"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45</w:t>
            </w:r>
          </w:p>
        </w:tc>
        <w:tc>
          <w:tcPr>
            <w:tcW w:w="1846"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9,8</w:t>
            </w:r>
          </w:p>
        </w:tc>
      </w:tr>
      <w:tr w:rsidR="00513CF1" w:rsidRPr="00155BC5" w:rsidTr="00513CF1">
        <w:trPr>
          <w:cantSplit/>
          <w:trHeight w:val="251"/>
          <w:jc w:val="center"/>
        </w:trPr>
        <w:tc>
          <w:tcPr>
            <w:tcW w:w="692"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8</w:t>
            </w:r>
          </w:p>
        </w:tc>
        <w:tc>
          <w:tcPr>
            <w:tcW w:w="3424" w:type="dxa"/>
            <w:vAlign w:val="center"/>
          </w:tcPr>
          <w:p w:rsidR="00513CF1" w:rsidRPr="00F85050" w:rsidRDefault="00513CF1" w:rsidP="00513CF1">
            <w:pPr>
              <w:pStyle w:val="afd"/>
              <w:spacing w:after="0" w:line="240" w:lineRule="atLeast"/>
              <w:ind w:firstLine="0"/>
              <w:rPr>
                <w:sz w:val="24"/>
                <w:szCs w:val="24"/>
              </w:rPr>
            </w:pPr>
            <w:r w:rsidRPr="00F85050">
              <w:rPr>
                <w:sz w:val="24"/>
                <w:szCs w:val="24"/>
              </w:rPr>
              <w:t>Нитрит-ион/азот нитритный</w:t>
            </w:r>
          </w:p>
        </w:tc>
        <w:tc>
          <w:tcPr>
            <w:tcW w:w="1134" w:type="dxa"/>
          </w:tcPr>
          <w:p w:rsidR="00513CF1" w:rsidRPr="00F85050" w:rsidRDefault="00513CF1" w:rsidP="00513CF1">
            <w:pPr>
              <w:spacing w:line="240" w:lineRule="atLeast"/>
              <w:jc w:val="center"/>
            </w:pPr>
            <w:r w:rsidRPr="00F85050">
              <w:rPr>
                <w:iCs/>
              </w:rPr>
              <w:t>мг/л</w:t>
            </w:r>
          </w:p>
        </w:tc>
        <w:tc>
          <w:tcPr>
            <w:tcW w:w="2557"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3</w:t>
            </w:r>
          </w:p>
        </w:tc>
        <w:tc>
          <w:tcPr>
            <w:tcW w:w="1846"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0,017</w:t>
            </w:r>
          </w:p>
        </w:tc>
      </w:tr>
      <w:tr w:rsidR="00513CF1" w:rsidRPr="00155BC5" w:rsidTr="00513CF1">
        <w:trPr>
          <w:cantSplit/>
          <w:trHeight w:val="265"/>
          <w:jc w:val="center"/>
        </w:trPr>
        <w:tc>
          <w:tcPr>
            <w:tcW w:w="692"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14</w:t>
            </w:r>
          </w:p>
        </w:tc>
        <w:tc>
          <w:tcPr>
            <w:tcW w:w="3424" w:type="dxa"/>
            <w:vAlign w:val="center"/>
          </w:tcPr>
          <w:p w:rsidR="00513CF1" w:rsidRPr="00F85050" w:rsidRDefault="00513CF1" w:rsidP="00513CF1">
            <w:pPr>
              <w:pStyle w:val="afd"/>
              <w:spacing w:after="0" w:line="240" w:lineRule="atLeast"/>
              <w:ind w:firstLine="0"/>
              <w:rPr>
                <w:sz w:val="24"/>
                <w:szCs w:val="24"/>
              </w:rPr>
            </w:pPr>
            <w:r w:rsidRPr="00F85050">
              <w:rPr>
                <w:sz w:val="24"/>
                <w:szCs w:val="24"/>
              </w:rPr>
              <w:t>Хлор остаточный свободный</w:t>
            </w:r>
          </w:p>
        </w:tc>
        <w:tc>
          <w:tcPr>
            <w:tcW w:w="1134" w:type="dxa"/>
          </w:tcPr>
          <w:p w:rsidR="00513CF1" w:rsidRPr="00F85050" w:rsidRDefault="00513CF1" w:rsidP="00513CF1">
            <w:pPr>
              <w:spacing w:line="240" w:lineRule="atLeast"/>
              <w:jc w:val="center"/>
            </w:pPr>
            <w:r w:rsidRPr="00F85050">
              <w:rPr>
                <w:iCs/>
              </w:rPr>
              <w:t>мг/л</w:t>
            </w:r>
          </w:p>
        </w:tc>
        <w:tc>
          <w:tcPr>
            <w:tcW w:w="2557" w:type="dxa"/>
            <w:vAlign w:val="center"/>
          </w:tcPr>
          <w:p w:rsidR="00513CF1" w:rsidRPr="00F85050" w:rsidRDefault="00513CF1" w:rsidP="00513CF1">
            <w:pPr>
              <w:pStyle w:val="afd"/>
              <w:spacing w:after="0" w:line="240" w:lineRule="atLeast"/>
              <w:ind w:firstLine="0"/>
              <w:jc w:val="center"/>
              <w:rPr>
                <w:iCs/>
                <w:sz w:val="24"/>
                <w:szCs w:val="24"/>
              </w:rPr>
            </w:pPr>
            <w:r w:rsidRPr="00F85050">
              <w:rPr>
                <w:iCs/>
                <w:sz w:val="24"/>
                <w:szCs w:val="24"/>
              </w:rPr>
              <w:t>0,3-0,5</w:t>
            </w:r>
          </w:p>
        </w:tc>
        <w:tc>
          <w:tcPr>
            <w:tcW w:w="1846" w:type="dxa"/>
            <w:vAlign w:val="center"/>
          </w:tcPr>
          <w:p w:rsidR="00513CF1" w:rsidRPr="00F85050" w:rsidRDefault="00513CF1" w:rsidP="00513CF1">
            <w:pPr>
              <w:pStyle w:val="afd"/>
              <w:spacing w:after="0" w:line="240" w:lineRule="atLeast"/>
              <w:ind w:firstLine="0"/>
              <w:jc w:val="center"/>
              <w:rPr>
                <w:iCs/>
                <w:sz w:val="24"/>
                <w:szCs w:val="24"/>
              </w:rPr>
            </w:pPr>
            <w:r w:rsidRPr="00F85050">
              <w:rPr>
                <w:iCs/>
                <w:sz w:val="24"/>
                <w:szCs w:val="24"/>
              </w:rPr>
              <w:t>-</w:t>
            </w:r>
          </w:p>
        </w:tc>
      </w:tr>
    </w:tbl>
    <w:p w:rsidR="00513CF1" w:rsidRPr="00E859EE" w:rsidRDefault="00513CF1" w:rsidP="00513CF1">
      <w:pPr>
        <w:pStyle w:val="32"/>
        <w:spacing w:after="0" w:line="360" w:lineRule="auto"/>
        <w:ind w:left="0"/>
        <w:jc w:val="both"/>
        <w:rPr>
          <w:sz w:val="26"/>
          <w:szCs w:val="26"/>
        </w:rPr>
      </w:pPr>
      <w:r w:rsidRPr="00E859EE">
        <w:rPr>
          <w:sz w:val="26"/>
          <w:szCs w:val="26"/>
        </w:rPr>
        <w:t xml:space="preserve">Таблица </w:t>
      </w:r>
      <w:r>
        <w:rPr>
          <w:sz w:val="26"/>
          <w:szCs w:val="26"/>
        </w:rPr>
        <w:t>2.2.9</w:t>
      </w:r>
      <w:r w:rsidRPr="00E859EE">
        <w:rPr>
          <w:sz w:val="26"/>
          <w:szCs w:val="26"/>
        </w:rPr>
        <w:t xml:space="preserve"> - Качество воды по показателям радиационной безопасности</w:t>
      </w:r>
    </w:p>
    <w:tbl>
      <w:tblPr>
        <w:tblW w:w="9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0"/>
        <w:gridCol w:w="2815"/>
        <w:gridCol w:w="2126"/>
        <w:gridCol w:w="2410"/>
        <w:gridCol w:w="1559"/>
      </w:tblGrid>
      <w:tr w:rsidR="00513CF1" w:rsidRPr="004A2444" w:rsidTr="00513CF1">
        <w:trPr>
          <w:cantSplit/>
          <w:trHeight w:val="585"/>
          <w:jc w:val="center"/>
        </w:trPr>
        <w:tc>
          <w:tcPr>
            <w:tcW w:w="690"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w:t>
            </w:r>
          </w:p>
          <w:p w:rsidR="00513CF1" w:rsidRPr="00F85050" w:rsidRDefault="00513CF1" w:rsidP="00513CF1">
            <w:pPr>
              <w:pStyle w:val="afd"/>
              <w:spacing w:after="0" w:line="240" w:lineRule="atLeast"/>
              <w:ind w:firstLine="0"/>
              <w:jc w:val="center"/>
              <w:rPr>
                <w:sz w:val="24"/>
                <w:szCs w:val="24"/>
              </w:rPr>
            </w:pPr>
            <w:r w:rsidRPr="00F85050">
              <w:rPr>
                <w:sz w:val="24"/>
                <w:szCs w:val="24"/>
              </w:rPr>
              <w:t>п/п</w:t>
            </w:r>
          </w:p>
        </w:tc>
        <w:tc>
          <w:tcPr>
            <w:tcW w:w="2815"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Наименование</w:t>
            </w:r>
          </w:p>
          <w:p w:rsidR="00513CF1" w:rsidRPr="00F85050" w:rsidRDefault="00513CF1" w:rsidP="00513CF1">
            <w:pPr>
              <w:pStyle w:val="afd"/>
              <w:spacing w:after="0" w:line="240" w:lineRule="atLeast"/>
              <w:ind w:firstLine="0"/>
              <w:jc w:val="center"/>
              <w:rPr>
                <w:sz w:val="24"/>
                <w:szCs w:val="24"/>
              </w:rPr>
            </w:pPr>
            <w:r w:rsidRPr="00F85050">
              <w:rPr>
                <w:sz w:val="24"/>
                <w:szCs w:val="24"/>
              </w:rPr>
              <w:t>(обозначение объекта)</w:t>
            </w:r>
          </w:p>
        </w:tc>
        <w:tc>
          <w:tcPr>
            <w:tcW w:w="2126"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 xml:space="preserve">Общая </w:t>
            </w:r>
          </w:p>
          <w:p w:rsidR="00513CF1" w:rsidRPr="00F85050" w:rsidRDefault="00513CF1" w:rsidP="00513CF1">
            <w:pPr>
              <w:pStyle w:val="afd"/>
              <w:spacing w:after="0" w:line="240" w:lineRule="atLeast"/>
              <w:ind w:firstLine="0"/>
              <w:jc w:val="center"/>
              <w:rPr>
                <w:sz w:val="24"/>
                <w:szCs w:val="24"/>
              </w:rPr>
            </w:pPr>
            <w:r w:rsidRPr="00F85050">
              <w:rPr>
                <w:sz w:val="24"/>
                <w:szCs w:val="24"/>
              </w:rPr>
              <w:t>радиоактивность</w:t>
            </w:r>
          </w:p>
        </w:tc>
        <w:tc>
          <w:tcPr>
            <w:tcW w:w="2410"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Среднее значение активности, Бк/л</w:t>
            </w:r>
          </w:p>
        </w:tc>
        <w:tc>
          <w:tcPr>
            <w:tcW w:w="1559"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Норматив,</w:t>
            </w:r>
          </w:p>
          <w:p w:rsidR="00513CF1" w:rsidRPr="00F85050" w:rsidRDefault="00513CF1" w:rsidP="00513CF1">
            <w:pPr>
              <w:pStyle w:val="afd"/>
              <w:spacing w:after="0" w:line="240" w:lineRule="atLeast"/>
              <w:ind w:firstLine="0"/>
              <w:jc w:val="center"/>
              <w:rPr>
                <w:sz w:val="24"/>
                <w:szCs w:val="24"/>
              </w:rPr>
            </w:pPr>
            <w:r w:rsidRPr="00F85050">
              <w:rPr>
                <w:sz w:val="24"/>
                <w:szCs w:val="24"/>
              </w:rPr>
              <w:t>Бк/л</w:t>
            </w:r>
          </w:p>
        </w:tc>
      </w:tr>
      <w:tr w:rsidR="00513CF1" w:rsidRPr="004A2444" w:rsidTr="00513CF1">
        <w:trPr>
          <w:cantSplit/>
          <w:jc w:val="center"/>
        </w:trPr>
        <w:tc>
          <w:tcPr>
            <w:tcW w:w="690"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1</w:t>
            </w:r>
          </w:p>
        </w:tc>
        <w:tc>
          <w:tcPr>
            <w:tcW w:w="2815" w:type="dxa"/>
            <w:vMerge w:val="restart"/>
            <w:vAlign w:val="center"/>
          </w:tcPr>
          <w:p w:rsidR="00513CF1" w:rsidRPr="00F85050" w:rsidRDefault="00513CF1" w:rsidP="00513CF1">
            <w:pPr>
              <w:pStyle w:val="afd"/>
              <w:spacing w:after="0" w:line="240" w:lineRule="atLeast"/>
              <w:ind w:firstLine="0"/>
              <w:rPr>
                <w:sz w:val="24"/>
                <w:szCs w:val="24"/>
              </w:rPr>
            </w:pPr>
            <w:r w:rsidRPr="00F85050">
              <w:rPr>
                <w:sz w:val="24"/>
                <w:szCs w:val="24"/>
              </w:rPr>
              <w:t>Вода питьевая из накопительной ёмкости  с. Утёвка</w:t>
            </w:r>
          </w:p>
        </w:tc>
        <w:tc>
          <w:tcPr>
            <w:tcW w:w="2126" w:type="dxa"/>
            <w:vAlign w:val="center"/>
          </w:tcPr>
          <w:p w:rsidR="00513CF1" w:rsidRPr="00F85050" w:rsidRDefault="00513CF1" w:rsidP="00513CF1">
            <w:pPr>
              <w:pStyle w:val="afd"/>
              <w:spacing w:after="0" w:line="240" w:lineRule="atLeast"/>
              <w:ind w:firstLine="0"/>
              <w:jc w:val="center"/>
              <w:rPr>
                <w:sz w:val="24"/>
                <w:szCs w:val="24"/>
                <w:lang w:val="en-US"/>
              </w:rPr>
            </w:pPr>
            <w:r w:rsidRPr="00F85050">
              <w:rPr>
                <w:sz w:val="24"/>
                <w:szCs w:val="24"/>
                <w:lang w:val="en-US"/>
              </w:rPr>
              <w:t>PB</w:t>
            </w:r>
          </w:p>
        </w:tc>
        <w:tc>
          <w:tcPr>
            <w:tcW w:w="2410"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менее 0,05</w:t>
            </w:r>
          </w:p>
        </w:tc>
        <w:tc>
          <w:tcPr>
            <w:tcW w:w="1559"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0,2</w:t>
            </w:r>
          </w:p>
        </w:tc>
      </w:tr>
      <w:tr w:rsidR="00513CF1" w:rsidRPr="004A2444" w:rsidTr="00513CF1">
        <w:trPr>
          <w:cantSplit/>
          <w:jc w:val="center"/>
        </w:trPr>
        <w:tc>
          <w:tcPr>
            <w:tcW w:w="690"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4</w:t>
            </w:r>
          </w:p>
        </w:tc>
        <w:tc>
          <w:tcPr>
            <w:tcW w:w="2815" w:type="dxa"/>
            <w:vMerge/>
            <w:vAlign w:val="center"/>
          </w:tcPr>
          <w:p w:rsidR="00513CF1" w:rsidRPr="00F85050" w:rsidRDefault="00513CF1" w:rsidP="00513CF1">
            <w:pPr>
              <w:pStyle w:val="afd"/>
              <w:spacing w:after="0" w:line="240" w:lineRule="atLeast"/>
              <w:ind w:firstLine="0"/>
              <w:rPr>
                <w:sz w:val="24"/>
                <w:szCs w:val="24"/>
              </w:rPr>
            </w:pPr>
          </w:p>
        </w:tc>
        <w:tc>
          <w:tcPr>
            <w:tcW w:w="2126" w:type="dxa"/>
            <w:vAlign w:val="center"/>
          </w:tcPr>
          <w:p w:rsidR="00513CF1" w:rsidRPr="00F85050" w:rsidRDefault="00513CF1" w:rsidP="00513CF1">
            <w:pPr>
              <w:pStyle w:val="afd"/>
              <w:spacing w:after="0" w:line="240" w:lineRule="atLeast"/>
              <w:ind w:firstLine="0"/>
              <w:jc w:val="center"/>
              <w:rPr>
                <w:sz w:val="24"/>
                <w:szCs w:val="24"/>
                <w:lang w:val="en-US"/>
              </w:rPr>
            </w:pPr>
            <w:r w:rsidRPr="00F85050">
              <w:rPr>
                <w:sz w:val="24"/>
                <w:szCs w:val="24"/>
                <w:lang w:val="en-US"/>
              </w:rPr>
              <w:t>PO</w:t>
            </w:r>
          </w:p>
        </w:tc>
        <w:tc>
          <w:tcPr>
            <w:tcW w:w="2410"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менее 0,05</w:t>
            </w:r>
          </w:p>
        </w:tc>
        <w:tc>
          <w:tcPr>
            <w:tcW w:w="1559"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0,11</w:t>
            </w:r>
          </w:p>
        </w:tc>
      </w:tr>
      <w:tr w:rsidR="00513CF1" w:rsidRPr="00155BC5" w:rsidTr="00513CF1">
        <w:trPr>
          <w:cantSplit/>
          <w:jc w:val="center"/>
        </w:trPr>
        <w:tc>
          <w:tcPr>
            <w:tcW w:w="690"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10</w:t>
            </w:r>
          </w:p>
        </w:tc>
        <w:tc>
          <w:tcPr>
            <w:tcW w:w="2815" w:type="dxa"/>
            <w:vMerge/>
            <w:vAlign w:val="center"/>
          </w:tcPr>
          <w:p w:rsidR="00513CF1" w:rsidRPr="00F85050" w:rsidRDefault="00513CF1" w:rsidP="00513CF1">
            <w:pPr>
              <w:pStyle w:val="afd"/>
              <w:spacing w:after="0" w:line="240" w:lineRule="atLeast"/>
              <w:ind w:firstLine="0"/>
              <w:rPr>
                <w:sz w:val="24"/>
                <w:szCs w:val="24"/>
              </w:rPr>
            </w:pPr>
          </w:p>
        </w:tc>
        <w:tc>
          <w:tcPr>
            <w:tcW w:w="2126" w:type="dxa"/>
            <w:vAlign w:val="center"/>
          </w:tcPr>
          <w:p w:rsidR="00513CF1" w:rsidRPr="00F85050" w:rsidRDefault="00513CF1" w:rsidP="00513CF1">
            <w:pPr>
              <w:pStyle w:val="afd"/>
              <w:spacing w:after="0" w:line="240" w:lineRule="atLeast"/>
              <w:ind w:firstLine="0"/>
              <w:jc w:val="center"/>
              <w:rPr>
                <w:iCs/>
                <w:sz w:val="24"/>
                <w:szCs w:val="24"/>
                <w:lang w:val="en-US"/>
              </w:rPr>
            </w:pPr>
            <w:r w:rsidRPr="00F85050">
              <w:rPr>
                <w:iCs/>
                <w:sz w:val="24"/>
                <w:szCs w:val="24"/>
                <w:lang w:val="en-US"/>
              </w:rPr>
              <w:t>RA</w:t>
            </w:r>
          </w:p>
        </w:tc>
        <w:tc>
          <w:tcPr>
            <w:tcW w:w="2410"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0,07</w:t>
            </w:r>
          </w:p>
        </w:tc>
        <w:tc>
          <w:tcPr>
            <w:tcW w:w="1559"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0,49</w:t>
            </w:r>
          </w:p>
        </w:tc>
      </w:tr>
      <w:tr w:rsidR="00513CF1" w:rsidRPr="00832C3F" w:rsidTr="00513CF1">
        <w:trPr>
          <w:cantSplit/>
          <w:jc w:val="center"/>
        </w:trPr>
        <w:tc>
          <w:tcPr>
            <w:tcW w:w="690"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18</w:t>
            </w:r>
          </w:p>
        </w:tc>
        <w:tc>
          <w:tcPr>
            <w:tcW w:w="2815" w:type="dxa"/>
            <w:vMerge/>
            <w:vAlign w:val="center"/>
          </w:tcPr>
          <w:p w:rsidR="00513CF1" w:rsidRPr="00F85050" w:rsidRDefault="00513CF1" w:rsidP="00513CF1">
            <w:pPr>
              <w:pStyle w:val="afd"/>
              <w:spacing w:after="0" w:line="240" w:lineRule="atLeast"/>
              <w:ind w:firstLine="0"/>
              <w:rPr>
                <w:sz w:val="24"/>
                <w:szCs w:val="24"/>
              </w:rPr>
            </w:pPr>
          </w:p>
        </w:tc>
        <w:tc>
          <w:tcPr>
            <w:tcW w:w="2126" w:type="dxa"/>
          </w:tcPr>
          <w:p w:rsidR="00513CF1" w:rsidRPr="00F85050" w:rsidRDefault="00513CF1" w:rsidP="00513CF1">
            <w:pPr>
              <w:spacing w:line="240" w:lineRule="atLeast"/>
              <w:jc w:val="center"/>
              <w:rPr>
                <w:lang w:val="en-US"/>
              </w:rPr>
            </w:pPr>
            <w:r w:rsidRPr="00F85050">
              <w:rPr>
                <w:lang w:val="en-US"/>
              </w:rPr>
              <w:t>RA</w:t>
            </w:r>
          </w:p>
        </w:tc>
        <w:tc>
          <w:tcPr>
            <w:tcW w:w="2410"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менее 0,06</w:t>
            </w:r>
          </w:p>
        </w:tc>
        <w:tc>
          <w:tcPr>
            <w:tcW w:w="1559"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0,2</w:t>
            </w:r>
          </w:p>
        </w:tc>
      </w:tr>
      <w:tr w:rsidR="00513CF1" w:rsidRPr="00832C3F" w:rsidTr="00513CF1">
        <w:trPr>
          <w:cantSplit/>
          <w:jc w:val="center"/>
        </w:trPr>
        <w:tc>
          <w:tcPr>
            <w:tcW w:w="690" w:type="dxa"/>
            <w:vAlign w:val="center"/>
          </w:tcPr>
          <w:p w:rsidR="00513CF1" w:rsidRPr="00F85050" w:rsidRDefault="00513CF1" w:rsidP="00513CF1">
            <w:pPr>
              <w:pStyle w:val="afd"/>
              <w:spacing w:after="0" w:line="240" w:lineRule="atLeast"/>
              <w:ind w:firstLine="0"/>
              <w:jc w:val="center"/>
              <w:rPr>
                <w:sz w:val="24"/>
                <w:szCs w:val="24"/>
              </w:rPr>
            </w:pPr>
          </w:p>
        </w:tc>
        <w:tc>
          <w:tcPr>
            <w:tcW w:w="2815" w:type="dxa"/>
            <w:vMerge/>
            <w:vAlign w:val="center"/>
          </w:tcPr>
          <w:p w:rsidR="00513CF1" w:rsidRPr="00F85050" w:rsidRDefault="00513CF1" w:rsidP="00513CF1">
            <w:pPr>
              <w:pStyle w:val="afd"/>
              <w:spacing w:after="0" w:line="240" w:lineRule="atLeast"/>
              <w:ind w:firstLine="0"/>
              <w:rPr>
                <w:sz w:val="24"/>
                <w:szCs w:val="24"/>
              </w:rPr>
            </w:pPr>
          </w:p>
        </w:tc>
        <w:tc>
          <w:tcPr>
            <w:tcW w:w="2126" w:type="dxa"/>
          </w:tcPr>
          <w:p w:rsidR="00513CF1" w:rsidRPr="00F85050" w:rsidRDefault="00513CF1" w:rsidP="00513CF1">
            <w:pPr>
              <w:spacing w:line="240" w:lineRule="atLeast"/>
              <w:jc w:val="center"/>
              <w:rPr>
                <w:iCs/>
              </w:rPr>
            </w:pPr>
            <w:r w:rsidRPr="00F85050">
              <w:rPr>
                <w:iCs/>
                <w:lang w:val="en-US"/>
              </w:rPr>
              <w:t>∑A/</w:t>
            </w:r>
            <w:r w:rsidRPr="00F85050">
              <w:rPr>
                <w:iCs/>
              </w:rPr>
              <w:t>ДУ</w:t>
            </w:r>
          </w:p>
        </w:tc>
        <w:tc>
          <w:tcPr>
            <w:tcW w:w="2410" w:type="dxa"/>
            <w:vAlign w:val="center"/>
          </w:tcPr>
          <w:p w:rsidR="00513CF1" w:rsidRPr="00F85050" w:rsidRDefault="00513CF1" w:rsidP="00513CF1">
            <w:pPr>
              <w:pStyle w:val="afd"/>
              <w:spacing w:after="0" w:line="240" w:lineRule="atLeast"/>
              <w:ind w:firstLine="0"/>
              <w:jc w:val="center"/>
              <w:rPr>
                <w:b/>
                <w:sz w:val="24"/>
                <w:szCs w:val="24"/>
              </w:rPr>
            </w:pPr>
            <w:r w:rsidRPr="00F85050">
              <w:rPr>
                <w:b/>
                <w:sz w:val="24"/>
                <w:szCs w:val="24"/>
              </w:rPr>
              <w:t>1,148</w:t>
            </w:r>
          </w:p>
        </w:tc>
        <w:tc>
          <w:tcPr>
            <w:tcW w:w="1559" w:type="dxa"/>
            <w:vAlign w:val="center"/>
          </w:tcPr>
          <w:p w:rsidR="00513CF1" w:rsidRPr="00F85050" w:rsidRDefault="00513CF1" w:rsidP="00513CF1">
            <w:pPr>
              <w:pStyle w:val="afd"/>
              <w:spacing w:after="0" w:line="240" w:lineRule="atLeast"/>
              <w:ind w:firstLine="0"/>
              <w:jc w:val="center"/>
              <w:rPr>
                <w:sz w:val="24"/>
                <w:szCs w:val="24"/>
              </w:rPr>
            </w:pPr>
            <w:r w:rsidRPr="00F85050">
              <w:rPr>
                <w:sz w:val="24"/>
                <w:szCs w:val="24"/>
              </w:rPr>
              <w:t>1</w:t>
            </w:r>
          </w:p>
        </w:tc>
      </w:tr>
    </w:tbl>
    <w:p w:rsidR="00513CF1" w:rsidRDefault="00513CF1" w:rsidP="00513CF1">
      <w:pPr>
        <w:pStyle w:val="27"/>
        <w:spacing w:after="0" w:line="360" w:lineRule="auto"/>
        <w:ind w:left="0" w:firstLine="709"/>
        <w:rPr>
          <w:sz w:val="28"/>
          <w:szCs w:val="28"/>
        </w:rPr>
      </w:pPr>
    </w:p>
    <w:p w:rsidR="00513CF1" w:rsidRPr="00E859EE" w:rsidRDefault="00513CF1" w:rsidP="00513CF1">
      <w:pPr>
        <w:pStyle w:val="27"/>
        <w:spacing w:after="0" w:line="360" w:lineRule="auto"/>
        <w:ind w:left="0" w:firstLine="709"/>
        <w:jc w:val="both"/>
        <w:rPr>
          <w:sz w:val="26"/>
          <w:szCs w:val="26"/>
        </w:rPr>
      </w:pPr>
      <w:r w:rsidRPr="00E859EE">
        <w:rPr>
          <w:sz w:val="26"/>
          <w:szCs w:val="26"/>
        </w:rPr>
        <w:lastRenderedPageBreak/>
        <w:t xml:space="preserve">Анализ таблицы </w:t>
      </w:r>
      <w:r>
        <w:rPr>
          <w:sz w:val="26"/>
          <w:szCs w:val="26"/>
        </w:rPr>
        <w:t>2.2.8</w:t>
      </w:r>
      <w:r w:rsidRPr="00E859EE">
        <w:rPr>
          <w:sz w:val="26"/>
          <w:szCs w:val="26"/>
        </w:rPr>
        <w:t xml:space="preserve"> показывает на превышение показателей качества по многим показателям: по общей жёсткости, хлоридам</w:t>
      </w:r>
      <w:r w:rsidRPr="00E859EE">
        <w:rPr>
          <w:b/>
          <w:bCs/>
          <w:i/>
          <w:iCs/>
          <w:sz w:val="26"/>
          <w:szCs w:val="26"/>
        </w:rPr>
        <w:t xml:space="preserve">, </w:t>
      </w:r>
      <w:r w:rsidRPr="00E859EE">
        <w:rPr>
          <w:bCs/>
          <w:iCs/>
          <w:sz w:val="26"/>
          <w:szCs w:val="26"/>
        </w:rPr>
        <w:t>общей минерализации</w:t>
      </w:r>
      <w:r w:rsidRPr="00E859EE">
        <w:rPr>
          <w:sz w:val="26"/>
          <w:szCs w:val="26"/>
        </w:rPr>
        <w:t xml:space="preserve"> что свойственно для воды из </w:t>
      </w:r>
      <w:r>
        <w:rPr>
          <w:sz w:val="26"/>
          <w:szCs w:val="26"/>
        </w:rPr>
        <w:t xml:space="preserve">подземных </w:t>
      </w:r>
      <w:r w:rsidRPr="00E859EE">
        <w:rPr>
          <w:sz w:val="26"/>
          <w:szCs w:val="26"/>
        </w:rPr>
        <w:t>источников.</w:t>
      </w:r>
    </w:p>
    <w:p w:rsidR="00513CF1" w:rsidRPr="00E859EE" w:rsidRDefault="00513CF1" w:rsidP="00513CF1">
      <w:pPr>
        <w:pStyle w:val="27"/>
        <w:spacing w:after="0" w:line="360" w:lineRule="auto"/>
        <w:ind w:left="0" w:firstLine="709"/>
        <w:jc w:val="both"/>
        <w:rPr>
          <w:sz w:val="26"/>
          <w:szCs w:val="26"/>
        </w:rPr>
      </w:pPr>
      <w:r w:rsidRPr="00E859EE">
        <w:rPr>
          <w:sz w:val="26"/>
          <w:szCs w:val="26"/>
        </w:rPr>
        <w:t>Питьевая вода на площадке №</w:t>
      </w:r>
      <w:r>
        <w:rPr>
          <w:sz w:val="26"/>
          <w:szCs w:val="26"/>
        </w:rPr>
        <w:t xml:space="preserve"> </w:t>
      </w:r>
      <w:r w:rsidRPr="00E859EE">
        <w:rPr>
          <w:sz w:val="26"/>
          <w:szCs w:val="26"/>
        </w:rPr>
        <w:t xml:space="preserve">1 водозабора по данным показателям не удовлетворяют нормативным требованиям, предъявляемым к воде хозяйственного и питьевого назначения, без предварительной очистки. Необходимо проведение защитных мероприятий, направленных на уменьшение содержания радионуклидов в питьевой воде, так как согласно данным таблицы </w:t>
      </w:r>
      <w:r>
        <w:rPr>
          <w:sz w:val="26"/>
          <w:szCs w:val="26"/>
        </w:rPr>
        <w:t>2.2.9</w:t>
      </w:r>
      <w:r w:rsidRPr="00E859EE">
        <w:rPr>
          <w:sz w:val="26"/>
          <w:szCs w:val="26"/>
        </w:rPr>
        <w:t>, содержание основных радионуклидов в воде превышено.</w:t>
      </w:r>
    </w:p>
    <w:p w:rsidR="00513CF1" w:rsidRDefault="00513CF1" w:rsidP="00513CF1">
      <w:pPr>
        <w:ind w:firstLine="709"/>
      </w:pPr>
    </w:p>
    <w:p w:rsidR="00513CF1" w:rsidRPr="003A643A" w:rsidRDefault="00513CF1" w:rsidP="00513CF1">
      <w:pPr>
        <w:jc w:val="center"/>
        <w:rPr>
          <w:i/>
          <w:u w:val="single"/>
        </w:rPr>
      </w:pPr>
      <w:r w:rsidRPr="003A643A">
        <w:rPr>
          <w:i/>
          <w:u w:val="single"/>
        </w:rPr>
        <w:t>Проблемы в системе водоснабжения с.п. Утёвка</w:t>
      </w:r>
      <w:r>
        <w:rPr>
          <w:i/>
          <w:u w:val="single"/>
        </w:rPr>
        <w:t>:</w:t>
      </w:r>
    </w:p>
    <w:p w:rsidR="00513CF1" w:rsidRPr="003A643A" w:rsidRDefault="00513CF1" w:rsidP="00513CF1">
      <w:pPr>
        <w:ind w:firstLine="709"/>
        <w:jc w:val="both"/>
      </w:pPr>
      <w:r w:rsidRPr="003A643A">
        <w:t>-существующие трубопроводы системы водоснабжения в с</w:t>
      </w:r>
      <w:r>
        <w:t>еле</w:t>
      </w:r>
      <w:r w:rsidRPr="003A643A">
        <w:t xml:space="preserve"> Утёвка в основном исчерпали свой нормативный срок службы;</w:t>
      </w:r>
    </w:p>
    <w:p w:rsidR="00513CF1" w:rsidRPr="003A643A" w:rsidRDefault="00513CF1" w:rsidP="00513CF1">
      <w:pPr>
        <w:ind w:firstLine="709"/>
        <w:jc w:val="both"/>
      </w:pPr>
      <w:r w:rsidRPr="003A643A">
        <w:t>-отсутствует коммерческий учет отпущенной холодной воды;</w:t>
      </w:r>
    </w:p>
    <w:p w:rsidR="00513CF1" w:rsidRPr="003A643A" w:rsidRDefault="00513CF1" w:rsidP="00513CF1">
      <w:pPr>
        <w:ind w:firstLine="709"/>
        <w:jc w:val="both"/>
      </w:pPr>
      <w:r w:rsidRPr="003A643A">
        <w:t>-нехватка воды в летний период времени;</w:t>
      </w:r>
    </w:p>
    <w:p w:rsidR="00513CF1" w:rsidRPr="003A643A" w:rsidRDefault="00513CF1" w:rsidP="00513CF1">
      <w:pPr>
        <w:ind w:firstLine="709"/>
        <w:jc w:val="both"/>
      </w:pPr>
      <w:r w:rsidRPr="003A643A">
        <w:t>-несоответствие питьевой воды в с</w:t>
      </w:r>
      <w:r>
        <w:t>еле</w:t>
      </w:r>
      <w:r w:rsidRPr="003A643A">
        <w:t xml:space="preserve"> Утёвка гигиеническим требованиям качества воды.</w:t>
      </w:r>
    </w:p>
    <w:p w:rsidR="00513CF1" w:rsidRDefault="00513CF1" w:rsidP="00513CF1">
      <w:pPr>
        <w:pStyle w:val="aff0"/>
        <w:spacing w:line="360" w:lineRule="auto"/>
        <w:ind w:firstLine="0"/>
        <w:jc w:val="center"/>
        <w:rPr>
          <w:i/>
          <w:u w:val="single"/>
        </w:rPr>
      </w:pPr>
    </w:p>
    <w:p w:rsidR="00513CF1" w:rsidRDefault="00513CF1" w:rsidP="00513CF1">
      <w:pPr>
        <w:pStyle w:val="aff0"/>
        <w:spacing w:line="360" w:lineRule="auto"/>
        <w:ind w:firstLine="0"/>
        <w:jc w:val="center"/>
        <w:rPr>
          <w:i/>
          <w:u w:val="single"/>
        </w:rPr>
      </w:pPr>
      <w:r w:rsidRPr="00F406D6">
        <w:rPr>
          <w:i/>
          <w:u w:val="single"/>
        </w:rPr>
        <w:t>Цены (тарифы) в сфере водоснабжения.</w:t>
      </w:r>
    </w:p>
    <w:p w:rsidR="00513CF1" w:rsidRDefault="00513CF1" w:rsidP="00513CF1">
      <w:pPr>
        <w:ind w:firstLine="708"/>
      </w:pPr>
      <w:r w:rsidRPr="009D0EA7">
        <w:t xml:space="preserve">Утвержденные тарифы на питьевую воду, приведены в таблице </w:t>
      </w:r>
      <w:r>
        <w:t>2.2.10.</w:t>
      </w:r>
    </w:p>
    <w:p w:rsidR="00513CF1" w:rsidRPr="009D0EA7" w:rsidRDefault="00513CF1" w:rsidP="00513CF1">
      <w:r w:rsidRPr="009D0EA7">
        <w:t xml:space="preserve">Таблица </w:t>
      </w:r>
      <w:r>
        <w:t xml:space="preserve">2.2.10 </w:t>
      </w:r>
      <w:r w:rsidRPr="009D0EA7">
        <w:t xml:space="preserve">- Динамика утвержденных тарифов на холодную воду </w:t>
      </w:r>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54"/>
        <w:gridCol w:w="860"/>
        <w:gridCol w:w="884"/>
        <w:gridCol w:w="1583"/>
        <w:gridCol w:w="1583"/>
        <w:gridCol w:w="1399"/>
      </w:tblGrid>
      <w:tr w:rsidR="00513CF1" w:rsidRPr="00F76CC6" w:rsidTr="00513CF1">
        <w:trPr>
          <w:trHeight w:val="594"/>
        </w:trPr>
        <w:tc>
          <w:tcPr>
            <w:tcW w:w="3154" w:type="dxa"/>
            <w:shd w:val="clear" w:color="auto" w:fill="auto"/>
            <w:vAlign w:val="center"/>
          </w:tcPr>
          <w:p w:rsidR="00513CF1" w:rsidRPr="009D0EA7" w:rsidRDefault="00513CF1" w:rsidP="00513CF1">
            <w:pPr>
              <w:spacing w:line="240" w:lineRule="atLeast"/>
              <w:ind w:left="-116"/>
              <w:jc w:val="center"/>
            </w:pPr>
            <w:r w:rsidRPr="009D0EA7">
              <w:t xml:space="preserve">Наименование </w:t>
            </w:r>
            <w:r>
              <w:t>/ период</w:t>
            </w:r>
          </w:p>
          <w:p w:rsidR="00513CF1" w:rsidRPr="009D0EA7" w:rsidRDefault="00513CF1" w:rsidP="00513CF1">
            <w:pPr>
              <w:spacing w:line="240" w:lineRule="atLeast"/>
              <w:ind w:left="-116"/>
              <w:jc w:val="center"/>
            </w:pPr>
          </w:p>
        </w:tc>
        <w:tc>
          <w:tcPr>
            <w:tcW w:w="860" w:type="dxa"/>
            <w:vAlign w:val="center"/>
          </w:tcPr>
          <w:p w:rsidR="00513CF1" w:rsidRPr="009D0EA7" w:rsidRDefault="00513CF1" w:rsidP="00513CF1">
            <w:pPr>
              <w:spacing w:line="240" w:lineRule="atLeast"/>
              <w:ind w:left="-116"/>
              <w:jc w:val="center"/>
            </w:pPr>
            <w:r>
              <w:t xml:space="preserve"> 2014г.</w:t>
            </w:r>
          </w:p>
        </w:tc>
        <w:tc>
          <w:tcPr>
            <w:tcW w:w="884" w:type="dxa"/>
            <w:shd w:val="clear" w:color="auto" w:fill="auto"/>
            <w:vAlign w:val="center"/>
          </w:tcPr>
          <w:p w:rsidR="00513CF1" w:rsidRPr="009D0EA7" w:rsidRDefault="00513CF1" w:rsidP="00513CF1">
            <w:pPr>
              <w:spacing w:line="240" w:lineRule="atLeast"/>
              <w:ind w:left="-116"/>
              <w:jc w:val="center"/>
            </w:pPr>
            <w:r>
              <w:t xml:space="preserve"> </w:t>
            </w:r>
            <w:r w:rsidRPr="009D0EA7">
              <w:t>20</w:t>
            </w:r>
            <w:r>
              <w:t>1</w:t>
            </w:r>
            <w:r w:rsidRPr="009D0EA7">
              <w:t>5 г.</w:t>
            </w:r>
          </w:p>
        </w:tc>
        <w:tc>
          <w:tcPr>
            <w:tcW w:w="1583" w:type="dxa"/>
            <w:vAlign w:val="center"/>
          </w:tcPr>
          <w:p w:rsidR="00513CF1" w:rsidRDefault="00513CF1" w:rsidP="00513CF1">
            <w:pPr>
              <w:spacing w:line="240" w:lineRule="atLeast"/>
              <w:ind w:left="-116"/>
              <w:jc w:val="center"/>
            </w:pPr>
            <w:r>
              <w:t xml:space="preserve">с 01.07.16 г. </w:t>
            </w:r>
          </w:p>
          <w:p w:rsidR="00513CF1" w:rsidRPr="009D0EA7" w:rsidRDefault="00513CF1" w:rsidP="00513CF1">
            <w:pPr>
              <w:spacing w:line="240" w:lineRule="atLeast"/>
              <w:ind w:left="-116"/>
              <w:jc w:val="center"/>
            </w:pPr>
            <w:r>
              <w:t>по 31.12.16</w:t>
            </w:r>
            <w:r w:rsidRPr="009D0EA7">
              <w:t xml:space="preserve"> г.</w:t>
            </w:r>
          </w:p>
        </w:tc>
        <w:tc>
          <w:tcPr>
            <w:tcW w:w="1583" w:type="dxa"/>
            <w:vAlign w:val="center"/>
          </w:tcPr>
          <w:p w:rsidR="00513CF1" w:rsidRDefault="00513CF1" w:rsidP="00513CF1">
            <w:pPr>
              <w:spacing w:line="240" w:lineRule="atLeast"/>
              <w:ind w:left="-116"/>
              <w:jc w:val="center"/>
            </w:pPr>
            <w:r>
              <w:t xml:space="preserve">с 01.01.17г. </w:t>
            </w:r>
          </w:p>
          <w:p w:rsidR="00513CF1" w:rsidRPr="009D0EA7" w:rsidRDefault="00513CF1" w:rsidP="00513CF1">
            <w:pPr>
              <w:spacing w:line="240" w:lineRule="atLeast"/>
              <w:ind w:left="-116"/>
              <w:jc w:val="center"/>
            </w:pPr>
            <w:r>
              <w:t>по 30.06.17</w:t>
            </w:r>
            <w:r w:rsidRPr="009D0EA7">
              <w:t xml:space="preserve"> г.</w:t>
            </w:r>
          </w:p>
        </w:tc>
        <w:tc>
          <w:tcPr>
            <w:tcW w:w="1399" w:type="dxa"/>
            <w:vAlign w:val="center"/>
          </w:tcPr>
          <w:p w:rsidR="00513CF1" w:rsidRDefault="00513CF1" w:rsidP="00513CF1">
            <w:pPr>
              <w:spacing w:line="240" w:lineRule="atLeast"/>
              <w:ind w:left="-116"/>
              <w:jc w:val="center"/>
            </w:pPr>
            <w:r>
              <w:t xml:space="preserve">с 01.07.17г. </w:t>
            </w:r>
          </w:p>
          <w:p w:rsidR="00513CF1" w:rsidRDefault="00513CF1" w:rsidP="00513CF1">
            <w:pPr>
              <w:spacing w:line="240" w:lineRule="atLeast"/>
              <w:ind w:left="-116"/>
              <w:jc w:val="center"/>
            </w:pPr>
            <w:r>
              <w:t>по 31.12.17г.</w:t>
            </w:r>
          </w:p>
        </w:tc>
      </w:tr>
      <w:tr w:rsidR="00513CF1" w:rsidRPr="00F76CC6" w:rsidTr="00513CF1">
        <w:trPr>
          <w:trHeight w:val="333"/>
        </w:trPr>
        <w:tc>
          <w:tcPr>
            <w:tcW w:w="3154" w:type="dxa"/>
            <w:shd w:val="clear" w:color="auto" w:fill="auto"/>
            <w:vAlign w:val="center"/>
          </w:tcPr>
          <w:p w:rsidR="00513CF1" w:rsidRPr="009D0EA7" w:rsidRDefault="00513CF1" w:rsidP="00513CF1">
            <w:pPr>
              <w:spacing w:line="240" w:lineRule="atLeast"/>
              <w:ind w:left="-116"/>
              <w:jc w:val="center"/>
            </w:pPr>
            <w:r>
              <w:t>тариф на водоснабжение, руб./м</w:t>
            </w:r>
            <w:r w:rsidRPr="00ED56AC">
              <w:rPr>
                <w:vertAlign w:val="superscript"/>
              </w:rPr>
              <w:t>3</w:t>
            </w:r>
          </w:p>
        </w:tc>
        <w:tc>
          <w:tcPr>
            <w:tcW w:w="860" w:type="dxa"/>
            <w:vAlign w:val="center"/>
          </w:tcPr>
          <w:p w:rsidR="00513CF1" w:rsidRPr="009D0EA7" w:rsidRDefault="00513CF1" w:rsidP="00513CF1">
            <w:pPr>
              <w:spacing w:line="240" w:lineRule="atLeast"/>
              <w:ind w:left="-116"/>
              <w:jc w:val="center"/>
            </w:pPr>
            <w:r>
              <w:t>50,7</w:t>
            </w:r>
          </w:p>
        </w:tc>
        <w:tc>
          <w:tcPr>
            <w:tcW w:w="884" w:type="dxa"/>
            <w:shd w:val="clear" w:color="auto" w:fill="auto"/>
            <w:vAlign w:val="center"/>
          </w:tcPr>
          <w:p w:rsidR="00513CF1" w:rsidRPr="009D0EA7" w:rsidRDefault="00513CF1" w:rsidP="00513CF1">
            <w:pPr>
              <w:spacing w:line="240" w:lineRule="atLeast"/>
              <w:ind w:left="-116"/>
              <w:jc w:val="center"/>
            </w:pPr>
            <w:r>
              <w:t>52,0</w:t>
            </w:r>
          </w:p>
        </w:tc>
        <w:tc>
          <w:tcPr>
            <w:tcW w:w="1583" w:type="dxa"/>
            <w:vAlign w:val="center"/>
          </w:tcPr>
          <w:p w:rsidR="00513CF1" w:rsidRPr="009D0EA7" w:rsidRDefault="00513CF1" w:rsidP="00513CF1">
            <w:pPr>
              <w:spacing w:line="240" w:lineRule="atLeast"/>
              <w:ind w:left="-116"/>
              <w:jc w:val="center"/>
            </w:pPr>
            <w:r>
              <w:t>52,0</w:t>
            </w:r>
          </w:p>
        </w:tc>
        <w:tc>
          <w:tcPr>
            <w:tcW w:w="1583" w:type="dxa"/>
            <w:vAlign w:val="center"/>
          </w:tcPr>
          <w:p w:rsidR="00513CF1" w:rsidRPr="009D0EA7" w:rsidRDefault="00513CF1" w:rsidP="00513CF1">
            <w:pPr>
              <w:spacing w:line="240" w:lineRule="atLeast"/>
              <w:ind w:left="-116"/>
              <w:jc w:val="center"/>
            </w:pPr>
            <w:r>
              <w:t>54,1</w:t>
            </w:r>
          </w:p>
        </w:tc>
        <w:tc>
          <w:tcPr>
            <w:tcW w:w="1399" w:type="dxa"/>
            <w:vAlign w:val="center"/>
          </w:tcPr>
          <w:p w:rsidR="00513CF1" w:rsidRDefault="00513CF1" w:rsidP="00513CF1">
            <w:pPr>
              <w:spacing w:line="240" w:lineRule="atLeast"/>
              <w:ind w:left="-116"/>
              <w:jc w:val="center"/>
            </w:pPr>
            <w:r>
              <w:t>56,12</w:t>
            </w:r>
          </w:p>
        </w:tc>
      </w:tr>
    </w:tbl>
    <w:p w:rsidR="00513CF1" w:rsidRDefault="00513CF1" w:rsidP="00513CF1">
      <w:r>
        <w:t xml:space="preserve">            </w:t>
      </w:r>
    </w:p>
    <w:p w:rsidR="00513CF1" w:rsidRDefault="00513CF1" w:rsidP="00513CF1">
      <w:pPr>
        <w:ind w:firstLine="709"/>
        <w:jc w:val="both"/>
      </w:pPr>
      <w:r>
        <w:t>Параметры регулирования в сфере водоснабжения представлены в таблице 2.2.11.</w:t>
      </w:r>
    </w:p>
    <w:p w:rsidR="00513CF1" w:rsidRDefault="00513CF1" w:rsidP="00513CF1">
      <w:r>
        <w:t xml:space="preserve">Таблица 2.2.11– Параметры регулирования в сфере водоснабжения </w:t>
      </w:r>
    </w:p>
    <w:tbl>
      <w:tblPr>
        <w:tblW w:w="9648" w:type="dxa"/>
        <w:tblInd w:w="-34" w:type="dxa"/>
        <w:tblLayout w:type="fixed"/>
        <w:tblLook w:val="0000" w:firstRow="0" w:lastRow="0" w:firstColumn="0" w:lastColumn="0" w:noHBand="0" w:noVBand="0"/>
      </w:tblPr>
      <w:tblGrid>
        <w:gridCol w:w="862"/>
        <w:gridCol w:w="5064"/>
        <w:gridCol w:w="1705"/>
        <w:gridCol w:w="2017"/>
      </w:tblGrid>
      <w:tr w:rsidR="00513CF1" w:rsidRPr="00A11F8E" w:rsidTr="00513CF1">
        <w:trPr>
          <w:trHeight w:val="207"/>
        </w:trPr>
        <w:tc>
          <w:tcPr>
            <w:tcW w:w="862" w:type="dxa"/>
            <w:tcBorders>
              <w:top w:val="single" w:sz="4" w:space="0" w:color="000000"/>
              <w:left w:val="single" w:sz="4" w:space="0" w:color="000000"/>
              <w:bottom w:val="single" w:sz="8" w:space="0" w:color="000000"/>
            </w:tcBorders>
            <w:vAlign w:val="center"/>
          </w:tcPr>
          <w:p w:rsidR="00513CF1" w:rsidRPr="00A11F8E" w:rsidRDefault="00513CF1" w:rsidP="00513CF1">
            <w:pPr>
              <w:snapToGrid w:val="0"/>
              <w:spacing w:line="240" w:lineRule="atLeast"/>
              <w:jc w:val="center"/>
            </w:pPr>
            <w:r w:rsidRPr="00A11F8E">
              <w:t>№ п/п</w:t>
            </w:r>
          </w:p>
        </w:tc>
        <w:tc>
          <w:tcPr>
            <w:tcW w:w="5064" w:type="dxa"/>
            <w:tcBorders>
              <w:top w:val="single" w:sz="4" w:space="0" w:color="000000"/>
              <w:left w:val="single" w:sz="4" w:space="0" w:color="000000"/>
              <w:bottom w:val="single" w:sz="8" w:space="0" w:color="000000"/>
            </w:tcBorders>
            <w:vAlign w:val="center"/>
          </w:tcPr>
          <w:p w:rsidR="00513CF1" w:rsidRPr="00A11F8E" w:rsidRDefault="00513CF1" w:rsidP="00513CF1">
            <w:pPr>
              <w:snapToGrid w:val="0"/>
              <w:spacing w:line="240" w:lineRule="atLeast"/>
              <w:jc w:val="center"/>
            </w:pPr>
            <w:r w:rsidRPr="00A11F8E">
              <w:t>Наименование показателя</w:t>
            </w:r>
          </w:p>
        </w:tc>
        <w:tc>
          <w:tcPr>
            <w:tcW w:w="1705" w:type="dxa"/>
            <w:tcBorders>
              <w:top w:val="single" w:sz="4" w:space="0" w:color="000000"/>
              <w:left w:val="single" w:sz="4" w:space="0" w:color="000000"/>
              <w:bottom w:val="single" w:sz="8" w:space="0" w:color="000000"/>
            </w:tcBorders>
            <w:vAlign w:val="center"/>
          </w:tcPr>
          <w:p w:rsidR="00513CF1" w:rsidRPr="00A11F8E" w:rsidRDefault="00513CF1" w:rsidP="00513CF1">
            <w:pPr>
              <w:snapToGrid w:val="0"/>
              <w:spacing w:line="240" w:lineRule="atLeast"/>
              <w:jc w:val="center"/>
            </w:pPr>
            <w:r w:rsidRPr="00A11F8E">
              <w:t>Ед</w:t>
            </w:r>
            <w:r>
              <w:t xml:space="preserve">. </w:t>
            </w:r>
            <w:r w:rsidRPr="00A11F8E">
              <w:t>измерения</w:t>
            </w:r>
          </w:p>
        </w:tc>
        <w:tc>
          <w:tcPr>
            <w:tcW w:w="2017" w:type="dxa"/>
            <w:tcBorders>
              <w:top w:val="single" w:sz="4" w:space="0" w:color="000000"/>
              <w:left w:val="single" w:sz="4" w:space="0" w:color="000000"/>
              <w:bottom w:val="single" w:sz="8" w:space="0" w:color="000000"/>
              <w:right w:val="single" w:sz="8" w:space="0" w:color="000000"/>
            </w:tcBorders>
            <w:vAlign w:val="center"/>
          </w:tcPr>
          <w:p w:rsidR="00513CF1" w:rsidRPr="00A11F8E" w:rsidRDefault="00513CF1" w:rsidP="00513CF1">
            <w:pPr>
              <w:snapToGrid w:val="0"/>
              <w:spacing w:line="240" w:lineRule="atLeast"/>
              <w:jc w:val="center"/>
            </w:pPr>
            <w:r w:rsidRPr="00A11F8E">
              <w:t>Значение</w:t>
            </w:r>
          </w:p>
        </w:tc>
      </w:tr>
      <w:tr w:rsidR="00513CF1" w:rsidRPr="00A11F8E" w:rsidTr="00513CF1">
        <w:trPr>
          <w:trHeight w:val="655"/>
        </w:trPr>
        <w:tc>
          <w:tcPr>
            <w:tcW w:w="862"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1</w:t>
            </w:r>
          </w:p>
        </w:tc>
        <w:tc>
          <w:tcPr>
            <w:tcW w:w="5064"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pPr>
            <w:r w:rsidRPr="00A11F8E">
              <w:t xml:space="preserve">Вид регулируемой деятельности (производство, передача и сбыт холодной воды) </w:t>
            </w:r>
          </w:p>
        </w:tc>
        <w:tc>
          <w:tcPr>
            <w:tcW w:w="1705"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w:t>
            </w:r>
          </w:p>
        </w:tc>
        <w:tc>
          <w:tcPr>
            <w:tcW w:w="2017" w:type="dxa"/>
            <w:tcBorders>
              <w:top w:val="single" w:sz="4" w:space="0" w:color="000000"/>
              <w:left w:val="single" w:sz="4" w:space="0" w:color="000000"/>
              <w:bottom w:val="single" w:sz="4" w:space="0" w:color="000000"/>
              <w:right w:val="single" w:sz="8" w:space="0" w:color="000000"/>
            </w:tcBorders>
            <w:vAlign w:val="center"/>
          </w:tcPr>
          <w:p w:rsidR="00513CF1" w:rsidRPr="00A11F8E" w:rsidRDefault="00513CF1" w:rsidP="00513CF1">
            <w:pPr>
              <w:snapToGrid w:val="0"/>
              <w:spacing w:line="240" w:lineRule="atLeast"/>
              <w:jc w:val="center"/>
            </w:pPr>
            <w:r w:rsidRPr="00A11F8E">
              <w:t>Водоснабжение (подъём + транспортировка)</w:t>
            </w:r>
          </w:p>
        </w:tc>
      </w:tr>
      <w:tr w:rsidR="00513CF1" w:rsidRPr="00A11F8E" w:rsidTr="00513CF1">
        <w:trPr>
          <w:trHeight w:val="267"/>
        </w:trPr>
        <w:tc>
          <w:tcPr>
            <w:tcW w:w="862"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2</w:t>
            </w:r>
          </w:p>
        </w:tc>
        <w:tc>
          <w:tcPr>
            <w:tcW w:w="5064"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pPr>
            <w:r w:rsidRPr="00A11F8E">
              <w:t xml:space="preserve">Выручка от регулируемой деятельности </w:t>
            </w:r>
          </w:p>
        </w:tc>
        <w:tc>
          <w:tcPr>
            <w:tcW w:w="1705"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тыс. руб.</w:t>
            </w:r>
          </w:p>
        </w:tc>
        <w:tc>
          <w:tcPr>
            <w:tcW w:w="2017" w:type="dxa"/>
            <w:tcBorders>
              <w:left w:val="single" w:sz="4" w:space="0" w:color="000000"/>
              <w:bottom w:val="single" w:sz="4" w:space="0" w:color="000000"/>
              <w:right w:val="single" w:sz="8" w:space="0" w:color="000000"/>
            </w:tcBorders>
            <w:vAlign w:val="center"/>
          </w:tcPr>
          <w:p w:rsidR="00513CF1" w:rsidRPr="00A11F8E" w:rsidRDefault="00513CF1" w:rsidP="00513CF1">
            <w:pPr>
              <w:snapToGrid w:val="0"/>
              <w:spacing w:line="240" w:lineRule="atLeast"/>
              <w:jc w:val="center"/>
            </w:pPr>
            <w:r w:rsidRPr="00A11F8E">
              <w:rPr>
                <w:lang w:val="en-US"/>
              </w:rPr>
              <w:t>848,</w:t>
            </w:r>
            <w:r w:rsidRPr="00A11F8E">
              <w:t>7</w:t>
            </w:r>
          </w:p>
        </w:tc>
      </w:tr>
      <w:tr w:rsidR="00513CF1" w:rsidRPr="00A11F8E" w:rsidTr="00513CF1">
        <w:trPr>
          <w:trHeight w:val="427"/>
        </w:trPr>
        <w:tc>
          <w:tcPr>
            <w:tcW w:w="862"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3</w:t>
            </w:r>
          </w:p>
        </w:tc>
        <w:tc>
          <w:tcPr>
            <w:tcW w:w="5064"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pPr>
            <w:r w:rsidRPr="00A11F8E">
              <w:t xml:space="preserve">Себестоимость производимых товаров (оказываемых услуг) по регулируемому виду деятельности, в том числе: </w:t>
            </w:r>
          </w:p>
        </w:tc>
        <w:tc>
          <w:tcPr>
            <w:tcW w:w="1705"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тыс. руб.</w:t>
            </w:r>
          </w:p>
        </w:tc>
        <w:tc>
          <w:tcPr>
            <w:tcW w:w="2017" w:type="dxa"/>
            <w:tcBorders>
              <w:left w:val="single" w:sz="4" w:space="0" w:color="000000"/>
              <w:bottom w:val="single" w:sz="4" w:space="0" w:color="000000"/>
              <w:right w:val="single" w:sz="8" w:space="0" w:color="000000"/>
            </w:tcBorders>
            <w:vAlign w:val="center"/>
          </w:tcPr>
          <w:p w:rsidR="00513CF1" w:rsidRPr="00A11F8E" w:rsidRDefault="00513CF1" w:rsidP="00513CF1">
            <w:pPr>
              <w:snapToGrid w:val="0"/>
              <w:spacing w:line="240" w:lineRule="atLeast"/>
              <w:jc w:val="center"/>
            </w:pPr>
            <w:r w:rsidRPr="00A11F8E">
              <w:t>970,5</w:t>
            </w:r>
          </w:p>
        </w:tc>
      </w:tr>
      <w:tr w:rsidR="00513CF1" w:rsidRPr="00A11F8E" w:rsidTr="00513CF1">
        <w:trPr>
          <w:trHeight w:val="267"/>
        </w:trPr>
        <w:tc>
          <w:tcPr>
            <w:tcW w:w="862"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3.1</w:t>
            </w:r>
          </w:p>
        </w:tc>
        <w:tc>
          <w:tcPr>
            <w:tcW w:w="5064"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pPr>
            <w:r w:rsidRPr="00A11F8E">
              <w:t>Расходы на покупаемую электрическую энергию (мощность), потребляемую оборудованием, используемым в технологическом процессе:</w:t>
            </w:r>
          </w:p>
        </w:tc>
        <w:tc>
          <w:tcPr>
            <w:tcW w:w="1705"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тыс. руб.</w:t>
            </w:r>
          </w:p>
        </w:tc>
        <w:tc>
          <w:tcPr>
            <w:tcW w:w="2017" w:type="dxa"/>
            <w:tcBorders>
              <w:left w:val="single" w:sz="4" w:space="0" w:color="000000"/>
              <w:bottom w:val="single" w:sz="4" w:space="0" w:color="000000"/>
              <w:right w:val="single" w:sz="8" w:space="0" w:color="000000"/>
            </w:tcBorders>
            <w:vAlign w:val="center"/>
          </w:tcPr>
          <w:p w:rsidR="00513CF1" w:rsidRPr="00A11F8E" w:rsidRDefault="00513CF1" w:rsidP="00513CF1">
            <w:pPr>
              <w:snapToGrid w:val="0"/>
              <w:spacing w:line="240" w:lineRule="atLeast"/>
              <w:jc w:val="center"/>
            </w:pPr>
            <w:r w:rsidRPr="00A11F8E">
              <w:t>593,2</w:t>
            </w:r>
          </w:p>
        </w:tc>
      </w:tr>
      <w:tr w:rsidR="00513CF1" w:rsidRPr="00A11F8E" w:rsidTr="00513CF1">
        <w:trPr>
          <w:trHeight w:val="226"/>
        </w:trPr>
        <w:tc>
          <w:tcPr>
            <w:tcW w:w="862"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3.1.</w:t>
            </w:r>
            <w:r>
              <w:t>1</w:t>
            </w:r>
          </w:p>
        </w:tc>
        <w:tc>
          <w:tcPr>
            <w:tcW w:w="5064"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pPr>
            <w:r w:rsidRPr="00A11F8E">
              <w:t>Объем приобретенной электрической энергии</w:t>
            </w:r>
          </w:p>
        </w:tc>
        <w:tc>
          <w:tcPr>
            <w:tcW w:w="1705"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тыс. кВт*ч</w:t>
            </w:r>
          </w:p>
        </w:tc>
        <w:tc>
          <w:tcPr>
            <w:tcW w:w="2017" w:type="dxa"/>
            <w:tcBorders>
              <w:left w:val="single" w:sz="4" w:space="0" w:color="000000"/>
              <w:bottom w:val="single" w:sz="4" w:space="0" w:color="000000"/>
              <w:right w:val="single" w:sz="8" w:space="0" w:color="000000"/>
            </w:tcBorders>
            <w:vAlign w:val="center"/>
          </w:tcPr>
          <w:p w:rsidR="00513CF1" w:rsidRPr="00A11F8E" w:rsidRDefault="00513CF1" w:rsidP="00513CF1">
            <w:pPr>
              <w:snapToGrid w:val="0"/>
              <w:spacing w:line="240" w:lineRule="atLeast"/>
              <w:jc w:val="center"/>
            </w:pPr>
            <w:r w:rsidRPr="00A11F8E">
              <w:t>120,2</w:t>
            </w:r>
          </w:p>
        </w:tc>
      </w:tr>
      <w:tr w:rsidR="00513CF1" w:rsidRPr="00A11F8E" w:rsidTr="00513CF1">
        <w:trPr>
          <w:trHeight w:val="267"/>
        </w:trPr>
        <w:tc>
          <w:tcPr>
            <w:tcW w:w="862"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3.2</w:t>
            </w:r>
          </w:p>
        </w:tc>
        <w:tc>
          <w:tcPr>
            <w:tcW w:w="5064"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pPr>
            <w:r w:rsidRPr="00A11F8E">
              <w:t>Расходы на оплату труда основного производственного персонала</w:t>
            </w:r>
          </w:p>
        </w:tc>
        <w:tc>
          <w:tcPr>
            <w:tcW w:w="1705"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тыс. руб.</w:t>
            </w:r>
          </w:p>
        </w:tc>
        <w:tc>
          <w:tcPr>
            <w:tcW w:w="2017" w:type="dxa"/>
            <w:tcBorders>
              <w:left w:val="single" w:sz="4" w:space="0" w:color="000000"/>
              <w:bottom w:val="single" w:sz="4" w:space="0" w:color="000000"/>
              <w:right w:val="single" w:sz="8" w:space="0" w:color="000000"/>
            </w:tcBorders>
            <w:vAlign w:val="center"/>
          </w:tcPr>
          <w:p w:rsidR="00513CF1" w:rsidRPr="00A11F8E" w:rsidRDefault="00513CF1" w:rsidP="00513CF1">
            <w:pPr>
              <w:snapToGrid w:val="0"/>
              <w:spacing w:line="240" w:lineRule="atLeast"/>
              <w:jc w:val="center"/>
            </w:pPr>
            <w:r w:rsidRPr="00A11F8E">
              <w:t>103,4</w:t>
            </w:r>
          </w:p>
        </w:tc>
      </w:tr>
      <w:tr w:rsidR="00513CF1" w:rsidRPr="00A11F8E" w:rsidTr="00513CF1">
        <w:trPr>
          <w:trHeight w:val="267"/>
        </w:trPr>
        <w:tc>
          <w:tcPr>
            <w:tcW w:w="862"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lastRenderedPageBreak/>
              <w:t>3.3</w:t>
            </w:r>
          </w:p>
        </w:tc>
        <w:tc>
          <w:tcPr>
            <w:tcW w:w="5064"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pPr>
            <w:r w:rsidRPr="00A11F8E">
              <w:t>Отчисления на социальные нужды основного производственного персонала</w:t>
            </w:r>
          </w:p>
        </w:tc>
        <w:tc>
          <w:tcPr>
            <w:tcW w:w="1705"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тыс. руб.</w:t>
            </w:r>
          </w:p>
        </w:tc>
        <w:tc>
          <w:tcPr>
            <w:tcW w:w="2017" w:type="dxa"/>
            <w:tcBorders>
              <w:left w:val="single" w:sz="4" w:space="0" w:color="000000"/>
              <w:bottom w:val="single" w:sz="4" w:space="0" w:color="000000"/>
              <w:right w:val="single" w:sz="8" w:space="0" w:color="000000"/>
            </w:tcBorders>
            <w:vAlign w:val="center"/>
          </w:tcPr>
          <w:p w:rsidR="00513CF1" w:rsidRPr="00A11F8E" w:rsidRDefault="00513CF1" w:rsidP="00513CF1">
            <w:pPr>
              <w:snapToGrid w:val="0"/>
              <w:spacing w:line="240" w:lineRule="atLeast"/>
              <w:jc w:val="center"/>
            </w:pPr>
            <w:r w:rsidRPr="00A11F8E">
              <w:t>31,3</w:t>
            </w:r>
          </w:p>
        </w:tc>
      </w:tr>
      <w:tr w:rsidR="00513CF1" w:rsidRPr="00A11F8E" w:rsidTr="00513CF1">
        <w:trPr>
          <w:trHeight w:val="267"/>
        </w:trPr>
        <w:tc>
          <w:tcPr>
            <w:tcW w:w="862"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3.4</w:t>
            </w:r>
          </w:p>
        </w:tc>
        <w:tc>
          <w:tcPr>
            <w:tcW w:w="5064"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pPr>
            <w:r w:rsidRPr="00A11F8E">
              <w:t>Расходы на амортизацию основных производственных средств, используемых в технологическом процессе</w:t>
            </w:r>
          </w:p>
        </w:tc>
        <w:tc>
          <w:tcPr>
            <w:tcW w:w="1705"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тыс. руб.</w:t>
            </w:r>
          </w:p>
        </w:tc>
        <w:tc>
          <w:tcPr>
            <w:tcW w:w="2017" w:type="dxa"/>
            <w:tcBorders>
              <w:left w:val="single" w:sz="4" w:space="0" w:color="000000"/>
              <w:bottom w:val="single" w:sz="4" w:space="0" w:color="000000"/>
              <w:right w:val="single" w:sz="8" w:space="0" w:color="000000"/>
            </w:tcBorders>
            <w:vAlign w:val="center"/>
          </w:tcPr>
          <w:p w:rsidR="00513CF1" w:rsidRPr="00A11F8E" w:rsidRDefault="00513CF1" w:rsidP="00513CF1">
            <w:pPr>
              <w:snapToGrid w:val="0"/>
              <w:spacing w:line="240" w:lineRule="atLeast"/>
              <w:jc w:val="center"/>
            </w:pPr>
            <w:r w:rsidRPr="00A11F8E">
              <w:t>-</w:t>
            </w:r>
          </w:p>
        </w:tc>
      </w:tr>
      <w:tr w:rsidR="00513CF1" w:rsidRPr="00A11F8E" w:rsidTr="00513CF1">
        <w:trPr>
          <w:trHeight w:val="267"/>
        </w:trPr>
        <w:tc>
          <w:tcPr>
            <w:tcW w:w="862"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3.5</w:t>
            </w:r>
          </w:p>
        </w:tc>
        <w:tc>
          <w:tcPr>
            <w:tcW w:w="5064"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pPr>
            <w:r w:rsidRPr="00A11F8E">
              <w:t>Общепроизводственные (цеховые) расходы, в том числе:</w:t>
            </w:r>
          </w:p>
        </w:tc>
        <w:tc>
          <w:tcPr>
            <w:tcW w:w="1705"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тыс. руб.</w:t>
            </w:r>
          </w:p>
        </w:tc>
        <w:tc>
          <w:tcPr>
            <w:tcW w:w="2017" w:type="dxa"/>
            <w:tcBorders>
              <w:left w:val="single" w:sz="4" w:space="0" w:color="000000"/>
              <w:bottom w:val="single" w:sz="4" w:space="0" w:color="000000"/>
              <w:right w:val="single" w:sz="8" w:space="0" w:color="000000"/>
            </w:tcBorders>
            <w:vAlign w:val="center"/>
          </w:tcPr>
          <w:p w:rsidR="00513CF1" w:rsidRPr="00A11F8E" w:rsidRDefault="00513CF1" w:rsidP="00513CF1">
            <w:pPr>
              <w:snapToGrid w:val="0"/>
              <w:spacing w:line="240" w:lineRule="atLeast"/>
              <w:jc w:val="center"/>
            </w:pPr>
            <w:r w:rsidRPr="00A11F8E">
              <w:t>192,3</w:t>
            </w:r>
          </w:p>
        </w:tc>
      </w:tr>
      <w:tr w:rsidR="00513CF1" w:rsidRPr="00A11F8E" w:rsidTr="00513CF1">
        <w:trPr>
          <w:trHeight w:val="267"/>
        </w:trPr>
        <w:tc>
          <w:tcPr>
            <w:tcW w:w="862"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3.6</w:t>
            </w:r>
          </w:p>
        </w:tc>
        <w:tc>
          <w:tcPr>
            <w:tcW w:w="5064"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pPr>
            <w:r w:rsidRPr="00A11F8E">
              <w:t>Управленческие расходы</w:t>
            </w:r>
          </w:p>
        </w:tc>
        <w:tc>
          <w:tcPr>
            <w:tcW w:w="1705" w:type="dxa"/>
            <w:tcBorders>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тыс. руб.</w:t>
            </w:r>
          </w:p>
        </w:tc>
        <w:tc>
          <w:tcPr>
            <w:tcW w:w="2017" w:type="dxa"/>
            <w:tcBorders>
              <w:left w:val="single" w:sz="4" w:space="0" w:color="000000"/>
              <w:bottom w:val="single" w:sz="4" w:space="0" w:color="000000"/>
              <w:right w:val="single" w:sz="8" w:space="0" w:color="000000"/>
            </w:tcBorders>
            <w:vAlign w:val="center"/>
          </w:tcPr>
          <w:p w:rsidR="00513CF1" w:rsidRPr="00A11F8E" w:rsidRDefault="00513CF1" w:rsidP="00513CF1">
            <w:pPr>
              <w:snapToGrid w:val="0"/>
              <w:spacing w:line="240" w:lineRule="atLeast"/>
              <w:jc w:val="center"/>
            </w:pPr>
            <w:r w:rsidRPr="00A11F8E">
              <w:t>50,3</w:t>
            </w:r>
          </w:p>
        </w:tc>
      </w:tr>
      <w:tr w:rsidR="00513CF1" w:rsidRPr="00A11F8E" w:rsidTr="00513CF1">
        <w:trPr>
          <w:trHeight w:val="267"/>
        </w:trPr>
        <w:tc>
          <w:tcPr>
            <w:tcW w:w="862" w:type="dxa"/>
            <w:tcBorders>
              <w:top w:val="single" w:sz="4" w:space="0" w:color="auto"/>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4</w:t>
            </w:r>
          </w:p>
        </w:tc>
        <w:tc>
          <w:tcPr>
            <w:tcW w:w="5064" w:type="dxa"/>
            <w:tcBorders>
              <w:top w:val="single" w:sz="4" w:space="0" w:color="auto"/>
              <w:left w:val="single" w:sz="4" w:space="0" w:color="000000"/>
              <w:bottom w:val="single" w:sz="4" w:space="0" w:color="000000"/>
            </w:tcBorders>
            <w:vAlign w:val="center"/>
          </w:tcPr>
          <w:p w:rsidR="00513CF1" w:rsidRPr="00A11F8E" w:rsidRDefault="00513CF1" w:rsidP="00513CF1">
            <w:pPr>
              <w:snapToGrid w:val="0"/>
              <w:spacing w:line="240" w:lineRule="atLeast"/>
            </w:pPr>
            <w:r w:rsidRPr="00A11F8E">
              <w:t>Валовая прибыль от продажи товаров и услуг по регулируемому виду деятельности (водоснабжение и передача холодной воды)</w:t>
            </w:r>
          </w:p>
        </w:tc>
        <w:tc>
          <w:tcPr>
            <w:tcW w:w="1705" w:type="dxa"/>
            <w:tcBorders>
              <w:top w:val="single" w:sz="4" w:space="0" w:color="auto"/>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тыс. руб.</w:t>
            </w:r>
          </w:p>
        </w:tc>
        <w:tc>
          <w:tcPr>
            <w:tcW w:w="2017" w:type="dxa"/>
            <w:tcBorders>
              <w:top w:val="single" w:sz="4" w:space="0" w:color="auto"/>
              <w:left w:val="single" w:sz="4" w:space="0" w:color="000000"/>
              <w:bottom w:val="single" w:sz="4" w:space="0" w:color="000000"/>
              <w:right w:val="single" w:sz="8" w:space="0" w:color="000000"/>
            </w:tcBorders>
            <w:vAlign w:val="center"/>
          </w:tcPr>
          <w:p w:rsidR="00513CF1" w:rsidRPr="00A11F8E" w:rsidRDefault="00513CF1" w:rsidP="00513CF1">
            <w:pPr>
              <w:snapToGrid w:val="0"/>
              <w:spacing w:line="240" w:lineRule="atLeast"/>
              <w:jc w:val="center"/>
            </w:pPr>
            <w:r w:rsidRPr="00A11F8E">
              <w:t>-121,8</w:t>
            </w:r>
          </w:p>
        </w:tc>
      </w:tr>
      <w:tr w:rsidR="00513CF1" w:rsidRPr="00A11F8E" w:rsidTr="00513CF1">
        <w:trPr>
          <w:trHeight w:val="238"/>
        </w:trPr>
        <w:tc>
          <w:tcPr>
            <w:tcW w:w="862"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5</w:t>
            </w:r>
          </w:p>
        </w:tc>
        <w:tc>
          <w:tcPr>
            <w:tcW w:w="5064"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pPr>
            <w:r w:rsidRPr="00A11F8E">
              <w:t>Поднято воды</w:t>
            </w:r>
          </w:p>
        </w:tc>
        <w:tc>
          <w:tcPr>
            <w:tcW w:w="1705"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тыс. м</w:t>
            </w:r>
            <w:r w:rsidRPr="00A11F8E">
              <w:rPr>
                <w:vertAlign w:val="superscript"/>
              </w:rPr>
              <w:t>3</w:t>
            </w:r>
            <w:r w:rsidRPr="00A11F8E">
              <w:t>/год</w:t>
            </w:r>
          </w:p>
        </w:tc>
        <w:tc>
          <w:tcPr>
            <w:tcW w:w="2017" w:type="dxa"/>
            <w:tcBorders>
              <w:top w:val="single" w:sz="4" w:space="0" w:color="000000"/>
              <w:left w:val="single" w:sz="4" w:space="0" w:color="000000"/>
              <w:bottom w:val="single" w:sz="4" w:space="0" w:color="000000"/>
              <w:right w:val="single" w:sz="4" w:space="0" w:color="000000"/>
            </w:tcBorders>
            <w:vAlign w:val="center"/>
          </w:tcPr>
          <w:p w:rsidR="00513CF1" w:rsidRPr="00A11F8E" w:rsidRDefault="00513CF1" w:rsidP="00513CF1">
            <w:pPr>
              <w:snapToGrid w:val="0"/>
              <w:spacing w:line="240" w:lineRule="atLeast"/>
              <w:jc w:val="center"/>
            </w:pPr>
            <w:r w:rsidRPr="00A11F8E">
              <w:t>37,94</w:t>
            </w:r>
          </w:p>
        </w:tc>
      </w:tr>
      <w:tr w:rsidR="00513CF1" w:rsidRPr="00A11F8E" w:rsidTr="00513CF1">
        <w:trPr>
          <w:trHeight w:val="267"/>
        </w:trPr>
        <w:tc>
          <w:tcPr>
            <w:tcW w:w="862"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6</w:t>
            </w:r>
          </w:p>
        </w:tc>
        <w:tc>
          <w:tcPr>
            <w:tcW w:w="5064"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pPr>
            <w:r w:rsidRPr="00A11F8E">
              <w:t>Полезный отпуск воды в сеть всего</w:t>
            </w:r>
          </w:p>
        </w:tc>
        <w:tc>
          <w:tcPr>
            <w:tcW w:w="1705"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тыс. м</w:t>
            </w:r>
            <w:r w:rsidRPr="00A11F8E">
              <w:rPr>
                <w:vertAlign w:val="superscript"/>
              </w:rPr>
              <w:t>3</w:t>
            </w:r>
            <w:r w:rsidRPr="00A11F8E">
              <w:t>/год</w:t>
            </w:r>
          </w:p>
        </w:tc>
        <w:tc>
          <w:tcPr>
            <w:tcW w:w="2017" w:type="dxa"/>
            <w:tcBorders>
              <w:top w:val="single" w:sz="4" w:space="0" w:color="000000"/>
              <w:left w:val="single" w:sz="4" w:space="0" w:color="000000"/>
              <w:bottom w:val="single" w:sz="4" w:space="0" w:color="000000"/>
              <w:right w:val="single" w:sz="4" w:space="0" w:color="000000"/>
            </w:tcBorders>
            <w:vAlign w:val="center"/>
          </w:tcPr>
          <w:p w:rsidR="00513CF1" w:rsidRPr="00A11F8E" w:rsidRDefault="00513CF1" w:rsidP="00513CF1">
            <w:pPr>
              <w:snapToGrid w:val="0"/>
              <w:spacing w:line="240" w:lineRule="atLeast"/>
              <w:jc w:val="center"/>
            </w:pPr>
            <w:r w:rsidRPr="00A11F8E">
              <w:t>21,55</w:t>
            </w:r>
          </w:p>
        </w:tc>
      </w:tr>
      <w:tr w:rsidR="00513CF1" w:rsidRPr="00A11F8E" w:rsidTr="00513CF1">
        <w:trPr>
          <w:trHeight w:val="267"/>
        </w:trPr>
        <w:tc>
          <w:tcPr>
            <w:tcW w:w="862"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7</w:t>
            </w:r>
          </w:p>
        </w:tc>
        <w:tc>
          <w:tcPr>
            <w:tcW w:w="5064"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pPr>
            <w:r w:rsidRPr="00A11F8E">
              <w:t>Потери воды в сетях (от забора воды), в том числе:</w:t>
            </w:r>
          </w:p>
        </w:tc>
        <w:tc>
          <w:tcPr>
            <w:tcW w:w="1705"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w:t>
            </w:r>
          </w:p>
        </w:tc>
        <w:tc>
          <w:tcPr>
            <w:tcW w:w="2017" w:type="dxa"/>
            <w:tcBorders>
              <w:top w:val="single" w:sz="4" w:space="0" w:color="000000"/>
              <w:left w:val="single" w:sz="4" w:space="0" w:color="000000"/>
              <w:bottom w:val="single" w:sz="4" w:space="0" w:color="000000"/>
              <w:right w:val="single" w:sz="4" w:space="0" w:color="000000"/>
            </w:tcBorders>
            <w:vAlign w:val="center"/>
          </w:tcPr>
          <w:p w:rsidR="00513CF1" w:rsidRPr="00A11F8E" w:rsidRDefault="00513CF1" w:rsidP="00513CF1">
            <w:pPr>
              <w:snapToGrid w:val="0"/>
              <w:spacing w:line="240" w:lineRule="atLeast"/>
              <w:jc w:val="center"/>
            </w:pPr>
            <w:r w:rsidRPr="00A11F8E">
              <w:t>43,2</w:t>
            </w:r>
          </w:p>
        </w:tc>
      </w:tr>
      <w:tr w:rsidR="00513CF1" w:rsidRPr="00A11F8E" w:rsidTr="00513CF1">
        <w:trPr>
          <w:trHeight w:val="102"/>
        </w:trPr>
        <w:tc>
          <w:tcPr>
            <w:tcW w:w="862"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7.1</w:t>
            </w:r>
          </w:p>
        </w:tc>
        <w:tc>
          <w:tcPr>
            <w:tcW w:w="5064"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pPr>
            <w:r w:rsidRPr="00A11F8E">
              <w:t>Нормативные</w:t>
            </w:r>
          </w:p>
        </w:tc>
        <w:tc>
          <w:tcPr>
            <w:tcW w:w="1705" w:type="dxa"/>
            <w:tcBorders>
              <w:top w:val="single" w:sz="4" w:space="0" w:color="000000"/>
              <w:left w:val="single" w:sz="4" w:space="0" w:color="000000"/>
              <w:bottom w:val="single" w:sz="4" w:space="0" w:color="000000"/>
            </w:tcBorders>
            <w:vAlign w:val="center"/>
          </w:tcPr>
          <w:p w:rsidR="00513CF1" w:rsidRPr="00A11F8E" w:rsidRDefault="00513CF1" w:rsidP="00513CF1">
            <w:pPr>
              <w:snapToGrid w:val="0"/>
              <w:spacing w:line="240" w:lineRule="atLeast"/>
              <w:jc w:val="center"/>
            </w:pPr>
            <w:r w:rsidRPr="00A11F8E">
              <w:t>%</w:t>
            </w:r>
          </w:p>
        </w:tc>
        <w:tc>
          <w:tcPr>
            <w:tcW w:w="2017" w:type="dxa"/>
            <w:tcBorders>
              <w:top w:val="single" w:sz="4" w:space="0" w:color="000000"/>
              <w:left w:val="single" w:sz="4" w:space="0" w:color="000000"/>
              <w:bottom w:val="single" w:sz="4" w:space="0" w:color="000000"/>
              <w:right w:val="single" w:sz="4" w:space="0" w:color="000000"/>
            </w:tcBorders>
            <w:vAlign w:val="center"/>
          </w:tcPr>
          <w:p w:rsidR="00513CF1" w:rsidRPr="00A11F8E" w:rsidRDefault="00513CF1" w:rsidP="00513CF1">
            <w:pPr>
              <w:snapToGrid w:val="0"/>
              <w:spacing w:line="240" w:lineRule="atLeast"/>
              <w:jc w:val="center"/>
            </w:pPr>
            <w:r w:rsidRPr="00A11F8E">
              <w:t>5-10</w:t>
            </w:r>
          </w:p>
        </w:tc>
      </w:tr>
      <w:tr w:rsidR="00513CF1" w:rsidRPr="00A11F8E" w:rsidTr="00513CF1">
        <w:trPr>
          <w:trHeight w:val="267"/>
        </w:trPr>
        <w:tc>
          <w:tcPr>
            <w:tcW w:w="862" w:type="dxa"/>
            <w:tcBorders>
              <w:left w:val="single" w:sz="4" w:space="0" w:color="000000"/>
              <w:bottom w:val="single" w:sz="8" w:space="0" w:color="000000"/>
            </w:tcBorders>
            <w:vAlign w:val="center"/>
          </w:tcPr>
          <w:p w:rsidR="00513CF1" w:rsidRPr="00A11F8E" w:rsidRDefault="00513CF1" w:rsidP="00513CF1">
            <w:pPr>
              <w:snapToGrid w:val="0"/>
              <w:spacing w:line="240" w:lineRule="atLeast"/>
              <w:jc w:val="center"/>
            </w:pPr>
            <w:r w:rsidRPr="00A11F8E">
              <w:t>8</w:t>
            </w:r>
          </w:p>
        </w:tc>
        <w:tc>
          <w:tcPr>
            <w:tcW w:w="5064" w:type="dxa"/>
            <w:tcBorders>
              <w:top w:val="single" w:sz="4" w:space="0" w:color="000000"/>
              <w:left w:val="single" w:sz="4" w:space="0" w:color="000000"/>
              <w:bottom w:val="single" w:sz="8" w:space="0" w:color="000000"/>
            </w:tcBorders>
            <w:vAlign w:val="center"/>
          </w:tcPr>
          <w:p w:rsidR="00513CF1" w:rsidRPr="00A11F8E" w:rsidRDefault="00513CF1" w:rsidP="00513CF1">
            <w:pPr>
              <w:snapToGrid w:val="0"/>
              <w:spacing w:line="240" w:lineRule="atLeast"/>
            </w:pPr>
            <w:r w:rsidRPr="00A11F8E">
              <w:t>Среднесписочная численность основного производственного персонала</w:t>
            </w:r>
          </w:p>
        </w:tc>
        <w:tc>
          <w:tcPr>
            <w:tcW w:w="1705" w:type="dxa"/>
            <w:tcBorders>
              <w:left w:val="single" w:sz="4" w:space="0" w:color="000000"/>
              <w:bottom w:val="single" w:sz="8" w:space="0" w:color="000000"/>
            </w:tcBorders>
            <w:vAlign w:val="center"/>
          </w:tcPr>
          <w:p w:rsidR="00513CF1" w:rsidRPr="00A11F8E" w:rsidRDefault="00513CF1" w:rsidP="00513CF1">
            <w:pPr>
              <w:snapToGrid w:val="0"/>
              <w:spacing w:line="240" w:lineRule="atLeast"/>
              <w:jc w:val="center"/>
            </w:pPr>
            <w:r w:rsidRPr="00A11F8E">
              <w:t>чел.</w:t>
            </w:r>
          </w:p>
        </w:tc>
        <w:tc>
          <w:tcPr>
            <w:tcW w:w="2017" w:type="dxa"/>
            <w:tcBorders>
              <w:left w:val="single" w:sz="4" w:space="0" w:color="000000"/>
              <w:bottom w:val="single" w:sz="8" w:space="0" w:color="000000"/>
              <w:right w:val="single" w:sz="8" w:space="0" w:color="000000"/>
            </w:tcBorders>
            <w:vAlign w:val="center"/>
          </w:tcPr>
          <w:p w:rsidR="00513CF1" w:rsidRPr="00A11F8E" w:rsidRDefault="00513CF1" w:rsidP="00513CF1">
            <w:pPr>
              <w:snapToGrid w:val="0"/>
              <w:spacing w:line="240" w:lineRule="atLeast"/>
              <w:jc w:val="center"/>
            </w:pPr>
            <w:r w:rsidRPr="00A11F8E">
              <w:t>2</w:t>
            </w:r>
          </w:p>
        </w:tc>
      </w:tr>
      <w:tr w:rsidR="00513CF1" w:rsidRPr="00A11F8E" w:rsidTr="00513CF1">
        <w:trPr>
          <w:trHeight w:val="267"/>
        </w:trPr>
        <w:tc>
          <w:tcPr>
            <w:tcW w:w="862" w:type="dxa"/>
            <w:tcBorders>
              <w:left w:val="single" w:sz="4" w:space="0" w:color="000000"/>
              <w:bottom w:val="single" w:sz="8" w:space="0" w:color="000000"/>
            </w:tcBorders>
            <w:vAlign w:val="center"/>
          </w:tcPr>
          <w:p w:rsidR="00513CF1" w:rsidRPr="00A11F8E" w:rsidRDefault="00513CF1" w:rsidP="00513CF1">
            <w:pPr>
              <w:snapToGrid w:val="0"/>
              <w:spacing w:line="240" w:lineRule="atLeast"/>
              <w:jc w:val="center"/>
            </w:pPr>
            <w:r w:rsidRPr="00A11F8E">
              <w:t>9</w:t>
            </w:r>
          </w:p>
        </w:tc>
        <w:tc>
          <w:tcPr>
            <w:tcW w:w="5064" w:type="dxa"/>
            <w:tcBorders>
              <w:top w:val="single" w:sz="4" w:space="0" w:color="000000"/>
              <w:left w:val="single" w:sz="4" w:space="0" w:color="000000"/>
              <w:bottom w:val="single" w:sz="8" w:space="0" w:color="000000"/>
            </w:tcBorders>
            <w:vAlign w:val="center"/>
          </w:tcPr>
          <w:p w:rsidR="00513CF1" w:rsidRPr="00A11F8E" w:rsidRDefault="00513CF1" w:rsidP="00513CF1">
            <w:pPr>
              <w:snapToGrid w:val="0"/>
              <w:spacing w:line="240" w:lineRule="atLeast"/>
            </w:pPr>
            <w:r w:rsidRPr="00A11F8E">
              <w:t>Удельный расход электрической энергии на перекачку 1 м</w:t>
            </w:r>
            <w:r w:rsidRPr="00A11F8E">
              <w:rPr>
                <w:vertAlign w:val="superscript"/>
              </w:rPr>
              <w:t>3</w:t>
            </w:r>
            <w:r w:rsidRPr="00A11F8E">
              <w:t xml:space="preserve"> холодной питьевой воды, отпускаемой в водопроводную сеть</w:t>
            </w:r>
          </w:p>
        </w:tc>
        <w:tc>
          <w:tcPr>
            <w:tcW w:w="1705" w:type="dxa"/>
            <w:tcBorders>
              <w:left w:val="single" w:sz="4" w:space="0" w:color="000000"/>
              <w:bottom w:val="single" w:sz="8" w:space="0" w:color="000000"/>
            </w:tcBorders>
            <w:vAlign w:val="center"/>
          </w:tcPr>
          <w:p w:rsidR="00513CF1" w:rsidRPr="00A11F8E" w:rsidRDefault="00513CF1" w:rsidP="00513CF1">
            <w:pPr>
              <w:snapToGrid w:val="0"/>
              <w:spacing w:line="240" w:lineRule="atLeast"/>
              <w:jc w:val="center"/>
              <w:rPr>
                <w:vertAlign w:val="superscript"/>
              </w:rPr>
            </w:pPr>
            <w:r w:rsidRPr="00A11F8E">
              <w:t>кВт*ч/ м</w:t>
            </w:r>
            <w:r w:rsidRPr="00A11F8E">
              <w:rPr>
                <w:vertAlign w:val="superscript"/>
              </w:rPr>
              <w:t>3</w:t>
            </w:r>
          </w:p>
        </w:tc>
        <w:tc>
          <w:tcPr>
            <w:tcW w:w="2017" w:type="dxa"/>
            <w:tcBorders>
              <w:left w:val="single" w:sz="4" w:space="0" w:color="000000"/>
              <w:bottom w:val="single" w:sz="8" w:space="0" w:color="000000"/>
              <w:right w:val="single" w:sz="8" w:space="0" w:color="000000"/>
            </w:tcBorders>
            <w:vAlign w:val="center"/>
          </w:tcPr>
          <w:p w:rsidR="00513CF1" w:rsidRPr="00A11F8E" w:rsidRDefault="00513CF1" w:rsidP="00513CF1">
            <w:pPr>
              <w:snapToGrid w:val="0"/>
              <w:spacing w:line="240" w:lineRule="atLeast"/>
              <w:jc w:val="center"/>
            </w:pPr>
            <w:r w:rsidRPr="00A11F8E">
              <w:t>3,17</w:t>
            </w:r>
          </w:p>
        </w:tc>
      </w:tr>
    </w:tbl>
    <w:p w:rsidR="00513CF1" w:rsidRDefault="00513CF1" w:rsidP="00513CF1">
      <w:pPr>
        <w:jc w:val="center"/>
        <w:rPr>
          <w:b/>
          <w:i/>
        </w:rPr>
      </w:pPr>
    </w:p>
    <w:p w:rsidR="00513CF1" w:rsidRDefault="00513CF1" w:rsidP="00513CF1">
      <w:pPr>
        <w:jc w:val="center"/>
        <w:rPr>
          <w:b/>
          <w:i/>
        </w:rPr>
      </w:pPr>
    </w:p>
    <w:p w:rsidR="00513CF1" w:rsidRPr="009D6752" w:rsidRDefault="00513CF1" w:rsidP="00513CF1">
      <w:pPr>
        <w:jc w:val="center"/>
        <w:rPr>
          <w:b/>
          <w:i/>
        </w:rPr>
      </w:pPr>
      <w:r>
        <w:rPr>
          <w:b/>
          <w:i/>
        </w:rPr>
        <w:t>2</w:t>
      </w:r>
      <w:r w:rsidRPr="009D6752">
        <w:rPr>
          <w:b/>
          <w:i/>
        </w:rPr>
        <w:t xml:space="preserve">.3 Анализ существующего </w:t>
      </w:r>
      <w:r>
        <w:rPr>
          <w:b/>
          <w:i/>
        </w:rPr>
        <w:t>состояния системы водоотведения</w:t>
      </w:r>
    </w:p>
    <w:p w:rsidR="00513CF1" w:rsidRDefault="00513CF1" w:rsidP="00513CF1">
      <w:pPr>
        <w:jc w:val="center"/>
      </w:pPr>
      <w:r w:rsidRPr="00440838">
        <w:rPr>
          <w:i/>
          <w:u w:val="single"/>
        </w:rPr>
        <w:t>Институцио</w:t>
      </w:r>
      <w:r>
        <w:rPr>
          <w:i/>
          <w:u w:val="single"/>
        </w:rPr>
        <w:t>нальная структура водоотведения</w:t>
      </w:r>
    </w:p>
    <w:p w:rsidR="00513CF1" w:rsidRPr="007B2B6A" w:rsidRDefault="00513CF1" w:rsidP="00513CF1">
      <w:pPr>
        <w:ind w:firstLine="709"/>
        <w:jc w:val="both"/>
      </w:pPr>
      <w:r w:rsidRPr="007B2B6A">
        <w:t>Откачку сточных вод из выгребов и их транспортировку с территории с.п. Утёвка в места, отведённые службой Роспотребнадзора, осуществляет МУП ЖКХ «Утёвское».</w:t>
      </w:r>
    </w:p>
    <w:p w:rsidR="00513CF1" w:rsidRDefault="00513CF1" w:rsidP="00513CF1">
      <w:pPr>
        <w:jc w:val="center"/>
        <w:rPr>
          <w:i/>
          <w:iCs/>
        </w:rPr>
      </w:pPr>
      <w:bookmarkStart w:id="1" w:name="_Toc325962733"/>
    </w:p>
    <w:p w:rsidR="00513CF1" w:rsidRPr="00302BFF" w:rsidRDefault="00513CF1" w:rsidP="00513CF1">
      <w:pPr>
        <w:jc w:val="center"/>
        <w:rPr>
          <w:i/>
          <w:iCs/>
        </w:rPr>
      </w:pPr>
      <w:r w:rsidRPr="00302BFF">
        <w:rPr>
          <w:i/>
          <w:iCs/>
        </w:rPr>
        <w:t>Бытовая канализация</w:t>
      </w:r>
      <w:bookmarkEnd w:id="1"/>
    </w:p>
    <w:p w:rsidR="00513CF1" w:rsidRPr="00302BFF" w:rsidRDefault="00513CF1" w:rsidP="00513CF1">
      <w:pPr>
        <w:ind w:firstLine="709"/>
        <w:jc w:val="both"/>
      </w:pPr>
      <w:r w:rsidRPr="00302BFF">
        <w:t xml:space="preserve">Централизованная система канализации в населенных пунктах сельского поселения </w:t>
      </w:r>
      <w:r>
        <w:t>Утевка</w:t>
      </w:r>
      <w:r w:rsidRPr="00302BFF">
        <w:t xml:space="preserve"> отсутствует. Хозяйственно-бытовые стоки от существующей застройки направляются в выгребные ямы и надворные уборные, с последующим вывозом в места, отведенные санитарным надзором.</w:t>
      </w:r>
    </w:p>
    <w:p w:rsidR="00513CF1" w:rsidRDefault="00513CF1" w:rsidP="00513CF1">
      <w:pPr>
        <w:tabs>
          <w:tab w:val="left" w:pos="4080"/>
        </w:tabs>
        <w:jc w:val="both"/>
        <w:rPr>
          <w:i/>
          <w:iCs/>
        </w:rPr>
      </w:pPr>
      <w:bookmarkStart w:id="2" w:name="_Toc325962734"/>
      <w:r>
        <w:rPr>
          <w:i/>
          <w:iCs/>
        </w:rPr>
        <w:tab/>
      </w:r>
    </w:p>
    <w:p w:rsidR="00513CF1" w:rsidRPr="00302BFF" w:rsidRDefault="00513CF1" w:rsidP="00513CF1">
      <w:pPr>
        <w:jc w:val="center"/>
        <w:rPr>
          <w:i/>
          <w:iCs/>
        </w:rPr>
      </w:pPr>
      <w:r w:rsidRPr="00302BFF">
        <w:rPr>
          <w:i/>
          <w:iCs/>
        </w:rPr>
        <w:t>Дождевая канализация</w:t>
      </w:r>
      <w:bookmarkEnd w:id="2"/>
    </w:p>
    <w:p w:rsidR="00513CF1" w:rsidRPr="00302BFF" w:rsidRDefault="00513CF1" w:rsidP="00513CF1">
      <w:pPr>
        <w:ind w:firstLine="709"/>
        <w:jc w:val="both"/>
      </w:pPr>
      <w:r w:rsidRPr="00302BFF">
        <w:t>Удаление дождевых и талых вод с территории пос</w:t>
      </w:r>
      <w:r>
        <w:t xml:space="preserve">еления </w:t>
      </w:r>
      <w:r w:rsidRPr="00302BFF">
        <w:t>осуществляется по дорогам с твёрдым покрытием</w:t>
      </w:r>
      <w:r>
        <w:t>,</w:t>
      </w:r>
      <w:r w:rsidRPr="00302BFF">
        <w:t xml:space="preserve"> по рельефу в пониженные места со сбросом в существующие овраги, тальвеги, водоёмы.</w:t>
      </w:r>
    </w:p>
    <w:p w:rsidR="00513CF1" w:rsidRDefault="00513CF1" w:rsidP="00513CF1">
      <w:pPr>
        <w:ind w:firstLine="709"/>
        <w:jc w:val="both"/>
        <w:rPr>
          <w:rFonts w:eastAsia="Calibri"/>
        </w:rPr>
      </w:pPr>
    </w:p>
    <w:p w:rsidR="00513CF1" w:rsidRPr="00EE34CE" w:rsidRDefault="00513CF1" w:rsidP="00513CF1">
      <w:pPr>
        <w:jc w:val="center"/>
      </w:pPr>
      <w:r w:rsidRPr="00EE34CE">
        <w:rPr>
          <w:i/>
          <w:u w:val="single"/>
        </w:rPr>
        <w:t>Проблемы в системе водоотведения с.п. Утёвка</w:t>
      </w:r>
      <w:r>
        <w:rPr>
          <w:i/>
          <w:u w:val="single"/>
        </w:rPr>
        <w:t>:</w:t>
      </w:r>
    </w:p>
    <w:p w:rsidR="00513CF1" w:rsidRPr="00EE34CE" w:rsidRDefault="00513CF1" w:rsidP="00513CF1">
      <w:pPr>
        <w:ind w:firstLine="709"/>
        <w:jc w:val="both"/>
      </w:pPr>
      <w:r w:rsidRPr="00EE34CE">
        <w:t>- отсутствие централизованной схемы канализации;</w:t>
      </w:r>
    </w:p>
    <w:p w:rsidR="00513CF1" w:rsidRPr="00EE34CE" w:rsidRDefault="00513CF1" w:rsidP="00513CF1">
      <w:pPr>
        <w:ind w:firstLine="709"/>
        <w:jc w:val="both"/>
      </w:pPr>
      <w:r w:rsidRPr="00EE34CE">
        <w:t>- отсутствие очистных сооружений сточных вод.</w:t>
      </w:r>
    </w:p>
    <w:p w:rsidR="00513CF1" w:rsidRDefault="00513CF1" w:rsidP="00513CF1">
      <w:pPr>
        <w:jc w:val="center"/>
        <w:rPr>
          <w:b/>
          <w:i/>
        </w:rPr>
      </w:pPr>
    </w:p>
    <w:p w:rsidR="00513CF1" w:rsidRDefault="00513CF1" w:rsidP="00513CF1">
      <w:pPr>
        <w:jc w:val="center"/>
        <w:rPr>
          <w:b/>
          <w:i/>
        </w:rPr>
      </w:pPr>
      <w:r>
        <w:rPr>
          <w:b/>
          <w:i/>
        </w:rPr>
        <w:t>2</w:t>
      </w:r>
      <w:r w:rsidRPr="000F3258">
        <w:rPr>
          <w:b/>
          <w:i/>
        </w:rPr>
        <w:t>.4 Анализ существующего сос</w:t>
      </w:r>
      <w:r>
        <w:rPr>
          <w:b/>
          <w:i/>
        </w:rPr>
        <w:t>тояния системы электроснабжения</w:t>
      </w:r>
    </w:p>
    <w:p w:rsidR="00513CF1" w:rsidRDefault="00513CF1" w:rsidP="00513CF1">
      <w:pPr>
        <w:tabs>
          <w:tab w:val="left" w:pos="1625"/>
        </w:tabs>
        <w:jc w:val="center"/>
      </w:pPr>
      <w:r w:rsidRPr="000F3258">
        <w:rPr>
          <w:i/>
          <w:u w:val="single"/>
        </w:rPr>
        <w:t>Институциональная структура электроснабжения</w:t>
      </w:r>
    </w:p>
    <w:p w:rsidR="00513CF1" w:rsidRPr="00CA5867" w:rsidRDefault="00513CF1" w:rsidP="00513CF1">
      <w:pPr>
        <w:tabs>
          <w:tab w:val="left" w:pos="1625"/>
        </w:tabs>
        <w:jc w:val="center"/>
      </w:pPr>
      <w:bookmarkStart w:id="3" w:name="_Toc311398106"/>
      <w:r w:rsidRPr="00CA5867">
        <w:rPr>
          <w:i/>
        </w:rPr>
        <w:t>Село Утевка</w:t>
      </w:r>
    </w:p>
    <w:p w:rsidR="00513CF1" w:rsidRDefault="00513CF1" w:rsidP="00513CF1">
      <w:pPr>
        <w:ind w:firstLine="709"/>
        <w:jc w:val="both"/>
      </w:pPr>
      <w:r w:rsidRPr="0016401A">
        <w:t>Источником электроснабжения сельского поселения Утевка служит головная подстанция «Утевка», напряжением 110/10</w:t>
      </w:r>
      <w:r>
        <w:t xml:space="preserve"> </w:t>
      </w:r>
      <w:r w:rsidRPr="0016401A">
        <w:t>к</w:t>
      </w:r>
      <w:r>
        <w:t>В</w:t>
      </w:r>
      <w:r w:rsidRPr="0016401A">
        <w:t>, расположенная в сел</w:t>
      </w:r>
      <w:r>
        <w:t>е</w:t>
      </w:r>
      <w:r w:rsidRPr="0016401A">
        <w:t xml:space="preserve"> Утевка. </w:t>
      </w:r>
    </w:p>
    <w:p w:rsidR="00513CF1" w:rsidRDefault="00513CF1" w:rsidP="00513CF1">
      <w:pPr>
        <w:ind w:firstLine="709"/>
        <w:jc w:val="both"/>
      </w:pPr>
      <w:r w:rsidRPr="0016401A">
        <w:t>Балансовая принадлежность подстанции Самарское ПО Филиала ОАО»</w:t>
      </w:r>
      <w:r>
        <w:t xml:space="preserve"> </w:t>
      </w:r>
      <w:r w:rsidRPr="0016401A">
        <w:t xml:space="preserve">МРСК ВОЛГА», «Самарские распределительные сети». </w:t>
      </w:r>
    </w:p>
    <w:p w:rsidR="00513CF1" w:rsidRDefault="00513CF1" w:rsidP="00513CF1">
      <w:pPr>
        <w:ind w:firstLine="709"/>
        <w:jc w:val="both"/>
      </w:pPr>
      <w:r w:rsidRPr="0016401A">
        <w:lastRenderedPageBreak/>
        <w:t>Распределение электроэнергии от подстанции «Утевка» осуществляется воздушными фидерами 10к</w:t>
      </w:r>
      <w:r>
        <w:t>В</w:t>
      </w:r>
      <w:r w:rsidRPr="0016401A">
        <w:t>. Питание потребителей осуществляется от распределительных подстанций 10/0,4</w:t>
      </w:r>
      <w:r>
        <w:t xml:space="preserve"> </w:t>
      </w:r>
      <w:r w:rsidRPr="0016401A">
        <w:t>к</w:t>
      </w:r>
      <w:r>
        <w:t>В</w:t>
      </w:r>
      <w:r w:rsidRPr="0016401A">
        <w:t xml:space="preserve"> по сетям 0,4</w:t>
      </w:r>
      <w:r>
        <w:t xml:space="preserve"> </w:t>
      </w:r>
      <w:r w:rsidRPr="0016401A">
        <w:t>к</w:t>
      </w:r>
      <w:r>
        <w:t>В</w:t>
      </w:r>
      <w:r w:rsidRPr="0016401A">
        <w:t>. Сети 10</w:t>
      </w:r>
      <w:r>
        <w:t xml:space="preserve"> </w:t>
      </w:r>
      <w:r w:rsidRPr="0016401A">
        <w:t>к</w:t>
      </w:r>
      <w:r>
        <w:t>В</w:t>
      </w:r>
      <w:r w:rsidRPr="0016401A">
        <w:t xml:space="preserve"> и распределительные подстанции принадлежат ЗАО «ССК». </w:t>
      </w:r>
    </w:p>
    <w:p w:rsidR="00513CF1" w:rsidRPr="0016401A" w:rsidRDefault="00513CF1" w:rsidP="00513CF1">
      <w:pPr>
        <w:ind w:firstLine="709"/>
        <w:jc w:val="both"/>
        <w:rPr>
          <w:bCs/>
          <w:iCs/>
        </w:rPr>
      </w:pPr>
      <w:r w:rsidRPr="0016401A">
        <w:t>Протяженность сетей ВЛ-10</w:t>
      </w:r>
      <w:r>
        <w:t xml:space="preserve"> к</w:t>
      </w:r>
      <w:r w:rsidRPr="0016401A">
        <w:t>В-2</w:t>
      </w:r>
      <w:r>
        <w:t xml:space="preserve"> </w:t>
      </w:r>
      <w:r w:rsidRPr="0016401A">
        <w:t>км,</w:t>
      </w:r>
      <w:r>
        <w:t xml:space="preserve"> </w:t>
      </w:r>
      <w:r w:rsidRPr="0016401A">
        <w:t>ВЛ-0,4-50</w:t>
      </w:r>
      <w:r>
        <w:t xml:space="preserve"> </w:t>
      </w:r>
      <w:r w:rsidRPr="0016401A">
        <w:t>км.</w:t>
      </w:r>
    </w:p>
    <w:p w:rsidR="00513CF1" w:rsidRPr="0016401A" w:rsidRDefault="00513CF1" w:rsidP="00513CF1">
      <w:pPr>
        <w:ind w:firstLine="709"/>
        <w:jc w:val="both"/>
        <w:rPr>
          <w:bCs/>
          <w:iCs/>
        </w:rPr>
      </w:pPr>
      <w:r w:rsidRPr="0016401A">
        <w:rPr>
          <w:bCs/>
          <w:iCs/>
        </w:rPr>
        <w:t>Потребителями электроэнергии являются:</w:t>
      </w:r>
    </w:p>
    <w:p w:rsidR="00513CF1" w:rsidRPr="0016401A" w:rsidRDefault="00513CF1" w:rsidP="00513CF1">
      <w:pPr>
        <w:ind w:firstLine="709"/>
        <w:jc w:val="both"/>
        <w:rPr>
          <w:bCs/>
          <w:iCs/>
        </w:rPr>
      </w:pPr>
      <w:r w:rsidRPr="0016401A">
        <w:rPr>
          <w:bCs/>
          <w:iCs/>
        </w:rPr>
        <w:t>- жилые здания 1-2х этажные,</w:t>
      </w:r>
    </w:p>
    <w:p w:rsidR="00513CF1" w:rsidRPr="0016401A" w:rsidRDefault="00513CF1" w:rsidP="00513CF1">
      <w:pPr>
        <w:ind w:firstLine="709"/>
        <w:jc w:val="both"/>
        <w:rPr>
          <w:bCs/>
          <w:iCs/>
        </w:rPr>
      </w:pPr>
      <w:r w:rsidRPr="0016401A">
        <w:rPr>
          <w:bCs/>
          <w:iCs/>
        </w:rPr>
        <w:t>- общественные здания,</w:t>
      </w:r>
    </w:p>
    <w:p w:rsidR="00513CF1" w:rsidRPr="0016401A" w:rsidRDefault="00513CF1" w:rsidP="00513CF1">
      <w:pPr>
        <w:ind w:firstLine="709"/>
        <w:jc w:val="both"/>
        <w:rPr>
          <w:bCs/>
          <w:iCs/>
        </w:rPr>
      </w:pPr>
      <w:r w:rsidRPr="0016401A">
        <w:rPr>
          <w:bCs/>
          <w:iCs/>
        </w:rPr>
        <w:t>- коммунальные предприятия, объекты транспортного обслуживания,</w:t>
      </w:r>
    </w:p>
    <w:p w:rsidR="00513CF1" w:rsidRPr="0016401A" w:rsidRDefault="00513CF1" w:rsidP="00513CF1">
      <w:pPr>
        <w:ind w:firstLine="709"/>
        <w:jc w:val="both"/>
        <w:rPr>
          <w:bCs/>
          <w:iCs/>
        </w:rPr>
      </w:pPr>
      <w:r w:rsidRPr="0016401A">
        <w:rPr>
          <w:bCs/>
          <w:iCs/>
        </w:rPr>
        <w:t>- наружное освещение.</w:t>
      </w:r>
    </w:p>
    <w:p w:rsidR="00513CF1" w:rsidRPr="00AC3EDC" w:rsidRDefault="00513CF1" w:rsidP="00513CF1">
      <w:pPr>
        <w:jc w:val="center"/>
        <w:rPr>
          <w:bCs/>
          <w:iCs/>
        </w:rPr>
      </w:pPr>
      <w:r w:rsidRPr="00AC3EDC">
        <w:rPr>
          <w:i/>
        </w:rPr>
        <w:t>Село Трофимовка</w:t>
      </w:r>
    </w:p>
    <w:p w:rsidR="00513CF1" w:rsidRPr="00CA5867" w:rsidRDefault="00513CF1" w:rsidP="00513CF1">
      <w:pPr>
        <w:ind w:firstLine="709"/>
        <w:jc w:val="both"/>
        <w:rPr>
          <w:bCs/>
          <w:iCs/>
        </w:rPr>
      </w:pPr>
      <w:r w:rsidRPr="00CA5867">
        <w:rPr>
          <w:bCs/>
          <w:iCs/>
        </w:rPr>
        <w:t>Источником электроснабжения села Трофимовка является существующая головная подстанция «Трофимовка», напряжением 35/10</w:t>
      </w:r>
      <w:r>
        <w:rPr>
          <w:bCs/>
          <w:iCs/>
        </w:rPr>
        <w:t xml:space="preserve">  </w:t>
      </w:r>
      <w:r w:rsidRPr="00CA5867">
        <w:rPr>
          <w:bCs/>
          <w:iCs/>
        </w:rPr>
        <w:t>к</w:t>
      </w:r>
      <w:r>
        <w:rPr>
          <w:bCs/>
          <w:iCs/>
        </w:rPr>
        <w:t>В</w:t>
      </w:r>
      <w:r w:rsidRPr="00CA5867">
        <w:rPr>
          <w:bCs/>
          <w:iCs/>
        </w:rPr>
        <w:t xml:space="preserve">, расположенная на улице Трофимовской. Распределение электроэнергии осуществляется по воздушному </w:t>
      </w:r>
      <w:r>
        <w:rPr>
          <w:bCs/>
          <w:iCs/>
        </w:rPr>
        <w:t xml:space="preserve">   </w:t>
      </w:r>
      <w:r w:rsidRPr="00CA5867">
        <w:rPr>
          <w:bCs/>
          <w:iCs/>
        </w:rPr>
        <w:t xml:space="preserve">фидеру </w:t>
      </w:r>
      <w:r>
        <w:rPr>
          <w:bCs/>
          <w:iCs/>
        </w:rPr>
        <w:t xml:space="preserve">№ </w:t>
      </w:r>
      <w:r w:rsidRPr="00CA5867">
        <w:rPr>
          <w:bCs/>
          <w:iCs/>
        </w:rPr>
        <w:t>4 напряжением 10</w:t>
      </w:r>
      <w:r>
        <w:rPr>
          <w:bCs/>
          <w:iCs/>
        </w:rPr>
        <w:t xml:space="preserve"> </w:t>
      </w:r>
      <w:r w:rsidRPr="00CA5867">
        <w:rPr>
          <w:bCs/>
          <w:iCs/>
        </w:rPr>
        <w:t>к</w:t>
      </w:r>
      <w:r>
        <w:rPr>
          <w:bCs/>
          <w:iCs/>
        </w:rPr>
        <w:t>В</w:t>
      </w:r>
      <w:r w:rsidRPr="00CA5867">
        <w:rPr>
          <w:bCs/>
          <w:iCs/>
        </w:rPr>
        <w:t>. Питание потребителей выполнено от четырех трансформаторных подстанций напряжением 10/0,4</w:t>
      </w:r>
      <w:r>
        <w:rPr>
          <w:bCs/>
          <w:iCs/>
        </w:rPr>
        <w:t xml:space="preserve"> </w:t>
      </w:r>
      <w:r w:rsidRPr="00CA5867">
        <w:rPr>
          <w:bCs/>
          <w:iCs/>
        </w:rPr>
        <w:t>к</w:t>
      </w:r>
      <w:r>
        <w:rPr>
          <w:bCs/>
          <w:iCs/>
        </w:rPr>
        <w:t>В</w:t>
      </w:r>
      <w:r w:rsidRPr="00CA5867">
        <w:rPr>
          <w:bCs/>
          <w:iCs/>
        </w:rPr>
        <w:t xml:space="preserve">. Все сети принадлежат Самарскому ПО Филиала ОАО «МРСК ВОЛГА» «Самарские распределительные сети». </w:t>
      </w:r>
    </w:p>
    <w:p w:rsidR="00513CF1" w:rsidRPr="00CA5867" w:rsidRDefault="00513CF1" w:rsidP="00513CF1">
      <w:pPr>
        <w:ind w:firstLine="709"/>
        <w:jc w:val="both"/>
        <w:rPr>
          <w:bCs/>
          <w:iCs/>
        </w:rPr>
      </w:pPr>
      <w:r w:rsidRPr="00CA5867">
        <w:rPr>
          <w:bCs/>
          <w:iCs/>
        </w:rPr>
        <w:t xml:space="preserve"> Потребителями электроэнергии являются:</w:t>
      </w:r>
    </w:p>
    <w:p w:rsidR="00513CF1" w:rsidRPr="00CA5867" w:rsidRDefault="00513CF1" w:rsidP="00513CF1">
      <w:pPr>
        <w:ind w:firstLine="709"/>
        <w:jc w:val="both"/>
        <w:rPr>
          <w:bCs/>
          <w:iCs/>
        </w:rPr>
      </w:pPr>
      <w:r w:rsidRPr="00CA5867">
        <w:rPr>
          <w:bCs/>
          <w:iCs/>
        </w:rPr>
        <w:t>- жилые здания 1-2х этажные,</w:t>
      </w:r>
    </w:p>
    <w:p w:rsidR="00513CF1" w:rsidRPr="00CA5867" w:rsidRDefault="00513CF1" w:rsidP="00513CF1">
      <w:pPr>
        <w:ind w:firstLine="709"/>
        <w:jc w:val="both"/>
        <w:rPr>
          <w:bCs/>
          <w:iCs/>
        </w:rPr>
      </w:pPr>
      <w:r w:rsidRPr="00CA5867">
        <w:rPr>
          <w:bCs/>
          <w:iCs/>
        </w:rPr>
        <w:t>- общественные здания,</w:t>
      </w:r>
    </w:p>
    <w:p w:rsidR="00513CF1" w:rsidRPr="00CA5867" w:rsidRDefault="00513CF1" w:rsidP="00513CF1">
      <w:pPr>
        <w:ind w:firstLine="709"/>
        <w:jc w:val="both"/>
        <w:rPr>
          <w:bCs/>
          <w:iCs/>
        </w:rPr>
      </w:pPr>
      <w:r w:rsidRPr="00CA5867">
        <w:rPr>
          <w:bCs/>
          <w:iCs/>
        </w:rPr>
        <w:t>- коммунальные предприятия, объекты транспортного обслуживания,</w:t>
      </w:r>
    </w:p>
    <w:p w:rsidR="00513CF1" w:rsidRPr="00CA5867" w:rsidRDefault="00513CF1" w:rsidP="00513CF1">
      <w:pPr>
        <w:ind w:firstLine="709"/>
        <w:jc w:val="both"/>
        <w:rPr>
          <w:bCs/>
          <w:iCs/>
        </w:rPr>
      </w:pPr>
      <w:r w:rsidRPr="00CA5867">
        <w:rPr>
          <w:bCs/>
          <w:iCs/>
        </w:rPr>
        <w:t>- наружное освещение.</w:t>
      </w:r>
    </w:p>
    <w:p w:rsidR="00513CF1" w:rsidRPr="00AC3EDC" w:rsidRDefault="00513CF1" w:rsidP="00513CF1">
      <w:pPr>
        <w:jc w:val="center"/>
        <w:rPr>
          <w:bCs/>
          <w:iCs/>
        </w:rPr>
      </w:pPr>
      <w:r w:rsidRPr="00AC3EDC">
        <w:rPr>
          <w:i/>
        </w:rPr>
        <w:t>Посёлок Песчаный Дол</w:t>
      </w:r>
    </w:p>
    <w:p w:rsidR="00513CF1" w:rsidRPr="00CA5867" w:rsidRDefault="00513CF1" w:rsidP="00513CF1">
      <w:pPr>
        <w:ind w:firstLine="709"/>
        <w:jc w:val="both"/>
      </w:pPr>
      <w:r w:rsidRPr="00CA5867">
        <w:t>Источником электроснабжения населенного пункта Песчаный дол является существующая головная подстанция «Зуевка»  напряжением 35/10кв,расположенная в с.</w:t>
      </w:r>
      <w:r>
        <w:t xml:space="preserve"> </w:t>
      </w:r>
      <w:r w:rsidRPr="00CA5867">
        <w:t xml:space="preserve">Зуевка. Распределение электроэнергии   осуществляется по воздушному фидеру </w:t>
      </w:r>
      <w:r>
        <w:t xml:space="preserve">№ </w:t>
      </w:r>
      <w:r w:rsidRPr="00CA5867">
        <w:t xml:space="preserve">9. Питание потребителей осуществляется от 2-х распределительных подстанций </w:t>
      </w:r>
      <w:r>
        <w:t xml:space="preserve">                   </w:t>
      </w:r>
      <w:r w:rsidRPr="00CA5867">
        <w:t>10/0,4</w:t>
      </w:r>
      <w:r>
        <w:t xml:space="preserve"> </w:t>
      </w:r>
      <w:r w:rsidRPr="00CA5867">
        <w:t>к</w:t>
      </w:r>
      <w:r>
        <w:t>В</w:t>
      </w:r>
      <w:r w:rsidRPr="00CA5867">
        <w:t xml:space="preserve"> по сетям 0,4</w:t>
      </w:r>
      <w:r>
        <w:t xml:space="preserve"> </w:t>
      </w:r>
      <w:r w:rsidRPr="00CA5867">
        <w:t>к</w:t>
      </w:r>
      <w:r>
        <w:t>В</w:t>
      </w:r>
      <w:r w:rsidRPr="00CA5867">
        <w:t>.</w:t>
      </w:r>
      <w:r>
        <w:t xml:space="preserve"> </w:t>
      </w:r>
      <w:r w:rsidRPr="00CA5867">
        <w:t>Сети 6кв и распределительные подстанции принадлежат ОАО</w:t>
      </w:r>
      <w:r>
        <w:t xml:space="preserve"> «</w:t>
      </w:r>
      <w:r w:rsidRPr="00CA5867">
        <w:t>МРСК ВОЛГА»</w:t>
      </w:r>
      <w:r>
        <w:t>.</w:t>
      </w:r>
      <w:r w:rsidRPr="00CA5867">
        <w:t xml:space="preserve"> </w:t>
      </w:r>
    </w:p>
    <w:p w:rsidR="00513CF1" w:rsidRPr="00CA5867" w:rsidRDefault="00513CF1" w:rsidP="00513CF1">
      <w:pPr>
        <w:ind w:firstLine="709"/>
        <w:jc w:val="both"/>
      </w:pPr>
      <w:r w:rsidRPr="00CA5867">
        <w:t xml:space="preserve"> Потребителями электроэнергии являются:</w:t>
      </w:r>
    </w:p>
    <w:p w:rsidR="00513CF1" w:rsidRPr="00CA5867" w:rsidRDefault="00513CF1" w:rsidP="00513CF1">
      <w:pPr>
        <w:ind w:firstLine="709"/>
        <w:jc w:val="both"/>
      </w:pPr>
      <w:r w:rsidRPr="00CA5867">
        <w:t>- жилые здания 1-2х этажные,</w:t>
      </w:r>
    </w:p>
    <w:p w:rsidR="00513CF1" w:rsidRPr="00CA5867" w:rsidRDefault="00513CF1" w:rsidP="00513CF1">
      <w:pPr>
        <w:ind w:firstLine="709"/>
        <w:jc w:val="both"/>
      </w:pPr>
      <w:r w:rsidRPr="00CA5867">
        <w:t>- общественные здания,</w:t>
      </w:r>
    </w:p>
    <w:p w:rsidR="00513CF1" w:rsidRPr="00CA5867" w:rsidRDefault="00513CF1" w:rsidP="00513CF1">
      <w:pPr>
        <w:ind w:firstLine="709"/>
        <w:jc w:val="both"/>
      </w:pPr>
      <w:r w:rsidRPr="00CA5867">
        <w:t>- коммунальные предприятия, объекты транспортного обслуживания,- наружное освещение.</w:t>
      </w:r>
    </w:p>
    <w:p w:rsidR="00513CF1" w:rsidRPr="00AC3EDC" w:rsidRDefault="00513CF1" w:rsidP="00513CF1">
      <w:pPr>
        <w:jc w:val="center"/>
        <w:rPr>
          <w:i/>
        </w:rPr>
      </w:pPr>
      <w:r w:rsidRPr="00AC3EDC">
        <w:rPr>
          <w:i/>
        </w:rPr>
        <w:t>Посёлок Каменный Дол</w:t>
      </w:r>
    </w:p>
    <w:p w:rsidR="00513CF1" w:rsidRPr="00CA5867" w:rsidRDefault="00513CF1" w:rsidP="00513CF1">
      <w:pPr>
        <w:ind w:firstLine="709"/>
        <w:jc w:val="both"/>
        <w:rPr>
          <w:bCs/>
          <w:iCs/>
        </w:rPr>
      </w:pPr>
      <w:r w:rsidRPr="00CA5867">
        <w:rPr>
          <w:bCs/>
          <w:iCs/>
        </w:rPr>
        <w:t xml:space="preserve">Источником электроснабжения села Каменный дол служит головная подстанция «Трофимовка», напряжением 35/10 кВ, расположенная в селе Трофимовка. Балансовая принадлежность подстанции Самарское ПО Филиала ОАО «МРСК ВОЛГА» «Самарские распределительные сети». Распределение электроэнергии осуществляется по фидеру </w:t>
      </w:r>
      <w:r>
        <w:rPr>
          <w:bCs/>
          <w:iCs/>
        </w:rPr>
        <w:t>№ 3</w:t>
      </w:r>
      <w:r w:rsidRPr="00CA5867">
        <w:rPr>
          <w:bCs/>
          <w:iCs/>
        </w:rPr>
        <w:t xml:space="preserve"> напряжением 10кв. Питание потребителей осуществляется от одной распределительной подстанции 10/0,4</w:t>
      </w:r>
      <w:r>
        <w:rPr>
          <w:bCs/>
          <w:iCs/>
        </w:rPr>
        <w:t xml:space="preserve"> </w:t>
      </w:r>
      <w:r w:rsidRPr="00CA5867">
        <w:rPr>
          <w:bCs/>
          <w:iCs/>
        </w:rPr>
        <w:t>к</w:t>
      </w:r>
      <w:r>
        <w:rPr>
          <w:bCs/>
          <w:iCs/>
        </w:rPr>
        <w:t>В</w:t>
      </w:r>
      <w:r w:rsidRPr="00CA5867">
        <w:rPr>
          <w:bCs/>
          <w:iCs/>
        </w:rPr>
        <w:t xml:space="preserve"> по сетям 0,4</w:t>
      </w:r>
      <w:r>
        <w:rPr>
          <w:bCs/>
          <w:iCs/>
        </w:rPr>
        <w:t xml:space="preserve"> </w:t>
      </w:r>
      <w:r w:rsidRPr="00CA5867">
        <w:rPr>
          <w:bCs/>
          <w:iCs/>
        </w:rPr>
        <w:t>к</w:t>
      </w:r>
      <w:r>
        <w:rPr>
          <w:bCs/>
          <w:iCs/>
        </w:rPr>
        <w:t>В</w:t>
      </w:r>
      <w:r w:rsidRPr="00CA5867">
        <w:rPr>
          <w:bCs/>
          <w:iCs/>
        </w:rPr>
        <w:t>.</w:t>
      </w:r>
      <w:r>
        <w:rPr>
          <w:bCs/>
          <w:iCs/>
        </w:rPr>
        <w:t xml:space="preserve"> </w:t>
      </w:r>
      <w:r w:rsidRPr="00CA5867">
        <w:rPr>
          <w:bCs/>
          <w:iCs/>
        </w:rPr>
        <w:t>Сети 10</w:t>
      </w:r>
      <w:r>
        <w:rPr>
          <w:bCs/>
          <w:iCs/>
        </w:rPr>
        <w:t xml:space="preserve"> </w:t>
      </w:r>
      <w:r w:rsidRPr="00CA5867">
        <w:rPr>
          <w:bCs/>
          <w:iCs/>
        </w:rPr>
        <w:t>к</w:t>
      </w:r>
      <w:r>
        <w:rPr>
          <w:bCs/>
          <w:iCs/>
        </w:rPr>
        <w:t>В</w:t>
      </w:r>
      <w:r w:rsidRPr="00CA5867">
        <w:rPr>
          <w:bCs/>
          <w:iCs/>
        </w:rPr>
        <w:t xml:space="preserve"> и распределительные подстанции принадлежат ОАО</w:t>
      </w:r>
      <w:r>
        <w:rPr>
          <w:bCs/>
          <w:iCs/>
        </w:rPr>
        <w:t xml:space="preserve"> «</w:t>
      </w:r>
      <w:r w:rsidRPr="00CA5867">
        <w:rPr>
          <w:bCs/>
          <w:iCs/>
        </w:rPr>
        <w:t>МРСК ВОЛГА»</w:t>
      </w:r>
      <w:r>
        <w:rPr>
          <w:bCs/>
          <w:iCs/>
        </w:rPr>
        <w:t>.</w:t>
      </w:r>
      <w:r w:rsidRPr="00CA5867">
        <w:rPr>
          <w:bCs/>
          <w:iCs/>
        </w:rPr>
        <w:t xml:space="preserve"> </w:t>
      </w:r>
    </w:p>
    <w:p w:rsidR="00513CF1" w:rsidRPr="00CA5867" w:rsidRDefault="00513CF1" w:rsidP="00513CF1">
      <w:pPr>
        <w:ind w:firstLine="709"/>
        <w:jc w:val="both"/>
        <w:rPr>
          <w:bCs/>
          <w:iCs/>
        </w:rPr>
      </w:pPr>
      <w:r w:rsidRPr="00CA5867">
        <w:rPr>
          <w:bCs/>
          <w:iCs/>
        </w:rPr>
        <w:t xml:space="preserve"> Потребителями электроэнергии являются:</w:t>
      </w:r>
    </w:p>
    <w:p w:rsidR="00513CF1" w:rsidRPr="00CA5867" w:rsidRDefault="00513CF1" w:rsidP="00513CF1">
      <w:pPr>
        <w:ind w:firstLine="709"/>
        <w:jc w:val="both"/>
        <w:rPr>
          <w:bCs/>
          <w:iCs/>
        </w:rPr>
      </w:pPr>
      <w:r w:rsidRPr="00CA5867">
        <w:rPr>
          <w:bCs/>
          <w:iCs/>
        </w:rPr>
        <w:t>- жилые здания 1-2х этажные,</w:t>
      </w:r>
    </w:p>
    <w:p w:rsidR="00513CF1" w:rsidRPr="00CA5867" w:rsidRDefault="00513CF1" w:rsidP="00513CF1">
      <w:pPr>
        <w:ind w:firstLine="709"/>
        <w:jc w:val="both"/>
        <w:rPr>
          <w:bCs/>
          <w:iCs/>
        </w:rPr>
      </w:pPr>
      <w:r w:rsidRPr="00CA5867">
        <w:rPr>
          <w:bCs/>
          <w:iCs/>
        </w:rPr>
        <w:t>- общественные здания,</w:t>
      </w:r>
    </w:p>
    <w:p w:rsidR="00513CF1" w:rsidRPr="00CA5867" w:rsidRDefault="00513CF1" w:rsidP="00513CF1">
      <w:pPr>
        <w:ind w:firstLine="709"/>
        <w:jc w:val="both"/>
        <w:rPr>
          <w:bCs/>
          <w:iCs/>
        </w:rPr>
      </w:pPr>
      <w:r w:rsidRPr="00CA5867">
        <w:rPr>
          <w:bCs/>
          <w:iCs/>
        </w:rPr>
        <w:t>- коммунальные предприятия, объекты транспортного обслуживания,</w:t>
      </w:r>
    </w:p>
    <w:p w:rsidR="00513CF1" w:rsidRPr="00CA5867" w:rsidRDefault="00513CF1" w:rsidP="00513CF1">
      <w:pPr>
        <w:ind w:firstLine="709"/>
        <w:jc w:val="both"/>
        <w:rPr>
          <w:bCs/>
          <w:iCs/>
        </w:rPr>
      </w:pPr>
      <w:r w:rsidRPr="00CA5867">
        <w:rPr>
          <w:bCs/>
          <w:iCs/>
        </w:rPr>
        <w:t>- наружное освещение.</w:t>
      </w:r>
    </w:p>
    <w:p w:rsidR="00513CF1" w:rsidRPr="00423B1C" w:rsidRDefault="00513CF1" w:rsidP="00513CF1">
      <w:pPr>
        <w:jc w:val="center"/>
        <w:rPr>
          <w:i/>
          <w:u w:val="single"/>
        </w:rPr>
      </w:pPr>
      <w:r w:rsidRPr="00423B1C">
        <w:rPr>
          <w:i/>
          <w:u w:val="single"/>
        </w:rPr>
        <w:t>ЛЭП</w:t>
      </w:r>
    </w:p>
    <w:p w:rsidR="00513CF1" w:rsidRPr="00B77156" w:rsidRDefault="00513CF1" w:rsidP="00513CF1">
      <w:pPr>
        <w:suppressLineNumbers/>
        <w:tabs>
          <w:tab w:val="left" w:pos="993"/>
        </w:tabs>
        <w:ind w:firstLine="709"/>
        <w:jc w:val="both"/>
      </w:pPr>
      <w:r w:rsidRPr="00B77156">
        <w:t>Территорию проектирования пересекают  линии электропередач напряжением 10, 35, 110</w:t>
      </w:r>
      <w:r>
        <w:t>, 220</w:t>
      </w:r>
      <w:r w:rsidRPr="00B77156">
        <w:t xml:space="preserve"> кВ.</w:t>
      </w:r>
    </w:p>
    <w:p w:rsidR="00513CF1" w:rsidRPr="00B77156" w:rsidRDefault="00513CF1" w:rsidP="00513CF1">
      <w:pPr>
        <w:suppressLineNumbers/>
        <w:tabs>
          <w:tab w:val="left" w:pos="993"/>
        </w:tabs>
        <w:ind w:firstLine="709"/>
        <w:jc w:val="both"/>
      </w:pPr>
      <w:r w:rsidRPr="00B77156">
        <w:lastRenderedPageBreak/>
        <w:t xml:space="preserve">Согласно </w:t>
      </w:r>
      <w:r w:rsidRPr="00B77156">
        <w:rPr>
          <w:i/>
        </w:rPr>
        <w:t xml:space="preserve">«Правилам устройства электроустановок (ПЭУ)» </w:t>
      </w:r>
      <w:r w:rsidRPr="00B77156">
        <w:t>предусмотрены следующие размеры охранных зон  (от крайних проводов воздушных линий) в зависимости от напряжения ЛЭП:</w:t>
      </w:r>
    </w:p>
    <w:p w:rsidR="00513CF1" w:rsidRPr="00B77156" w:rsidRDefault="00513CF1" w:rsidP="00513CF1">
      <w:pPr>
        <w:tabs>
          <w:tab w:val="left" w:pos="993"/>
        </w:tabs>
        <w:ind w:firstLine="709"/>
        <w:jc w:val="both"/>
      </w:pPr>
      <w:r>
        <w:t xml:space="preserve">- </w:t>
      </w:r>
      <w:r w:rsidRPr="00B77156">
        <w:t>до 20</w:t>
      </w:r>
      <w:r>
        <w:t xml:space="preserve"> </w:t>
      </w:r>
      <w:r w:rsidRPr="00B77156">
        <w:t>кВ</w:t>
      </w:r>
      <w:r>
        <w:t xml:space="preserve"> </w:t>
      </w:r>
      <w:r w:rsidRPr="00B77156">
        <w:t>–</w:t>
      </w:r>
      <w:r>
        <w:t xml:space="preserve"> </w:t>
      </w:r>
      <w:r w:rsidRPr="00B77156">
        <w:t>10м;</w:t>
      </w:r>
    </w:p>
    <w:p w:rsidR="00513CF1" w:rsidRPr="00B77156" w:rsidRDefault="00513CF1" w:rsidP="00513CF1">
      <w:pPr>
        <w:tabs>
          <w:tab w:val="left" w:pos="993"/>
        </w:tabs>
        <w:ind w:firstLine="709"/>
        <w:jc w:val="both"/>
      </w:pPr>
      <w:r>
        <w:t>-</w:t>
      </w:r>
      <w:r w:rsidRPr="00B77156">
        <w:t>35 кВ – 15 м;</w:t>
      </w:r>
    </w:p>
    <w:p w:rsidR="00513CF1" w:rsidRDefault="00513CF1" w:rsidP="00513CF1">
      <w:pPr>
        <w:tabs>
          <w:tab w:val="left" w:pos="993"/>
        </w:tabs>
        <w:ind w:firstLine="709"/>
        <w:jc w:val="both"/>
      </w:pPr>
      <w:r>
        <w:t>-</w:t>
      </w:r>
      <w:r w:rsidRPr="00B77156">
        <w:t>110 кВ – 20 м;</w:t>
      </w:r>
    </w:p>
    <w:p w:rsidR="00513CF1" w:rsidRPr="00B77156" w:rsidRDefault="00513CF1" w:rsidP="00513CF1">
      <w:pPr>
        <w:pStyle w:val="af3"/>
        <w:tabs>
          <w:tab w:val="left" w:pos="851"/>
        </w:tabs>
        <w:ind w:left="0" w:firstLine="709"/>
        <w:jc w:val="both"/>
      </w:pPr>
      <w:r>
        <w:t>-</w:t>
      </w:r>
      <w:r w:rsidRPr="00D2038B">
        <w:t>220 кВ</w:t>
      </w:r>
      <w:r>
        <w:t xml:space="preserve"> </w:t>
      </w:r>
      <w:r w:rsidRPr="00B77156">
        <w:t>–</w:t>
      </w:r>
      <w:r w:rsidRPr="00D2038B">
        <w:t>25м;</w:t>
      </w:r>
    </w:p>
    <w:p w:rsidR="00513CF1" w:rsidRPr="00B77156" w:rsidRDefault="00513CF1" w:rsidP="00513CF1">
      <w:pPr>
        <w:suppressLineNumbers/>
        <w:tabs>
          <w:tab w:val="left" w:pos="993"/>
        </w:tabs>
        <w:ind w:firstLine="709"/>
        <w:jc w:val="both"/>
      </w:pPr>
      <w:r w:rsidRPr="00B77156">
        <w:t>В охранных зонах ЛЭП без письменного согласия предприятий, в ведении которых находятся сети, запрещается:</w:t>
      </w:r>
    </w:p>
    <w:p w:rsidR="00513CF1" w:rsidRPr="00B77156" w:rsidRDefault="00513CF1" w:rsidP="00513CF1">
      <w:pPr>
        <w:numPr>
          <w:ilvl w:val="0"/>
          <w:numId w:val="7"/>
        </w:numPr>
        <w:tabs>
          <w:tab w:val="left" w:pos="993"/>
        </w:tabs>
        <w:spacing w:line="360" w:lineRule="auto"/>
        <w:ind w:left="0" w:firstLine="709"/>
        <w:jc w:val="both"/>
      </w:pPr>
      <w:r w:rsidRPr="00B77156">
        <w:t>строительство, капитальный ремонт, реконструкция и снос, любых зданий и сооружений;</w:t>
      </w:r>
    </w:p>
    <w:p w:rsidR="00513CF1" w:rsidRPr="00B77156" w:rsidRDefault="00513CF1" w:rsidP="00513CF1">
      <w:pPr>
        <w:numPr>
          <w:ilvl w:val="0"/>
          <w:numId w:val="7"/>
        </w:numPr>
        <w:tabs>
          <w:tab w:val="left" w:pos="993"/>
        </w:tabs>
        <w:spacing w:line="360" w:lineRule="auto"/>
        <w:ind w:left="0" w:firstLine="709"/>
        <w:jc w:val="both"/>
      </w:pPr>
      <w:r w:rsidRPr="00B77156">
        <w:t>осуществлять горные, взрывные, мелиоративные работы;</w:t>
      </w:r>
    </w:p>
    <w:p w:rsidR="00513CF1" w:rsidRPr="00B77156" w:rsidRDefault="00513CF1" w:rsidP="00513CF1">
      <w:pPr>
        <w:numPr>
          <w:ilvl w:val="0"/>
          <w:numId w:val="7"/>
        </w:numPr>
        <w:tabs>
          <w:tab w:val="left" w:pos="993"/>
        </w:tabs>
        <w:spacing w:line="360" w:lineRule="auto"/>
        <w:ind w:left="0" w:firstLine="709"/>
        <w:jc w:val="both"/>
      </w:pPr>
      <w:r w:rsidRPr="00B77156">
        <w:t xml:space="preserve">производить посадку и вырубку деревьев, располагать полевые станы, коллективные сады, загоны для скота; </w:t>
      </w:r>
    </w:p>
    <w:p w:rsidR="00513CF1" w:rsidRPr="00B77156" w:rsidRDefault="00513CF1" w:rsidP="00513CF1">
      <w:pPr>
        <w:numPr>
          <w:ilvl w:val="0"/>
          <w:numId w:val="7"/>
        </w:numPr>
        <w:tabs>
          <w:tab w:val="left" w:pos="993"/>
        </w:tabs>
        <w:spacing w:line="360" w:lineRule="auto"/>
        <w:ind w:left="0" w:firstLine="709"/>
        <w:jc w:val="both"/>
      </w:pPr>
      <w:r w:rsidRPr="00B77156">
        <w:t>размещать хранилища горюче-смазочных материалов, складировать корма, удобрения;</w:t>
      </w:r>
    </w:p>
    <w:p w:rsidR="00513CF1" w:rsidRPr="00B77156" w:rsidRDefault="00513CF1" w:rsidP="00513CF1">
      <w:pPr>
        <w:numPr>
          <w:ilvl w:val="0"/>
          <w:numId w:val="7"/>
        </w:numPr>
        <w:tabs>
          <w:tab w:val="left" w:pos="993"/>
        </w:tabs>
        <w:spacing w:line="360" w:lineRule="auto"/>
        <w:ind w:left="0" w:firstLine="709"/>
        <w:jc w:val="both"/>
      </w:pPr>
      <w:r w:rsidRPr="00B77156">
        <w:t>разводить огонь.</w:t>
      </w:r>
    </w:p>
    <w:p w:rsidR="00513CF1" w:rsidRDefault="00513CF1" w:rsidP="00513CF1">
      <w:pPr>
        <w:pStyle w:val="af3"/>
        <w:tabs>
          <w:tab w:val="left" w:pos="1625"/>
        </w:tabs>
        <w:ind w:firstLine="0"/>
        <w:jc w:val="center"/>
        <w:rPr>
          <w:i/>
          <w:u w:val="single"/>
        </w:rPr>
      </w:pPr>
    </w:p>
    <w:p w:rsidR="00513CF1" w:rsidRDefault="00513CF1" w:rsidP="00513CF1">
      <w:pPr>
        <w:ind w:firstLine="709"/>
      </w:pPr>
      <w:r w:rsidRPr="00BE3852">
        <w:t xml:space="preserve">Перечень трансформаторных пунктов, расположенных в сельском поселении </w:t>
      </w:r>
      <w:r>
        <w:t xml:space="preserve">Утевка </w:t>
      </w:r>
      <w:r w:rsidRPr="00BE3852">
        <w:t xml:space="preserve"> </w:t>
      </w:r>
      <w:r>
        <w:t>представлен в таблице 2.4.1</w:t>
      </w:r>
      <w:r w:rsidRPr="00BE3852">
        <w:t>.</w:t>
      </w:r>
    </w:p>
    <w:p w:rsidR="00513CF1" w:rsidRDefault="00513CF1" w:rsidP="00513CF1"/>
    <w:p w:rsidR="00513CF1" w:rsidRDefault="00513CF1" w:rsidP="00513CF1"/>
    <w:p w:rsidR="00513CF1" w:rsidRDefault="00513CF1" w:rsidP="00513CF1"/>
    <w:p w:rsidR="00513CF1" w:rsidRPr="00D76C1A" w:rsidRDefault="00513CF1" w:rsidP="00513CF1">
      <w:pPr>
        <w:rPr>
          <w:b/>
        </w:rPr>
      </w:pPr>
      <w:r>
        <w:t xml:space="preserve">Таблица 2.4.1 - </w:t>
      </w:r>
      <w:r w:rsidRPr="00BE3852">
        <w:t xml:space="preserve">Перечень трансформаторных пунктов, расположенных в </w:t>
      </w:r>
      <w:r>
        <w:t>с.п.</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5"/>
        <w:gridCol w:w="2152"/>
        <w:gridCol w:w="5882"/>
      </w:tblGrid>
      <w:tr w:rsidR="00513CF1" w:rsidRPr="00FD66C4" w:rsidTr="00513CF1">
        <w:trPr>
          <w:trHeight w:val="250"/>
          <w:jc w:val="center"/>
        </w:trPr>
        <w:tc>
          <w:tcPr>
            <w:tcW w:w="1495" w:type="dxa"/>
            <w:vAlign w:val="center"/>
          </w:tcPr>
          <w:p w:rsidR="00513CF1" w:rsidRPr="00FD66C4" w:rsidRDefault="00513CF1" w:rsidP="00513CF1">
            <w:pPr>
              <w:spacing w:line="240" w:lineRule="atLeast"/>
              <w:jc w:val="center"/>
              <w:rPr>
                <w:bCs/>
                <w:iCs/>
              </w:rPr>
            </w:pPr>
            <w:r w:rsidRPr="00FD66C4">
              <w:rPr>
                <w:bCs/>
                <w:iCs/>
              </w:rPr>
              <w:t>Фидер</w:t>
            </w:r>
          </w:p>
        </w:tc>
        <w:tc>
          <w:tcPr>
            <w:tcW w:w="2152" w:type="dxa"/>
            <w:vAlign w:val="center"/>
          </w:tcPr>
          <w:p w:rsidR="00513CF1" w:rsidRPr="00FD66C4" w:rsidRDefault="00513CF1" w:rsidP="00513CF1">
            <w:pPr>
              <w:spacing w:line="240" w:lineRule="atLeast"/>
              <w:jc w:val="center"/>
              <w:rPr>
                <w:bCs/>
                <w:iCs/>
              </w:rPr>
            </w:pPr>
            <w:r w:rsidRPr="00FD66C4">
              <w:rPr>
                <w:bCs/>
                <w:iCs/>
              </w:rPr>
              <w:t>Порядковый номер</w:t>
            </w:r>
          </w:p>
        </w:tc>
        <w:tc>
          <w:tcPr>
            <w:tcW w:w="5882" w:type="dxa"/>
            <w:vAlign w:val="center"/>
          </w:tcPr>
          <w:p w:rsidR="00513CF1" w:rsidRPr="00FD66C4" w:rsidRDefault="00513CF1" w:rsidP="00513CF1">
            <w:pPr>
              <w:spacing w:line="240" w:lineRule="atLeast"/>
              <w:jc w:val="center"/>
              <w:rPr>
                <w:bCs/>
                <w:iCs/>
              </w:rPr>
            </w:pPr>
            <w:r w:rsidRPr="00FD66C4">
              <w:rPr>
                <w:bCs/>
                <w:iCs/>
              </w:rPr>
              <w:t>ТП</w:t>
            </w:r>
          </w:p>
        </w:tc>
      </w:tr>
      <w:tr w:rsidR="00513CF1" w:rsidRPr="00FD66C4" w:rsidTr="00513CF1">
        <w:trPr>
          <w:trHeight w:val="272"/>
          <w:jc w:val="center"/>
        </w:trPr>
        <w:tc>
          <w:tcPr>
            <w:tcW w:w="1495" w:type="dxa"/>
            <w:vMerge w:val="restart"/>
          </w:tcPr>
          <w:p w:rsidR="00513CF1" w:rsidRPr="00FD66C4" w:rsidRDefault="00513CF1" w:rsidP="00513CF1">
            <w:pPr>
              <w:spacing w:line="240" w:lineRule="atLeast"/>
              <w:jc w:val="center"/>
              <w:rPr>
                <w:bCs/>
                <w:iCs/>
              </w:rPr>
            </w:pPr>
          </w:p>
          <w:p w:rsidR="00513CF1" w:rsidRPr="00FD66C4" w:rsidRDefault="00513CF1" w:rsidP="00513CF1">
            <w:pPr>
              <w:spacing w:line="240" w:lineRule="atLeast"/>
              <w:jc w:val="center"/>
              <w:rPr>
                <w:bCs/>
                <w:iCs/>
              </w:rPr>
            </w:pPr>
            <w:r w:rsidRPr="00FD66C4">
              <w:rPr>
                <w:bCs/>
                <w:iCs/>
              </w:rPr>
              <w:t>Фидер №</w:t>
            </w:r>
            <w:r>
              <w:rPr>
                <w:bCs/>
                <w:iCs/>
              </w:rPr>
              <w:t xml:space="preserve"> </w:t>
            </w:r>
            <w:r w:rsidRPr="00FD66C4">
              <w:rPr>
                <w:bCs/>
                <w:iCs/>
              </w:rPr>
              <w:t>2</w:t>
            </w:r>
          </w:p>
        </w:tc>
        <w:tc>
          <w:tcPr>
            <w:tcW w:w="2152" w:type="dxa"/>
            <w:vAlign w:val="center"/>
          </w:tcPr>
          <w:p w:rsidR="00513CF1" w:rsidRPr="00FD66C4" w:rsidRDefault="00513CF1" w:rsidP="00513CF1">
            <w:pPr>
              <w:spacing w:line="240" w:lineRule="atLeast"/>
              <w:rPr>
                <w:bCs/>
                <w:iCs/>
              </w:rPr>
            </w:pPr>
            <w:r w:rsidRPr="00FD66C4">
              <w:rPr>
                <w:bCs/>
                <w:iCs/>
              </w:rPr>
              <w:t>ТП 203/250</w:t>
            </w:r>
          </w:p>
        </w:tc>
        <w:tc>
          <w:tcPr>
            <w:tcW w:w="5882" w:type="dxa"/>
          </w:tcPr>
          <w:p w:rsidR="00513CF1" w:rsidRPr="00FD66C4" w:rsidRDefault="00513CF1" w:rsidP="00513CF1">
            <w:pPr>
              <w:spacing w:line="240" w:lineRule="atLeast"/>
              <w:rPr>
                <w:bCs/>
                <w:iCs/>
              </w:rPr>
            </w:pPr>
            <w:r w:rsidRPr="00FD66C4">
              <w:rPr>
                <w:bCs/>
                <w:iCs/>
              </w:rPr>
              <w:t>1ф. – ул. Первомайская</w:t>
            </w:r>
            <w:r>
              <w:rPr>
                <w:bCs/>
                <w:iCs/>
              </w:rPr>
              <w:t xml:space="preserve">; </w:t>
            </w:r>
            <w:r w:rsidRPr="00FD66C4">
              <w:rPr>
                <w:bCs/>
                <w:iCs/>
              </w:rPr>
              <w:t>2ф. – ул. Молодежная, ул. Уральская</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204/250</w:t>
            </w:r>
          </w:p>
        </w:tc>
        <w:tc>
          <w:tcPr>
            <w:tcW w:w="5882" w:type="dxa"/>
          </w:tcPr>
          <w:p w:rsidR="00513CF1" w:rsidRPr="00FD66C4" w:rsidRDefault="00513CF1" w:rsidP="00513CF1">
            <w:pPr>
              <w:spacing w:line="240" w:lineRule="atLeast"/>
              <w:rPr>
                <w:bCs/>
                <w:iCs/>
              </w:rPr>
            </w:pPr>
            <w:r w:rsidRPr="00FD66C4">
              <w:rPr>
                <w:bCs/>
                <w:iCs/>
              </w:rPr>
              <w:t>0ф. – «Данс»</w:t>
            </w:r>
            <w:r>
              <w:rPr>
                <w:bCs/>
                <w:iCs/>
              </w:rPr>
              <w:t xml:space="preserve">; </w:t>
            </w:r>
            <w:r w:rsidRPr="00FD66C4">
              <w:rPr>
                <w:bCs/>
                <w:iCs/>
              </w:rPr>
              <w:t>1ф. – ул. Самарская, пер. Уральский</w:t>
            </w:r>
          </w:p>
          <w:p w:rsidR="00513CF1" w:rsidRPr="00FD66C4" w:rsidRDefault="00513CF1" w:rsidP="00513CF1">
            <w:pPr>
              <w:spacing w:line="240" w:lineRule="atLeast"/>
              <w:rPr>
                <w:bCs/>
                <w:iCs/>
              </w:rPr>
            </w:pPr>
            <w:r w:rsidRPr="00FD66C4">
              <w:rPr>
                <w:bCs/>
                <w:iCs/>
              </w:rPr>
              <w:t>2ф. – «Артеп», РайПО</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205/250</w:t>
            </w:r>
          </w:p>
        </w:tc>
        <w:tc>
          <w:tcPr>
            <w:tcW w:w="5882" w:type="dxa"/>
          </w:tcPr>
          <w:p w:rsidR="00513CF1" w:rsidRPr="00FD66C4" w:rsidRDefault="00513CF1" w:rsidP="00513CF1">
            <w:pPr>
              <w:spacing w:line="240" w:lineRule="atLeast"/>
              <w:rPr>
                <w:bCs/>
                <w:iCs/>
              </w:rPr>
            </w:pPr>
            <w:r w:rsidRPr="00FD66C4">
              <w:rPr>
                <w:bCs/>
                <w:iCs/>
              </w:rPr>
              <w:t>1ф. – ул. Набережная, ул. Коммунистическая</w:t>
            </w:r>
          </w:p>
          <w:p w:rsidR="00513CF1" w:rsidRPr="00FD66C4" w:rsidRDefault="00513CF1" w:rsidP="00513CF1">
            <w:pPr>
              <w:spacing w:line="240" w:lineRule="atLeast"/>
              <w:rPr>
                <w:bCs/>
                <w:iCs/>
              </w:rPr>
            </w:pPr>
            <w:r w:rsidRPr="00FD66C4">
              <w:rPr>
                <w:bCs/>
                <w:iCs/>
              </w:rPr>
              <w:t>2ф. – магазины</w:t>
            </w:r>
            <w:r>
              <w:rPr>
                <w:bCs/>
                <w:iCs/>
              </w:rPr>
              <w:t xml:space="preserve">; </w:t>
            </w:r>
            <w:r w:rsidRPr="00FD66C4">
              <w:rPr>
                <w:bCs/>
                <w:iCs/>
              </w:rPr>
              <w:t>3ф. – ул. Крестьянская, ул. Набережная</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206/250</w:t>
            </w:r>
          </w:p>
        </w:tc>
        <w:tc>
          <w:tcPr>
            <w:tcW w:w="5882" w:type="dxa"/>
          </w:tcPr>
          <w:p w:rsidR="00513CF1" w:rsidRPr="00FD66C4" w:rsidRDefault="00513CF1" w:rsidP="00513CF1">
            <w:pPr>
              <w:spacing w:line="240" w:lineRule="atLeast"/>
              <w:rPr>
                <w:bCs/>
                <w:iCs/>
              </w:rPr>
            </w:pPr>
            <w:r w:rsidRPr="00FD66C4">
              <w:rPr>
                <w:bCs/>
                <w:iCs/>
              </w:rPr>
              <w:t>1ф. – быт</w:t>
            </w:r>
            <w:r>
              <w:rPr>
                <w:bCs/>
                <w:iCs/>
              </w:rPr>
              <w:t xml:space="preserve">; </w:t>
            </w:r>
            <w:r w:rsidRPr="00FD66C4">
              <w:rPr>
                <w:bCs/>
                <w:iCs/>
              </w:rPr>
              <w:t>2ф. – котельная</w:t>
            </w:r>
            <w:r>
              <w:rPr>
                <w:bCs/>
                <w:iCs/>
              </w:rPr>
              <w:t xml:space="preserve">; </w:t>
            </w:r>
            <w:r w:rsidRPr="00FD66C4">
              <w:rPr>
                <w:bCs/>
                <w:iCs/>
              </w:rPr>
              <w:t>3ф. – столовая</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207/160</w:t>
            </w:r>
          </w:p>
        </w:tc>
        <w:tc>
          <w:tcPr>
            <w:tcW w:w="5882" w:type="dxa"/>
          </w:tcPr>
          <w:p w:rsidR="00513CF1" w:rsidRPr="00FD66C4" w:rsidRDefault="00513CF1" w:rsidP="00513CF1">
            <w:pPr>
              <w:spacing w:line="240" w:lineRule="atLeast"/>
              <w:rPr>
                <w:bCs/>
                <w:iCs/>
              </w:rPr>
            </w:pPr>
            <w:r w:rsidRPr="00FD66C4">
              <w:rPr>
                <w:bCs/>
                <w:iCs/>
              </w:rPr>
              <w:t xml:space="preserve">1ф. – пекарня </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208/400</w:t>
            </w:r>
          </w:p>
        </w:tc>
        <w:tc>
          <w:tcPr>
            <w:tcW w:w="5882" w:type="dxa"/>
          </w:tcPr>
          <w:p w:rsidR="00513CF1" w:rsidRPr="00FD66C4" w:rsidRDefault="00513CF1" w:rsidP="00513CF1">
            <w:pPr>
              <w:spacing w:line="240" w:lineRule="atLeast"/>
              <w:rPr>
                <w:bCs/>
                <w:iCs/>
              </w:rPr>
            </w:pPr>
            <w:r w:rsidRPr="00FD66C4">
              <w:rPr>
                <w:bCs/>
                <w:iCs/>
              </w:rPr>
              <w:t>1ф. – ул. Торговая</w:t>
            </w:r>
            <w:r>
              <w:rPr>
                <w:bCs/>
                <w:iCs/>
              </w:rPr>
              <w:t xml:space="preserve">; </w:t>
            </w:r>
            <w:r w:rsidRPr="00FD66C4">
              <w:rPr>
                <w:bCs/>
                <w:iCs/>
              </w:rPr>
              <w:t>2ф. – ДК «Мир»</w:t>
            </w:r>
          </w:p>
          <w:p w:rsidR="00513CF1" w:rsidRPr="00FD66C4" w:rsidRDefault="00513CF1" w:rsidP="00513CF1">
            <w:pPr>
              <w:spacing w:line="240" w:lineRule="atLeast"/>
              <w:rPr>
                <w:bCs/>
                <w:iCs/>
              </w:rPr>
            </w:pPr>
            <w:r w:rsidRPr="00FD66C4">
              <w:rPr>
                <w:bCs/>
                <w:iCs/>
              </w:rPr>
              <w:t>3ф. – ул. Льва Толстого</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209/160</w:t>
            </w:r>
          </w:p>
        </w:tc>
        <w:tc>
          <w:tcPr>
            <w:tcW w:w="5882" w:type="dxa"/>
          </w:tcPr>
          <w:p w:rsidR="00513CF1" w:rsidRPr="00FD66C4" w:rsidRDefault="00513CF1" w:rsidP="00513CF1">
            <w:pPr>
              <w:spacing w:line="240" w:lineRule="atLeast"/>
              <w:rPr>
                <w:bCs/>
                <w:iCs/>
              </w:rPr>
            </w:pP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213/100</w:t>
            </w:r>
          </w:p>
        </w:tc>
        <w:tc>
          <w:tcPr>
            <w:tcW w:w="5882" w:type="dxa"/>
          </w:tcPr>
          <w:p w:rsidR="00513CF1" w:rsidRPr="00FD66C4" w:rsidRDefault="00513CF1" w:rsidP="00513CF1">
            <w:pPr>
              <w:spacing w:line="240" w:lineRule="atLeast"/>
              <w:rPr>
                <w:bCs/>
                <w:iCs/>
              </w:rPr>
            </w:pPr>
            <w:r w:rsidRPr="00FD66C4">
              <w:rPr>
                <w:bCs/>
                <w:iCs/>
              </w:rPr>
              <w:t>1ф. – Д.Бедного (чет.)</w:t>
            </w:r>
            <w:r>
              <w:rPr>
                <w:bCs/>
                <w:iCs/>
              </w:rPr>
              <w:t xml:space="preserve">;  </w:t>
            </w:r>
            <w:r w:rsidRPr="00FD66C4">
              <w:rPr>
                <w:bCs/>
                <w:iCs/>
              </w:rPr>
              <w:t>2ф. – Д.Бедного (не чет.)</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214/160</w:t>
            </w:r>
          </w:p>
        </w:tc>
        <w:tc>
          <w:tcPr>
            <w:tcW w:w="5882" w:type="dxa"/>
          </w:tcPr>
          <w:p w:rsidR="00513CF1" w:rsidRPr="00FD66C4" w:rsidRDefault="00513CF1" w:rsidP="00513CF1">
            <w:pPr>
              <w:spacing w:line="240" w:lineRule="atLeast"/>
              <w:rPr>
                <w:bCs/>
                <w:iCs/>
              </w:rPr>
            </w:pPr>
            <w:r w:rsidRPr="00FD66C4">
              <w:rPr>
                <w:bCs/>
                <w:iCs/>
              </w:rPr>
              <w:t>1ф. – с/х-во</w:t>
            </w:r>
            <w:r>
              <w:rPr>
                <w:bCs/>
                <w:iCs/>
              </w:rPr>
              <w:t xml:space="preserve">; </w:t>
            </w:r>
            <w:r w:rsidRPr="00FD66C4">
              <w:rPr>
                <w:bCs/>
                <w:iCs/>
              </w:rPr>
              <w:t>2ф. – быт</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217/160</w:t>
            </w:r>
          </w:p>
        </w:tc>
        <w:tc>
          <w:tcPr>
            <w:tcW w:w="5882" w:type="dxa"/>
          </w:tcPr>
          <w:p w:rsidR="00513CF1" w:rsidRPr="00FD66C4" w:rsidRDefault="00513CF1" w:rsidP="00513CF1">
            <w:pPr>
              <w:spacing w:line="240" w:lineRule="atLeast"/>
              <w:rPr>
                <w:bCs/>
                <w:iCs/>
              </w:rPr>
            </w:pPr>
          </w:p>
        </w:tc>
      </w:tr>
      <w:tr w:rsidR="00513CF1" w:rsidRPr="00FD66C4" w:rsidTr="00513CF1">
        <w:trPr>
          <w:trHeight w:val="272"/>
          <w:jc w:val="center"/>
        </w:trPr>
        <w:tc>
          <w:tcPr>
            <w:tcW w:w="1495" w:type="dxa"/>
            <w:vMerge w:val="restart"/>
          </w:tcPr>
          <w:p w:rsidR="00513CF1" w:rsidRPr="00FD66C4" w:rsidRDefault="00513CF1" w:rsidP="00513CF1">
            <w:pPr>
              <w:spacing w:line="240" w:lineRule="atLeast"/>
              <w:jc w:val="center"/>
              <w:rPr>
                <w:bCs/>
                <w:iCs/>
              </w:rPr>
            </w:pPr>
          </w:p>
          <w:p w:rsidR="00513CF1" w:rsidRPr="00FD66C4" w:rsidRDefault="00513CF1" w:rsidP="00513CF1">
            <w:pPr>
              <w:spacing w:line="240" w:lineRule="atLeast"/>
              <w:jc w:val="center"/>
              <w:rPr>
                <w:bCs/>
                <w:iCs/>
              </w:rPr>
            </w:pPr>
            <w:r w:rsidRPr="00FD66C4">
              <w:rPr>
                <w:bCs/>
                <w:iCs/>
              </w:rPr>
              <w:t>Фидер №</w:t>
            </w:r>
            <w:r>
              <w:rPr>
                <w:bCs/>
                <w:iCs/>
              </w:rPr>
              <w:t xml:space="preserve"> </w:t>
            </w:r>
            <w:r w:rsidRPr="00FD66C4">
              <w:rPr>
                <w:bCs/>
                <w:iCs/>
              </w:rPr>
              <w:t>3</w:t>
            </w:r>
          </w:p>
        </w:tc>
        <w:tc>
          <w:tcPr>
            <w:tcW w:w="2152" w:type="dxa"/>
            <w:vAlign w:val="center"/>
          </w:tcPr>
          <w:p w:rsidR="00513CF1" w:rsidRPr="00FD66C4" w:rsidRDefault="00513CF1" w:rsidP="00513CF1">
            <w:pPr>
              <w:spacing w:line="240" w:lineRule="atLeast"/>
              <w:rPr>
                <w:bCs/>
                <w:iCs/>
              </w:rPr>
            </w:pPr>
            <w:r w:rsidRPr="00FD66C4">
              <w:rPr>
                <w:bCs/>
                <w:iCs/>
              </w:rPr>
              <w:t>ТП 302/100</w:t>
            </w:r>
          </w:p>
        </w:tc>
        <w:tc>
          <w:tcPr>
            <w:tcW w:w="5882" w:type="dxa"/>
          </w:tcPr>
          <w:p w:rsidR="00513CF1" w:rsidRPr="00FD66C4" w:rsidRDefault="00513CF1" w:rsidP="00513CF1">
            <w:pPr>
              <w:spacing w:line="240" w:lineRule="atLeast"/>
              <w:rPr>
                <w:bCs/>
                <w:iCs/>
              </w:rPr>
            </w:pPr>
            <w:r w:rsidRPr="00FD66C4">
              <w:rPr>
                <w:bCs/>
                <w:iCs/>
              </w:rPr>
              <w:t>1ф. - быт</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303/160</w:t>
            </w:r>
          </w:p>
        </w:tc>
        <w:tc>
          <w:tcPr>
            <w:tcW w:w="5882" w:type="dxa"/>
          </w:tcPr>
          <w:p w:rsidR="00513CF1" w:rsidRPr="00FD66C4" w:rsidRDefault="00513CF1" w:rsidP="00513CF1">
            <w:pPr>
              <w:spacing w:line="240" w:lineRule="atLeast"/>
              <w:rPr>
                <w:bCs/>
                <w:iCs/>
              </w:rPr>
            </w:pPr>
            <w:r w:rsidRPr="00FD66C4">
              <w:rPr>
                <w:bCs/>
                <w:iCs/>
              </w:rPr>
              <w:t>1ф. – ул. Пудовкина, ул. Нефтегорская</w:t>
            </w:r>
          </w:p>
          <w:p w:rsidR="00513CF1" w:rsidRPr="00FD66C4" w:rsidRDefault="00513CF1" w:rsidP="00513CF1">
            <w:pPr>
              <w:spacing w:line="240" w:lineRule="atLeast"/>
              <w:rPr>
                <w:bCs/>
                <w:iCs/>
              </w:rPr>
            </w:pPr>
            <w:r w:rsidRPr="00FD66C4">
              <w:rPr>
                <w:bCs/>
                <w:iCs/>
              </w:rPr>
              <w:t>2ф. – ул. Проживина</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305/100</w:t>
            </w:r>
          </w:p>
        </w:tc>
        <w:tc>
          <w:tcPr>
            <w:tcW w:w="5882" w:type="dxa"/>
          </w:tcPr>
          <w:p w:rsidR="00513CF1" w:rsidRPr="00FD66C4" w:rsidRDefault="00513CF1" w:rsidP="00513CF1">
            <w:pPr>
              <w:spacing w:line="240" w:lineRule="atLeast"/>
              <w:rPr>
                <w:bCs/>
                <w:iCs/>
              </w:rPr>
            </w:pPr>
            <w:r w:rsidRPr="00FD66C4">
              <w:rPr>
                <w:bCs/>
                <w:iCs/>
              </w:rPr>
              <w:t>1ф. – ПМК</w:t>
            </w:r>
            <w:r>
              <w:rPr>
                <w:bCs/>
                <w:iCs/>
              </w:rPr>
              <w:t xml:space="preserve">; </w:t>
            </w:r>
            <w:r w:rsidRPr="00FD66C4">
              <w:rPr>
                <w:bCs/>
                <w:iCs/>
              </w:rPr>
              <w:t>2ф. – ПМК гар.</w:t>
            </w:r>
            <w:r>
              <w:rPr>
                <w:bCs/>
                <w:iCs/>
              </w:rPr>
              <w:t xml:space="preserve">; </w:t>
            </w:r>
            <w:r w:rsidRPr="00FD66C4">
              <w:rPr>
                <w:bCs/>
                <w:iCs/>
              </w:rPr>
              <w:t>3ф. – «Вика»</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307/100</w:t>
            </w:r>
          </w:p>
        </w:tc>
        <w:tc>
          <w:tcPr>
            <w:tcW w:w="5882" w:type="dxa"/>
          </w:tcPr>
          <w:p w:rsidR="00513CF1" w:rsidRPr="00FD66C4" w:rsidRDefault="00513CF1" w:rsidP="00513CF1">
            <w:pPr>
              <w:spacing w:line="240" w:lineRule="atLeast"/>
              <w:rPr>
                <w:bCs/>
                <w:iCs/>
              </w:rPr>
            </w:pPr>
            <w:r w:rsidRPr="00FD66C4">
              <w:rPr>
                <w:bCs/>
                <w:iCs/>
              </w:rPr>
              <w:t>1ф. – ПМК</w:t>
            </w:r>
            <w:r>
              <w:rPr>
                <w:bCs/>
                <w:iCs/>
              </w:rPr>
              <w:t xml:space="preserve">; </w:t>
            </w:r>
            <w:r w:rsidRPr="00FD66C4">
              <w:rPr>
                <w:bCs/>
                <w:iCs/>
              </w:rPr>
              <w:t>2ф. – быт</w:t>
            </w:r>
            <w:r>
              <w:rPr>
                <w:bCs/>
                <w:iCs/>
              </w:rPr>
              <w:t xml:space="preserve">; </w:t>
            </w:r>
            <w:r w:rsidRPr="00FD66C4">
              <w:rPr>
                <w:bCs/>
                <w:iCs/>
              </w:rPr>
              <w:t>3ф. – «Вика»</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308/160</w:t>
            </w:r>
          </w:p>
        </w:tc>
        <w:tc>
          <w:tcPr>
            <w:tcW w:w="5882" w:type="dxa"/>
          </w:tcPr>
          <w:p w:rsidR="00513CF1" w:rsidRDefault="00513CF1" w:rsidP="00513CF1">
            <w:pPr>
              <w:spacing w:line="240" w:lineRule="atLeast"/>
              <w:rPr>
                <w:bCs/>
                <w:iCs/>
              </w:rPr>
            </w:pPr>
            <w:r w:rsidRPr="00FD66C4">
              <w:rPr>
                <w:bCs/>
                <w:iCs/>
              </w:rPr>
              <w:t>1ф. – РайГАЗ</w:t>
            </w:r>
            <w:r>
              <w:rPr>
                <w:bCs/>
                <w:iCs/>
              </w:rPr>
              <w:t xml:space="preserve">; </w:t>
            </w:r>
            <w:r w:rsidRPr="00FD66C4">
              <w:rPr>
                <w:bCs/>
                <w:iCs/>
              </w:rPr>
              <w:t>2ф. – ул. Чапаевская</w:t>
            </w:r>
            <w:r>
              <w:rPr>
                <w:bCs/>
                <w:iCs/>
              </w:rPr>
              <w:t xml:space="preserve">; </w:t>
            </w:r>
          </w:p>
          <w:p w:rsidR="00513CF1" w:rsidRPr="00FD66C4" w:rsidRDefault="00513CF1" w:rsidP="00513CF1">
            <w:pPr>
              <w:spacing w:line="240" w:lineRule="atLeast"/>
              <w:rPr>
                <w:bCs/>
                <w:iCs/>
              </w:rPr>
            </w:pPr>
            <w:r w:rsidRPr="00FD66C4">
              <w:rPr>
                <w:bCs/>
                <w:iCs/>
              </w:rPr>
              <w:lastRenderedPageBreak/>
              <w:t>3ф. – пер. Мелиораторов</w:t>
            </w:r>
            <w:r>
              <w:rPr>
                <w:bCs/>
                <w:iCs/>
              </w:rPr>
              <w:t xml:space="preserve">; </w:t>
            </w:r>
            <w:r w:rsidRPr="00FD66C4">
              <w:rPr>
                <w:bCs/>
                <w:iCs/>
              </w:rPr>
              <w:t>4ф. – «Билайн»</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310/160</w:t>
            </w:r>
          </w:p>
        </w:tc>
        <w:tc>
          <w:tcPr>
            <w:tcW w:w="5882" w:type="dxa"/>
          </w:tcPr>
          <w:p w:rsidR="00513CF1" w:rsidRPr="00FD66C4" w:rsidRDefault="00513CF1" w:rsidP="00513CF1">
            <w:pPr>
              <w:spacing w:line="240" w:lineRule="atLeast"/>
              <w:rPr>
                <w:bCs/>
                <w:iCs/>
              </w:rPr>
            </w:pPr>
            <w:r w:rsidRPr="00FD66C4">
              <w:rPr>
                <w:bCs/>
                <w:iCs/>
              </w:rPr>
              <w:t>1ф. – ул. Игольникова</w:t>
            </w:r>
            <w:r>
              <w:rPr>
                <w:bCs/>
                <w:iCs/>
              </w:rPr>
              <w:t>;</w:t>
            </w:r>
          </w:p>
          <w:p w:rsidR="00513CF1" w:rsidRPr="00FD66C4" w:rsidRDefault="00513CF1" w:rsidP="00513CF1">
            <w:pPr>
              <w:spacing w:line="240" w:lineRule="atLeast"/>
              <w:rPr>
                <w:bCs/>
                <w:iCs/>
              </w:rPr>
            </w:pPr>
            <w:r w:rsidRPr="00FD66C4">
              <w:rPr>
                <w:bCs/>
                <w:iCs/>
              </w:rPr>
              <w:t>2ф. – ул. Фрунзе, ул. Комсомольская</w:t>
            </w:r>
          </w:p>
          <w:p w:rsidR="00513CF1" w:rsidRPr="00FD66C4" w:rsidRDefault="00513CF1" w:rsidP="00513CF1">
            <w:pPr>
              <w:spacing w:line="240" w:lineRule="atLeast"/>
              <w:rPr>
                <w:bCs/>
                <w:iCs/>
              </w:rPr>
            </w:pPr>
            <w:r w:rsidRPr="00FD66C4">
              <w:rPr>
                <w:bCs/>
                <w:iCs/>
              </w:rPr>
              <w:t>3ф. – ул. Игольникова, ул. Степная</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312/100</w:t>
            </w:r>
          </w:p>
        </w:tc>
        <w:tc>
          <w:tcPr>
            <w:tcW w:w="5882" w:type="dxa"/>
          </w:tcPr>
          <w:p w:rsidR="00513CF1" w:rsidRPr="00FD66C4" w:rsidRDefault="00513CF1" w:rsidP="00513CF1">
            <w:pPr>
              <w:spacing w:line="240" w:lineRule="atLeast"/>
              <w:rPr>
                <w:bCs/>
                <w:iCs/>
              </w:rPr>
            </w:pPr>
            <w:r w:rsidRPr="00FD66C4">
              <w:rPr>
                <w:bCs/>
                <w:iCs/>
              </w:rPr>
              <w:t>1ф. – ул. Оренбургская, ул. Пугачева</w:t>
            </w:r>
          </w:p>
          <w:p w:rsidR="00513CF1" w:rsidRPr="00FD66C4" w:rsidRDefault="00513CF1" w:rsidP="00513CF1">
            <w:pPr>
              <w:spacing w:line="240" w:lineRule="atLeast"/>
              <w:rPr>
                <w:bCs/>
                <w:iCs/>
              </w:rPr>
            </w:pPr>
            <w:r w:rsidRPr="00FD66C4">
              <w:rPr>
                <w:bCs/>
                <w:iCs/>
              </w:rPr>
              <w:t>2ф. – ул. Саратовская, ул. Оренбургская</w:t>
            </w:r>
          </w:p>
          <w:p w:rsidR="00513CF1" w:rsidRPr="00FD66C4" w:rsidRDefault="00513CF1" w:rsidP="00513CF1">
            <w:pPr>
              <w:spacing w:line="240" w:lineRule="atLeast"/>
              <w:rPr>
                <w:bCs/>
                <w:iCs/>
              </w:rPr>
            </w:pPr>
            <w:r w:rsidRPr="00FD66C4">
              <w:rPr>
                <w:bCs/>
                <w:iCs/>
              </w:rPr>
              <w:t xml:space="preserve">3ф. – ул. Оренбургская, ул. Лесная </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313/160</w:t>
            </w:r>
          </w:p>
        </w:tc>
        <w:tc>
          <w:tcPr>
            <w:tcW w:w="5882" w:type="dxa"/>
          </w:tcPr>
          <w:p w:rsidR="00513CF1" w:rsidRPr="00FD66C4" w:rsidRDefault="00513CF1" w:rsidP="00513CF1">
            <w:pPr>
              <w:spacing w:line="240" w:lineRule="atLeast"/>
              <w:rPr>
                <w:bCs/>
                <w:iCs/>
              </w:rPr>
            </w:pPr>
            <w:r w:rsidRPr="00FD66C4">
              <w:rPr>
                <w:bCs/>
                <w:iCs/>
              </w:rPr>
              <w:t>1ф. – ул. Мостовая</w:t>
            </w:r>
            <w:r>
              <w:rPr>
                <w:bCs/>
                <w:iCs/>
              </w:rPr>
              <w:t xml:space="preserve">; </w:t>
            </w:r>
            <w:r w:rsidRPr="00FD66C4">
              <w:rPr>
                <w:bCs/>
                <w:iCs/>
              </w:rPr>
              <w:t>2ф. – ул. Комсомольская</w:t>
            </w:r>
          </w:p>
          <w:p w:rsidR="00513CF1" w:rsidRPr="00FD66C4" w:rsidRDefault="00513CF1" w:rsidP="00513CF1">
            <w:pPr>
              <w:spacing w:line="240" w:lineRule="atLeast"/>
              <w:rPr>
                <w:bCs/>
                <w:iCs/>
              </w:rPr>
            </w:pPr>
            <w:r w:rsidRPr="00FD66C4">
              <w:rPr>
                <w:bCs/>
                <w:iCs/>
              </w:rPr>
              <w:t>3ф. – школьный дом</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314/250</w:t>
            </w:r>
          </w:p>
        </w:tc>
        <w:tc>
          <w:tcPr>
            <w:tcW w:w="5882" w:type="dxa"/>
          </w:tcPr>
          <w:p w:rsidR="00513CF1" w:rsidRPr="00FD66C4" w:rsidRDefault="00513CF1" w:rsidP="00513CF1">
            <w:pPr>
              <w:spacing w:line="240" w:lineRule="atLeast"/>
              <w:rPr>
                <w:bCs/>
                <w:iCs/>
              </w:rPr>
            </w:pPr>
            <w:r w:rsidRPr="00FD66C4">
              <w:rPr>
                <w:bCs/>
                <w:iCs/>
              </w:rPr>
              <w:t>1ф. – ЖКХ</w:t>
            </w:r>
            <w:r>
              <w:rPr>
                <w:bCs/>
                <w:iCs/>
              </w:rPr>
              <w:t xml:space="preserve">; </w:t>
            </w:r>
            <w:r w:rsidRPr="00FD66C4">
              <w:rPr>
                <w:bCs/>
                <w:iCs/>
              </w:rPr>
              <w:t>2,4ф. – школа</w:t>
            </w:r>
          </w:p>
          <w:p w:rsidR="00513CF1" w:rsidRPr="00FD66C4" w:rsidRDefault="00513CF1" w:rsidP="00513CF1">
            <w:pPr>
              <w:spacing w:line="240" w:lineRule="atLeast"/>
              <w:rPr>
                <w:bCs/>
                <w:iCs/>
              </w:rPr>
            </w:pPr>
            <w:r w:rsidRPr="00FD66C4">
              <w:rPr>
                <w:bCs/>
                <w:iCs/>
              </w:rPr>
              <w:t>3ф. – ул. Льва Толстого, интернат</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315/160</w:t>
            </w:r>
          </w:p>
        </w:tc>
        <w:tc>
          <w:tcPr>
            <w:tcW w:w="5882" w:type="dxa"/>
          </w:tcPr>
          <w:p w:rsidR="00513CF1" w:rsidRPr="00FD66C4" w:rsidRDefault="00513CF1" w:rsidP="00513CF1">
            <w:pPr>
              <w:spacing w:line="240" w:lineRule="atLeast"/>
              <w:rPr>
                <w:bCs/>
                <w:iCs/>
              </w:rPr>
            </w:pPr>
            <w:r w:rsidRPr="00FD66C4">
              <w:rPr>
                <w:bCs/>
                <w:iCs/>
              </w:rPr>
              <w:t>1ф. – ул. Красная Площадь</w:t>
            </w:r>
            <w:r>
              <w:rPr>
                <w:bCs/>
                <w:iCs/>
              </w:rPr>
              <w:t xml:space="preserve">; </w:t>
            </w:r>
            <w:r w:rsidRPr="00FD66C4">
              <w:rPr>
                <w:bCs/>
                <w:iCs/>
              </w:rPr>
              <w:t>2ф. – ул. Озерная</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318/160</w:t>
            </w:r>
          </w:p>
        </w:tc>
        <w:tc>
          <w:tcPr>
            <w:tcW w:w="5882" w:type="dxa"/>
          </w:tcPr>
          <w:p w:rsidR="00513CF1" w:rsidRPr="00FD66C4" w:rsidRDefault="00513CF1" w:rsidP="00513CF1">
            <w:pPr>
              <w:spacing w:line="240" w:lineRule="atLeast"/>
              <w:rPr>
                <w:bCs/>
                <w:iCs/>
              </w:rPr>
            </w:pPr>
            <w:r w:rsidRPr="00FD66C4">
              <w:rPr>
                <w:bCs/>
                <w:iCs/>
              </w:rPr>
              <w:t>1ф. – детский сад</w:t>
            </w:r>
            <w:r>
              <w:rPr>
                <w:bCs/>
                <w:iCs/>
              </w:rPr>
              <w:t xml:space="preserve">; </w:t>
            </w:r>
            <w:r w:rsidRPr="00FD66C4">
              <w:rPr>
                <w:bCs/>
                <w:iCs/>
              </w:rPr>
              <w:t>2ф. – быт</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301/250</w:t>
            </w:r>
          </w:p>
        </w:tc>
        <w:tc>
          <w:tcPr>
            <w:tcW w:w="5882" w:type="dxa"/>
          </w:tcPr>
          <w:p w:rsidR="00513CF1" w:rsidRPr="00FD66C4" w:rsidRDefault="00513CF1" w:rsidP="00513CF1">
            <w:pPr>
              <w:spacing w:line="240" w:lineRule="atLeast"/>
              <w:rPr>
                <w:bCs/>
                <w:iCs/>
              </w:rPr>
            </w:pPr>
            <w:r w:rsidRPr="00FD66C4">
              <w:rPr>
                <w:bCs/>
                <w:iCs/>
              </w:rPr>
              <w:t>1ф. – ул. 70 лет Советской Власти</w:t>
            </w:r>
          </w:p>
          <w:p w:rsidR="00513CF1" w:rsidRPr="00FD66C4" w:rsidRDefault="00513CF1" w:rsidP="00513CF1">
            <w:pPr>
              <w:spacing w:line="240" w:lineRule="atLeast"/>
              <w:rPr>
                <w:bCs/>
                <w:iCs/>
              </w:rPr>
            </w:pPr>
            <w:r w:rsidRPr="00FD66C4">
              <w:rPr>
                <w:bCs/>
                <w:iCs/>
              </w:rPr>
              <w:t>2ф. – ул. Юбилейная, ул. Погорелова</w:t>
            </w:r>
          </w:p>
        </w:tc>
      </w:tr>
      <w:tr w:rsidR="00513CF1" w:rsidRPr="00FD66C4" w:rsidTr="00513CF1">
        <w:trPr>
          <w:trHeight w:val="66"/>
          <w:jc w:val="center"/>
        </w:trPr>
        <w:tc>
          <w:tcPr>
            <w:tcW w:w="1495" w:type="dxa"/>
          </w:tcPr>
          <w:p w:rsidR="00513CF1" w:rsidRPr="00FD66C4" w:rsidRDefault="00513CF1" w:rsidP="00513CF1">
            <w:pPr>
              <w:spacing w:line="240" w:lineRule="atLeast"/>
              <w:jc w:val="center"/>
              <w:rPr>
                <w:bCs/>
                <w:iCs/>
              </w:rPr>
            </w:pPr>
            <w:r w:rsidRPr="00FD66C4">
              <w:rPr>
                <w:bCs/>
                <w:iCs/>
              </w:rPr>
              <w:t>Фидер №</w:t>
            </w:r>
            <w:r>
              <w:rPr>
                <w:bCs/>
                <w:iCs/>
              </w:rPr>
              <w:t xml:space="preserve"> </w:t>
            </w:r>
            <w:r w:rsidRPr="00FD66C4">
              <w:rPr>
                <w:bCs/>
                <w:iCs/>
              </w:rPr>
              <w:t>7</w:t>
            </w:r>
          </w:p>
        </w:tc>
        <w:tc>
          <w:tcPr>
            <w:tcW w:w="2152" w:type="dxa"/>
            <w:vAlign w:val="center"/>
          </w:tcPr>
          <w:p w:rsidR="00513CF1" w:rsidRPr="00FD66C4" w:rsidRDefault="00513CF1" w:rsidP="00513CF1">
            <w:pPr>
              <w:spacing w:line="240" w:lineRule="atLeast"/>
              <w:rPr>
                <w:bCs/>
                <w:iCs/>
              </w:rPr>
            </w:pPr>
            <w:r w:rsidRPr="00FD66C4">
              <w:rPr>
                <w:bCs/>
                <w:iCs/>
              </w:rPr>
              <w:t>ТП 714/250</w:t>
            </w:r>
          </w:p>
        </w:tc>
        <w:tc>
          <w:tcPr>
            <w:tcW w:w="5882" w:type="dxa"/>
          </w:tcPr>
          <w:p w:rsidR="00513CF1" w:rsidRPr="00FD66C4" w:rsidRDefault="00513CF1" w:rsidP="00513CF1">
            <w:pPr>
              <w:spacing w:line="240" w:lineRule="atLeast"/>
              <w:rPr>
                <w:bCs/>
                <w:iCs/>
              </w:rPr>
            </w:pPr>
          </w:p>
        </w:tc>
      </w:tr>
      <w:tr w:rsidR="00513CF1" w:rsidRPr="00FD66C4" w:rsidTr="00513CF1">
        <w:trPr>
          <w:trHeight w:val="66"/>
          <w:jc w:val="center"/>
        </w:trPr>
        <w:tc>
          <w:tcPr>
            <w:tcW w:w="1495" w:type="dxa"/>
            <w:vMerge w:val="restart"/>
          </w:tcPr>
          <w:p w:rsidR="00513CF1" w:rsidRPr="00FD66C4" w:rsidRDefault="00513CF1" w:rsidP="00513CF1">
            <w:pPr>
              <w:spacing w:line="240" w:lineRule="atLeast"/>
              <w:jc w:val="center"/>
              <w:rPr>
                <w:bCs/>
                <w:iCs/>
              </w:rPr>
            </w:pPr>
            <w:r w:rsidRPr="00FD66C4">
              <w:rPr>
                <w:bCs/>
                <w:iCs/>
              </w:rPr>
              <w:t>Фидер №</w:t>
            </w:r>
            <w:r>
              <w:rPr>
                <w:bCs/>
                <w:iCs/>
              </w:rPr>
              <w:t xml:space="preserve"> </w:t>
            </w:r>
            <w:r w:rsidRPr="00FD66C4">
              <w:rPr>
                <w:bCs/>
                <w:iCs/>
              </w:rPr>
              <w:t>8</w:t>
            </w:r>
          </w:p>
        </w:tc>
        <w:tc>
          <w:tcPr>
            <w:tcW w:w="2152" w:type="dxa"/>
            <w:vAlign w:val="center"/>
          </w:tcPr>
          <w:p w:rsidR="00513CF1" w:rsidRPr="00FD66C4" w:rsidRDefault="00513CF1" w:rsidP="00513CF1">
            <w:pPr>
              <w:spacing w:line="240" w:lineRule="atLeast"/>
              <w:rPr>
                <w:bCs/>
                <w:iCs/>
              </w:rPr>
            </w:pPr>
            <w:r w:rsidRPr="00FD66C4">
              <w:rPr>
                <w:bCs/>
                <w:iCs/>
              </w:rPr>
              <w:t>ТП 802/100</w:t>
            </w:r>
          </w:p>
        </w:tc>
        <w:tc>
          <w:tcPr>
            <w:tcW w:w="5882" w:type="dxa"/>
          </w:tcPr>
          <w:p w:rsidR="00513CF1" w:rsidRPr="00FD66C4" w:rsidRDefault="00513CF1" w:rsidP="00513CF1">
            <w:pPr>
              <w:spacing w:line="240" w:lineRule="atLeast"/>
              <w:rPr>
                <w:bCs/>
                <w:iCs/>
              </w:rPr>
            </w:pPr>
            <w:r w:rsidRPr="00FD66C4">
              <w:rPr>
                <w:bCs/>
                <w:iCs/>
              </w:rPr>
              <w:t>1ф. – ул. Астраханская</w:t>
            </w:r>
            <w:r>
              <w:rPr>
                <w:bCs/>
                <w:iCs/>
              </w:rPr>
              <w:t xml:space="preserve">;  </w:t>
            </w:r>
            <w:r w:rsidRPr="00FD66C4">
              <w:rPr>
                <w:bCs/>
                <w:iCs/>
              </w:rPr>
              <w:t>2ф. – ул. Самарская (чет.)</w:t>
            </w:r>
          </w:p>
          <w:p w:rsidR="00513CF1" w:rsidRPr="00FD66C4" w:rsidRDefault="00513CF1" w:rsidP="00513CF1">
            <w:pPr>
              <w:spacing w:line="240" w:lineRule="atLeast"/>
              <w:rPr>
                <w:bCs/>
                <w:iCs/>
              </w:rPr>
            </w:pPr>
            <w:r w:rsidRPr="00FD66C4">
              <w:rPr>
                <w:bCs/>
                <w:iCs/>
              </w:rPr>
              <w:t>3ф. – РайПО</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806/100</w:t>
            </w:r>
          </w:p>
        </w:tc>
        <w:tc>
          <w:tcPr>
            <w:tcW w:w="5882" w:type="dxa"/>
          </w:tcPr>
          <w:p w:rsidR="00513CF1" w:rsidRPr="00FD66C4" w:rsidRDefault="00513CF1" w:rsidP="00513CF1">
            <w:pPr>
              <w:spacing w:line="240" w:lineRule="atLeast"/>
              <w:rPr>
                <w:bCs/>
                <w:iCs/>
              </w:rPr>
            </w:pPr>
            <w:r w:rsidRPr="00FD66C4">
              <w:rPr>
                <w:bCs/>
                <w:iCs/>
              </w:rPr>
              <w:t>1ф. – ул. Н.Чапаевская</w:t>
            </w:r>
            <w:r>
              <w:rPr>
                <w:bCs/>
                <w:iCs/>
              </w:rPr>
              <w:t xml:space="preserve">; </w:t>
            </w:r>
            <w:r w:rsidRPr="00FD66C4">
              <w:rPr>
                <w:bCs/>
                <w:iCs/>
              </w:rPr>
              <w:t>2ф. – ул. Дачная</w:t>
            </w:r>
          </w:p>
        </w:tc>
      </w:tr>
      <w:tr w:rsidR="00513CF1" w:rsidRPr="00FD66C4" w:rsidTr="00513CF1">
        <w:trPr>
          <w:trHeight w:val="272"/>
          <w:jc w:val="center"/>
        </w:trPr>
        <w:tc>
          <w:tcPr>
            <w:tcW w:w="1495" w:type="dxa"/>
            <w:vMerge/>
          </w:tcPr>
          <w:p w:rsidR="00513CF1" w:rsidRPr="00FD66C4" w:rsidRDefault="00513CF1" w:rsidP="00513CF1">
            <w:pPr>
              <w:spacing w:line="240" w:lineRule="atLeast"/>
              <w:rPr>
                <w:bCs/>
                <w:iCs/>
              </w:rPr>
            </w:pPr>
          </w:p>
        </w:tc>
        <w:tc>
          <w:tcPr>
            <w:tcW w:w="2152" w:type="dxa"/>
            <w:vAlign w:val="center"/>
          </w:tcPr>
          <w:p w:rsidR="00513CF1" w:rsidRPr="00FD66C4" w:rsidRDefault="00513CF1" w:rsidP="00513CF1">
            <w:pPr>
              <w:spacing w:line="240" w:lineRule="atLeast"/>
              <w:rPr>
                <w:bCs/>
                <w:iCs/>
              </w:rPr>
            </w:pPr>
            <w:r w:rsidRPr="00FD66C4">
              <w:rPr>
                <w:bCs/>
                <w:iCs/>
              </w:rPr>
              <w:t>ТП 809/100</w:t>
            </w:r>
          </w:p>
        </w:tc>
        <w:tc>
          <w:tcPr>
            <w:tcW w:w="5882" w:type="dxa"/>
          </w:tcPr>
          <w:p w:rsidR="00513CF1" w:rsidRPr="00FD66C4" w:rsidRDefault="00513CF1" w:rsidP="00513CF1">
            <w:pPr>
              <w:spacing w:line="240" w:lineRule="atLeast"/>
              <w:rPr>
                <w:bCs/>
                <w:iCs/>
              </w:rPr>
            </w:pPr>
            <w:r w:rsidRPr="00FD66C4">
              <w:rPr>
                <w:bCs/>
                <w:iCs/>
              </w:rPr>
              <w:t>1ф. – ул. Пролетарская</w:t>
            </w:r>
            <w:r>
              <w:rPr>
                <w:bCs/>
                <w:iCs/>
              </w:rPr>
              <w:t xml:space="preserve">; </w:t>
            </w:r>
            <w:r w:rsidRPr="00FD66C4">
              <w:rPr>
                <w:bCs/>
                <w:iCs/>
              </w:rPr>
              <w:t>2ф. – ул. Крестьянская</w:t>
            </w:r>
          </w:p>
        </w:tc>
      </w:tr>
    </w:tbl>
    <w:p w:rsidR="00513CF1" w:rsidRDefault="00513CF1" w:rsidP="00513CF1">
      <w:pPr>
        <w:pStyle w:val="af3"/>
        <w:tabs>
          <w:tab w:val="left" w:pos="1625"/>
        </w:tabs>
        <w:ind w:firstLine="0"/>
        <w:jc w:val="center"/>
        <w:rPr>
          <w:i/>
          <w:u w:val="single"/>
        </w:rPr>
      </w:pPr>
    </w:p>
    <w:p w:rsidR="00513CF1" w:rsidRDefault="00513CF1" w:rsidP="00513CF1">
      <w:pPr>
        <w:tabs>
          <w:tab w:val="left" w:pos="1625"/>
        </w:tabs>
        <w:jc w:val="center"/>
        <w:rPr>
          <w:i/>
          <w:u w:val="single"/>
        </w:rPr>
      </w:pPr>
    </w:p>
    <w:p w:rsidR="00513CF1" w:rsidRPr="008C4AF5" w:rsidRDefault="00513CF1" w:rsidP="00513CF1">
      <w:pPr>
        <w:tabs>
          <w:tab w:val="left" w:pos="1625"/>
        </w:tabs>
        <w:jc w:val="center"/>
        <w:rPr>
          <w:i/>
          <w:u w:val="single"/>
        </w:rPr>
      </w:pPr>
      <w:r w:rsidRPr="008C4AF5">
        <w:rPr>
          <w:i/>
          <w:u w:val="single"/>
        </w:rPr>
        <w:t>Доля поставки ресурса по приборам учет</w:t>
      </w:r>
    </w:p>
    <w:p w:rsidR="00513CF1" w:rsidRPr="008C4AF5" w:rsidRDefault="00513CF1" w:rsidP="00513CF1">
      <w:pPr>
        <w:pStyle w:val="af3"/>
        <w:ind w:left="0" w:firstLine="0"/>
        <w:jc w:val="both"/>
        <w:rPr>
          <w:rFonts w:ascii="Times New Roman" w:hAnsi="Times New Roman"/>
          <w:bCs/>
          <w:sz w:val="26"/>
          <w:szCs w:val="26"/>
        </w:rPr>
      </w:pPr>
      <w:r w:rsidRPr="008C4AF5">
        <w:rPr>
          <w:rFonts w:ascii="Times New Roman" w:hAnsi="Times New Roman"/>
          <w:bCs/>
          <w:sz w:val="26"/>
          <w:szCs w:val="26"/>
        </w:rPr>
        <w:t xml:space="preserve">         Показатели степени охвата потребителей приборами учета представлены в           таблице 2.4.2</w:t>
      </w:r>
    </w:p>
    <w:p w:rsidR="00513CF1" w:rsidRPr="008C4AF5" w:rsidRDefault="00513CF1" w:rsidP="00513CF1">
      <w:pPr>
        <w:pStyle w:val="af3"/>
        <w:ind w:left="0" w:firstLine="0"/>
        <w:jc w:val="both"/>
        <w:rPr>
          <w:rFonts w:ascii="Times New Roman" w:hAnsi="Times New Roman"/>
          <w:bCs/>
          <w:sz w:val="26"/>
          <w:szCs w:val="26"/>
        </w:rPr>
      </w:pPr>
      <w:r w:rsidRPr="008C4AF5">
        <w:rPr>
          <w:rFonts w:ascii="Times New Roman" w:hAnsi="Times New Roman"/>
          <w:bCs/>
          <w:sz w:val="26"/>
          <w:szCs w:val="26"/>
        </w:rPr>
        <w:t>Таблица 2.4.2 - Показатели степени охвата потребителей приборами учета</w:t>
      </w:r>
    </w:p>
    <w:tbl>
      <w:tblPr>
        <w:tblW w:w="973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45"/>
        <w:gridCol w:w="1131"/>
        <w:gridCol w:w="1098"/>
        <w:gridCol w:w="956"/>
      </w:tblGrid>
      <w:tr w:rsidR="00513CF1" w:rsidRPr="00E31739" w:rsidTr="00513CF1">
        <w:trPr>
          <w:trHeight w:val="425"/>
        </w:trPr>
        <w:tc>
          <w:tcPr>
            <w:tcW w:w="6545" w:type="dxa"/>
            <w:shd w:val="clear" w:color="auto" w:fill="auto"/>
            <w:vAlign w:val="center"/>
          </w:tcPr>
          <w:p w:rsidR="00513CF1" w:rsidRPr="00EA30AC" w:rsidRDefault="00513CF1" w:rsidP="00513CF1">
            <w:pPr>
              <w:spacing w:line="240" w:lineRule="atLeast"/>
            </w:pPr>
            <w:r w:rsidRPr="00EA30AC">
              <w:t xml:space="preserve">Наименование  потребителей </w:t>
            </w:r>
          </w:p>
        </w:tc>
        <w:tc>
          <w:tcPr>
            <w:tcW w:w="1131" w:type="dxa"/>
            <w:shd w:val="clear" w:color="auto" w:fill="auto"/>
            <w:vAlign w:val="center"/>
          </w:tcPr>
          <w:p w:rsidR="00513CF1" w:rsidRPr="00EA30AC" w:rsidRDefault="00513CF1" w:rsidP="00513CF1">
            <w:pPr>
              <w:spacing w:line="240" w:lineRule="atLeast"/>
              <w:jc w:val="center"/>
            </w:pPr>
            <w:r w:rsidRPr="00EA30AC">
              <w:t>Ед. изм.</w:t>
            </w:r>
          </w:p>
        </w:tc>
        <w:tc>
          <w:tcPr>
            <w:tcW w:w="1098" w:type="dxa"/>
            <w:shd w:val="clear" w:color="auto" w:fill="auto"/>
            <w:vAlign w:val="center"/>
          </w:tcPr>
          <w:p w:rsidR="00513CF1" w:rsidRPr="00EA30AC" w:rsidRDefault="00513CF1" w:rsidP="00513CF1">
            <w:pPr>
              <w:spacing w:line="240" w:lineRule="atLeast"/>
              <w:jc w:val="center"/>
            </w:pPr>
            <w:r w:rsidRPr="00EA30AC">
              <w:t>201</w:t>
            </w:r>
            <w:r>
              <w:t>6</w:t>
            </w:r>
            <w:r w:rsidRPr="00EA30AC">
              <w:t>г.</w:t>
            </w:r>
          </w:p>
        </w:tc>
        <w:tc>
          <w:tcPr>
            <w:tcW w:w="956" w:type="dxa"/>
            <w:shd w:val="clear" w:color="auto" w:fill="auto"/>
            <w:noWrap/>
            <w:vAlign w:val="center"/>
          </w:tcPr>
          <w:p w:rsidR="00513CF1" w:rsidRPr="00EA30AC" w:rsidRDefault="00513CF1" w:rsidP="00513CF1">
            <w:pPr>
              <w:spacing w:line="240" w:lineRule="atLeast"/>
              <w:jc w:val="center"/>
            </w:pPr>
            <w:r w:rsidRPr="00EA30AC">
              <w:t>201</w:t>
            </w:r>
            <w:r>
              <w:t>7</w:t>
            </w:r>
            <w:r w:rsidRPr="00EA30AC">
              <w:t>г.</w:t>
            </w:r>
          </w:p>
        </w:tc>
      </w:tr>
      <w:tr w:rsidR="00513CF1" w:rsidRPr="00E31739" w:rsidTr="00513CF1">
        <w:trPr>
          <w:trHeight w:val="425"/>
        </w:trPr>
        <w:tc>
          <w:tcPr>
            <w:tcW w:w="6545" w:type="dxa"/>
            <w:shd w:val="clear" w:color="auto" w:fill="auto"/>
            <w:vAlign w:val="center"/>
          </w:tcPr>
          <w:p w:rsidR="00513CF1" w:rsidRPr="00EA30AC" w:rsidRDefault="00513CF1" w:rsidP="00513CF1">
            <w:pPr>
              <w:spacing w:line="240" w:lineRule="atLeast"/>
            </w:pPr>
            <w:r w:rsidRPr="00EA30AC">
              <w:t>Доля объема электроэнергии, расчеты за которую осуществляется с использованием приборов учета, в общем объеме потребления электроэнергии,  в т.ч.</w:t>
            </w:r>
          </w:p>
        </w:tc>
        <w:tc>
          <w:tcPr>
            <w:tcW w:w="1131" w:type="dxa"/>
            <w:shd w:val="clear" w:color="auto" w:fill="auto"/>
            <w:vAlign w:val="center"/>
          </w:tcPr>
          <w:p w:rsidR="00513CF1" w:rsidRPr="00EA30AC" w:rsidRDefault="00513CF1" w:rsidP="00513CF1">
            <w:pPr>
              <w:spacing w:line="240" w:lineRule="atLeast"/>
              <w:jc w:val="center"/>
            </w:pPr>
            <w:r w:rsidRPr="00EA30AC">
              <w:t>%</w:t>
            </w:r>
          </w:p>
        </w:tc>
        <w:tc>
          <w:tcPr>
            <w:tcW w:w="1098" w:type="dxa"/>
            <w:shd w:val="clear" w:color="auto" w:fill="auto"/>
            <w:vAlign w:val="center"/>
          </w:tcPr>
          <w:p w:rsidR="00513CF1" w:rsidRPr="00EA30AC" w:rsidRDefault="00513CF1" w:rsidP="00513CF1">
            <w:pPr>
              <w:spacing w:line="240" w:lineRule="atLeast"/>
              <w:jc w:val="center"/>
            </w:pPr>
            <w:r>
              <w:t>100</w:t>
            </w:r>
          </w:p>
        </w:tc>
        <w:tc>
          <w:tcPr>
            <w:tcW w:w="956" w:type="dxa"/>
            <w:shd w:val="clear" w:color="auto" w:fill="auto"/>
            <w:noWrap/>
            <w:vAlign w:val="center"/>
          </w:tcPr>
          <w:p w:rsidR="00513CF1" w:rsidRPr="00EA30AC" w:rsidRDefault="00513CF1" w:rsidP="00513CF1">
            <w:pPr>
              <w:spacing w:line="240" w:lineRule="atLeast"/>
              <w:jc w:val="center"/>
            </w:pPr>
            <w:r>
              <w:t>100</w:t>
            </w:r>
          </w:p>
        </w:tc>
      </w:tr>
      <w:tr w:rsidR="00513CF1" w:rsidRPr="00E31739" w:rsidTr="00513CF1">
        <w:trPr>
          <w:trHeight w:val="257"/>
        </w:trPr>
        <w:tc>
          <w:tcPr>
            <w:tcW w:w="6545" w:type="dxa"/>
            <w:shd w:val="clear" w:color="auto" w:fill="auto"/>
            <w:vAlign w:val="center"/>
          </w:tcPr>
          <w:p w:rsidR="00513CF1" w:rsidRPr="00EA30AC" w:rsidRDefault="00513CF1" w:rsidP="00513CF1">
            <w:pPr>
              <w:spacing w:line="240" w:lineRule="atLeast"/>
              <w:jc w:val="right"/>
            </w:pPr>
            <w:r w:rsidRPr="00EA30AC">
              <w:t>в многоквартирных домах с использованием общедомовых приборов учета</w:t>
            </w:r>
          </w:p>
        </w:tc>
        <w:tc>
          <w:tcPr>
            <w:tcW w:w="1131" w:type="dxa"/>
            <w:shd w:val="clear" w:color="auto" w:fill="auto"/>
            <w:vAlign w:val="center"/>
          </w:tcPr>
          <w:p w:rsidR="00513CF1" w:rsidRPr="00EA30AC" w:rsidRDefault="00513CF1" w:rsidP="00513CF1">
            <w:pPr>
              <w:spacing w:line="240" w:lineRule="atLeast"/>
              <w:jc w:val="center"/>
            </w:pPr>
            <w:r w:rsidRPr="00EA30AC">
              <w:t>%</w:t>
            </w:r>
          </w:p>
        </w:tc>
        <w:tc>
          <w:tcPr>
            <w:tcW w:w="1098" w:type="dxa"/>
            <w:shd w:val="clear" w:color="auto" w:fill="auto"/>
            <w:vAlign w:val="center"/>
          </w:tcPr>
          <w:p w:rsidR="00513CF1" w:rsidRPr="00EA30AC" w:rsidRDefault="00513CF1" w:rsidP="00513CF1">
            <w:pPr>
              <w:spacing w:line="240" w:lineRule="atLeast"/>
              <w:jc w:val="center"/>
            </w:pPr>
            <w:r>
              <w:t>100</w:t>
            </w:r>
          </w:p>
        </w:tc>
        <w:tc>
          <w:tcPr>
            <w:tcW w:w="956" w:type="dxa"/>
            <w:shd w:val="clear" w:color="auto" w:fill="auto"/>
            <w:noWrap/>
            <w:vAlign w:val="center"/>
          </w:tcPr>
          <w:p w:rsidR="00513CF1" w:rsidRPr="00EA30AC" w:rsidRDefault="00513CF1" w:rsidP="00513CF1">
            <w:pPr>
              <w:spacing w:line="240" w:lineRule="atLeast"/>
              <w:jc w:val="center"/>
            </w:pPr>
            <w:r>
              <w:t>100</w:t>
            </w:r>
          </w:p>
        </w:tc>
      </w:tr>
      <w:tr w:rsidR="00513CF1" w:rsidRPr="00E31739" w:rsidTr="00513CF1">
        <w:trPr>
          <w:trHeight w:val="258"/>
        </w:trPr>
        <w:tc>
          <w:tcPr>
            <w:tcW w:w="6545" w:type="dxa"/>
            <w:shd w:val="clear" w:color="auto" w:fill="auto"/>
            <w:vAlign w:val="center"/>
          </w:tcPr>
          <w:p w:rsidR="00513CF1" w:rsidRPr="00EA30AC" w:rsidRDefault="00513CF1" w:rsidP="00513CF1">
            <w:pPr>
              <w:spacing w:line="240" w:lineRule="atLeast"/>
              <w:jc w:val="right"/>
            </w:pPr>
            <w:r w:rsidRPr="00EA30AC">
              <w:t>в индивидуальных жилых зданиях</w:t>
            </w:r>
          </w:p>
        </w:tc>
        <w:tc>
          <w:tcPr>
            <w:tcW w:w="1131" w:type="dxa"/>
            <w:shd w:val="clear" w:color="auto" w:fill="auto"/>
            <w:vAlign w:val="center"/>
          </w:tcPr>
          <w:p w:rsidR="00513CF1" w:rsidRPr="00EA30AC" w:rsidRDefault="00513CF1" w:rsidP="00513CF1">
            <w:pPr>
              <w:spacing w:line="240" w:lineRule="atLeast"/>
              <w:jc w:val="center"/>
            </w:pPr>
            <w:r w:rsidRPr="00EA30AC">
              <w:t>%</w:t>
            </w:r>
          </w:p>
        </w:tc>
        <w:tc>
          <w:tcPr>
            <w:tcW w:w="1098" w:type="dxa"/>
            <w:shd w:val="clear" w:color="auto" w:fill="auto"/>
            <w:vAlign w:val="center"/>
          </w:tcPr>
          <w:p w:rsidR="00513CF1" w:rsidRPr="00EA30AC" w:rsidRDefault="00513CF1" w:rsidP="00513CF1">
            <w:pPr>
              <w:spacing w:line="240" w:lineRule="atLeast"/>
              <w:jc w:val="center"/>
            </w:pPr>
            <w:r>
              <w:t>100</w:t>
            </w:r>
          </w:p>
        </w:tc>
        <w:tc>
          <w:tcPr>
            <w:tcW w:w="956" w:type="dxa"/>
            <w:shd w:val="clear" w:color="auto" w:fill="auto"/>
            <w:noWrap/>
            <w:vAlign w:val="center"/>
          </w:tcPr>
          <w:p w:rsidR="00513CF1" w:rsidRPr="00EA30AC" w:rsidRDefault="00513CF1" w:rsidP="00513CF1">
            <w:pPr>
              <w:spacing w:line="240" w:lineRule="atLeast"/>
              <w:jc w:val="center"/>
            </w:pPr>
            <w:r>
              <w:t>100</w:t>
            </w:r>
          </w:p>
        </w:tc>
      </w:tr>
      <w:tr w:rsidR="00513CF1" w:rsidRPr="00E31739" w:rsidTr="00513CF1">
        <w:trPr>
          <w:trHeight w:val="257"/>
        </w:trPr>
        <w:tc>
          <w:tcPr>
            <w:tcW w:w="6545" w:type="dxa"/>
            <w:shd w:val="clear" w:color="auto" w:fill="auto"/>
            <w:vAlign w:val="center"/>
          </w:tcPr>
          <w:p w:rsidR="00513CF1" w:rsidRPr="00EA30AC" w:rsidRDefault="00513CF1" w:rsidP="00513CF1">
            <w:pPr>
              <w:spacing w:line="240" w:lineRule="atLeast"/>
              <w:jc w:val="right"/>
            </w:pPr>
            <w:r w:rsidRPr="00EA30AC">
              <w:t>в бюджетных организациях</w:t>
            </w:r>
          </w:p>
        </w:tc>
        <w:tc>
          <w:tcPr>
            <w:tcW w:w="1131" w:type="dxa"/>
            <w:shd w:val="clear" w:color="auto" w:fill="auto"/>
            <w:vAlign w:val="center"/>
          </w:tcPr>
          <w:p w:rsidR="00513CF1" w:rsidRPr="00EA30AC" w:rsidRDefault="00513CF1" w:rsidP="00513CF1">
            <w:pPr>
              <w:spacing w:line="240" w:lineRule="atLeast"/>
              <w:jc w:val="center"/>
            </w:pPr>
            <w:r w:rsidRPr="00EA30AC">
              <w:t>%</w:t>
            </w:r>
          </w:p>
        </w:tc>
        <w:tc>
          <w:tcPr>
            <w:tcW w:w="1098" w:type="dxa"/>
            <w:shd w:val="clear" w:color="auto" w:fill="auto"/>
            <w:vAlign w:val="center"/>
          </w:tcPr>
          <w:p w:rsidR="00513CF1" w:rsidRPr="00EA30AC" w:rsidRDefault="00513CF1" w:rsidP="00513CF1">
            <w:pPr>
              <w:spacing w:line="240" w:lineRule="atLeast"/>
              <w:jc w:val="center"/>
            </w:pPr>
            <w:r w:rsidRPr="00EA30AC">
              <w:t>100</w:t>
            </w:r>
          </w:p>
        </w:tc>
        <w:tc>
          <w:tcPr>
            <w:tcW w:w="956" w:type="dxa"/>
            <w:shd w:val="clear" w:color="auto" w:fill="auto"/>
            <w:noWrap/>
            <w:vAlign w:val="center"/>
          </w:tcPr>
          <w:p w:rsidR="00513CF1" w:rsidRPr="00EA30AC" w:rsidRDefault="00513CF1" w:rsidP="00513CF1">
            <w:pPr>
              <w:spacing w:line="240" w:lineRule="atLeast"/>
              <w:jc w:val="center"/>
            </w:pPr>
            <w:r w:rsidRPr="00EA30AC">
              <w:t>100</w:t>
            </w:r>
          </w:p>
        </w:tc>
      </w:tr>
      <w:tr w:rsidR="00513CF1" w:rsidRPr="00E31739" w:rsidTr="00513CF1">
        <w:trPr>
          <w:trHeight w:val="84"/>
        </w:trPr>
        <w:tc>
          <w:tcPr>
            <w:tcW w:w="6545" w:type="dxa"/>
            <w:shd w:val="clear" w:color="auto" w:fill="auto"/>
            <w:vAlign w:val="center"/>
          </w:tcPr>
          <w:p w:rsidR="00513CF1" w:rsidRPr="00EA30AC" w:rsidRDefault="00513CF1" w:rsidP="00513CF1">
            <w:pPr>
              <w:spacing w:line="240" w:lineRule="atLeast"/>
              <w:jc w:val="right"/>
            </w:pPr>
            <w:r w:rsidRPr="00EA30AC">
              <w:t>прочие</w:t>
            </w:r>
          </w:p>
        </w:tc>
        <w:tc>
          <w:tcPr>
            <w:tcW w:w="1131" w:type="dxa"/>
            <w:shd w:val="clear" w:color="auto" w:fill="auto"/>
            <w:vAlign w:val="center"/>
          </w:tcPr>
          <w:p w:rsidR="00513CF1" w:rsidRPr="00EA30AC" w:rsidRDefault="00513CF1" w:rsidP="00513CF1">
            <w:pPr>
              <w:spacing w:line="240" w:lineRule="atLeast"/>
              <w:jc w:val="center"/>
            </w:pPr>
            <w:r w:rsidRPr="00EA30AC">
              <w:t>%</w:t>
            </w:r>
          </w:p>
        </w:tc>
        <w:tc>
          <w:tcPr>
            <w:tcW w:w="1098" w:type="dxa"/>
            <w:shd w:val="clear" w:color="auto" w:fill="auto"/>
            <w:vAlign w:val="center"/>
          </w:tcPr>
          <w:p w:rsidR="00513CF1" w:rsidRPr="00EA30AC" w:rsidRDefault="00513CF1" w:rsidP="00513CF1">
            <w:pPr>
              <w:spacing w:line="240" w:lineRule="atLeast"/>
              <w:jc w:val="center"/>
            </w:pPr>
            <w:r w:rsidRPr="00EA30AC">
              <w:t>100</w:t>
            </w:r>
          </w:p>
        </w:tc>
        <w:tc>
          <w:tcPr>
            <w:tcW w:w="956" w:type="dxa"/>
            <w:shd w:val="clear" w:color="auto" w:fill="auto"/>
            <w:noWrap/>
            <w:vAlign w:val="center"/>
          </w:tcPr>
          <w:p w:rsidR="00513CF1" w:rsidRPr="00EA30AC" w:rsidRDefault="00513CF1" w:rsidP="00513CF1">
            <w:pPr>
              <w:spacing w:line="240" w:lineRule="atLeast"/>
              <w:jc w:val="center"/>
            </w:pPr>
            <w:r w:rsidRPr="00EA30AC">
              <w:t>100</w:t>
            </w:r>
          </w:p>
        </w:tc>
      </w:tr>
    </w:tbl>
    <w:p w:rsidR="00513CF1" w:rsidRDefault="00513CF1" w:rsidP="00513CF1">
      <w:pPr>
        <w:pStyle w:val="af3"/>
        <w:tabs>
          <w:tab w:val="left" w:pos="1625"/>
        </w:tabs>
        <w:ind w:firstLine="0"/>
        <w:jc w:val="center"/>
        <w:rPr>
          <w:i/>
          <w:u w:val="single"/>
        </w:rPr>
      </w:pPr>
    </w:p>
    <w:p w:rsidR="00513CF1" w:rsidRPr="008C4AF5" w:rsidRDefault="00513CF1" w:rsidP="00513CF1">
      <w:pPr>
        <w:pStyle w:val="af3"/>
        <w:ind w:left="0" w:firstLine="0"/>
        <w:jc w:val="center"/>
        <w:rPr>
          <w:rFonts w:ascii="Times New Roman" w:hAnsi="Times New Roman"/>
          <w:i/>
          <w:iCs/>
          <w:sz w:val="26"/>
          <w:szCs w:val="26"/>
        </w:rPr>
      </w:pPr>
      <w:r w:rsidRPr="008C4AF5">
        <w:rPr>
          <w:rFonts w:ascii="Times New Roman" w:hAnsi="Times New Roman"/>
          <w:i/>
          <w:iCs/>
          <w:sz w:val="26"/>
          <w:szCs w:val="26"/>
          <w:u w:val="single"/>
        </w:rPr>
        <w:t>Воздействие на окружающую среду</w:t>
      </w:r>
    </w:p>
    <w:p w:rsidR="00513CF1" w:rsidRPr="008C4AF5" w:rsidRDefault="00513CF1" w:rsidP="00513CF1">
      <w:pPr>
        <w:pStyle w:val="af3"/>
        <w:ind w:left="0" w:firstLine="720"/>
        <w:jc w:val="both"/>
        <w:rPr>
          <w:rFonts w:ascii="Times New Roman" w:hAnsi="Times New Roman"/>
          <w:i/>
          <w:iCs/>
          <w:sz w:val="26"/>
          <w:szCs w:val="26"/>
        </w:rPr>
      </w:pPr>
      <w:r w:rsidRPr="008C4AF5">
        <w:rPr>
          <w:rFonts w:ascii="Times New Roman" w:hAnsi="Times New Roman"/>
          <w:sz w:val="26"/>
          <w:szCs w:val="26"/>
        </w:rPr>
        <w:t xml:space="preserve"> Согласно </w:t>
      </w:r>
      <w:r w:rsidRPr="008C4AF5">
        <w:rPr>
          <w:rFonts w:ascii="Times New Roman" w:hAnsi="Times New Roman"/>
          <w:i/>
          <w:iCs/>
          <w:sz w:val="26"/>
          <w:szCs w:val="26"/>
        </w:rPr>
        <w:t xml:space="preserve">СанПиН 2.2.1/2.1.1.1200-03 </w:t>
      </w:r>
      <w:r w:rsidRPr="008C4AF5">
        <w:rPr>
          <w:rFonts w:ascii="Times New Roman" w:hAnsi="Times New Roman"/>
          <w:sz w:val="26"/>
          <w:szCs w:val="26"/>
        </w:rPr>
        <w:t>в целях защиты населения от воздействия электрического поля, создаваемого воздушными линиями электропередачи, устанавливаются санитарные разрывы вдоль трассы высоковольтной линии, за пределами которых напряженность электрического поля не превышает 1 кВ/м.</w:t>
      </w:r>
      <w:r w:rsidRPr="008C4AF5">
        <w:rPr>
          <w:rFonts w:ascii="Times New Roman" w:hAnsi="Times New Roman"/>
          <w:i/>
          <w:iCs/>
          <w:sz w:val="26"/>
          <w:szCs w:val="26"/>
        </w:rPr>
        <w:t xml:space="preserve"> </w:t>
      </w:r>
      <w:r w:rsidRPr="008C4AF5">
        <w:rPr>
          <w:rFonts w:ascii="Times New Roman" w:hAnsi="Times New Roman"/>
          <w:sz w:val="26"/>
          <w:szCs w:val="26"/>
        </w:rPr>
        <w:t xml:space="preserve">Для вновь проектируемых ВЛ допускается принимать границы санитарных разрывов вдоль трассы ВЛ с горизонтальным расположением проводов и без средств снижения напряженности электрического поля по обе стороны от нее на следующих расстояниях </w:t>
      </w:r>
      <w:r w:rsidRPr="008C4AF5">
        <w:rPr>
          <w:rFonts w:ascii="Times New Roman" w:hAnsi="Times New Roman"/>
          <w:sz w:val="26"/>
          <w:szCs w:val="26"/>
        </w:rPr>
        <w:lastRenderedPageBreak/>
        <w:t>от проекции на землю крайних фазных проводов в направлении, перпендикулярном    ВЛ:  20м – для ВЛ, напряжением до 330 кВ.</w:t>
      </w:r>
      <w:r w:rsidRPr="008C4AF5">
        <w:rPr>
          <w:rFonts w:ascii="Times New Roman" w:hAnsi="Times New Roman"/>
          <w:i/>
          <w:iCs/>
          <w:sz w:val="26"/>
          <w:szCs w:val="26"/>
        </w:rPr>
        <w:tab/>
      </w:r>
    </w:p>
    <w:p w:rsidR="00513CF1" w:rsidRDefault="00513CF1" w:rsidP="00513CF1">
      <w:pPr>
        <w:pStyle w:val="af3"/>
        <w:tabs>
          <w:tab w:val="left" w:pos="1625"/>
        </w:tabs>
        <w:ind w:firstLine="0"/>
        <w:jc w:val="center"/>
        <w:rPr>
          <w:i/>
          <w:u w:val="single"/>
        </w:rPr>
      </w:pPr>
    </w:p>
    <w:bookmarkEnd w:id="3"/>
    <w:p w:rsidR="00513CF1" w:rsidRDefault="00513CF1" w:rsidP="00513CF1">
      <w:pPr>
        <w:jc w:val="center"/>
        <w:rPr>
          <w:b/>
          <w:i/>
        </w:rPr>
      </w:pPr>
      <w:r>
        <w:rPr>
          <w:b/>
          <w:i/>
        </w:rPr>
        <w:t>2</w:t>
      </w:r>
      <w:r w:rsidRPr="000F3258">
        <w:rPr>
          <w:b/>
          <w:i/>
        </w:rPr>
        <w:t>.</w:t>
      </w:r>
      <w:r>
        <w:rPr>
          <w:b/>
          <w:i/>
        </w:rPr>
        <w:t>5</w:t>
      </w:r>
      <w:r w:rsidRPr="000F3258">
        <w:rPr>
          <w:b/>
          <w:i/>
        </w:rPr>
        <w:t xml:space="preserve"> Анализ существующего сос</w:t>
      </w:r>
      <w:r>
        <w:rPr>
          <w:b/>
          <w:i/>
        </w:rPr>
        <w:t>тояния системы газоснабжения</w:t>
      </w:r>
    </w:p>
    <w:p w:rsidR="00513CF1" w:rsidRDefault="00513CF1" w:rsidP="00513CF1">
      <w:pPr>
        <w:jc w:val="center"/>
        <w:rPr>
          <w:i/>
          <w:u w:val="single"/>
        </w:rPr>
      </w:pPr>
      <w:r w:rsidRPr="000F3258">
        <w:rPr>
          <w:i/>
          <w:u w:val="single"/>
        </w:rPr>
        <w:t xml:space="preserve">Институциональная структура </w:t>
      </w:r>
      <w:r>
        <w:rPr>
          <w:i/>
          <w:u w:val="single"/>
        </w:rPr>
        <w:t>газоснабжения</w:t>
      </w:r>
    </w:p>
    <w:p w:rsidR="00513CF1" w:rsidRPr="00D81B73" w:rsidRDefault="00513CF1" w:rsidP="00513CF1">
      <w:pPr>
        <w:jc w:val="center"/>
        <w:rPr>
          <w:i/>
        </w:rPr>
      </w:pPr>
      <w:r w:rsidRPr="00D81B73">
        <w:rPr>
          <w:i/>
        </w:rPr>
        <w:t>село Утевка</w:t>
      </w:r>
    </w:p>
    <w:p w:rsidR="00513CF1" w:rsidRPr="00D81B73" w:rsidRDefault="00513CF1" w:rsidP="00513CF1">
      <w:pPr>
        <w:ind w:firstLine="709"/>
        <w:jc w:val="both"/>
      </w:pPr>
      <w:r w:rsidRPr="00D81B73">
        <w:t>Источником газоснабжения сетевым природным газом поселка является АГРС №</w:t>
      </w:r>
      <w:r>
        <w:t xml:space="preserve"> </w:t>
      </w:r>
      <w:r w:rsidRPr="00D81B73">
        <w:t>48 в</w:t>
      </w:r>
      <w:r>
        <w:t xml:space="preserve"> селе  </w:t>
      </w:r>
      <w:r w:rsidRPr="00D81B73">
        <w:t>Покровка. По газопроводу высокого давления 1к. газ поступает через целый ряд ГРП и ШГРП</w:t>
      </w:r>
      <w:r>
        <w:t>,</w:t>
      </w:r>
      <w:r w:rsidRPr="00D81B73">
        <w:t xml:space="preserve"> в которых давление снижается до низкого, по стальным газопроводам низкого давления различных диаметров, проложенных по опорам, газ подается потребителям.</w:t>
      </w:r>
    </w:p>
    <w:p w:rsidR="00513CF1" w:rsidRPr="00D81B73" w:rsidRDefault="00513CF1" w:rsidP="00513CF1">
      <w:pPr>
        <w:ind w:firstLine="709"/>
        <w:jc w:val="both"/>
      </w:pPr>
      <w:r w:rsidRPr="00D81B73">
        <w:t>Используется газ на хозяйственно - бытовые цели и в качестве топлива для всех тепловых источников.</w:t>
      </w:r>
    </w:p>
    <w:p w:rsidR="00513CF1" w:rsidRDefault="00513CF1" w:rsidP="00513CF1">
      <w:pPr>
        <w:ind w:firstLine="709"/>
        <w:jc w:val="both"/>
      </w:pPr>
    </w:p>
    <w:p w:rsidR="00513CF1" w:rsidRDefault="00513CF1" w:rsidP="00513CF1">
      <w:pPr>
        <w:ind w:firstLine="709"/>
        <w:jc w:val="both"/>
      </w:pPr>
      <w:r w:rsidRPr="00AE40AB">
        <w:t>С</w:t>
      </w:r>
      <w:r>
        <w:t>в</w:t>
      </w:r>
      <w:r w:rsidRPr="00AE40AB">
        <w:t xml:space="preserve">едения по ГРП и ШГРП представлены в таблице </w:t>
      </w:r>
      <w:r>
        <w:t>2</w:t>
      </w:r>
      <w:r w:rsidRPr="00AE40AB">
        <w:t>.5.1.</w:t>
      </w:r>
    </w:p>
    <w:p w:rsidR="00513CF1" w:rsidRDefault="00513CF1" w:rsidP="00513CF1">
      <w:pPr>
        <w:jc w:val="both"/>
      </w:pPr>
    </w:p>
    <w:p w:rsidR="00513CF1" w:rsidRPr="00AE40AB" w:rsidRDefault="00513CF1" w:rsidP="00513CF1">
      <w:pPr>
        <w:jc w:val="both"/>
      </w:pPr>
      <w:r>
        <w:t xml:space="preserve">Таблица 2.5.1 - </w:t>
      </w:r>
      <w:r w:rsidRPr="00AE40AB">
        <w:t>С</w:t>
      </w:r>
      <w:r>
        <w:t>в</w:t>
      </w:r>
      <w:r w:rsidRPr="00AE40AB">
        <w:t>едения по ГРП и ШГРП</w:t>
      </w:r>
    </w:p>
    <w:tbl>
      <w:tblPr>
        <w:tblW w:w="949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679"/>
        <w:gridCol w:w="5558"/>
        <w:gridCol w:w="1701"/>
        <w:gridCol w:w="1560"/>
      </w:tblGrid>
      <w:tr w:rsidR="00513CF1" w:rsidTr="00513CF1">
        <w:trPr>
          <w:trHeight w:val="465"/>
        </w:trPr>
        <w:tc>
          <w:tcPr>
            <w:tcW w:w="679" w:type="dxa"/>
          </w:tcPr>
          <w:p w:rsidR="00513CF1" w:rsidRPr="00AE40AB" w:rsidRDefault="00513CF1" w:rsidP="00513CF1">
            <w:pPr>
              <w:snapToGrid w:val="0"/>
              <w:spacing w:line="240" w:lineRule="atLeast"/>
            </w:pPr>
            <w:r w:rsidRPr="00AE40AB">
              <w:t>№ п/п</w:t>
            </w:r>
          </w:p>
        </w:tc>
        <w:tc>
          <w:tcPr>
            <w:tcW w:w="5558" w:type="dxa"/>
          </w:tcPr>
          <w:p w:rsidR="00513CF1" w:rsidRPr="00AE40AB" w:rsidRDefault="00513CF1" w:rsidP="00513CF1">
            <w:pPr>
              <w:snapToGrid w:val="0"/>
              <w:spacing w:line="240" w:lineRule="atLeast"/>
            </w:pPr>
            <w:r w:rsidRPr="00AE40AB">
              <w:t xml:space="preserve"> Наименование</w:t>
            </w:r>
          </w:p>
        </w:tc>
        <w:tc>
          <w:tcPr>
            <w:tcW w:w="1701" w:type="dxa"/>
          </w:tcPr>
          <w:p w:rsidR="00513CF1" w:rsidRDefault="00513CF1" w:rsidP="00513CF1">
            <w:pPr>
              <w:snapToGrid w:val="0"/>
              <w:spacing w:line="240" w:lineRule="atLeast"/>
            </w:pPr>
            <w:r w:rsidRPr="00AE40AB">
              <w:t xml:space="preserve">Год ввода </w:t>
            </w:r>
          </w:p>
          <w:p w:rsidR="00513CF1" w:rsidRPr="00AE40AB" w:rsidRDefault="00513CF1" w:rsidP="00513CF1">
            <w:pPr>
              <w:snapToGrid w:val="0"/>
              <w:spacing w:line="240" w:lineRule="atLeast"/>
            </w:pPr>
            <w:r w:rsidRPr="00AE40AB">
              <w:t>в экспл</w:t>
            </w:r>
            <w:r>
              <w:t>уатацию</w:t>
            </w:r>
          </w:p>
        </w:tc>
        <w:tc>
          <w:tcPr>
            <w:tcW w:w="1560" w:type="dxa"/>
          </w:tcPr>
          <w:p w:rsidR="00513CF1" w:rsidRPr="00AE40AB" w:rsidRDefault="00513CF1" w:rsidP="00513CF1">
            <w:pPr>
              <w:snapToGrid w:val="0"/>
              <w:spacing w:line="240" w:lineRule="atLeast"/>
            </w:pPr>
            <w:r w:rsidRPr="00AE40AB">
              <w:t>Регуляторы</w:t>
            </w:r>
          </w:p>
        </w:tc>
      </w:tr>
      <w:tr w:rsidR="00513CF1" w:rsidTr="00513CF1">
        <w:trPr>
          <w:trHeight w:val="254"/>
        </w:trPr>
        <w:tc>
          <w:tcPr>
            <w:tcW w:w="679" w:type="dxa"/>
          </w:tcPr>
          <w:p w:rsidR="00513CF1" w:rsidRPr="00AE40AB" w:rsidRDefault="00513CF1" w:rsidP="00513CF1">
            <w:pPr>
              <w:snapToGrid w:val="0"/>
              <w:spacing w:line="240" w:lineRule="atLeast"/>
            </w:pPr>
            <w:r w:rsidRPr="00AE40AB">
              <w:t>1</w:t>
            </w:r>
          </w:p>
        </w:tc>
        <w:tc>
          <w:tcPr>
            <w:tcW w:w="5558" w:type="dxa"/>
          </w:tcPr>
          <w:p w:rsidR="00513CF1" w:rsidRPr="00AE40AB" w:rsidRDefault="00513CF1" w:rsidP="00513CF1">
            <w:pPr>
              <w:snapToGrid w:val="0"/>
              <w:spacing w:line="240" w:lineRule="atLeast"/>
            </w:pPr>
            <w:r w:rsidRPr="00AE40AB">
              <w:t>ШГРП на раме (в ГРП</w:t>
            </w:r>
            <w:r>
              <w:t xml:space="preserve"> </w:t>
            </w:r>
            <w:r w:rsidRPr="00AE40AB">
              <w:t>№</w:t>
            </w:r>
            <w:r>
              <w:t xml:space="preserve"> 1</w:t>
            </w:r>
            <w:r w:rsidRPr="00AE40AB">
              <w:t>3) пер.</w:t>
            </w:r>
            <w:r>
              <w:t xml:space="preserve"> </w:t>
            </w:r>
            <w:r w:rsidRPr="00AE40AB">
              <w:t>Уральский 2 (2к)</w:t>
            </w:r>
          </w:p>
        </w:tc>
        <w:tc>
          <w:tcPr>
            <w:tcW w:w="1701" w:type="dxa"/>
          </w:tcPr>
          <w:p w:rsidR="00513CF1" w:rsidRPr="00AE40AB" w:rsidRDefault="00513CF1" w:rsidP="00513CF1">
            <w:pPr>
              <w:pStyle w:val="afff4"/>
              <w:snapToGrid w:val="0"/>
              <w:spacing w:line="240" w:lineRule="atLeast"/>
            </w:pPr>
            <w:r w:rsidRPr="00AE40AB">
              <w:t>1986</w:t>
            </w:r>
          </w:p>
        </w:tc>
        <w:tc>
          <w:tcPr>
            <w:tcW w:w="1560" w:type="dxa"/>
          </w:tcPr>
          <w:p w:rsidR="00513CF1" w:rsidRPr="00AE40AB" w:rsidRDefault="00513CF1" w:rsidP="00513CF1">
            <w:pPr>
              <w:snapToGrid w:val="0"/>
              <w:spacing w:line="240" w:lineRule="atLeast"/>
            </w:pPr>
            <w:r w:rsidRPr="00AE40AB">
              <w:t xml:space="preserve">РДГ-80Н </w:t>
            </w:r>
          </w:p>
        </w:tc>
      </w:tr>
      <w:tr w:rsidR="00513CF1" w:rsidTr="00513CF1">
        <w:trPr>
          <w:trHeight w:val="254"/>
        </w:trPr>
        <w:tc>
          <w:tcPr>
            <w:tcW w:w="679" w:type="dxa"/>
          </w:tcPr>
          <w:p w:rsidR="00513CF1" w:rsidRPr="00AE40AB" w:rsidRDefault="00513CF1" w:rsidP="00513CF1">
            <w:pPr>
              <w:snapToGrid w:val="0"/>
              <w:spacing w:line="240" w:lineRule="atLeast"/>
            </w:pPr>
            <w:r w:rsidRPr="00AE40AB">
              <w:t>2</w:t>
            </w:r>
          </w:p>
        </w:tc>
        <w:tc>
          <w:tcPr>
            <w:tcW w:w="5558" w:type="dxa"/>
          </w:tcPr>
          <w:p w:rsidR="00513CF1" w:rsidRPr="00AE40AB" w:rsidRDefault="00513CF1" w:rsidP="00513CF1">
            <w:pPr>
              <w:snapToGrid w:val="0"/>
              <w:spacing w:line="240" w:lineRule="atLeast"/>
            </w:pPr>
            <w:r>
              <w:t>ШГРП на раме (</w:t>
            </w:r>
            <w:r w:rsidRPr="00AE40AB">
              <w:t>в ГРП</w:t>
            </w:r>
            <w:r>
              <w:t xml:space="preserve"> </w:t>
            </w:r>
            <w:r w:rsidRPr="00AE40AB">
              <w:t>№</w:t>
            </w:r>
            <w:r>
              <w:t xml:space="preserve"> </w:t>
            </w:r>
            <w:r w:rsidRPr="00AE40AB">
              <w:t>12) ул.Л.Толстого 22А (2к)</w:t>
            </w:r>
          </w:p>
        </w:tc>
        <w:tc>
          <w:tcPr>
            <w:tcW w:w="1701" w:type="dxa"/>
          </w:tcPr>
          <w:p w:rsidR="00513CF1" w:rsidRPr="00AE40AB" w:rsidRDefault="00513CF1" w:rsidP="00513CF1">
            <w:pPr>
              <w:pStyle w:val="afff4"/>
              <w:snapToGrid w:val="0"/>
              <w:spacing w:line="240" w:lineRule="atLeast"/>
            </w:pPr>
            <w:r w:rsidRPr="00AE40AB">
              <w:t>1985</w:t>
            </w:r>
          </w:p>
        </w:tc>
        <w:tc>
          <w:tcPr>
            <w:tcW w:w="1560" w:type="dxa"/>
          </w:tcPr>
          <w:p w:rsidR="00513CF1" w:rsidRPr="00AE40AB" w:rsidRDefault="00513CF1" w:rsidP="00513CF1">
            <w:pPr>
              <w:snapToGrid w:val="0"/>
              <w:spacing w:line="240" w:lineRule="atLeast"/>
            </w:pPr>
            <w:r w:rsidRPr="00AE40AB">
              <w:t xml:space="preserve">РДГ-80Н </w:t>
            </w:r>
          </w:p>
        </w:tc>
      </w:tr>
      <w:tr w:rsidR="00513CF1" w:rsidTr="00513CF1">
        <w:trPr>
          <w:trHeight w:val="241"/>
        </w:trPr>
        <w:tc>
          <w:tcPr>
            <w:tcW w:w="679" w:type="dxa"/>
          </w:tcPr>
          <w:p w:rsidR="00513CF1" w:rsidRPr="00AE40AB" w:rsidRDefault="00513CF1" w:rsidP="00513CF1">
            <w:pPr>
              <w:snapToGrid w:val="0"/>
              <w:spacing w:line="240" w:lineRule="atLeast"/>
            </w:pPr>
            <w:r w:rsidRPr="00AE40AB">
              <w:t>3</w:t>
            </w:r>
          </w:p>
        </w:tc>
        <w:tc>
          <w:tcPr>
            <w:tcW w:w="5558" w:type="dxa"/>
          </w:tcPr>
          <w:p w:rsidR="00513CF1" w:rsidRPr="00AE40AB" w:rsidRDefault="00513CF1" w:rsidP="00513CF1">
            <w:pPr>
              <w:snapToGrid w:val="0"/>
              <w:spacing w:line="240" w:lineRule="atLeast"/>
            </w:pPr>
            <w:r w:rsidRPr="00AE40AB">
              <w:t>ГРП</w:t>
            </w:r>
            <w:r>
              <w:t xml:space="preserve"> </w:t>
            </w:r>
            <w:r w:rsidRPr="00AE40AB">
              <w:t>№</w:t>
            </w:r>
            <w:r>
              <w:t xml:space="preserve"> </w:t>
            </w:r>
            <w:r w:rsidRPr="00AE40AB">
              <w:t>9п хлебопекарня (2к)</w:t>
            </w:r>
          </w:p>
        </w:tc>
        <w:tc>
          <w:tcPr>
            <w:tcW w:w="1701" w:type="dxa"/>
          </w:tcPr>
          <w:p w:rsidR="00513CF1" w:rsidRPr="00AE40AB" w:rsidRDefault="00513CF1" w:rsidP="00513CF1">
            <w:pPr>
              <w:pStyle w:val="afff4"/>
              <w:snapToGrid w:val="0"/>
              <w:spacing w:line="240" w:lineRule="atLeast"/>
            </w:pPr>
            <w:r w:rsidRPr="00AE40AB">
              <w:t>1997</w:t>
            </w:r>
          </w:p>
        </w:tc>
        <w:tc>
          <w:tcPr>
            <w:tcW w:w="1560" w:type="dxa"/>
          </w:tcPr>
          <w:p w:rsidR="00513CF1" w:rsidRPr="00AE40AB" w:rsidRDefault="00513CF1" w:rsidP="00513CF1">
            <w:pPr>
              <w:snapToGrid w:val="0"/>
              <w:spacing w:line="240" w:lineRule="atLeast"/>
            </w:pPr>
            <w:r w:rsidRPr="00AE40AB">
              <w:t>РДНК-400</w:t>
            </w:r>
          </w:p>
        </w:tc>
      </w:tr>
      <w:tr w:rsidR="00513CF1" w:rsidTr="00513CF1">
        <w:trPr>
          <w:trHeight w:val="254"/>
        </w:trPr>
        <w:tc>
          <w:tcPr>
            <w:tcW w:w="679" w:type="dxa"/>
          </w:tcPr>
          <w:p w:rsidR="00513CF1" w:rsidRPr="00AE40AB" w:rsidRDefault="00513CF1" w:rsidP="00513CF1">
            <w:pPr>
              <w:snapToGrid w:val="0"/>
              <w:spacing w:line="240" w:lineRule="atLeast"/>
            </w:pPr>
            <w:r w:rsidRPr="00AE40AB">
              <w:t>4</w:t>
            </w:r>
          </w:p>
        </w:tc>
        <w:tc>
          <w:tcPr>
            <w:tcW w:w="5558" w:type="dxa"/>
          </w:tcPr>
          <w:p w:rsidR="00513CF1" w:rsidRPr="00AE40AB" w:rsidRDefault="00513CF1" w:rsidP="00513CF1">
            <w:pPr>
              <w:snapToGrid w:val="0"/>
              <w:spacing w:line="240" w:lineRule="atLeast"/>
            </w:pPr>
            <w:r w:rsidRPr="00AE40AB">
              <w:t>ШГРП</w:t>
            </w:r>
            <w:r>
              <w:t xml:space="preserve"> </w:t>
            </w:r>
            <w:r w:rsidRPr="00AE40AB">
              <w:t>№</w:t>
            </w:r>
            <w:r>
              <w:t xml:space="preserve"> </w:t>
            </w:r>
            <w:r w:rsidRPr="00AE40AB">
              <w:t>6  ул.</w:t>
            </w:r>
            <w:r>
              <w:t xml:space="preserve"> </w:t>
            </w:r>
            <w:r w:rsidRPr="00AE40AB">
              <w:t>Совхозная (1к)</w:t>
            </w:r>
          </w:p>
        </w:tc>
        <w:tc>
          <w:tcPr>
            <w:tcW w:w="1701" w:type="dxa"/>
          </w:tcPr>
          <w:p w:rsidR="00513CF1" w:rsidRPr="00AE40AB" w:rsidRDefault="00513CF1" w:rsidP="00513CF1">
            <w:pPr>
              <w:pStyle w:val="afff4"/>
              <w:snapToGrid w:val="0"/>
              <w:spacing w:line="240" w:lineRule="atLeast"/>
            </w:pPr>
            <w:r w:rsidRPr="00AE40AB">
              <w:t>1990</w:t>
            </w:r>
          </w:p>
        </w:tc>
        <w:tc>
          <w:tcPr>
            <w:tcW w:w="1560" w:type="dxa"/>
          </w:tcPr>
          <w:p w:rsidR="00513CF1" w:rsidRPr="00AE40AB" w:rsidRDefault="00513CF1" w:rsidP="00513CF1">
            <w:pPr>
              <w:snapToGrid w:val="0"/>
              <w:spacing w:line="240" w:lineRule="atLeast"/>
            </w:pPr>
            <w:r w:rsidRPr="00AE40AB">
              <w:t>РДБК-50</w:t>
            </w:r>
          </w:p>
        </w:tc>
      </w:tr>
      <w:tr w:rsidR="00513CF1" w:rsidTr="00513CF1">
        <w:trPr>
          <w:trHeight w:val="254"/>
        </w:trPr>
        <w:tc>
          <w:tcPr>
            <w:tcW w:w="679" w:type="dxa"/>
          </w:tcPr>
          <w:p w:rsidR="00513CF1" w:rsidRPr="00AE40AB" w:rsidRDefault="00513CF1" w:rsidP="00513CF1">
            <w:pPr>
              <w:snapToGrid w:val="0"/>
              <w:spacing w:line="240" w:lineRule="atLeast"/>
            </w:pPr>
            <w:r w:rsidRPr="00AE40AB">
              <w:t>5</w:t>
            </w:r>
          </w:p>
        </w:tc>
        <w:tc>
          <w:tcPr>
            <w:tcW w:w="5558" w:type="dxa"/>
          </w:tcPr>
          <w:p w:rsidR="00513CF1" w:rsidRPr="00AE40AB" w:rsidRDefault="00513CF1" w:rsidP="00513CF1">
            <w:pPr>
              <w:snapToGrid w:val="0"/>
              <w:spacing w:line="240" w:lineRule="atLeast"/>
            </w:pPr>
            <w:r w:rsidRPr="00AE40AB">
              <w:t>ШГРП</w:t>
            </w:r>
            <w:r>
              <w:t xml:space="preserve"> </w:t>
            </w:r>
            <w:r w:rsidRPr="00AE40AB">
              <w:t>№</w:t>
            </w:r>
            <w:r>
              <w:t xml:space="preserve"> </w:t>
            </w:r>
            <w:r w:rsidRPr="00AE40AB">
              <w:t>7   (2к)</w:t>
            </w:r>
          </w:p>
        </w:tc>
        <w:tc>
          <w:tcPr>
            <w:tcW w:w="1701" w:type="dxa"/>
          </w:tcPr>
          <w:p w:rsidR="00513CF1" w:rsidRPr="00AE40AB" w:rsidRDefault="00513CF1" w:rsidP="00513CF1">
            <w:pPr>
              <w:pStyle w:val="afff4"/>
              <w:snapToGrid w:val="0"/>
              <w:spacing w:line="240" w:lineRule="atLeast"/>
            </w:pPr>
            <w:r w:rsidRPr="00AE40AB">
              <w:t>1995</w:t>
            </w:r>
          </w:p>
        </w:tc>
        <w:tc>
          <w:tcPr>
            <w:tcW w:w="1560" w:type="dxa"/>
          </w:tcPr>
          <w:p w:rsidR="00513CF1" w:rsidRPr="00AE40AB" w:rsidRDefault="00513CF1" w:rsidP="00513CF1">
            <w:pPr>
              <w:snapToGrid w:val="0"/>
              <w:spacing w:line="240" w:lineRule="atLeast"/>
            </w:pPr>
            <w:r w:rsidRPr="00AE40AB">
              <w:t>РДНК-400</w:t>
            </w:r>
          </w:p>
        </w:tc>
      </w:tr>
      <w:tr w:rsidR="00513CF1" w:rsidTr="00513CF1">
        <w:trPr>
          <w:trHeight w:val="241"/>
        </w:trPr>
        <w:tc>
          <w:tcPr>
            <w:tcW w:w="679" w:type="dxa"/>
          </w:tcPr>
          <w:p w:rsidR="00513CF1" w:rsidRPr="00AE40AB" w:rsidRDefault="00513CF1" w:rsidP="00513CF1">
            <w:pPr>
              <w:snapToGrid w:val="0"/>
              <w:spacing w:line="240" w:lineRule="atLeast"/>
            </w:pPr>
            <w:r w:rsidRPr="00AE40AB">
              <w:t>6</w:t>
            </w:r>
          </w:p>
        </w:tc>
        <w:tc>
          <w:tcPr>
            <w:tcW w:w="5558" w:type="dxa"/>
          </w:tcPr>
          <w:p w:rsidR="00513CF1" w:rsidRPr="00AE40AB" w:rsidRDefault="00513CF1" w:rsidP="00513CF1">
            <w:pPr>
              <w:snapToGrid w:val="0"/>
              <w:spacing w:line="240" w:lineRule="atLeast"/>
            </w:pPr>
            <w:r w:rsidRPr="00AE40AB">
              <w:t>ШГРП</w:t>
            </w:r>
            <w:r>
              <w:t xml:space="preserve"> </w:t>
            </w:r>
            <w:r w:rsidRPr="00AE40AB">
              <w:t>№</w:t>
            </w:r>
            <w:r>
              <w:t xml:space="preserve"> </w:t>
            </w:r>
            <w:r w:rsidRPr="00AE40AB">
              <w:t>5 ул.60 лет Советской Власти  (2к)</w:t>
            </w:r>
          </w:p>
        </w:tc>
        <w:tc>
          <w:tcPr>
            <w:tcW w:w="1701" w:type="dxa"/>
          </w:tcPr>
          <w:p w:rsidR="00513CF1" w:rsidRPr="00AE40AB" w:rsidRDefault="00513CF1" w:rsidP="00513CF1">
            <w:pPr>
              <w:pStyle w:val="afff4"/>
              <w:snapToGrid w:val="0"/>
              <w:spacing w:line="240" w:lineRule="atLeast"/>
            </w:pPr>
            <w:r w:rsidRPr="00AE40AB">
              <w:t>2002</w:t>
            </w:r>
          </w:p>
        </w:tc>
        <w:tc>
          <w:tcPr>
            <w:tcW w:w="1560" w:type="dxa"/>
          </w:tcPr>
          <w:p w:rsidR="00513CF1" w:rsidRPr="00AE40AB" w:rsidRDefault="00513CF1" w:rsidP="00513CF1">
            <w:pPr>
              <w:snapToGrid w:val="0"/>
              <w:spacing w:line="240" w:lineRule="atLeast"/>
            </w:pPr>
            <w:r w:rsidRPr="00AE40AB">
              <w:t>РДНК-400</w:t>
            </w:r>
          </w:p>
        </w:tc>
      </w:tr>
      <w:tr w:rsidR="00513CF1" w:rsidTr="00513CF1">
        <w:trPr>
          <w:trHeight w:val="254"/>
        </w:trPr>
        <w:tc>
          <w:tcPr>
            <w:tcW w:w="679" w:type="dxa"/>
          </w:tcPr>
          <w:p w:rsidR="00513CF1" w:rsidRPr="00AE40AB" w:rsidRDefault="00513CF1" w:rsidP="00513CF1">
            <w:pPr>
              <w:snapToGrid w:val="0"/>
              <w:spacing w:line="240" w:lineRule="atLeast"/>
            </w:pPr>
            <w:r w:rsidRPr="00AE40AB">
              <w:t>7</w:t>
            </w:r>
          </w:p>
        </w:tc>
        <w:tc>
          <w:tcPr>
            <w:tcW w:w="5558" w:type="dxa"/>
          </w:tcPr>
          <w:p w:rsidR="00513CF1" w:rsidRPr="00AE40AB" w:rsidRDefault="00513CF1" w:rsidP="00513CF1">
            <w:pPr>
              <w:snapToGrid w:val="0"/>
              <w:spacing w:line="240" w:lineRule="atLeast"/>
            </w:pPr>
            <w:r w:rsidRPr="00AE40AB">
              <w:t>ШГРП</w:t>
            </w:r>
            <w:r>
              <w:t xml:space="preserve"> </w:t>
            </w:r>
            <w:r w:rsidRPr="00AE40AB">
              <w:t>№</w:t>
            </w:r>
            <w:r>
              <w:t xml:space="preserve"> </w:t>
            </w:r>
            <w:r w:rsidRPr="00AE40AB">
              <w:t>57 ул.</w:t>
            </w:r>
            <w:r>
              <w:t xml:space="preserve"> </w:t>
            </w:r>
            <w:r w:rsidRPr="00AE40AB">
              <w:t>Коммунистическая  (2к)</w:t>
            </w:r>
          </w:p>
        </w:tc>
        <w:tc>
          <w:tcPr>
            <w:tcW w:w="1701" w:type="dxa"/>
          </w:tcPr>
          <w:p w:rsidR="00513CF1" w:rsidRPr="00AE40AB" w:rsidRDefault="00513CF1" w:rsidP="00513CF1">
            <w:pPr>
              <w:pStyle w:val="afff4"/>
              <w:snapToGrid w:val="0"/>
              <w:spacing w:line="240" w:lineRule="atLeast"/>
            </w:pPr>
            <w:r w:rsidRPr="00AE40AB">
              <w:t>2001</w:t>
            </w:r>
          </w:p>
        </w:tc>
        <w:tc>
          <w:tcPr>
            <w:tcW w:w="1560" w:type="dxa"/>
          </w:tcPr>
          <w:p w:rsidR="00513CF1" w:rsidRPr="00AE40AB" w:rsidRDefault="00513CF1" w:rsidP="00513CF1">
            <w:pPr>
              <w:snapToGrid w:val="0"/>
              <w:spacing w:line="240" w:lineRule="atLeast"/>
            </w:pPr>
            <w:r w:rsidRPr="00AE40AB">
              <w:t>РДНК-400</w:t>
            </w:r>
          </w:p>
        </w:tc>
      </w:tr>
      <w:tr w:rsidR="00513CF1" w:rsidTr="00513CF1">
        <w:trPr>
          <w:trHeight w:val="254"/>
        </w:trPr>
        <w:tc>
          <w:tcPr>
            <w:tcW w:w="679" w:type="dxa"/>
          </w:tcPr>
          <w:p w:rsidR="00513CF1" w:rsidRPr="00AE40AB" w:rsidRDefault="00513CF1" w:rsidP="00513CF1">
            <w:pPr>
              <w:snapToGrid w:val="0"/>
              <w:spacing w:line="240" w:lineRule="atLeast"/>
            </w:pPr>
            <w:r w:rsidRPr="00AE40AB">
              <w:t>8</w:t>
            </w:r>
          </w:p>
        </w:tc>
        <w:tc>
          <w:tcPr>
            <w:tcW w:w="5558" w:type="dxa"/>
          </w:tcPr>
          <w:p w:rsidR="00513CF1" w:rsidRPr="00AE40AB" w:rsidRDefault="00513CF1" w:rsidP="00513CF1">
            <w:pPr>
              <w:snapToGrid w:val="0"/>
              <w:spacing w:line="240" w:lineRule="atLeast"/>
            </w:pPr>
            <w:r w:rsidRPr="00AE40AB">
              <w:t>ШГРП</w:t>
            </w:r>
            <w:r>
              <w:t xml:space="preserve"> </w:t>
            </w:r>
            <w:r w:rsidRPr="00AE40AB">
              <w:t>№</w:t>
            </w:r>
            <w:r>
              <w:t xml:space="preserve"> </w:t>
            </w:r>
            <w:r w:rsidRPr="00AE40AB">
              <w:t>49 ул.</w:t>
            </w:r>
            <w:r>
              <w:t xml:space="preserve"> </w:t>
            </w:r>
            <w:r w:rsidRPr="00AE40AB">
              <w:t>Чапаевская (2к)</w:t>
            </w:r>
          </w:p>
        </w:tc>
        <w:tc>
          <w:tcPr>
            <w:tcW w:w="1701" w:type="dxa"/>
          </w:tcPr>
          <w:p w:rsidR="00513CF1" w:rsidRPr="00AE40AB" w:rsidRDefault="00513CF1" w:rsidP="00513CF1">
            <w:pPr>
              <w:pStyle w:val="afff4"/>
              <w:snapToGrid w:val="0"/>
              <w:spacing w:line="240" w:lineRule="atLeast"/>
            </w:pPr>
            <w:r w:rsidRPr="00AE40AB">
              <w:t>2000</w:t>
            </w:r>
          </w:p>
        </w:tc>
        <w:tc>
          <w:tcPr>
            <w:tcW w:w="1560" w:type="dxa"/>
          </w:tcPr>
          <w:p w:rsidR="00513CF1" w:rsidRPr="00AE40AB" w:rsidRDefault="00513CF1" w:rsidP="00513CF1">
            <w:pPr>
              <w:snapToGrid w:val="0"/>
              <w:spacing w:line="240" w:lineRule="atLeast"/>
            </w:pPr>
            <w:r w:rsidRPr="00AE40AB">
              <w:t>РДНК-400</w:t>
            </w:r>
          </w:p>
        </w:tc>
      </w:tr>
      <w:tr w:rsidR="00513CF1" w:rsidTr="00513CF1">
        <w:trPr>
          <w:trHeight w:val="254"/>
        </w:trPr>
        <w:tc>
          <w:tcPr>
            <w:tcW w:w="679" w:type="dxa"/>
          </w:tcPr>
          <w:p w:rsidR="00513CF1" w:rsidRPr="00AE40AB" w:rsidRDefault="00513CF1" w:rsidP="00513CF1">
            <w:pPr>
              <w:snapToGrid w:val="0"/>
              <w:spacing w:line="240" w:lineRule="atLeast"/>
            </w:pPr>
            <w:r w:rsidRPr="00AE40AB">
              <w:t>9</w:t>
            </w:r>
          </w:p>
        </w:tc>
        <w:tc>
          <w:tcPr>
            <w:tcW w:w="5558" w:type="dxa"/>
          </w:tcPr>
          <w:p w:rsidR="00513CF1" w:rsidRPr="00AE40AB" w:rsidRDefault="00513CF1" w:rsidP="00513CF1">
            <w:pPr>
              <w:snapToGrid w:val="0"/>
              <w:spacing w:line="240" w:lineRule="atLeast"/>
            </w:pPr>
            <w:r w:rsidRPr="00AE40AB">
              <w:t>ШГРП</w:t>
            </w:r>
            <w:r>
              <w:t xml:space="preserve"> </w:t>
            </w:r>
            <w:r w:rsidRPr="00AE40AB">
              <w:t>№</w:t>
            </w:r>
            <w:r>
              <w:t xml:space="preserve"> </w:t>
            </w:r>
            <w:r w:rsidRPr="00AE40AB">
              <w:t>48 ул.</w:t>
            </w:r>
            <w:r>
              <w:t xml:space="preserve"> </w:t>
            </w:r>
            <w:r w:rsidRPr="00AE40AB">
              <w:t>Орловская (2к)</w:t>
            </w:r>
          </w:p>
        </w:tc>
        <w:tc>
          <w:tcPr>
            <w:tcW w:w="1701" w:type="dxa"/>
          </w:tcPr>
          <w:p w:rsidR="00513CF1" w:rsidRPr="00AE40AB" w:rsidRDefault="00513CF1" w:rsidP="00513CF1">
            <w:pPr>
              <w:pStyle w:val="afff4"/>
              <w:snapToGrid w:val="0"/>
              <w:spacing w:line="240" w:lineRule="atLeast"/>
            </w:pPr>
            <w:r w:rsidRPr="00AE40AB">
              <w:t>2002</w:t>
            </w:r>
          </w:p>
        </w:tc>
        <w:tc>
          <w:tcPr>
            <w:tcW w:w="1560" w:type="dxa"/>
          </w:tcPr>
          <w:p w:rsidR="00513CF1" w:rsidRPr="00AE40AB" w:rsidRDefault="00513CF1" w:rsidP="00513CF1">
            <w:pPr>
              <w:snapToGrid w:val="0"/>
              <w:spacing w:line="240" w:lineRule="atLeast"/>
            </w:pPr>
            <w:r w:rsidRPr="00AE40AB">
              <w:t>РДНК-400</w:t>
            </w:r>
          </w:p>
        </w:tc>
      </w:tr>
      <w:tr w:rsidR="00513CF1" w:rsidTr="00513CF1">
        <w:trPr>
          <w:trHeight w:val="241"/>
        </w:trPr>
        <w:tc>
          <w:tcPr>
            <w:tcW w:w="679" w:type="dxa"/>
          </w:tcPr>
          <w:p w:rsidR="00513CF1" w:rsidRPr="00AE40AB" w:rsidRDefault="00513CF1" w:rsidP="00513CF1">
            <w:pPr>
              <w:snapToGrid w:val="0"/>
              <w:spacing w:line="240" w:lineRule="atLeast"/>
            </w:pPr>
            <w:r w:rsidRPr="00AE40AB">
              <w:t>10</w:t>
            </w:r>
          </w:p>
        </w:tc>
        <w:tc>
          <w:tcPr>
            <w:tcW w:w="5558" w:type="dxa"/>
          </w:tcPr>
          <w:p w:rsidR="00513CF1" w:rsidRPr="00AE40AB" w:rsidRDefault="00513CF1" w:rsidP="00513CF1">
            <w:pPr>
              <w:snapToGrid w:val="0"/>
              <w:spacing w:line="240" w:lineRule="atLeast"/>
            </w:pPr>
            <w:r w:rsidRPr="00AE40AB">
              <w:t>ШГРП</w:t>
            </w:r>
            <w:r>
              <w:t xml:space="preserve"> </w:t>
            </w:r>
            <w:r w:rsidRPr="00AE40AB">
              <w:t>№</w:t>
            </w:r>
            <w:r>
              <w:t xml:space="preserve"> </w:t>
            </w:r>
            <w:r w:rsidRPr="00AE40AB">
              <w:t>73 ул.</w:t>
            </w:r>
            <w:r>
              <w:t xml:space="preserve"> </w:t>
            </w:r>
            <w:r w:rsidRPr="00AE40AB">
              <w:t>Мещерякова (2к)</w:t>
            </w:r>
          </w:p>
        </w:tc>
        <w:tc>
          <w:tcPr>
            <w:tcW w:w="1701" w:type="dxa"/>
          </w:tcPr>
          <w:p w:rsidR="00513CF1" w:rsidRPr="00AE40AB" w:rsidRDefault="00513CF1" w:rsidP="00513CF1">
            <w:pPr>
              <w:pStyle w:val="afff4"/>
              <w:snapToGrid w:val="0"/>
              <w:spacing w:line="240" w:lineRule="atLeast"/>
            </w:pPr>
            <w:r w:rsidRPr="00AE40AB">
              <w:t>2004</w:t>
            </w:r>
          </w:p>
        </w:tc>
        <w:tc>
          <w:tcPr>
            <w:tcW w:w="1560" w:type="dxa"/>
          </w:tcPr>
          <w:p w:rsidR="00513CF1" w:rsidRPr="00AE40AB" w:rsidRDefault="00513CF1" w:rsidP="00513CF1">
            <w:pPr>
              <w:snapToGrid w:val="0"/>
              <w:spacing w:line="240" w:lineRule="atLeast"/>
            </w:pPr>
            <w:r w:rsidRPr="00AE40AB">
              <w:t>РДНК-400</w:t>
            </w:r>
          </w:p>
        </w:tc>
      </w:tr>
      <w:tr w:rsidR="00513CF1" w:rsidTr="00513CF1">
        <w:trPr>
          <w:trHeight w:val="254"/>
        </w:trPr>
        <w:tc>
          <w:tcPr>
            <w:tcW w:w="679" w:type="dxa"/>
          </w:tcPr>
          <w:p w:rsidR="00513CF1" w:rsidRPr="00AE40AB" w:rsidRDefault="00513CF1" w:rsidP="00513CF1">
            <w:pPr>
              <w:snapToGrid w:val="0"/>
              <w:spacing w:line="240" w:lineRule="atLeast"/>
            </w:pPr>
            <w:r w:rsidRPr="00AE40AB">
              <w:t>11</w:t>
            </w:r>
          </w:p>
        </w:tc>
        <w:tc>
          <w:tcPr>
            <w:tcW w:w="5558" w:type="dxa"/>
          </w:tcPr>
          <w:p w:rsidR="00513CF1" w:rsidRPr="00AE40AB" w:rsidRDefault="00513CF1" w:rsidP="00513CF1">
            <w:pPr>
              <w:snapToGrid w:val="0"/>
              <w:spacing w:line="240" w:lineRule="atLeast"/>
            </w:pPr>
            <w:r w:rsidRPr="00AE40AB">
              <w:t>ШГРП</w:t>
            </w:r>
            <w:r>
              <w:t xml:space="preserve"> </w:t>
            </w:r>
            <w:r w:rsidRPr="00AE40AB">
              <w:t>№</w:t>
            </w:r>
            <w:r>
              <w:t xml:space="preserve"> </w:t>
            </w:r>
            <w:r w:rsidRPr="00AE40AB">
              <w:t>5п  на ЦРМ временно не работает</w:t>
            </w:r>
            <w:r>
              <w:t xml:space="preserve"> </w:t>
            </w:r>
            <w:r w:rsidRPr="00AE40AB">
              <w:t>(2к)</w:t>
            </w:r>
          </w:p>
        </w:tc>
        <w:tc>
          <w:tcPr>
            <w:tcW w:w="1701" w:type="dxa"/>
          </w:tcPr>
          <w:p w:rsidR="00513CF1" w:rsidRPr="00AE40AB" w:rsidRDefault="00513CF1" w:rsidP="00513CF1">
            <w:pPr>
              <w:pStyle w:val="afff4"/>
              <w:snapToGrid w:val="0"/>
              <w:spacing w:line="240" w:lineRule="atLeast"/>
            </w:pPr>
            <w:r w:rsidRPr="00AE40AB">
              <w:t>1996</w:t>
            </w:r>
          </w:p>
        </w:tc>
        <w:tc>
          <w:tcPr>
            <w:tcW w:w="1560" w:type="dxa"/>
          </w:tcPr>
          <w:p w:rsidR="00513CF1" w:rsidRPr="00AE40AB" w:rsidRDefault="00513CF1" w:rsidP="00513CF1">
            <w:pPr>
              <w:snapToGrid w:val="0"/>
              <w:spacing w:line="240" w:lineRule="atLeast"/>
            </w:pPr>
            <w:r w:rsidRPr="00AE40AB">
              <w:t>РДБК-50</w:t>
            </w:r>
          </w:p>
        </w:tc>
      </w:tr>
      <w:tr w:rsidR="00513CF1" w:rsidTr="00513CF1">
        <w:trPr>
          <w:trHeight w:val="495"/>
        </w:trPr>
        <w:tc>
          <w:tcPr>
            <w:tcW w:w="679" w:type="dxa"/>
          </w:tcPr>
          <w:p w:rsidR="00513CF1" w:rsidRPr="00AE40AB" w:rsidRDefault="00513CF1" w:rsidP="00513CF1">
            <w:pPr>
              <w:snapToGrid w:val="0"/>
              <w:spacing w:line="240" w:lineRule="atLeast"/>
            </w:pPr>
            <w:r w:rsidRPr="00AE40AB">
              <w:t>12</w:t>
            </w:r>
          </w:p>
        </w:tc>
        <w:tc>
          <w:tcPr>
            <w:tcW w:w="5558" w:type="dxa"/>
          </w:tcPr>
          <w:p w:rsidR="00513CF1" w:rsidRPr="00AE40AB" w:rsidRDefault="00513CF1" w:rsidP="00513CF1">
            <w:pPr>
              <w:snapToGrid w:val="0"/>
              <w:spacing w:line="240" w:lineRule="atLeast"/>
            </w:pPr>
            <w:r w:rsidRPr="00AE40AB">
              <w:t>ШГРП</w:t>
            </w:r>
            <w:r>
              <w:t xml:space="preserve"> </w:t>
            </w:r>
            <w:r w:rsidRPr="00AE40AB">
              <w:t>№</w:t>
            </w:r>
            <w:r>
              <w:t xml:space="preserve"> </w:t>
            </w:r>
            <w:r w:rsidRPr="00AE40AB">
              <w:t>4п на кот.</w:t>
            </w:r>
            <w:r>
              <w:t xml:space="preserve"> </w:t>
            </w:r>
            <w:r w:rsidRPr="00AE40AB">
              <w:t>ПОЖКХ ул.</w:t>
            </w:r>
            <w:r>
              <w:t xml:space="preserve"> </w:t>
            </w:r>
            <w:r w:rsidRPr="00AE40AB">
              <w:t>Мостовая временно не работает</w:t>
            </w:r>
            <w:r>
              <w:t xml:space="preserve"> </w:t>
            </w:r>
            <w:r w:rsidRPr="00AE40AB">
              <w:t>(2к)</w:t>
            </w:r>
          </w:p>
        </w:tc>
        <w:tc>
          <w:tcPr>
            <w:tcW w:w="1701" w:type="dxa"/>
          </w:tcPr>
          <w:p w:rsidR="00513CF1" w:rsidRPr="00AE40AB" w:rsidRDefault="00513CF1" w:rsidP="00513CF1">
            <w:pPr>
              <w:pStyle w:val="afff4"/>
              <w:snapToGrid w:val="0"/>
              <w:spacing w:line="240" w:lineRule="atLeast"/>
            </w:pPr>
            <w:r w:rsidRPr="00AE40AB">
              <w:t>1998</w:t>
            </w:r>
          </w:p>
        </w:tc>
        <w:tc>
          <w:tcPr>
            <w:tcW w:w="1560" w:type="dxa"/>
          </w:tcPr>
          <w:p w:rsidR="00513CF1" w:rsidRPr="00AE40AB" w:rsidRDefault="00513CF1" w:rsidP="00513CF1">
            <w:pPr>
              <w:snapToGrid w:val="0"/>
              <w:spacing w:line="240" w:lineRule="atLeast"/>
            </w:pPr>
            <w:r w:rsidRPr="00AE40AB">
              <w:t>РДНК-400</w:t>
            </w:r>
          </w:p>
        </w:tc>
      </w:tr>
      <w:tr w:rsidR="00513CF1" w:rsidTr="00513CF1">
        <w:trPr>
          <w:trHeight w:val="254"/>
        </w:trPr>
        <w:tc>
          <w:tcPr>
            <w:tcW w:w="679" w:type="dxa"/>
          </w:tcPr>
          <w:p w:rsidR="00513CF1" w:rsidRPr="00AE40AB" w:rsidRDefault="00513CF1" w:rsidP="00513CF1">
            <w:pPr>
              <w:snapToGrid w:val="0"/>
              <w:spacing w:line="240" w:lineRule="atLeast"/>
            </w:pPr>
            <w:r w:rsidRPr="00AE40AB">
              <w:t>13</w:t>
            </w:r>
          </w:p>
        </w:tc>
        <w:tc>
          <w:tcPr>
            <w:tcW w:w="5558" w:type="dxa"/>
          </w:tcPr>
          <w:p w:rsidR="00513CF1" w:rsidRPr="00AE40AB" w:rsidRDefault="00513CF1" w:rsidP="00513CF1">
            <w:pPr>
              <w:snapToGrid w:val="0"/>
              <w:spacing w:line="240" w:lineRule="atLeast"/>
            </w:pPr>
            <w:r w:rsidRPr="00AE40AB">
              <w:t>ШГРП</w:t>
            </w:r>
            <w:r>
              <w:t xml:space="preserve"> </w:t>
            </w:r>
            <w:r w:rsidRPr="00AE40AB">
              <w:t>№</w:t>
            </w:r>
            <w:r>
              <w:t xml:space="preserve"> </w:t>
            </w:r>
            <w:r w:rsidRPr="00AE40AB">
              <w:t>47 ул.Д.Бедного временно не работает</w:t>
            </w:r>
          </w:p>
        </w:tc>
        <w:tc>
          <w:tcPr>
            <w:tcW w:w="1701" w:type="dxa"/>
          </w:tcPr>
          <w:p w:rsidR="00513CF1" w:rsidRPr="00AE40AB" w:rsidRDefault="00513CF1" w:rsidP="00513CF1">
            <w:pPr>
              <w:pStyle w:val="afff4"/>
              <w:snapToGrid w:val="0"/>
              <w:spacing w:line="240" w:lineRule="atLeast"/>
            </w:pPr>
            <w:r w:rsidRPr="00AE40AB">
              <w:t>2000</w:t>
            </w:r>
          </w:p>
        </w:tc>
        <w:tc>
          <w:tcPr>
            <w:tcW w:w="1560" w:type="dxa"/>
          </w:tcPr>
          <w:p w:rsidR="00513CF1" w:rsidRPr="00AE40AB" w:rsidRDefault="00513CF1" w:rsidP="00513CF1">
            <w:pPr>
              <w:snapToGrid w:val="0"/>
              <w:spacing w:line="240" w:lineRule="atLeast"/>
            </w:pPr>
            <w:r w:rsidRPr="00AE40AB">
              <w:t>РДНК-400</w:t>
            </w:r>
          </w:p>
        </w:tc>
      </w:tr>
      <w:tr w:rsidR="00513CF1" w:rsidTr="00513CF1">
        <w:trPr>
          <w:trHeight w:val="254"/>
        </w:trPr>
        <w:tc>
          <w:tcPr>
            <w:tcW w:w="679" w:type="dxa"/>
          </w:tcPr>
          <w:p w:rsidR="00513CF1" w:rsidRPr="00AE40AB" w:rsidRDefault="00513CF1" w:rsidP="00513CF1">
            <w:pPr>
              <w:snapToGrid w:val="0"/>
              <w:spacing w:line="240" w:lineRule="atLeast"/>
            </w:pPr>
            <w:r w:rsidRPr="00AE40AB">
              <w:t>14</w:t>
            </w:r>
          </w:p>
        </w:tc>
        <w:tc>
          <w:tcPr>
            <w:tcW w:w="5558" w:type="dxa"/>
          </w:tcPr>
          <w:p w:rsidR="00513CF1" w:rsidRPr="00AE40AB" w:rsidRDefault="00513CF1" w:rsidP="00513CF1">
            <w:pPr>
              <w:snapToGrid w:val="0"/>
              <w:spacing w:line="240" w:lineRule="atLeast"/>
            </w:pPr>
            <w:r w:rsidRPr="00AE40AB">
              <w:t>ШГРП</w:t>
            </w:r>
            <w:r>
              <w:t xml:space="preserve"> </w:t>
            </w:r>
            <w:r w:rsidRPr="00AE40AB">
              <w:t>№</w:t>
            </w:r>
            <w:r>
              <w:t xml:space="preserve"> </w:t>
            </w:r>
            <w:r w:rsidRPr="00AE40AB">
              <w:t>32 ФГУ Самарамелиоводхоз (2к)</w:t>
            </w:r>
          </w:p>
        </w:tc>
        <w:tc>
          <w:tcPr>
            <w:tcW w:w="1701" w:type="dxa"/>
          </w:tcPr>
          <w:p w:rsidR="00513CF1" w:rsidRPr="00AE40AB" w:rsidRDefault="00513CF1" w:rsidP="00513CF1">
            <w:pPr>
              <w:pStyle w:val="afff4"/>
              <w:snapToGrid w:val="0"/>
              <w:spacing w:line="240" w:lineRule="atLeast"/>
            </w:pPr>
            <w:r w:rsidRPr="00AE40AB">
              <w:t>1998</w:t>
            </w:r>
          </w:p>
        </w:tc>
        <w:tc>
          <w:tcPr>
            <w:tcW w:w="1560" w:type="dxa"/>
          </w:tcPr>
          <w:p w:rsidR="00513CF1" w:rsidRPr="00AE40AB" w:rsidRDefault="00513CF1" w:rsidP="00513CF1">
            <w:pPr>
              <w:snapToGrid w:val="0"/>
              <w:spacing w:line="240" w:lineRule="atLeast"/>
            </w:pPr>
            <w:r w:rsidRPr="00AE40AB">
              <w:t>РДГД-20</w:t>
            </w:r>
          </w:p>
        </w:tc>
      </w:tr>
      <w:tr w:rsidR="00513CF1" w:rsidTr="00513CF1">
        <w:trPr>
          <w:trHeight w:val="241"/>
        </w:trPr>
        <w:tc>
          <w:tcPr>
            <w:tcW w:w="679" w:type="dxa"/>
          </w:tcPr>
          <w:p w:rsidR="00513CF1" w:rsidRPr="00AE40AB" w:rsidRDefault="00513CF1" w:rsidP="00513CF1">
            <w:pPr>
              <w:snapToGrid w:val="0"/>
              <w:spacing w:line="240" w:lineRule="atLeast"/>
            </w:pPr>
            <w:r w:rsidRPr="00AE40AB">
              <w:t>15</w:t>
            </w:r>
          </w:p>
        </w:tc>
        <w:tc>
          <w:tcPr>
            <w:tcW w:w="5558" w:type="dxa"/>
          </w:tcPr>
          <w:p w:rsidR="00513CF1" w:rsidRPr="00AE40AB" w:rsidRDefault="00513CF1" w:rsidP="00513CF1">
            <w:pPr>
              <w:snapToGrid w:val="0"/>
              <w:spacing w:line="240" w:lineRule="atLeast"/>
            </w:pPr>
            <w:r w:rsidRPr="00AE40AB">
              <w:t>ШГРП молочно-товарная ферма (низ.)</w:t>
            </w:r>
          </w:p>
        </w:tc>
        <w:tc>
          <w:tcPr>
            <w:tcW w:w="1701" w:type="dxa"/>
          </w:tcPr>
          <w:p w:rsidR="00513CF1" w:rsidRPr="00AE40AB" w:rsidRDefault="00513CF1" w:rsidP="00513CF1">
            <w:pPr>
              <w:pStyle w:val="afff4"/>
              <w:snapToGrid w:val="0"/>
              <w:spacing w:line="240" w:lineRule="atLeast"/>
            </w:pPr>
            <w:r w:rsidRPr="00AE40AB">
              <w:t>2007</w:t>
            </w:r>
          </w:p>
        </w:tc>
        <w:tc>
          <w:tcPr>
            <w:tcW w:w="1560" w:type="dxa"/>
          </w:tcPr>
          <w:p w:rsidR="00513CF1" w:rsidRPr="00AE40AB" w:rsidRDefault="00513CF1" w:rsidP="00513CF1">
            <w:pPr>
              <w:snapToGrid w:val="0"/>
              <w:spacing w:line="240" w:lineRule="atLeast"/>
            </w:pPr>
            <w:r w:rsidRPr="00AE40AB">
              <w:t>РДГК-10М</w:t>
            </w:r>
          </w:p>
        </w:tc>
      </w:tr>
      <w:tr w:rsidR="00513CF1" w:rsidTr="00513CF1">
        <w:trPr>
          <w:trHeight w:val="254"/>
        </w:trPr>
        <w:tc>
          <w:tcPr>
            <w:tcW w:w="679" w:type="dxa"/>
          </w:tcPr>
          <w:p w:rsidR="00513CF1" w:rsidRPr="00AE40AB" w:rsidRDefault="00513CF1" w:rsidP="00513CF1">
            <w:pPr>
              <w:snapToGrid w:val="0"/>
              <w:spacing w:line="240" w:lineRule="atLeast"/>
            </w:pPr>
            <w:r w:rsidRPr="00AE40AB">
              <w:t>16</w:t>
            </w:r>
          </w:p>
        </w:tc>
        <w:tc>
          <w:tcPr>
            <w:tcW w:w="5558" w:type="dxa"/>
          </w:tcPr>
          <w:p w:rsidR="00513CF1" w:rsidRPr="00AE40AB" w:rsidRDefault="00513CF1" w:rsidP="00513CF1">
            <w:pPr>
              <w:snapToGrid w:val="0"/>
              <w:spacing w:line="240" w:lineRule="atLeast"/>
            </w:pPr>
            <w:r w:rsidRPr="00AE40AB">
              <w:t>ШГРП</w:t>
            </w:r>
            <w:r>
              <w:t xml:space="preserve"> </w:t>
            </w:r>
            <w:r w:rsidRPr="00AE40AB">
              <w:t>№</w:t>
            </w:r>
            <w:r>
              <w:t xml:space="preserve"> </w:t>
            </w:r>
            <w:r w:rsidRPr="00AE40AB">
              <w:t>10</w:t>
            </w:r>
            <w:r>
              <w:t xml:space="preserve"> </w:t>
            </w:r>
            <w:r w:rsidRPr="00AE40AB">
              <w:t>МС ул. Л.Толстого (сред.)</w:t>
            </w:r>
          </w:p>
        </w:tc>
        <w:tc>
          <w:tcPr>
            <w:tcW w:w="1701" w:type="dxa"/>
          </w:tcPr>
          <w:p w:rsidR="00513CF1" w:rsidRPr="00AE40AB" w:rsidRDefault="00513CF1" w:rsidP="00513CF1">
            <w:pPr>
              <w:pStyle w:val="afff4"/>
              <w:snapToGrid w:val="0"/>
              <w:spacing w:line="240" w:lineRule="atLeast"/>
            </w:pPr>
            <w:r w:rsidRPr="00AE40AB">
              <w:t>2008</w:t>
            </w:r>
          </w:p>
        </w:tc>
        <w:tc>
          <w:tcPr>
            <w:tcW w:w="1560" w:type="dxa"/>
          </w:tcPr>
          <w:p w:rsidR="00513CF1" w:rsidRPr="00AE40AB" w:rsidRDefault="00513CF1" w:rsidP="00513CF1">
            <w:pPr>
              <w:snapToGrid w:val="0"/>
              <w:spacing w:line="240" w:lineRule="atLeast"/>
            </w:pPr>
            <w:r w:rsidRPr="00AE40AB">
              <w:t>РДГК-10</w:t>
            </w:r>
          </w:p>
        </w:tc>
      </w:tr>
    </w:tbl>
    <w:p w:rsidR="00513CF1" w:rsidRDefault="00513CF1" w:rsidP="00513CF1">
      <w:pPr>
        <w:ind w:firstLine="709"/>
      </w:pPr>
    </w:p>
    <w:p w:rsidR="00513CF1" w:rsidRPr="00193BB4" w:rsidRDefault="00513CF1" w:rsidP="00513CF1">
      <w:pPr>
        <w:ind w:firstLine="709"/>
      </w:pPr>
      <w:r w:rsidRPr="00193BB4">
        <w:t xml:space="preserve">Общая протяженность сетей газоснабжения села Утевка </w:t>
      </w:r>
      <w:r>
        <w:t>–</w:t>
      </w:r>
      <w:r w:rsidRPr="00193BB4">
        <w:t xml:space="preserve"> 58</w:t>
      </w:r>
      <w:r>
        <w:t xml:space="preserve"> </w:t>
      </w:r>
      <w:r w:rsidRPr="00193BB4">
        <w:t>678,1 п.</w:t>
      </w:r>
      <w:r>
        <w:t xml:space="preserve"> </w:t>
      </w:r>
      <w:r w:rsidRPr="00193BB4">
        <w:t>м</w:t>
      </w:r>
      <w:r>
        <w:t>, из них:</w:t>
      </w:r>
    </w:p>
    <w:p w:rsidR="00513CF1" w:rsidRPr="00193BB4" w:rsidRDefault="00513CF1" w:rsidP="00513CF1">
      <w:pPr>
        <w:ind w:firstLine="709"/>
      </w:pPr>
      <w:r>
        <w:t>-высокого давления  1к.</w:t>
      </w:r>
      <w:r w:rsidRPr="00193BB4">
        <w:t xml:space="preserve"> </w:t>
      </w:r>
      <w:r>
        <w:t xml:space="preserve">– </w:t>
      </w:r>
      <w:r w:rsidRPr="00193BB4">
        <w:t>1</w:t>
      </w:r>
      <w:r>
        <w:t xml:space="preserve"> </w:t>
      </w:r>
      <w:r w:rsidRPr="00193BB4">
        <w:t>2945,0 п.</w:t>
      </w:r>
      <w:r>
        <w:t xml:space="preserve"> </w:t>
      </w:r>
      <w:r w:rsidRPr="00193BB4">
        <w:t>м</w:t>
      </w:r>
      <w:r>
        <w:t>;</w:t>
      </w:r>
    </w:p>
    <w:p w:rsidR="00513CF1" w:rsidRPr="00193BB4" w:rsidRDefault="00513CF1" w:rsidP="00513CF1">
      <w:pPr>
        <w:ind w:firstLine="709"/>
      </w:pPr>
      <w:r>
        <w:t>-высокого давления  2к.</w:t>
      </w:r>
      <w:r w:rsidRPr="00193BB4">
        <w:t xml:space="preserve"> </w:t>
      </w:r>
      <w:r>
        <w:t xml:space="preserve">  – </w:t>
      </w:r>
      <w:r w:rsidRPr="00193BB4">
        <w:t>2</w:t>
      </w:r>
      <w:r>
        <w:t xml:space="preserve"> </w:t>
      </w:r>
      <w:r w:rsidRPr="00193BB4">
        <w:t>892,3 п.</w:t>
      </w:r>
      <w:r>
        <w:t xml:space="preserve"> </w:t>
      </w:r>
      <w:r w:rsidRPr="00193BB4">
        <w:t>м</w:t>
      </w:r>
      <w:r>
        <w:t>;</w:t>
      </w:r>
    </w:p>
    <w:p w:rsidR="00513CF1" w:rsidRPr="00193BB4" w:rsidRDefault="00513CF1" w:rsidP="00513CF1">
      <w:pPr>
        <w:ind w:firstLine="709"/>
      </w:pPr>
      <w:r>
        <w:t>-</w:t>
      </w:r>
      <w:r w:rsidRPr="00193BB4">
        <w:t xml:space="preserve">низкого давления       </w:t>
      </w:r>
      <w:r>
        <w:t xml:space="preserve">   </w:t>
      </w:r>
      <w:r w:rsidRPr="00193BB4">
        <w:t xml:space="preserve"> </w:t>
      </w:r>
      <w:r>
        <w:t xml:space="preserve">– </w:t>
      </w:r>
      <w:r w:rsidRPr="00193BB4">
        <w:t>42</w:t>
      </w:r>
      <w:r>
        <w:t xml:space="preserve"> </w:t>
      </w:r>
      <w:r w:rsidRPr="00193BB4">
        <w:t>840,8 п.</w:t>
      </w:r>
      <w:r>
        <w:t xml:space="preserve"> </w:t>
      </w:r>
      <w:r w:rsidRPr="00193BB4">
        <w:t>м.</w:t>
      </w:r>
    </w:p>
    <w:p w:rsidR="00513CF1" w:rsidRDefault="00513CF1" w:rsidP="00513CF1">
      <w:pPr>
        <w:jc w:val="center"/>
        <w:rPr>
          <w:i/>
        </w:rPr>
      </w:pPr>
    </w:p>
    <w:p w:rsidR="00513CF1" w:rsidRPr="00193BB4" w:rsidRDefault="00513CF1" w:rsidP="00513CF1">
      <w:pPr>
        <w:jc w:val="center"/>
      </w:pPr>
      <w:r w:rsidRPr="00193BB4">
        <w:rPr>
          <w:i/>
        </w:rPr>
        <w:lastRenderedPageBreak/>
        <w:t>поселок Каменный Дол</w:t>
      </w:r>
    </w:p>
    <w:p w:rsidR="00513CF1" w:rsidRPr="00193BB4" w:rsidRDefault="00513CF1" w:rsidP="00513CF1">
      <w:pPr>
        <w:ind w:firstLine="709"/>
        <w:jc w:val="both"/>
      </w:pPr>
      <w:r w:rsidRPr="00193BB4">
        <w:t>Снабжение поселка природным газом осуществляется от газопровода высокого давления через ШГРП № 39(с регулятором РДНК-400), в которых</w:t>
      </w:r>
      <w:r>
        <w:t xml:space="preserve"> давление снижается до низкого</w:t>
      </w:r>
      <w:r w:rsidRPr="00193BB4">
        <w:t>. Далее по стальным газопроводам низкого давления различных диаметров, проложенным по опорам, газ подается потребителям.</w:t>
      </w:r>
    </w:p>
    <w:p w:rsidR="00513CF1" w:rsidRPr="00193BB4" w:rsidRDefault="00513CF1" w:rsidP="00513CF1">
      <w:pPr>
        <w:ind w:firstLine="709"/>
        <w:jc w:val="both"/>
      </w:pPr>
      <w:r w:rsidRPr="00193BB4">
        <w:t>Используется газ на хозяйственно – бытовые цели и в качестве топлива для всех  тепловых источников.</w:t>
      </w:r>
    </w:p>
    <w:p w:rsidR="00513CF1" w:rsidRPr="00193BB4" w:rsidRDefault="00513CF1" w:rsidP="00513CF1">
      <w:pPr>
        <w:ind w:firstLine="709"/>
        <w:jc w:val="both"/>
      </w:pPr>
      <w:r w:rsidRPr="00193BB4">
        <w:t>Общая протяженность сетей газоснабжения поселка Каменный Дол</w:t>
      </w:r>
      <w:r>
        <w:t xml:space="preserve"> -</w:t>
      </w:r>
      <w:r w:rsidRPr="00193BB4">
        <w:t>1095,0 п.</w:t>
      </w:r>
      <w:r>
        <w:t xml:space="preserve"> </w:t>
      </w:r>
      <w:r w:rsidRPr="00193BB4">
        <w:t>м</w:t>
      </w:r>
      <w:r>
        <w:t>:</w:t>
      </w:r>
    </w:p>
    <w:p w:rsidR="00513CF1" w:rsidRDefault="00513CF1" w:rsidP="00513CF1">
      <w:pPr>
        <w:ind w:firstLine="709"/>
      </w:pPr>
      <w:r>
        <w:t>-</w:t>
      </w:r>
      <w:r w:rsidRPr="00193BB4">
        <w:t xml:space="preserve">высокого давления  2к. </w:t>
      </w:r>
      <w:r>
        <w:t xml:space="preserve"> – </w:t>
      </w:r>
      <w:r w:rsidRPr="00193BB4">
        <w:t>447,0 п.</w:t>
      </w:r>
      <w:r>
        <w:t xml:space="preserve"> </w:t>
      </w:r>
      <w:r w:rsidRPr="00193BB4">
        <w:t>м</w:t>
      </w:r>
      <w:r>
        <w:t>;</w:t>
      </w:r>
    </w:p>
    <w:p w:rsidR="00513CF1" w:rsidRPr="00193BB4" w:rsidRDefault="00513CF1" w:rsidP="00513CF1">
      <w:pPr>
        <w:ind w:firstLine="709"/>
      </w:pPr>
      <w:r>
        <w:t>-</w:t>
      </w:r>
      <w:r w:rsidRPr="00193BB4">
        <w:t xml:space="preserve">низкого давления            </w:t>
      </w:r>
      <w:r>
        <w:t xml:space="preserve">– </w:t>
      </w:r>
      <w:r w:rsidRPr="00193BB4">
        <w:t>648,0 п.</w:t>
      </w:r>
      <w:r>
        <w:t xml:space="preserve"> </w:t>
      </w:r>
      <w:r w:rsidRPr="00193BB4">
        <w:t>м.</w:t>
      </w:r>
    </w:p>
    <w:p w:rsidR="00513CF1" w:rsidRDefault="00513CF1" w:rsidP="00513CF1">
      <w:pPr>
        <w:jc w:val="center"/>
        <w:rPr>
          <w:i/>
        </w:rPr>
      </w:pPr>
    </w:p>
    <w:p w:rsidR="00513CF1" w:rsidRPr="00910A6E" w:rsidRDefault="00513CF1" w:rsidP="00513CF1">
      <w:pPr>
        <w:jc w:val="center"/>
        <w:rPr>
          <w:i/>
        </w:rPr>
      </w:pPr>
      <w:r w:rsidRPr="00910A6E">
        <w:rPr>
          <w:i/>
        </w:rPr>
        <w:t>поселок Песчаный Дол</w:t>
      </w:r>
    </w:p>
    <w:p w:rsidR="00513CF1" w:rsidRPr="00193BB4" w:rsidRDefault="00513CF1" w:rsidP="00513CF1">
      <w:pPr>
        <w:ind w:firstLine="709"/>
        <w:jc w:val="both"/>
      </w:pPr>
      <w:r w:rsidRPr="00193BB4">
        <w:t>Снабжение поселка природным газом осуществляется от газопровода высокого давления от села Трофимовка до ШГРП №</w:t>
      </w:r>
      <w:r>
        <w:t xml:space="preserve"> </w:t>
      </w:r>
      <w:r w:rsidRPr="00193BB4">
        <w:t>38(с регулятором РДНК-400), в которых давление снижается до низкого. Далее по стальным газопроводам различных диаметров,  проложенным по опорам, газ подается потребителям.</w:t>
      </w:r>
    </w:p>
    <w:p w:rsidR="00513CF1" w:rsidRPr="00193BB4" w:rsidRDefault="00513CF1" w:rsidP="00513CF1">
      <w:pPr>
        <w:ind w:firstLine="709"/>
        <w:jc w:val="both"/>
      </w:pPr>
      <w:r w:rsidRPr="00193BB4">
        <w:t>Используется газ на хозяйственные цели и в качестве топлива  для всех тепловых источников.</w:t>
      </w:r>
    </w:p>
    <w:p w:rsidR="00513CF1" w:rsidRPr="00193BB4" w:rsidRDefault="00513CF1" w:rsidP="00513CF1">
      <w:pPr>
        <w:ind w:firstLine="709"/>
        <w:jc w:val="both"/>
      </w:pPr>
      <w:r w:rsidRPr="00193BB4">
        <w:t>Общая протяженность сетей газоснабжения поселка Песчаный Дол -17703,0 п.м</w:t>
      </w:r>
      <w:r>
        <w:t>:</w:t>
      </w:r>
    </w:p>
    <w:p w:rsidR="00513CF1" w:rsidRPr="00193BB4" w:rsidRDefault="00513CF1" w:rsidP="00513CF1">
      <w:pPr>
        <w:ind w:firstLine="709"/>
        <w:jc w:val="both"/>
      </w:pPr>
      <w:r>
        <w:t>-высокого давления  2к</w:t>
      </w:r>
      <w:r w:rsidRPr="00193BB4">
        <w:t xml:space="preserve"> </w:t>
      </w:r>
      <w:r>
        <w:t xml:space="preserve">– </w:t>
      </w:r>
      <w:r w:rsidRPr="00193BB4">
        <w:t>16</w:t>
      </w:r>
      <w:r>
        <w:t xml:space="preserve"> </w:t>
      </w:r>
      <w:r w:rsidRPr="00193BB4">
        <w:t>183,0 п.</w:t>
      </w:r>
      <w:r>
        <w:t xml:space="preserve"> </w:t>
      </w:r>
      <w:r w:rsidRPr="00193BB4">
        <w:t>м</w:t>
      </w:r>
      <w:r>
        <w:t>;</w:t>
      </w:r>
    </w:p>
    <w:p w:rsidR="00513CF1" w:rsidRPr="00193BB4" w:rsidRDefault="00513CF1" w:rsidP="00513CF1">
      <w:pPr>
        <w:ind w:firstLine="709"/>
        <w:jc w:val="both"/>
      </w:pPr>
      <w:r>
        <w:t>-</w:t>
      </w:r>
      <w:r w:rsidRPr="00193BB4">
        <w:t xml:space="preserve">низкого давления    </w:t>
      </w:r>
      <w:r>
        <w:t xml:space="preserve"> </w:t>
      </w:r>
      <w:r w:rsidRPr="00193BB4">
        <w:t xml:space="preserve">  </w:t>
      </w:r>
      <w:r>
        <w:t xml:space="preserve">    </w:t>
      </w:r>
      <w:r w:rsidRPr="00193BB4">
        <w:t xml:space="preserve"> </w:t>
      </w:r>
      <w:r>
        <w:t xml:space="preserve">– </w:t>
      </w:r>
      <w:r w:rsidRPr="00193BB4">
        <w:t>1</w:t>
      </w:r>
      <w:r>
        <w:t xml:space="preserve"> </w:t>
      </w:r>
      <w:r w:rsidRPr="00193BB4">
        <w:t>520,0 п.</w:t>
      </w:r>
      <w:r>
        <w:t xml:space="preserve"> </w:t>
      </w:r>
      <w:r w:rsidRPr="00193BB4">
        <w:t>м.</w:t>
      </w:r>
    </w:p>
    <w:p w:rsidR="00513CF1" w:rsidRDefault="00513CF1" w:rsidP="00513CF1">
      <w:pPr>
        <w:jc w:val="center"/>
        <w:rPr>
          <w:i/>
        </w:rPr>
      </w:pPr>
    </w:p>
    <w:p w:rsidR="00513CF1" w:rsidRPr="00193BB4" w:rsidRDefault="00513CF1" w:rsidP="00513CF1">
      <w:pPr>
        <w:jc w:val="center"/>
      </w:pPr>
      <w:r w:rsidRPr="00910A6E">
        <w:rPr>
          <w:i/>
        </w:rPr>
        <w:t>село Трофимовка</w:t>
      </w:r>
    </w:p>
    <w:p w:rsidR="00513CF1" w:rsidRPr="00193BB4" w:rsidRDefault="00513CF1" w:rsidP="00513CF1">
      <w:pPr>
        <w:ind w:firstLine="709"/>
        <w:jc w:val="both"/>
      </w:pPr>
      <w:r w:rsidRPr="00193BB4">
        <w:t>Снабжение села природным газом осуществляется от газопровода высокого давления 2 к. через ГРП №</w:t>
      </w:r>
      <w:r>
        <w:t xml:space="preserve"> </w:t>
      </w:r>
      <w:r w:rsidRPr="00193BB4">
        <w:t>21(с регулятором РДБК-50), снижающего давление до низкого. Далее  по стальным газопроводам различных диаметров низкого давления, проложенным по опорам газ, подается потребителям.</w:t>
      </w:r>
    </w:p>
    <w:p w:rsidR="00513CF1" w:rsidRPr="00193BB4" w:rsidRDefault="00513CF1" w:rsidP="00513CF1">
      <w:pPr>
        <w:ind w:firstLine="709"/>
        <w:jc w:val="both"/>
      </w:pPr>
      <w:r w:rsidRPr="00193BB4">
        <w:t>Используется газ на хозяйственно-бытовые цели в качестве топлива  для всех тепловых источников.</w:t>
      </w:r>
    </w:p>
    <w:p w:rsidR="00513CF1" w:rsidRPr="00193BB4" w:rsidRDefault="00513CF1" w:rsidP="00513CF1">
      <w:pPr>
        <w:ind w:firstLine="709"/>
        <w:jc w:val="both"/>
      </w:pPr>
      <w:r w:rsidRPr="00193BB4">
        <w:t xml:space="preserve">Общая протяженность сетей газоснабжения села Трофимовка </w:t>
      </w:r>
      <w:r>
        <w:t>–</w:t>
      </w:r>
      <w:r w:rsidRPr="00193BB4">
        <w:t xml:space="preserve"> 16</w:t>
      </w:r>
      <w:r>
        <w:t xml:space="preserve"> </w:t>
      </w:r>
      <w:r w:rsidRPr="00193BB4">
        <w:t>824, п.</w:t>
      </w:r>
      <w:r>
        <w:t xml:space="preserve"> </w:t>
      </w:r>
      <w:r w:rsidRPr="00193BB4">
        <w:t>м</w:t>
      </w:r>
      <w:r>
        <w:t xml:space="preserve">; </w:t>
      </w:r>
    </w:p>
    <w:p w:rsidR="00513CF1" w:rsidRDefault="00513CF1" w:rsidP="00513CF1">
      <w:pPr>
        <w:ind w:firstLine="709"/>
        <w:jc w:val="both"/>
      </w:pPr>
      <w:r>
        <w:t>-</w:t>
      </w:r>
      <w:r w:rsidRPr="00193BB4">
        <w:t xml:space="preserve">высокого давления  2к.  </w:t>
      </w:r>
      <w:r>
        <w:t xml:space="preserve">– </w:t>
      </w:r>
      <w:r w:rsidRPr="00193BB4">
        <w:t>1</w:t>
      </w:r>
      <w:r>
        <w:t xml:space="preserve">1 </w:t>
      </w:r>
      <w:r w:rsidRPr="00193BB4">
        <w:t>570,0 п.</w:t>
      </w:r>
      <w:r>
        <w:t xml:space="preserve"> </w:t>
      </w:r>
      <w:r w:rsidRPr="00193BB4">
        <w:t>м</w:t>
      </w:r>
      <w:r>
        <w:t>;</w:t>
      </w:r>
    </w:p>
    <w:p w:rsidR="00513CF1" w:rsidRPr="00193BB4" w:rsidRDefault="00513CF1" w:rsidP="00513CF1">
      <w:pPr>
        <w:ind w:firstLine="709"/>
        <w:jc w:val="both"/>
      </w:pPr>
      <w:r>
        <w:t>-</w:t>
      </w:r>
      <w:r w:rsidRPr="00193BB4">
        <w:t xml:space="preserve">низкого давления         </w:t>
      </w:r>
      <w:r>
        <w:t xml:space="preserve">  </w:t>
      </w:r>
      <w:r w:rsidRPr="00193BB4">
        <w:t xml:space="preserve">   </w:t>
      </w:r>
      <w:r>
        <w:t xml:space="preserve">– </w:t>
      </w:r>
      <w:r w:rsidRPr="00193BB4">
        <w:t>5</w:t>
      </w:r>
      <w:r>
        <w:t xml:space="preserve"> </w:t>
      </w:r>
      <w:r w:rsidRPr="00193BB4">
        <w:t>254,3 п.</w:t>
      </w:r>
      <w:r>
        <w:t xml:space="preserve"> </w:t>
      </w:r>
      <w:r w:rsidRPr="00193BB4">
        <w:t>м.</w:t>
      </w:r>
    </w:p>
    <w:p w:rsidR="00513CF1" w:rsidRDefault="00513CF1" w:rsidP="00513CF1">
      <w:pPr>
        <w:jc w:val="center"/>
        <w:rPr>
          <w:i/>
          <w:u w:val="single"/>
        </w:rPr>
      </w:pPr>
    </w:p>
    <w:p w:rsidR="00513CF1" w:rsidRPr="00685D5E" w:rsidRDefault="00513CF1" w:rsidP="00513CF1">
      <w:pPr>
        <w:jc w:val="center"/>
      </w:pPr>
      <w:r w:rsidRPr="00685D5E">
        <w:rPr>
          <w:i/>
          <w:u w:val="single"/>
        </w:rPr>
        <w:t>Доля поставки ресурса по приборам учета</w:t>
      </w:r>
    </w:p>
    <w:p w:rsidR="00513CF1" w:rsidRDefault="00513CF1" w:rsidP="00513CF1">
      <w:pPr>
        <w:ind w:firstLine="709"/>
        <w:jc w:val="both"/>
        <w:rPr>
          <w:bCs/>
        </w:rPr>
      </w:pPr>
      <w:r w:rsidRPr="00AA08A0">
        <w:rPr>
          <w:bCs/>
        </w:rPr>
        <w:t xml:space="preserve">Показатели степени охвата потребителей </w:t>
      </w:r>
      <w:r>
        <w:rPr>
          <w:bCs/>
        </w:rPr>
        <w:t xml:space="preserve">ПУ </w:t>
      </w:r>
      <w:r w:rsidRPr="00AA08A0">
        <w:rPr>
          <w:bCs/>
        </w:rPr>
        <w:t xml:space="preserve"> представлены в таблице</w:t>
      </w:r>
      <w:r>
        <w:rPr>
          <w:bCs/>
        </w:rPr>
        <w:t xml:space="preserve"> 3.5.2.</w:t>
      </w:r>
    </w:p>
    <w:p w:rsidR="00513CF1" w:rsidRPr="00C65203" w:rsidRDefault="00513CF1" w:rsidP="00513CF1">
      <w:pPr>
        <w:jc w:val="both"/>
        <w:rPr>
          <w:bCs/>
        </w:rPr>
      </w:pPr>
      <w:r w:rsidRPr="00AA08A0">
        <w:rPr>
          <w:bCs/>
        </w:rPr>
        <w:t xml:space="preserve">Таблица </w:t>
      </w:r>
      <w:r>
        <w:rPr>
          <w:bCs/>
        </w:rPr>
        <w:t xml:space="preserve">3.5.2 </w:t>
      </w:r>
      <w:r w:rsidRPr="00AA08A0">
        <w:rPr>
          <w:bCs/>
        </w:rPr>
        <w:t>- Показатели степени охвата потребителей приборами учета</w:t>
      </w:r>
    </w:p>
    <w:tbl>
      <w:tblPr>
        <w:tblW w:w="945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83"/>
        <w:gridCol w:w="1127"/>
        <w:gridCol w:w="1095"/>
        <w:gridCol w:w="953"/>
      </w:tblGrid>
      <w:tr w:rsidR="00513CF1" w:rsidRPr="00E31739" w:rsidTr="00513CF1">
        <w:trPr>
          <w:trHeight w:val="130"/>
        </w:trPr>
        <w:tc>
          <w:tcPr>
            <w:tcW w:w="6283" w:type="dxa"/>
            <w:shd w:val="clear" w:color="auto" w:fill="auto"/>
            <w:vAlign w:val="center"/>
          </w:tcPr>
          <w:p w:rsidR="00513CF1" w:rsidRPr="00EA30AC" w:rsidRDefault="00513CF1" w:rsidP="00513CF1">
            <w:pPr>
              <w:spacing w:line="240" w:lineRule="atLeast"/>
            </w:pPr>
            <w:r w:rsidRPr="00EA30AC">
              <w:t xml:space="preserve">Наименование  потребителей </w:t>
            </w:r>
          </w:p>
        </w:tc>
        <w:tc>
          <w:tcPr>
            <w:tcW w:w="1127" w:type="dxa"/>
            <w:shd w:val="clear" w:color="auto" w:fill="auto"/>
            <w:vAlign w:val="center"/>
          </w:tcPr>
          <w:p w:rsidR="00513CF1" w:rsidRPr="00EA30AC" w:rsidRDefault="00513CF1" w:rsidP="00513CF1">
            <w:pPr>
              <w:spacing w:line="240" w:lineRule="atLeast"/>
              <w:jc w:val="center"/>
            </w:pPr>
            <w:r w:rsidRPr="00EA30AC">
              <w:t>Ед. изм.</w:t>
            </w:r>
          </w:p>
        </w:tc>
        <w:tc>
          <w:tcPr>
            <w:tcW w:w="1095" w:type="dxa"/>
            <w:shd w:val="clear" w:color="auto" w:fill="auto"/>
            <w:vAlign w:val="center"/>
          </w:tcPr>
          <w:p w:rsidR="00513CF1" w:rsidRPr="00EA30AC" w:rsidRDefault="00513CF1" w:rsidP="00513CF1">
            <w:pPr>
              <w:spacing w:line="240" w:lineRule="atLeast"/>
              <w:jc w:val="center"/>
            </w:pPr>
            <w:r>
              <w:t>2016</w:t>
            </w:r>
            <w:r w:rsidRPr="00EA30AC">
              <w:t>г.</w:t>
            </w:r>
          </w:p>
        </w:tc>
        <w:tc>
          <w:tcPr>
            <w:tcW w:w="953" w:type="dxa"/>
            <w:shd w:val="clear" w:color="auto" w:fill="auto"/>
            <w:noWrap/>
            <w:vAlign w:val="center"/>
          </w:tcPr>
          <w:p w:rsidR="00513CF1" w:rsidRPr="00EA30AC" w:rsidRDefault="00513CF1" w:rsidP="00513CF1">
            <w:pPr>
              <w:spacing w:line="240" w:lineRule="atLeast"/>
              <w:jc w:val="center"/>
            </w:pPr>
            <w:r w:rsidRPr="00EA30AC">
              <w:t>201</w:t>
            </w:r>
            <w:r>
              <w:t>7</w:t>
            </w:r>
            <w:r w:rsidRPr="00EA30AC">
              <w:t>г.</w:t>
            </w:r>
          </w:p>
        </w:tc>
      </w:tr>
      <w:tr w:rsidR="00513CF1" w:rsidRPr="00E31739" w:rsidTr="00513CF1">
        <w:trPr>
          <w:trHeight w:val="228"/>
        </w:trPr>
        <w:tc>
          <w:tcPr>
            <w:tcW w:w="6283" w:type="dxa"/>
            <w:shd w:val="clear" w:color="auto" w:fill="auto"/>
            <w:vAlign w:val="center"/>
          </w:tcPr>
          <w:p w:rsidR="00513CF1" w:rsidRPr="00EA30AC" w:rsidRDefault="00513CF1" w:rsidP="00513CF1">
            <w:pPr>
              <w:spacing w:line="240" w:lineRule="atLeast"/>
            </w:pPr>
            <w:r w:rsidRPr="00EA30AC">
              <w:t>Доля объемов пр</w:t>
            </w:r>
            <w:r>
              <w:t>.</w:t>
            </w:r>
            <w:r w:rsidRPr="00EA30AC">
              <w:t xml:space="preserve"> газа, расчет за который осуществляется с использованием </w:t>
            </w:r>
            <w:r>
              <w:t>ПУ</w:t>
            </w:r>
            <w:r w:rsidRPr="00EA30AC">
              <w:t>, в общем объеме</w:t>
            </w:r>
            <w:r>
              <w:t>,</w:t>
            </w:r>
            <w:r w:rsidRPr="00EA30AC">
              <w:t xml:space="preserve"> в т.ч.</w:t>
            </w:r>
          </w:p>
        </w:tc>
        <w:tc>
          <w:tcPr>
            <w:tcW w:w="1127" w:type="dxa"/>
            <w:shd w:val="clear" w:color="auto" w:fill="auto"/>
            <w:vAlign w:val="center"/>
          </w:tcPr>
          <w:p w:rsidR="00513CF1" w:rsidRPr="00EA30AC" w:rsidRDefault="00513CF1" w:rsidP="00513CF1">
            <w:pPr>
              <w:spacing w:line="240" w:lineRule="atLeast"/>
              <w:jc w:val="center"/>
            </w:pPr>
            <w:r w:rsidRPr="00EA30AC">
              <w:t>%</w:t>
            </w:r>
          </w:p>
        </w:tc>
        <w:tc>
          <w:tcPr>
            <w:tcW w:w="1095" w:type="dxa"/>
            <w:shd w:val="clear" w:color="auto" w:fill="auto"/>
            <w:vAlign w:val="center"/>
          </w:tcPr>
          <w:p w:rsidR="00513CF1" w:rsidRPr="00EA30AC" w:rsidRDefault="00513CF1" w:rsidP="00513CF1">
            <w:pPr>
              <w:spacing w:line="240" w:lineRule="atLeast"/>
              <w:jc w:val="center"/>
            </w:pPr>
            <w:r>
              <w:t>-</w:t>
            </w:r>
          </w:p>
        </w:tc>
        <w:tc>
          <w:tcPr>
            <w:tcW w:w="953" w:type="dxa"/>
            <w:shd w:val="clear" w:color="auto" w:fill="auto"/>
            <w:noWrap/>
            <w:vAlign w:val="center"/>
          </w:tcPr>
          <w:p w:rsidR="00513CF1" w:rsidRPr="00EA30AC" w:rsidRDefault="00513CF1" w:rsidP="00513CF1">
            <w:pPr>
              <w:spacing w:line="240" w:lineRule="atLeast"/>
              <w:jc w:val="center"/>
            </w:pPr>
            <w:r>
              <w:t>-</w:t>
            </w:r>
          </w:p>
        </w:tc>
      </w:tr>
      <w:tr w:rsidR="00513CF1" w:rsidRPr="00E31739" w:rsidTr="00513CF1">
        <w:trPr>
          <w:trHeight w:val="139"/>
        </w:trPr>
        <w:tc>
          <w:tcPr>
            <w:tcW w:w="6283" w:type="dxa"/>
            <w:shd w:val="clear" w:color="auto" w:fill="auto"/>
            <w:vAlign w:val="center"/>
          </w:tcPr>
          <w:p w:rsidR="00513CF1" w:rsidRPr="00EA30AC" w:rsidRDefault="00513CF1" w:rsidP="00513CF1">
            <w:pPr>
              <w:spacing w:line="240" w:lineRule="atLeast"/>
              <w:jc w:val="right"/>
            </w:pPr>
            <w:r w:rsidRPr="00EA30AC">
              <w:t>в многоквартирных домах с использованием общ</w:t>
            </w:r>
            <w:r>
              <w:t>-ых  ПУ</w:t>
            </w:r>
          </w:p>
        </w:tc>
        <w:tc>
          <w:tcPr>
            <w:tcW w:w="1127" w:type="dxa"/>
            <w:shd w:val="clear" w:color="auto" w:fill="auto"/>
            <w:vAlign w:val="center"/>
          </w:tcPr>
          <w:p w:rsidR="00513CF1" w:rsidRPr="00EA30AC" w:rsidRDefault="00513CF1" w:rsidP="00513CF1">
            <w:pPr>
              <w:spacing w:line="240" w:lineRule="atLeast"/>
              <w:jc w:val="center"/>
            </w:pPr>
            <w:r w:rsidRPr="00EA30AC">
              <w:t>%</w:t>
            </w:r>
          </w:p>
        </w:tc>
        <w:tc>
          <w:tcPr>
            <w:tcW w:w="1095" w:type="dxa"/>
            <w:shd w:val="clear" w:color="auto" w:fill="auto"/>
            <w:vAlign w:val="center"/>
          </w:tcPr>
          <w:p w:rsidR="00513CF1" w:rsidRPr="00EA30AC" w:rsidRDefault="00513CF1" w:rsidP="00513CF1">
            <w:pPr>
              <w:spacing w:line="240" w:lineRule="atLeast"/>
              <w:jc w:val="center"/>
            </w:pPr>
            <w:r>
              <w:t>-</w:t>
            </w:r>
          </w:p>
        </w:tc>
        <w:tc>
          <w:tcPr>
            <w:tcW w:w="953" w:type="dxa"/>
            <w:shd w:val="clear" w:color="auto" w:fill="auto"/>
            <w:noWrap/>
            <w:vAlign w:val="center"/>
          </w:tcPr>
          <w:p w:rsidR="00513CF1" w:rsidRPr="00EA30AC" w:rsidRDefault="00513CF1" w:rsidP="00513CF1">
            <w:pPr>
              <w:spacing w:line="240" w:lineRule="atLeast"/>
              <w:jc w:val="center"/>
            </w:pPr>
            <w:r>
              <w:t>-</w:t>
            </w:r>
          </w:p>
        </w:tc>
      </w:tr>
      <w:tr w:rsidR="00513CF1" w:rsidRPr="00E31739" w:rsidTr="00513CF1">
        <w:trPr>
          <w:trHeight w:val="139"/>
        </w:trPr>
        <w:tc>
          <w:tcPr>
            <w:tcW w:w="6283" w:type="dxa"/>
            <w:shd w:val="clear" w:color="auto" w:fill="auto"/>
            <w:vAlign w:val="center"/>
          </w:tcPr>
          <w:p w:rsidR="00513CF1" w:rsidRPr="00EA30AC" w:rsidRDefault="00513CF1" w:rsidP="00513CF1">
            <w:pPr>
              <w:spacing w:line="240" w:lineRule="atLeast"/>
              <w:jc w:val="right"/>
            </w:pPr>
            <w:r>
              <w:t xml:space="preserve">в </w:t>
            </w:r>
            <w:r w:rsidRPr="00EA30AC">
              <w:t>индивидуальных жилых зданиях</w:t>
            </w:r>
          </w:p>
        </w:tc>
        <w:tc>
          <w:tcPr>
            <w:tcW w:w="1127" w:type="dxa"/>
            <w:shd w:val="clear" w:color="auto" w:fill="auto"/>
            <w:vAlign w:val="center"/>
          </w:tcPr>
          <w:p w:rsidR="00513CF1" w:rsidRPr="00EA30AC" w:rsidRDefault="00513CF1" w:rsidP="00513CF1">
            <w:pPr>
              <w:spacing w:line="240" w:lineRule="atLeast"/>
              <w:jc w:val="center"/>
            </w:pPr>
            <w:r w:rsidRPr="00EA30AC">
              <w:t>%</w:t>
            </w:r>
          </w:p>
        </w:tc>
        <w:tc>
          <w:tcPr>
            <w:tcW w:w="1095" w:type="dxa"/>
            <w:shd w:val="clear" w:color="auto" w:fill="auto"/>
            <w:vAlign w:val="center"/>
          </w:tcPr>
          <w:p w:rsidR="00513CF1" w:rsidRPr="00EA30AC" w:rsidRDefault="00513CF1" w:rsidP="00513CF1">
            <w:pPr>
              <w:spacing w:line="240" w:lineRule="atLeast"/>
              <w:jc w:val="center"/>
            </w:pPr>
            <w:r>
              <w:t>-</w:t>
            </w:r>
          </w:p>
        </w:tc>
        <w:tc>
          <w:tcPr>
            <w:tcW w:w="953" w:type="dxa"/>
            <w:shd w:val="clear" w:color="auto" w:fill="auto"/>
            <w:noWrap/>
            <w:vAlign w:val="center"/>
          </w:tcPr>
          <w:p w:rsidR="00513CF1" w:rsidRPr="00EA30AC" w:rsidRDefault="00513CF1" w:rsidP="00513CF1">
            <w:pPr>
              <w:spacing w:line="240" w:lineRule="atLeast"/>
              <w:jc w:val="center"/>
            </w:pPr>
            <w:r>
              <w:t>-</w:t>
            </w:r>
          </w:p>
        </w:tc>
      </w:tr>
      <w:tr w:rsidR="00513CF1" w:rsidRPr="00E31739" w:rsidTr="00513CF1">
        <w:trPr>
          <w:trHeight w:val="139"/>
        </w:trPr>
        <w:tc>
          <w:tcPr>
            <w:tcW w:w="6283" w:type="dxa"/>
            <w:shd w:val="clear" w:color="auto" w:fill="auto"/>
            <w:vAlign w:val="center"/>
          </w:tcPr>
          <w:p w:rsidR="00513CF1" w:rsidRPr="00EA30AC" w:rsidRDefault="00513CF1" w:rsidP="00513CF1">
            <w:pPr>
              <w:spacing w:line="240" w:lineRule="atLeast"/>
              <w:jc w:val="right"/>
            </w:pPr>
            <w:r>
              <w:t xml:space="preserve">в </w:t>
            </w:r>
            <w:r w:rsidRPr="00EA30AC">
              <w:t>бюджетных организациях</w:t>
            </w:r>
          </w:p>
        </w:tc>
        <w:tc>
          <w:tcPr>
            <w:tcW w:w="1127" w:type="dxa"/>
            <w:shd w:val="clear" w:color="auto" w:fill="auto"/>
            <w:vAlign w:val="center"/>
          </w:tcPr>
          <w:p w:rsidR="00513CF1" w:rsidRPr="00EA30AC" w:rsidRDefault="00513CF1" w:rsidP="00513CF1">
            <w:pPr>
              <w:spacing w:line="240" w:lineRule="atLeast"/>
              <w:jc w:val="center"/>
            </w:pPr>
            <w:r w:rsidRPr="00EA30AC">
              <w:t>%</w:t>
            </w:r>
          </w:p>
        </w:tc>
        <w:tc>
          <w:tcPr>
            <w:tcW w:w="1095" w:type="dxa"/>
            <w:shd w:val="clear" w:color="auto" w:fill="auto"/>
            <w:vAlign w:val="center"/>
          </w:tcPr>
          <w:p w:rsidR="00513CF1" w:rsidRPr="00EA30AC" w:rsidRDefault="00513CF1" w:rsidP="00513CF1">
            <w:pPr>
              <w:spacing w:line="240" w:lineRule="atLeast"/>
              <w:jc w:val="center"/>
            </w:pPr>
            <w:r>
              <w:t>100</w:t>
            </w:r>
          </w:p>
        </w:tc>
        <w:tc>
          <w:tcPr>
            <w:tcW w:w="953" w:type="dxa"/>
            <w:shd w:val="clear" w:color="auto" w:fill="auto"/>
            <w:noWrap/>
            <w:vAlign w:val="center"/>
          </w:tcPr>
          <w:p w:rsidR="00513CF1" w:rsidRPr="00EA30AC" w:rsidRDefault="00513CF1" w:rsidP="00513CF1">
            <w:pPr>
              <w:spacing w:line="240" w:lineRule="atLeast"/>
              <w:jc w:val="center"/>
            </w:pPr>
            <w:r>
              <w:t>100</w:t>
            </w:r>
          </w:p>
        </w:tc>
      </w:tr>
      <w:tr w:rsidR="00513CF1" w:rsidRPr="00E31739" w:rsidTr="00513CF1">
        <w:trPr>
          <w:trHeight w:val="46"/>
        </w:trPr>
        <w:tc>
          <w:tcPr>
            <w:tcW w:w="6283" w:type="dxa"/>
            <w:shd w:val="clear" w:color="auto" w:fill="auto"/>
            <w:vAlign w:val="center"/>
          </w:tcPr>
          <w:p w:rsidR="00513CF1" w:rsidRPr="00EA30AC" w:rsidRDefault="00513CF1" w:rsidP="00513CF1">
            <w:pPr>
              <w:spacing w:line="240" w:lineRule="atLeast"/>
              <w:jc w:val="right"/>
            </w:pPr>
            <w:r w:rsidRPr="00EA30AC">
              <w:t>прочие</w:t>
            </w:r>
          </w:p>
        </w:tc>
        <w:tc>
          <w:tcPr>
            <w:tcW w:w="1127" w:type="dxa"/>
            <w:shd w:val="clear" w:color="auto" w:fill="auto"/>
            <w:vAlign w:val="center"/>
          </w:tcPr>
          <w:p w:rsidR="00513CF1" w:rsidRPr="00EA30AC" w:rsidRDefault="00513CF1" w:rsidP="00513CF1">
            <w:pPr>
              <w:spacing w:line="240" w:lineRule="atLeast"/>
              <w:jc w:val="center"/>
            </w:pPr>
            <w:r w:rsidRPr="00EA30AC">
              <w:t>%</w:t>
            </w:r>
          </w:p>
        </w:tc>
        <w:tc>
          <w:tcPr>
            <w:tcW w:w="1095" w:type="dxa"/>
            <w:shd w:val="clear" w:color="auto" w:fill="auto"/>
            <w:vAlign w:val="center"/>
          </w:tcPr>
          <w:p w:rsidR="00513CF1" w:rsidRPr="00EA30AC" w:rsidRDefault="00513CF1" w:rsidP="00513CF1">
            <w:pPr>
              <w:spacing w:line="240" w:lineRule="atLeast"/>
              <w:jc w:val="center"/>
            </w:pPr>
            <w:r>
              <w:t>-</w:t>
            </w:r>
          </w:p>
        </w:tc>
        <w:tc>
          <w:tcPr>
            <w:tcW w:w="953" w:type="dxa"/>
            <w:shd w:val="clear" w:color="auto" w:fill="auto"/>
            <w:noWrap/>
            <w:vAlign w:val="center"/>
          </w:tcPr>
          <w:p w:rsidR="00513CF1" w:rsidRPr="00EA30AC" w:rsidRDefault="00513CF1" w:rsidP="00513CF1">
            <w:pPr>
              <w:spacing w:line="240" w:lineRule="atLeast"/>
              <w:jc w:val="center"/>
            </w:pPr>
            <w:r>
              <w:t>-</w:t>
            </w:r>
          </w:p>
        </w:tc>
      </w:tr>
    </w:tbl>
    <w:p w:rsidR="00513CF1" w:rsidRDefault="00513CF1" w:rsidP="00513CF1">
      <w:pPr>
        <w:tabs>
          <w:tab w:val="left" w:pos="1875"/>
        </w:tabs>
        <w:ind w:firstLine="142"/>
        <w:jc w:val="center"/>
        <w:rPr>
          <w:b/>
          <w:i/>
        </w:rPr>
      </w:pPr>
    </w:p>
    <w:p w:rsidR="00513CF1" w:rsidRDefault="00513CF1" w:rsidP="00513CF1">
      <w:pPr>
        <w:tabs>
          <w:tab w:val="left" w:pos="1875"/>
        </w:tabs>
        <w:ind w:firstLine="142"/>
        <w:jc w:val="center"/>
        <w:rPr>
          <w:b/>
          <w:i/>
        </w:rPr>
      </w:pPr>
      <w:r>
        <w:rPr>
          <w:b/>
          <w:i/>
        </w:rPr>
        <w:t>2.6 Анализ существующего состояния систем захоронения</w:t>
      </w:r>
    </w:p>
    <w:p w:rsidR="00513CF1" w:rsidRPr="00A72742" w:rsidRDefault="00513CF1" w:rsidP="00513CF1">
      <w:pPr>
        <w:tabs>
          <w:tab w:val="left" w:pos="1875"/>
        </w:tabs>
        <w:ind w:firstLine="142"/>
        <w:jc w:val="center"/>
      </w:pPr>
      <w:r>
        <w:rPr>
          <w:b/>
          <w:i/>
        </w:rPr>
        <w:t>(утилизации)  ТКО</w:t>
      </w:r>
    </w:p>
    <w:p w:rsidR="00513CF1" w:rsidRDefault="00513CF1" w:rsidP="00513CF1">
      <w:pPr>
        <w:ind w:firstLine="709"/>
        <w:jc w:val="both"/>
      </w:pPr>
      <w:r w:rsidRPr="00BA0A56">
        <w:t xml:space="preserve">Проект «Генеральной схемы очистки территории муниципального района Нефтегорский Самарской области», был выполнен ООО «Энергопроектстройизыскания» в 2009 году. Согласно проекту на территории сельского поселения Утевка образуется в год </w:t>
      </w:r>
      <w:r w:rsidRPr="00BA0A56">
        <w:rPr>
          <w:b/>
          <w:bCs/>
        </w:rPr>
        <w:t>1</w:t>
      </w:r>
      <w:r>
        <w:rPr>
          <w:b/>
          <w:bCs/>
        </w:rPr>
        <w:t xml:space="preserve"> </w:t>
      </w:r>
      <w:r w:rsidRPr="00BA0A56">
        <w:rPr>
          <w:b/>
          <w:bCs/>
        </w:rPr>
        <w:t>731,09</w:t>
      </w:r>
      <w:r w:rsidRPr="00BA0A56">
        <w:t xml:space="preserve"> м</w:t>
      </w:r>
      <w:r w:rsidRPr="00BA0A56">
        <w:rPr>
          <w:vertAlign w:val="superscript"/>
        </w:rPr>
        <w:t>3</w:t>
      </w:r>
      <w:r w:rsidRPr="00BA0A56">
        <w:t xml:space="preserve"> твердых бытовых и </w:t>
      </w:r>
      <w:r w:rsidRPr="00BA0A56">
        <w:rPr>
          <w:b/>
          <w:bCs/>
        </w:rPr>
        <w:t>86,55</w:t>
      </w:r>
      <w:r w:rsidRPr="00BA0A56">
        <w:t xml:space="preserve"> м</w:t>
      </w:r>
      <w:r w:rsidRPr="00BA0A56">
        <w:rPr>
          <w:vertAlign w:val="superscript"/>
        </w:rPr>
        <w:t>3</w:t>
      </w:r>
      <w:r w:rsidRPr="00BA0A56">
        <w:t xml:space="preserve"> крупногабаритных отходов. Смет с территории и накопление жидких бытовых отходов составляет </w:t>
      </w:r>
      <w:r w:rsidRPr="00BA0A56">
        <w:rPr>
          <w:b/>
        </w:rPr>
        <w:t>120</w:t>
      </w:r>
      <w:r w:rsidRPr="00BA0A56">
        <w:t xml:space="preserve"> и </w:t>
      </w:r>
      <w:r w:rsidRPr="00BA0A56">
        <w:rPr>
          <w:b/>
        </w:rPr>
        <w:t>3</w:t>
      </w:r>
      <w:r>
        <w:rPr>
          <w:b/>
        </w:rPr>
        <w:t xml:space="preserve"> </w:t>
      </w:r>
      <w:r w:rsidRPr="00BA0A56">
        <w:rPr>
          <w:b/>
        </w:rPr>
        <w:t>380,00</w:t>
      </w:r>
      <w:r w:rsidRPr="00BA0A56">
        <w:t xml:space="preserve"> м</w:t>
      </w:r>
      <w:r w:rsidRPr="00BA0A56">
        <w:rPr>
          <w:vertAlign w:val="superscript"/>
        </w:rPr>
        <w:t>3</w:t>
      </w:r>
      <w:r w:rsidRPr="00BA0A56">
        <w:t xml:space="preserve"> соответственно. </w:t>
      </w:r>
    </w:p>
    <w:p w:rsidR="00513CF1" w:rsidRPr="00BA0A56" w:rsidRDefault="00513CF1" w:rsidP="00513CF1">
      <w:pPr>
        <w:ind w:firstLine="709"/>
        <w:jc w:val="both"/>
      </w:pPr>
      <w:r w:rsidRPr="00BA0A56">
        <w:lastRenderedPageBreak/>
        <w:t xml:space="preserve">В настоящее время на территории сельского поселения Утевка </w:t>
      </w:r>
      <w:r w:rsidRPr="00BA0A56">
        <w:rPr>
          <w:bCs/>
        </w:rPr>
        <w:t>МУП ЖКХ «Утевское» эксплуатируется</w:t>
      </w:r>
      <w:r w:rsidRPr="00BA0A56">
        <w:t xml:space="preserve"> 56 контейнеров и не эксплуатируется 38.</w:t>
      </w:r>
    </w:p>
    <w:p w:rsidR="00513CF1" w:rsidRDefault="00513CF1" w:rsidP="00513CF1">
      <w:pPr>
        <w:pStyle w:val="ConsPlusNormal"/>
        <w:widowControl/>
        <w:spacing w:line="360" w:lineRule="auto"/>
        <w:ind w:firstLine="0"/>
        <w:jc w:val="center"/>
        <w:rPr>
          <w:rFonts w:ascii="Times New Roman" w:hAnsi="Times New Roman" w:cs="Times New Roman"/>
          <w:i/>
          <w:sz w:val="26"/>
          <w:szCs w:val="26"/>
          <w:u w:val="single"/>
        </w:rPr>
      </w:pPr>
    </w:p>
    <w:p w:rsidR="00513CF1" w:rsidRPr="004D4CB8" w:rsidRDefault="00513CF1" w:rsidP="00513CF1">
      <w:pPr>
        <w:pStyle w:val="ConsPlusNormal"/>
        <w:widowControl/>
        <w:spacing w:line="360" w:lineRule="auto"/>
        <w:ind w:firstLine="0"/>
        <w:jc w:val="center"/>
        <w:rPr>
          <w:rFonts w:ascii="Times New Roman" w:hAnsi="Times New Roman" w:cs="Times New Roman"/>
          <w:i/>
          <w:sz w:val="26"/>
          <w:szCs w:val="26"/>
          <w:u w:val="single"/>
        </w:rPr>
      </w:pPr>
      <w:r w:rsidRPr="004D4CB8">
        <w:rPr>
          <w:rFonts w:ascii="Times New Roman" w:hAnsi="Times New Roman" w:cs="Times New Roman"/>
          <w:i/>
          <w:sz w:val="26"/>
          <w:szCs w:val="26"/>
          <w:u w:val="single"/>
        </w:rPr>
        <w:t>Размещение  отходов производства и потребления</w:t>
      </w:r>
    </w:p>
    <w:p w:rsidR="00513CF1" w:rsidRPr="004D4CB8" w:rsidRDefault="00513CF1" w:rsidP="00513CF1">
      <w:pPr>
        <w:pStyle w:val="ConsPlusNormal"/>
        <w:widowControl/>
        <w:spacing w:line="360" w:lineRule="auto"/>
        <w:ind w:firstLine="540"/>
        <w:rPr>
          <w:rFonts w:ascii="Times New Roman" w:hAnsi="Times New Roman" w:cs="Times New Roman"/>
          <w:sz w:val="26"/>
          <w:szCs w:val="26"/>
        </w:rPr>
      </w:pPr>
      <w:r w:rsidRPr="004D4CB8">
        <w:rPr>
          <w:rFonts w:ascii="Times New Roman" w:hAnsi="Times New Roman" w:cs="Times New Roman"/>
          <w:sz w:val="26"/>
          <w:szCs w:val="26"/>
        </w:rPr>
        <w:t>Улучшение экологической ситуации может быть достигнуто за счет уменьшения негативного воздействия на окружающую среду отходов производства и потребления путем реорганизации системы управления отходами в комплексе с созданием на развитой производственной инфраструктуры по сбору, обезвреживанию и утилизации отходов.</w:t>
      </w:r>
    </w:p>
    <w:p w:rsidR="00513CF1" w:rsidRDefault="00513CF1" w:rsidP="00513CF1">
      <w:pPr>
        <w:ind w:firstLine="709"/>
        <w:jc w:val="both"/>
      </w:pPr>
    </w:p>
    <w:p w:rsidR="00513CF1" w:rsidRDefault="00513CF1" w:rsidP="00513CF1">
      <w:pPr>
        <w:ind w:firstLine="709"/>
        <w:jc w:val="both"/>
      </w:pPr>
    </w:p>
    <w:p w:rsidR="00513CF1" w:rsidRDefault="00513CF1" w:rsidP="00513CF1">
      <w:pPr>
        <w:ind w:firstLine="709"/>
        <w:jc w:val="both"/>
      </w:pPr>
    </w:p>
    <w:p w:rsidR="00513CF1" w:rsidRDefault="00513CF1" w:rsidP="00513CF1">
      <w:pPr>
        <w:ind w:firstLine="709"/>
        <w:jc w:val="both"/>
      </w:pPr>
    </w:p>
    <w:p w:rsidR="00513CF1" w:rsidRDefault="00513CF1" w:rsidP="00513CF1">
      <w:pPr>
        <w:tabs>
          <w:tab w:val="left" w:pos="1245"/>
        </w:tabs>
        <w:jc w:val="center"/>
        <w:rPr>
          <w:b/>
        </w:rPr>
      </w:pPr>
    </w:p>
    <w:p w:rsidR="00513CF1" w:rsidRDefault="00513CF1" w:rsidP="00513CF1">
      <w:pPr>
        <w:tabs>
          <w:tab w:val="left" w:pos="1245"/>
        </w:tabs>
        <w:jc w:val="center"/>
        <w:rPr>
          <w:b/>
        </w:rPr>
      </w:pPr>
    </w:p>
    <w:p w:rsidR="00513CF1" w:rsidRDefault="00513CF1" w:rsidP="00513CF1">
      <w:pPr>
        <w:tabs>
          <w:tab w:val="left" w:pos="1245"/>
        </w:tabs>
        <w:jc w:val="center"/>
        <w:rPr>
          <w:b/>
        </w:rPr>
      </w:pPr>
    </w:p>
    <w:p w:rsidR="00513CF1" w:rsidRDefault="00513CF1" w:rsidP="00513CF1">
      <w:pPr>
        <w:tabs>
          <w:tab w:val="left" w:pos="1245"/>
        </w:tabs>
        <w:jc w:val="center"/>
        <w:rPr>
          <w:b/>
        </w:rPr>
      </w:pPr>
    </w:p>
    <w:p w:rsidR="00513CF1" w:rsidRDefault="00513CF1" w:rsidP="00513CF1">
      <w:pPr>
        <w:tabs>
          <w:tab w:val="left" w:pos="1245"/>
        </w:tabs>
        <w:jc w:val="center"/>
        <w:rPr>
          <w:b/>
        </w:rPr>
      </w:pPr>
    </w:p>
    <w:p w:rsidR="00513CF1" w:rsidRDefault="00513CF1" w:rsidP="00513CF1">
      <w:pPr>
        <w:tabs>
          <w:tab w:val="left" w:pos="1245"/>
        </w:tabs>
        <w:jc w:val="center"/>
        <w:rPr>
          <w:b/>
        </w:rPr>
      </w:pPr>
    </w:p>
    <w:p w:rsidR="00513CF1" w:rsidRDefault="00513CF1" w:rsidP="00513CF1">
      <w:pPr>
        <w:tabs>
          <w:tab w:val="left" w:pos="1245"/>
        </w:tabs>
        <w:jc w:val="center"/>
        <w:rPr>
          <w:b/>
        </w:rPr>
      </w:pPr>
    </w:p>
    <w:p w:rsidR="00513CF1" w:rsidRDefault="00513CF1" w:rsidP="00513CF1">
      <w:pPr>
        <w:tabs>
          <w:tab w:val="left" w:pos="1245"/>
        </w:tabs>
        <w:jc w:val="center"/>
        <w:rPr>
          <w:b/>
        </w:rPr>
      </w:pPr>
    </w:p>
    <w:p w:rsidR="00513CF1" w:rsidRDefault="00513CF1" w:rsidP="00513CF1">
      <w:pPr>
        <w:tabs>
          <w:tab w:val="left" w:pos="1245"/>
        </w:tabs>
        <w:jc w:val="center"/>
        <w:rPr>
          <w:b/>
        </w:rPr>
      </w:pPr>
    </w:p>
    <w:p w:rsidR="00513CF1" w:rsidRDefault="00513CF1" w:rsidP="00513CF1">
      <w:pPr>
        <w:tabs>
          <w:tab w:val="left" w:pos="1245"/>
        </w:tabs>
        <w:jc w:val="center"/>
        <w:rPr>
          <w:b/>
        </w:rPr>
      </w:pPr>
    </w:p>
    <w:p w:rsidR="00513CF1" w:rsidRDefault="00513CF1" w:rsidP="00513CF1">
      <w:pPr>
        <w:tabs>
          <w:tab w:val="left" w:pos="1245"/>
        </w:tabs>
        <w:jc w:val="center"/>
        <w:rPr>
          <w:b/>
        </w:rPr>
      </w:pPr>
    </w:p>
    <w:p w:rsidR="00513CF1" w:rsidRPr="00BA36FD" w:rsidRDefault="00513CF1" w:rsidP="00513CF1">
      <w:pPr>
        <w:tabs>
          <w:tab w:val="left" w:pos="1245"/>
        </w:tabs>
        <w:jc w:val="center"/>
        <w:rPr>
          <w:b/>
        </w:rPr>
      </w:pPr>
      <w:r w:rsidRPr="00BA36FD">
        <w:rPr>
          <w:b/>
        </w:rPr>
        <w:t>3. Перспективы развития и прогноз спроса на коммунальные ресурсы</w:t>
      </w:r>
    </w:p>
    <w:p w:rsidR="00513CF1" w:rsidRPr="00BA36FD" w:rsidRDefault="00513CF1" w:rsidP="00513CF1">
      <w:pPr>
        <w:tabs>
          <w:tab w:val="left" w:pos="1245"/>
        </w:tabs>
        <w:jc w:val="center"/>
        <w:rPr>
          <w:b/>
        </w:rPr>
      </w:pPr>
      <w:r w:rsidRPr="00BA36FD">
        <w:rPr>
          <w:b/>
        </w:rPr>
        <w:t xml:space="preserve">с.п. </w:t>
      </w:r>
      <w:r>
        <w:rPr>
          <w:b/>
        </w:rPr>
        <w:t>Утевка</w:t>
      </w:r>
    </w:p>
    <w:p w:rsidR="00513CF1" w:rsidRDefault="00513CF1" w:rsidP="00513CF1">
      <w:pPr>
        <w:tabs>
          <w:tab w:val="left" w:pos="1245"/>
        </w:tabs>
        <w:jc w:val="center"/>
        <w:rPr>
          <w:b/>
          <w:i/>
        </w:rPr>
      </w:pPr>
      <w:r w:rsidRPr="00CB6C91">
        <w:rPr>
          <w:b/>
          <w:i/>
        </w:rPr>
        <w:t xml:space="preserve">3.1 План развития с.п. </w:t>
      </w:r>
      <w:r>
        <w:rPr>
          <w:b/>
          <w:i/>
        </w:rPr>
        <w:t>Утевка</w:t>
      </w:r>
    </w:p>
    <w:p w:rsidR="00513CF1" w:rsidRDefault="00513CF1" w:rsidP="00513CF1">
      <w:pPr>
        <w:tabs>
          <w:tab w:val="left" w:pos="1245"/>
        </w:tabs>
        <w:jc w:val="center"/>
      </w:pPr>
      <w:r>
        <w:rPr>
          <w:i/>
          <w:u w:val="single"/>
        </w:rPr>
        <w:t>Динамика численности населения</w:t>
      </w:r>
    </w:p>
    <w:p w:rsidR="00513CF1" w:rsidRDefault="00513CF1" w:rsidP="00513CF1">
      <w:pPr>
        <w:ind w:firstLine="709"/>
        <w:jc w:val="both"/>
      </w:pPr>
      <w:r w:rsidRPr="005364CA">
        <w:t xml:space="preserve">В результате анализа динамики естественного движения сельского населения муниципального района Нефтегорский было установлено, что для его поселений, как и для сельских поселений Самарской области в целом, характерны процессы депопуляции. </w:t>
      </w:r>
      <w:r>
        <w:t>В сельском поселении Утевка</w:t>
      </w:r>
      <w:r w:rsidRPr="0072434A">
        <w:t xml:space="preserve"> </w:t>
      </w:r>
      <w:r>
        <w:t>на этом фоне демографическая ситуация более благоприятная: несмотря на то, что</w:t>
      </w:r>
      <w:r w:rsidRPr="0072434A">
        <w:t xml:space="preserve"> уровень смертности на протяжении последних лет </w:t>
      </w:r>
      <w:r>
        <w:t xml:space="preserve">преимущественно </w:t>
      </w:r>
      <w:r w:rsidRPr="0072434A">
        <w:t>превышал уровень рождаемости</w:t>
      </w:r>
      <w:r>
        <w:t>, он был гораздо ниже средних показателей смертности по сельскому населению Нефтегорского района</w:t>
      </w:r>
      <w:r w:rsidRPr="0072434A">
        <w:t xml:space="preserve">. </w:t>
      </w:r>
    </w:p>
    <w:p w:rsidR="00513CF1" w:rsidRDefault="00513CF1" w:rsidP="00513CF1">
      <w:pPr>
        <w:ind w:firstLine="540"/>
        <w:jc w:val="both"/>
      </w:pPr>
      <w:r w:rsidRPr="0072434A">
        <w:t xml:space="preserve">Ситуация </w:t>
      </w:r>
      <w:r>
        <w:t>еще более улучшалась</w:t>
      </w:r>
      <w:r w:rsidRPr="0072434A">
        <w:t xml:space="preserve"> внешней миграцией, которая покрывала </w:t>
      </w:r>
      <w:r w:rsidRPr="002F7249">
        <w:t xml:space="preserve">естественную убыль. </w:t>
      </w:r>
    </w:p>
    <w:p w:rsidR="00513CF1" w:rsidRPr="002F7249" w:rsidRDefault="00513CF1" w:rsidP="00513CF1">
      <w:pPr>
        <w:ind w:firstLine="540"/>
        <w:jc w:val="both"/>
      </w:pPr>
      <w:r w:rsidRPr="004F0FDC">
        <w:t>Таким образом, демографическая ситуация в сельском поселении Утевка складывается в более благоприятном русле, в отличие от общих тенденций</w:t>
      </w:r>
      <w:r w:rsidRPr="008D616B">
        <w:t xml:space="preserve"> </w:t>
      </w:r>
      <w:r w:rsidRPr="004F0FDC">
        <w:t>обнаруженных</w:t>
      </w:r>
      <w:r w:rsidRPr="00D514B6">
        <w:t xml:space="preserve"> в ходе анализа демографической ситуации муниципального района Нефтегорский. </w:t>
      </w:r>
      <w:r w:rsidRPr="004F0FDC">
        <w:t>Благодаря тому, что на протяжении последних лет уровень смертности был относительно низким, а приток мигрантов довольно большим, сельскому поселению Утевка уда</w:t>
      </w:r>
      <w:r>
        <w:t>лось</w:t>
      </w:r>
      <w:r w:rsidRPr="004F0FDC">
        <w:t xml:space="preserve"> избежать существенного сокращения численности населения</w:t>
      </w:r>
    </w:p>
    <w:p w:rsidR="00513CF1" w:rsidRDefault="00513CF1" w:rsidP="00513CF1">
      <w:pPr>
        <w:ind w:firstLine="708"/>
        <w:jc w:val="both"/>
      </w:pPr>
    </w:p>
    <w:p w:rsidR="00513CF1" w:rsidRDefault="00513CF1" w:rsidP="00513CF1">
      <w:pPr>
        <w:ind w:firstLine="708"/>
        <w:jc w:val="both"/>
      </w:pPr>
      <w:r>
        <w:t>Динамика изменения численности населения за прошлые годы представлена в таблице 3.1.1.</w:t>
      </w:r>
    </w:p>
    <w:p w:rsidR="00513CF1" w:rsidRPr="005364CA" w:rsidRDefault="00513CF1" w:rsidP="00513CF1">
      <w:pPr>
        <w:jc w:val="both"/>
      </w:pPr>
      <w:r>
        <w:t>Таблица 3.1.1- Динамика изменения численности населения за прошлые годы</w:t>
      </w:r>
    </w:p>
    <w:tbl>
      <w:tblPr>
        <w:tblW w:w="94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0"/>
        <w:gridCol w:w="1331"/>
        <w:gridCol w:w="1478"/>
        <w:gridCol w:w="1479"/>
        <w:gridCol w:w="1478"/>
        <w:gridCol w:w="1626"/>
      </w:tblGrid>
      <w:tr w:rsidR="00513CF1" w:rsidRPr="00BD4377" w:rsidTr="00513CF1">
        <w:trPr>
          <w:trHeight w:val="579"/>
        </w:trPr>
        <w:tc>
          <w:tcPr>
            <w:tcW w:w="2070" w:type="dxa"/>
            <w:vAlign w:val="center"/>
          </w:tcPr>
          <w:p w:rsidR="00513CF1" w:rsidRPr="009D0363" w:rsidRDefault="00513CF1" w:rsidP="00513CF1">
            <w:pPr>
              <w:spacing w:line="240" w:lineRule="atLeast"/>
              <w:rPr>
                <w:i/>
              </w:rPr>
            </w:pPr>
            <w:r w:rsidRPr="009D0363">
              <w:rPr>
                <w:i/>
              </w:rPr>
              <w:lastRenderedPageBreak/>
              <w:t>Населенные пункты</w:t>
            </w:r>
          </w:p>
        </w:tc>
        <w:tc>
          <w:tcPr>
            <w:tcW w:w="1331" w:type="dxa"/>
            <w:vAlign w:val="center"/>
          </w:tcPr>
          <w:p w:rsidR="00513CF1" w:rsidRPr="009D0363" w:rsidRDefault="00513CF1" w:rsidP="00513CF1">
            <w:pPr>
              <w:spacing w:line="240" w:lineRule="atLeast"/>
              <w:jc w:val="center"/>
              <w:rPr>
                <w:i/>
              </w:rPr>
            </w:pPr>
            <w:r w:rsidRPr="009D0363">
              <w:rPr>
                <w:i/>
              </w:rPr>
              <w:t>Данные на</w:t>
            </w:r>
          </w:p>
          <w:p w:rsidR="00513CF1" w:rsidRPr="009D0363" w:rsidRDefault="00513CF1" w:rsidP="00513CF1">
            <w:pPr>
              <w:spacing w:line="240" w:lineRule="atLeast"/>
              <w:jc w:val="center"/>
              <w:rPr>
                <w:i/>
              </w:rPr>
            </w:pPr>
            <w:r w:rsidRPr="009D0363">
              <w:rPr>
                <w:i/>
              </w:rPr>
              <w:t>1.01.2005</w:t>
            </w:r>
          </w:p>
        </w:tc>
        <w:tc>
          <w:tcPr>
            <w:tcW w:w="1478" w:type="dxa"/>
            <w:vAlign w:val="center"/>
          </w:tcPr>
          <w:p w:rsidR="00513CF1" w:rsidRPr="009D0363" w:rsidRDefault="00513CF1" w:rsidP="00513CF1">
            <w:pPr>
              <w:spacing w:line="240" w:lineRule="atLeast"/>
              <w:jc w:val="center"/>
              <w:rPr>
                <w:i/>
              </w:rPr>
            </w:pPr>
            <w:r w:rsidRPr="009D0363">
              <w:rPr>
                <w:i/>
              </w:rPr>
              <w:t>Данные на</w:t>
            </w:r>
          </w:p>
          <w:p w:rsidR="00513CF1" w:rsidRPr="009D0363" w:rsidRDefault="00513CF1" w:rsidP="00513CF1">
            <w:pPr>
              <w:spacing w:line="240" w:lineRule="atLeast"/>
              <w:jc w:val="center"/>
              <w:rPr>
                <w:i/>
              </w:rPr>
            </w:pPr>
            <w:r w:rsidRPr="009D0363">
              <w:rPr>
                <w:i/>
              </w:rPr>
              <w:t>1.01.2007</w:t>
            </w:r>
          </w:p>
        </w:tc>
        <w:tc>
          <w:tcPr>
            <w:tcW w:w="1479" w:type="dxa"/>
            <w:vAlign w:val="center"/>
          </w:tcPr>
          <w:p w:rsidR="00513CF1" w:rsidRPr="009D0363" w:rsidRDefault="00513CF1" w:rsidP="00513CF1">
            <w:pPr>
              <w:spacing w:line="240" w:lineRule="atLeast"/>
              <w:jc w:val="center"/>
              <w:rPr>
                <w:i/>
              </w:rPr>
            </w:pPr>
            <w:r w:rsidRPr="009D0363">
              <w:rPr>
                <w:i/>
              </w:rPr>
              <w:t>Данные на</w:t>
            </w:r>
          </w:p>
          <w:p w:rsidR="00513CF1" w:rsidRPr="009D0363" w:rsidRDefault="00513CF1" w:rsidP="00513CF1">
            <w:pPr>
              <w:spacing w:line="240" w:lineRule="atLeast"/>
              <w:jc w:val="center"/>
              <w:rPr>
                <w:i/>
              </w:rPr>
            </w:pPr>
            <w:r w:rsidRPr="009D0363">
              <w:rPr>
                <w:i/>
              </w:rPr>
              <w:t>1.01.2009</w:t>
            </w:r>
          </w:p>
        </w:tc>
        <w:tc>
          <w:tcPr>
            <w:tcW w:w="1478" w:type="dxa"/>
            <w:vAlign w:val="center"/>
          </w:tcPr>
          <w:p w:rsidR="00513CF1" w:rsidRPr="009D0363" w:rsidRDefault="00513CF1" w:rsidP="00513CF1">
            <w:pPr>
              <w:spacing w:line="240" w:lineRule="atLeast"/>
              <w:jc w:val="center"/>
              <w:rPr>
                <w:i/>
              </w:rPr>
            </w:pPr>
            <w:r w:rsidRPr="009D0363">
              <w:rPr>
                <w:i/>
              </w:rPr>
              <w:t>Данные на</w:t>
            </w:r>
          </w:p>
          <w:p w:rsidR="00513CF1" w:rsidRPr="009D0363" w:rsidRDefault="00513CF1" w:rsidP="00513CF1">
            <w:pPr>
              <w:spacing w:line="240" w:lineRule="atLeast"/>
              <w:jc w:val="center"/>
              <w:rPr>
                <w:i/>
              </w:rPr>
            </w:pPr>
            <w:r w:rsidRPr="009D0363">
              <w:rPr>
                <w:i/>
              </w:rPr>
              <w:t>1.01.2011</w:t>
            </w:r>
          </w:p>
        </w:tc>
        <w:tc>
          <w:tcPr>
            <w:tcW w:w="1626" w:type="dxa"/>
            <w:vAlign w:val="center"/>
          </w:tcPr>
          <w:p w:rsidR="00513CF1" w:rsidRPr="009D0363" w:rsidRDefault="00513CF1" w:rsidP="00513CF1">
            <w:pPr>
              <w:spacing w:line="240" w:lineRule="atLeast"/>
              <w:jc w:val="center"/>
              <w:rPr>
                <w:i/>
              </w:rPr>
            </w:pPr>
            <w:r w:rsidRPr="009D0363">
              <w:rPr>
                <w:i/>
              </w:rPr>
              <w:t>Данные на</w:t>
            </w:r>
          </w:p>
          <w:p w:rsidR="00513CF1" w:rsidRPr="009D0363" w:rsidRDefault="00513CF1" w:rsidP="00513CF1">
            <w:pPr>
              <w:spacing w:line="240" w:lineRule="atLeast"/>
              <w:jc w:val="center"/>
              <w:rPr>
                <w:i/>
              </w:rPr>
            </w:pPr>
            <w:r w:rsidRPr="009D0363">
              <w:rPr>
                <w:i/>
              </w:rPr>
              <w:t>1.01.2017</w:t>
            </w:r>
          </w:p>
        </w:tc>
      </w:tr>
      <w:tr w:rsidR="00513CF1" w:rsidRPr="00BB48C4" w:rsidTr="00513CF1">
        <w:trPr>
          <w:trHeight w:val="291"/>
        </w:trPr>
        <w:tc>
          <w:tcPr>
            <w:tcW w:w="2070" w:type="dxa"/>
            <w:vAlign w:val="bottom"/>
          </w:tcPr>
          <w:p w:rsidR="00513CF1" w:rsidRPr="009D0363" w:rsidRDefault="00513CF1" w:rsidP="00513CF1">
            <w:pPr>
              <w:spacing w:line="240" w:lineRule="atLeast"/>
              <w:rPr>
                <w:bCs/>
                <w:i/>
                <w:iCs/>
              </w:rPr>
            </w:pPr>
            <w:r w:rsidRPr="009D0363">
              <w:rPr>
                <w:bCs/>
                <w:i/>
                <w:iCs/>
              </w:rPr>
              <w:t xml:space="preserve">с.п. Утевка </w:t>
            </w:r>
          </w:p>
        </w:tc>
        <w:tc>
          <w:tcPr>
            <w:tcW w:w="1331" w:type="dxa"/>
            <w:vAlign w:val="bottom"/>
          </w:tcPr>
          <w:p w:rsidR="00513CF1" w:rsidRPr="009D0363" w:rsidRDefault="00513CF1" w:rsidP="00513CF1">
            <w:pPr>
              <w:spacing w:line="240" w:lineRule="atLeast"/>
              <w:jc w:val="center"/>
              <w:rPr>
                <w:bCs/>
              </w:rPr>
            </w:pPr>
            <w:r w:rsidRPr="009D0363">
              <w:rPr>
                <w:bCs/>
              </w:rPr>
              <w:t>6 490</w:t>
            </w:r>
          </w:p>
        </w:tc>
        <w:tc>
          <w:tcPr>
            <w:tcW w:w="1478" w:type="dxa"/>
            <w:vAlign w:val="bottom"/>
          </w:tcPr>
          <w:p w:rsidR="00513CF1" w:rsidRPr="009D0363" w:rsidRDefault="00513CF1" w:rsidP="00513CF1">
            <w:pPr>
              <w:spacing w:line="240" w:lineRule="atLeast"/>
              <w:jc w:val="center"/>
              <w:rPr>
                <w:bCs/>
              </w:rPr>
            </w:pPr>
            <w:r w:rsidRPr="009D0363">
              <w:rPr>
                <w:bCs/>
              </w:rPr>
              <w:t>6 520</w:t>
            </w:r>
          </w:p>
        </w:tc>
        <w:tc>
          <w:tcPr>
            <w:tcW w:w="1479" w:type="dxa"/>
            <w:vAlign w:val="bottom"/>
          </w:tcPr>
          <w:p w:rsidR="00513CF1" w:rsidRPr="009D0363" w:rsidRDefault="00513CF1" w:rsidP="00513CF1">
            <w:pPr>
              <w:spacing w:line="240" w:lineRule="atLeast"/>
              <w:jc w:val="center"/>
              <w:rPr>
                <w:bCs/>
                <w:i/>
                <w:iCs/>
              </w:rPr>
            </w:pPr>
            <w:r w:rsidRPr="009D0363">
              <w:rPr>
                <w:bCs/>
                <w:i/>
                <w:iCs/>
              </w:rPr>
              <w:t>6 617</w:t>
            </w:r>
          </w:p>
        </w:tc>
        <w:tc>
          <w:tcPr>
            <w:tcW w:w="1478" w:type="dxa"/>
            <w:vAlign w:val="bottom"/>
          </w:tcPr>
          <w:p w:rsidR="00513CF1" w:rsidRPr="009D0363" w:rsidRDefault="00513CF1" w:rsidP="00513CF1">
            <w:pPr>
              <w:spacing w:line="240" w:lineRule="atLeast"/>
              <w:jc w:val="center"/>
              <w:rPr>
                <w:bCs/>
                <w:i/>
                <w:iCs/>
              </w:rPr>
            </w:pPr>
            <w:r w:rsidRPr="009D0363">
              <w:rPr>
                <w:bCs/>
                <w:i/>
                <w:iCs/>
              </w:rPr>
              <w:t>6 559</w:t>
            </w:r>
          </w:p>
        </w:tc>
        <w:tc>
          <w:tcPr>
            <w:tcW w:w="1626" w:type="dxa"/>
            <w:vAlign w:val="bottom"/>
          </w:tcPr>
          <w:p w:rsidR="00513CF1" w:rsidRPr="009D0363" w:rsidRDefault="00513CF1" w:rsidP="00513CF1">
            <w:pPr>
              <w:spacing w:line="240" w:lineRule="atLeast"/>
              <w:jc w:val="center"/>
              <w:rPr>
                <w:bCs/>
                <w:i/>
                <w:iCs/>
              </w:rPr>
            </w:pPr>
            <w:r w:rsidRPr="009D0363">
              <w:rPr>
                <w:bCs/>
                <w:i/>
                <w:iCs/>
              </w:rPr>
              <w:t>6 559</w:t>
            </w:r>
          </w:p>
        </w:tc>
      </w:tr>
      <w:tr w:rsidR="00513CF1" w:rsidRPr="00BB48C4" w:rsidTr="00513CF1">
        <w:trPr>
          <w:trHeight w:val="298"/>
        </w:trPr>
        <w:tc>
          <w:tcPr>
            <w:tcW w:w="2070" w:type="dxa"/>
            <w:vAlign w:val="bottom"/>
          </w:tcPr>
          <w:p w:rsidR="00513CF1" w:rsidRPr="00AA1CA4" w:rsidRDefault="00513CF1" w:rsidP="00513CF1">
            <w:pPr>
              <w:spacing w:line="240" w:lineRule="atLeast"/>
            </w:pPr>
            <w:r w:rsidRPr="00AA1CA4">
              <w:t>п. Каменный Дол</w:t>
            </w:r>
          </w:p>
        </w:tc>
        <w:tc>
          <w:tcPr>
            <w:tcW w:w="1331" w:type="dxa"/>
            <w:vAlign w:val="bottom"/>
          </w:tcPr>
          <w:p w:rsidR="00513CF1" w:rsidRPr="00AA1CA4" w:rsidRDefault="00513CF1" w:rsidP="00513CF1">
            <w:pPr>
              <w:spacing w:line="240" w:lineRule="atLeast"/>
              <w:jc w:val="center"/>
            </w:pPr>
            <w:r w:rsidRPr="00AA1CA4">
              <w:t>59</w:t>
            </w:r>
          </w:p>
        </w:tc>
        <w:tc>
          <w:tcPr>
            <w:tcW w:w="1478" w:type="dxa"/>
            <w:vAlign w:val="bottom"/>
          </w:tcPr>
          <w:p w:rsidR="00513CF1" w:rsidRPr="00AA1CA4" w:rsidRDefault="00513CF1" w:rsidP="00513CF1">
            <w:pPr>
              <w:spacing w:line="240" w:lineRule="atLeast"/>
              <w:jc w:val="center"/>
            </w:pPr>
            <w:r w:rsidRPr="00AA1CA4">
              <w:t>53</w:t>
            </w:r>
          </w:p>
        </w:tc>
        <w:tc>
          <w:tcPr>
            <w:tcW w:w="1479" w:type="dxa"/>
            <w:vAlign w:val="bottom"/>
          </w:tcPr>
          <w:p w:rsidR="00513CF1" w:rsidRPr="00AA1CA4" w:rsidRDefault="00513CF1" w:rsidP="00513CF1">
            <w:pPr>
              <w:spacing w:line="240" w:lineRule="atLeast"/>
              <w:jc w:val="center"/>
            </w:pPr>
            <w:r w:rsidRPr="00AA1CA4">
              <w:t>33</w:t>
            </w:r>
          </w:p>
        </w:tc>
        <w:tc>
          <w:tcPr>
            <w:tcW w:w="1478" w:type="dxa"/>
            <w:vAlign w:val="bottom"/>
          </w:tcPr>
          <w:p w:rsidR="00513CF1" w:rsidRPr="00AA1CA4" w:rsidRDefault="00513CF1" w:rsidP="00513CF1">
            <w:pPr>
              <w:spacing w:line="240" w:lineRule="atLeast"/>
              <w:jc w:val="center"/>
            </w:pPr>
            <w:r w:rsidRPr="00AA1CA4">
              <w:t>34</w:t>
            </w:r>
          </w:p>
        </w:tc>
        <w:tc>
          <w:tcPr>
            <w:tcW w:w="1626" w:type="dxa"/>
            <w:vAlign w:val="bottom"/>
          </w:tcPr>
          <w:p w:rsidR="00513CF1" w:rsidRPr="00AA1CA4" w:rsidRDefault="00513CF1" w:rsidP="00513CF1">
            <w:pPr>
              <w:spacing w:line="240" w:lineRule="atLeast"/>
              <w:jc w:val="center"/>
            </w:pPr>
            <w:r w:rsidRPr="00AA1CA4">
              <w:t>34</w:t>
            </w:r>
          </w:p>
        </w:tc>
      </w:tr>
      <w:tr w:rsidR="00513CF1" w:rsidRPr="00BB48C4" w:rsidTr="00513CF1">
        <w:trPr>
          <w:trHeight w:val="289"/>
        </w:trPr>
        <w:tc>
          <w:tcPr>
            <w:tcW w:w="2070" w:type="dxa"/>
            <w:vAlign w:val="bottom"/>
          </w:tcPr>
          <w:p w:rsidR="00513CF1" w:rsidRPr="00AA1CA4" w:rsidRDefault="00513CF1" w:rsidP="00513CF1">
            <w:pPr>
              <w:spacing w:line="240" w:lineRule="atLeast"/>
            </w:pPr>
            <w:r w:rsidRPr="00AA1CA4">
              <w:t>п. Песчаный Дол</w:t>
            </w:r>
          </w:p>
        </w:tc>
        <w:tc>
          <w:tcPr>
            <w:tcW w:w="1331" w:type="dxa"/>
            <w:vAlign w:val="bottom"/>
          </w:tcPr>
          <w:p w:rsidR="00513CF1" w:rsidRPr="00AA1CA4" w:rsidRDefault="00513CF1" w:rsidP="00513CF1">
            <w:pPr>
              <w:spacing w:line="240" w:lineRule="atLeast"/>
              <w:jc w:val="center"/>
            </w:pPr>
            <w:r w:rsidRPr="00AA1CA4">
              <w:t>244</w:t>
            </w:r>
          </w:p>
        </w:tc>
        <w:tc>
          <w:tcPr>
            <w:tcW w:w="1478" w:type="dxa"/>
            <w:vAlign w:val="bottom"/>
          </w:tcPr>
          <w:p w:rsidR="00513CF1" w:rsidRPr="00AA1CA4" w:rsidRDefault="00513CF1" w:rsidP="00513CF1">
            <w:pPr>
              <w:spacing w:line="240" w:lineRule="atLeast"/>
              <w:jc w:val="center"/>
            </w:pPr>
            <w:r w:rsidRPr="00AA1CA4">
              <w:t>235</w:t>
            </w:r>
          </w:p>
        </w:tc>
        <w:tc>
          <w:tcPr>
            <w:tcW w:w="1479" w:type="dxa"/>
            <w:vAlign w:val="bottom"/>
          </w:tcPr>
          <w:p w:rsidR="00513CF1" w:rsidRPr="00AA1CA4" w:rsidRDefault="00513CF1" w:rsidP="00513CF1">
            <w:pPr>
              <w:spacing w:line="240" w:lineRule="atLeast"/>
              <w:jc w:val="center"/>
            </w:pPr>
            <w:r w:rsidRPr="00AA1CA4">
              <w:t>153</w:t>
            </w:r>
          </w:p>
        </w:tc>
        <w:tc>
          <w:tcPr>
            <w:tcW w:w="1478" w:type="dxa"/>
            <w:vAlign w:val="bottom"/>
          </w:tcPr>
          <w:p w:rsidR="00513CF1" w:rsidRPr="00AA1CA4" w:rsidRDefault="00513CF1" w:rsidP="00513CF1">
            <w:pPr>
              <w:spacing w:line="240" w:lineRule="atLeast"/>
              <w:jc w:val="center"/>
            </w:pPr>
            <w:r w:rsidRPr="00AA1CA4">
              <w:t>151</w:t>
            </w:r>
          </w:p>
        </w:tc>
        <w:tc>
          <w:tcPr>
            <w:tcW w:w="1626" w:type="dxa"/>
            <w:vAlign w:val="bottom"/>
          </w:tcPr>
          <w:p w:rsidR="00513CF1" w:rsidRPr="00AA1CA4" w:rsidRDefault="00513CF1" w:rsidP="00513CF1">
            <w:pPr>
              <w:spacing w:line="240" w:lineRule="atLeast"/>
              <w:jc w:val="center"/>
            </w:pPr>
            <w:r w:rsidRPr="00AA1CA4">
              <w:t>151</w:t>
            </w:r>
          </w:p>
        </w:tc>
      </w:tr>
      <w:tr w:rsidR="00513CF1" w:rsidRPr="00BB48C4" w:rsidTr="00513CF1">
        <w:trPr>
          <w:trHeight w:val="289"/>
        </w:trPr>
        <w:tc>
          <w:tcPr>
            <w:tcW w:w="2070" w:type="dxa"/>
            <w:vAlign w:val="bottom"/>
          </w:tcPr>
          <w:p w:rsidR="00513CF1" w:rsidRPr="00AA1CA4" w:rsidRDefault="00513CF1" w:rsidP="00513CF1">
            <w:pPr>
              <w:spacing w:line="240" w:lineRule="atLeast"/>
            </w:pPr>
            <w:r w:rsidRPr="00AA1CA4">
              <w:t>с. Трофимовка</w:t>
            </w:r>
          </w:p>
        </w:tc>
        <w:tc>
          <w:tcPr>
            <w:tcW w:w="1331" w:type="dxa"/>
            <w:vAlign w:val="bottom"/>
          </w:tcPr>
          <w:p w:rsidR="00513CF1" w:rsidRPr="00AA1CA4" w:rsidRDefault="00513CF1" w:rsidP="00513CF1">
            <w:pPr>
              <w:spacing w:line="240" w:lineRule="atLeast"/>
              <w:jc w:val="center"/>
            </w:pPr>
            <w:r w:rsidRPr="00AA1CA4">
              <w:t>450</w:t>
            </w:r>
          </w:p>
        </w:tc>
        <w:tc>
          <w:tcPr>
            <w:tcW w:w="1478" w:type="dxa"/>
            <w:vAlign w:val="bottom"/>
          </w:tcPr>
          <w:p w:rsidR="00513CF1" w:rsidRPr="00AA1CA4" w:rsidRDefault="00513CF1" w:rsidP="00513CF1">
            <w:pPr>
              <w:spacing w:line="240" w:lineRule="atLeast"/>
              <w:jc w:val="center"/>
            </w:pPr>
            <w:r w:rsidRPr="00AA1CA4">
              <w:t>439</w:t>
            </w:r>
          </w:p>
        </w:tc>
        <w:tc>
          <w:tcPr>
            <w:tcW w:w="1479" w:type="dxa"/>
            <w:vAlign w:val="bottom"/>
          </w:tcPr>
          <w:p w:rsidR="00513CF1" w:rsidRPr="00AA1CA4" w:rsidRDefault="00513CF1" w:rsidP="00513CF1">
            <w:pPr>
              <w:spacing w:line="240" w:lineRule="atLeast"/>
              <w:jc w:val="center"/>
            </w:pPr>
            <w:r w:rsidRPr="00AA1CA4">
              <w:t>281</w:t>
            </w:r>
          </w:p>
        </w:tc>
        <w:tc>
          <w:tcPr>
            <w:tcW w:w="1478" w:type="dxa"/>
            <w:vAlign w:val="bottom"/>
          </w:tcPr>
          <w:p w:rsidR="00513CF1" w:rsidRPr="00AA1CA4" w:rsidRDefault="00513CF1" w:rsidP="00513CF1">
            <w:pPr>
              <w:spacing w:line="240" w:lineRule="atLeast"/>
              <w:jc w:val="center"/>
            </w:pPr>
            <w:r w:rsidRPr="00AA1CA4">
              <w:t>282</w:t>
            </w:r>
          </w:p>
        </w:tc>
        <w:tc>
          <w:tcPr>
            <w:tcW w:w="1626" w:type="dxa"/>
            <w:vAlign w:val="bottom"/>
          </w:tcPr>
          <w:p w:rsidR="00513CF1" w:rsidRPr="00AA1CA4" w:rsidRDefault="00513CF1" w:rsidP="00513CF1">
            <w:pPr>
              <w:spacing w:line="240" w:lineRule="atLeast"/>
              <w:jc w:val="center"/>
            </w:pPr>
            <w:r w:rsidRPr="00AA1CA4">
              <w:t>282</w:t>
            </w:r>
          </w:p>
        </w:tc>
      </w:tr>
      <w:tr w:rsidR="00513CF1" w:rsidRPr="00BB48C4" w:rsidTr="00513CF1">
        <w:trPr>
          <w:trHeight w:val="289"/>
        </w:trPr>
        <w:tc>
          <w:tcPr>
            <w:tcW w:w="2070" w:type="dxa"/>
            <w:vAlign w:val="bottom"/>
          </w:tcPr>
          <w:p w:rsidR="00513CF1" w:rsidRPr="00AA1CA4" w:rsidRDefault="00513CF1" w:rsidP="00513CF1">
            <w:pPr>
              <w:spacing w:line="240" w:lineRule="atLeast"/>
            </w:pPr>
            <w:r w:rsidRPr="00AA1CA4">
              <w:t>с. Утевка</w:t>
            </w:r>
          </w:p>
        </w:tc>
        <w:tc>
          <w:tcPr>
            <w:tcW w:w="1331" w:type="dxa"/>
            <w:vAlign w:val="bottom"/>
          </w:tcPr>
          <w:p w:rsidR="00513CF1" w:rsidRPr="00AA1CA4" w:rsidRDefault="00513CF1" w:rsidP="00513CF1">
            <w:pPr>
              <w:spacing w:line="240" w:lineRule="atLeast"/>
              <w:jc w:val="center"/>
            </w:pPr>
            <w:r w:rsidRPr="00AA1CA4">
              <w:t>5737</w:t>
            </w:r>
          </w:p>
        </w:tc>
        <w:tc>
          <w:tcPr>
            <w:tcW w:w="1478" w:type="dxa"/>
            <w:vAlign w:val="bottom"/>
          </w:tcPr>
          <w:p w:rsidR="00513CF1" w:rsidRPr="00AA1CA4" w:rsidRDefault="00513CF1" w:rsidP="00513CF1">
            <w:pPr>
              <w:spacing w:line="240" w:lineRule="atLeast"/>
              <w:jc w:val="center"/>
            </w:pPr>
            <w:r w:rsidRPr="00AA1CA4">
              <w:t>5793</w:t>
            </w:r>
          </w:p>
        </w:tc>
        <w:tc>
          <w:tcPr>
            <w:tcW w:w="1479" w:type="dxa"/>
            <w:vAlign w:val="bottom"/>
          </w:tcPr>
          <w:p w:rsidR="00513CF1" w:rsidRPr="00AA1CA4" w:rsidRDefault="00513CF1" w:rsidP="00513CF1">
            <w:pPr>
              <w:spacing w:line="240" w:lineRule="atLeast"/>
              <w:jc w:val="center"/>
            </w:pPr>
            <w:r w:rsidRPr="00AA1CA4">
              <w:t>6150</w:t>
            </w:r>
          </w:p>
        </w:tc>
        <w:tc>
          <w:tcPr>
            <w:tcW w:w="1478" w:type="dxa"/>
            <w:vAlign w:val="bottom"/>
          </w:tcPr>
          <w:p w:rsidR="00513CF1" w:rsidRPr="00AA1CA4" w:rsidRDefault="00513CF1" w:rsidP="00513CF1">
            <w:pPr>
              <w:spacing w:line="240" w:lineRule="atLeast"/>
              <w:jc w:val="center"/>
            </w:pPr>
            <w:r w:rsidRPr="00AA1CA4">
              <w:t>6092</w:t>
            </w:r>
          </w:p>
        </w:tc>
        <w:tc>
          <w:tcPr>
            <w:tcW w:w="1626" w:type="dxa"/>
            <w:vAlign w:val="bottom"/>
          </w:tcPr>
          <w:p w:rsidR="00513CF1" w:rsidRPr="00AA1CA4" w:rsidRDefault="00513CF1" w:rsidP="00513CF1">
            <w:pPr>
              <w:spacing w:line="240" w:lineRule="atLeast"/>
              <w:jc w:val="center"/>
            </w:pPr>
            <w:r w:rsidRPr="00AA1CA4">
              <w:t>6092</w:t>
            </w:r>
          </w:p>
        </w:tc>
      </w:tr>
    </w:tbl>
    <w:p w:rsidR="00513CF1" w:rsidRDefault="00513CF1" w:rsidP="00513CF1">
      <w:pPr>
        <w:jc w:val="both"/>
      </w:pPr>
    </w:p>
    <w:p w:rsidR="00513CF1" w:rsidRDefault="00513CF1" w:rsidP="00513CF1">
      <w:pPr>
        <w:jc w:val="both"/>
      </w:pPr>
      <w:r w:rsidRPr="00351887">
        <w:t>Численный, социальный и национальный состав сельского поселения</w:t>
      </w:r>
      <w:r>
        <w:t xml:space="preserve"> представлен в таблице 3.1.2.</w:t>
      </w:r>
    </w:p>
    <w:p w:rsidR="00513CF1" w:rsidRPr="006F4941" w:rsidRDefault="00513CF1" w:rsidP="00513CF1">
      <w:pPr>
        <w:jc w:val="both"/>
      </w:pPr>
      <w:r>
        <w:t xml:space="preserve">Таблица 3.1.2 - </w:t>
      </w:r>
      <w:r w:rsidRPr="00351887">
        <w:t>Численный, социальный и национальный состав сельского поселения</w:t>
      </w:r>
    </w:p>
    <w:tbl>
      <w:tblPr>
        <w:tblW w:w="9608" w:type="dxa"/>
        <w:tblLayout w:type="fixed"/>
        <w:tblLook w:val="0000" w:firstRow="0" w:lastRow="0" w:firstColumn="0" w:lastColumn="0" w:noHBand="0" w:noVBand="0"/>
      </w:tblPr>
      <w:tblGrid>
        <w:gridCol w:w="1375"/>
        <w:gridCol w:w="970"/>
        <w:gridCol w:w="3631"/>
        <w:gridCol w:w="1288"/>
        <w:gridCol w:w="858"/>
        <w:gridCol w:w="1486"/>
      </w:tblGrid>
      <w:tr w:rsidR="00513CF1" w:rsidRPr="00E474CC" w:rsidTr="00513CF1">
        <w:trPr>
          <w:cantSplit/>
          <w:trHeight w:val="1661"/>
        </w:trPr>
        <w:tc>
          <w:tcPr>
            <w:tcW w:w="1375"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13CF1" w:rsidRPr="00E474CC" w:rsidRDefault="00513CF1" w:rsidP="00513CF1">
            <w:pPr>
              <w:spacing w:line="240" w:lineRule="atLeast"/>
              <w:jc w:val="center"/>
            </w:pPr>
            <w:r w:rsidRPr="00E474CC">
              <w:t>Наименование поселения</w:t>
            </w:r>
          </w:p>
        </w:tc>
        <w:tc>
          <w:tcPr>
            <w:tcW w:w="970" w:type="dxa"/>
            <w:tcBorders>
              <w:top w:val="single" w:sz="4" w:space="0" w:color="auto"/>
              <w:left w:val="nil"/>
              <w:bottom w:val="single" w:sz="4" w:space="0" w:color="auto"/>
              <w:right w:val="single" w:sz="4" w:space="0" w:color="auto"/>
            </w:tcBorders>
            <w:shd w:val="clear" w:color="auto" w:fill="auto"/>
            <w:textDirection w:val="btLr"/>
            <w:vAlign w:val="center"/>
          </w:tcPr>
          <w:p w:rsidR="00513CF1" w:rsidRPr="00E474CC" w:rsidRDefault="00513CF1" w:rsidP="00513CF1">
            <w:pPr>
              <w:spacing w:line="240" w:lineRule="atLeast"/>
              <w:jc w:val="center"/>
            </w:pPr>
            <w:r w:rsidRPr="00E474CC">
              <w:t>Количество населенных пунктов</w:t>
            </w:r>
          </w:p>
        </w:tc>
        <w:tc>
          <w:tcPr>
            <w:tcW w:w="3631" w:type="dxa"/>
            <w:tcBorders>
              <w:top w:val="single" w:sz="4" w:space="0" w:color="auto"/>
              <w:left w:val="nil"/>
              <w:bottom w:val="single" w:sz="4" w:space="0" w:color="auto"/>
              <w:right w:val="single" w:sz="4" w:space="0" w:color="auto"/>
            </w:tcBorders>
            <w:shd w:val="clear" w:color="auto" w:fill="auto"/>
            <w:vAlign w:val="center"/>
          </w:tcPr>
          <w:p w:rsidR="00513CF1" w:rsidRPr="00E474CC" w:rsidRDefault="00513CF1" w:rsidP="00513CF1">
            <w:pPr>
              <w:spacing w:line="240" w:lineRule="atLeast"/>
              <w:jc w:val="center"/>
            </w:pPr>
            <w:r w:rsidRPr="00E474CC">
              <w:t>Наименование населенных пунктов</w:t>
            </w:r>
          </w:p>
        </w:tc>
        <w:tc>
          <w:tcPr>
            <w:tcW w:w="1288" w:type="dxa"/>
            <w:tcBorders>
              <w:top w:val="single" w:sz="4" w:space="0" w:color="auto"/>
              <w:left w:val="nil"/>
              <w:bottom w:val="single" w:sz="4" w:space="0" w:color="auto"/>
              <w:right w:val="single" w:sz="4" w:space="0" w:color="auto"/>
            </w:tcBorders>
            <w:shd w:val="clear" w:color="auto" w:fill="auto"/>
            <w:textDirection w:val="btLr"/>
            <w:vAlign w:val="center"/>
          </w:tcPr>
          <w:p w:rsidR="00513CF1" w:rsidRPr="00E474CC" w:rsidRDefault="00513CF1" w:rsidP="00513CF1">
            <w:pPr>
              <w:spacing w:line="240" w:lineRule="atLeast"/>
              <w:ind w:left="113" w:right="113"/>
              <w:jc w:val="center"/>
            </w:pPr>
            <w:r w:rsidRPr="00E474CC">
              <w:t>Кол</w:t>
            </w:r>
            <w:r>
              <w:t>-</w:t>
            </w:r>
            <w:r w:rsidRPr="00E474CC">
              <w:t>во проживающего населения, чел.</w:t>
            </w:r>
          </w:p>
        </w:tc>
        <w:tc>
          <w:tcPr>
            <w:tcW w:w="858" w:type="dxa"/>
            <w:tcBorders>
              <w:top w:val="single" w:sz="4" w:space="0" w:color="auto"/>
              <w:left w:val="nil"/>
              <w:bottom w:val="single" w:sz="4" w:space="0" w:color="auto"/>
              <w:right w:val="single" w:sz="4" w:space="0" w:color="auto"/>
            </w:tcBorders>
            <w:shd w:val="clear" w:color="auto" w:fill="auto"/>
            <w:textDirection w:val="btLr"/>
            <w:vAlign w:val="center"/>
          </w:tcPr>
          <w:p w:rsidR="00513CF1" w:rsidRPr="00E474CC" w:rsidRDefault="00513CF1" w:rsidP="00513CF1">
            <w:pPr>
              <w:spacing w:line="240" w:lineRule="atLeast"/>
              <w:ind w:left="113" w:right="113"/>
              <w:jc w:val="center"/>
            </w:pPr>
            <w:r w:rsidRPr="00E474CC">
              <w:t>Расстояние до</w:t>
            </w:r>
            <w:r>
              <w:t xml:space="preserve"> г. Нефтегорск</w:t>
            </w:r>
            <w:r w:rsidRPr="00E474CC">
              <w:t>, км</w:t>
            </w:r>
          </w:p>
        </w:tc>
        <w:tc>
          <w:tcPr>
            <w:tcW w:w="1486" w:type="dxa"/>
            <w:tcBorders>
              <w:top w:val="single" w:sz="4" w:space="0" w:color="auto"/>
              <w:left w:val="nil"/>
              <w:bottom w:val="single" w:sz="4" w:space="0" w:color="auto"/>
              <w:right w:val="single" w:sz="4" w:space="0" w:color="auto"/>
            </w:tcBorders>
            <w:shd w:val="clear" w:color="auto" w:fill="auto"/>
            <w:textDirection w:val="btLr"/>
            <w:vAlign w:val="center"/>
          </w:tcPr>
          <w:p w:rsidR="00513CF1" w:rsidRPr="00E474CC" w:rsidRDefault="00513CF1" w:rsidP="00513CF1">
            <w:pPr>
              <w:spacing w:line="240" w:lineRule="atLeast"/>
              <w:ind w:left="113" w:right="113"/>
              <w:jc w:val="center"/>
            </w:pPr>
            <w:r w:rsidRPr="00E474CC">
              <w:t>Преобладающая национальность</w:t>
            </w:r>
          </w:p>
        </w:tc>
      </w:tr>
      <w:tr w:rsidR="00513CF1" w:rsidRPr="00E474CC" w:rsidTr="00513CF1">
        <w:trPr>
          <w:cantSplit/>
          <w:trHeight w:val="134"/>
        </w:trPr>
        <w:tc>
          <w:tcPr>
            <w:tcW w:w="1375" w:type="dxa"/>
            <w:vMerge w:val="restart"/>
            <w:tcBorders>
              <w:top w:val="nil"/>
              <w:left w:val="single" w:sz="4" w:space="0" w:color="auto"/>
              <w:right w:val="single" w:sz="4" w:space="0" w:color="auto"/>
            </w:tcBorders>
            <w:vAlign w:val="center"/>
          </w:tcPr>
          <w:p w:rsidR="00513CF1" w:rsidRPr="00E474CC" w:rsidRDefault="00513CF1" w:rsidP="00513CF1">
            <w:pPr>
              <w:spacing w:line="240" w:lineRule="atLeast"/>
              <w:jc w:val="center"/>
            </w:pPr>
            <w:r w:rsidRPr="00E474CC">
              <w:t xml:space="preserve">с.п. </w:t>
            </w:r>
            <w:r>
              <w:t>Утевка</w:t>
            </w:r>
          </w:p>
        </w:tc>
        <w:tc>
          <w:tcPr>
            <w:tcW w:w="970" w:type="dxa"/>
            <w:vMerge w:val="restart"/>
            <w:tcBorders>
              <w:top w:val="nil"/>
              <w:left w:val="single" w:sz="4" w:space="0" w:color="auto"/>
              <w:right w:val="single" w:sz="4" w:space="0" w:color="auto"/>
            </w:tcBorders>
            <w:vAlign w:val="center"/>
          </w:tcPr>
          <w:p w:rsidR="00513CF1" w:rsidRPr="00E474CC" w:rsidRDefault="00513CF1" w:rsidP="00513CF1">
            <w:pPr>
              <w:spacing w:line="240" w:lineRule="atLeast"/>
              <w:jc w:val="center"/>
            </w:pPr>
            <w:r>
              <w:t>4</w:t>
            </w:r>
          </w:p>
        </w:tc>
        <w:tc>
          <w:tcPr>
            <w:tcW w:w="3631" w:type="dxa"/>
            <w:tcBorders>
              <w:top w:val="nil"/>
              <w:left w:val="nil"/>
              <w:bottom w:val="single" w:sz="4" w:space="0" w:color="auto"/>
              <w:right w:val="single" w:sz="4" w:space="0" w:color="auto"/>
            </w:tcBorders>
            <w:vAlign w:val="center"/>
          </w:tcPr>
          <w:p w:rsidR="00513CF1" w:rsidRPr="00E474CC" w:rsidRDefault="00513CF1" w:rsidP="00513CF1">
            <w:pPr>
              <w:spacing w:line="240" w:lineRule="atLeast"/>
              <w:jc w:val="center"/>
            </w:pPr>
            <w:r>
              <w:t>с. Утевка - Административный центр</w:t>
            </w:r>
          </w:p>
        </w:tc>
        <w:tc>
          <w:tcPr>
            <w:tcW w:w="1288" w:type="dxa"/>
            <w:tcBorders>
              <w:top w:val="nil"/>
              <w:left w:val="nil"/>
              <w:bottom w:val="single" w:sz="4" w:space="0" w:color="auto"/>
              <w:right w:val="single" w:sz="4" w:space="0" w:color="auto"/>
            </w:tcBorders>
            <w:vAlign w:val="center"/>
          </w:tcPr>
          <w:p w:rsidR="00513CF1" w:rsidRPr="00E474CC" w:rsidRDefault="00513CF1" w:rsidP="00513CF1">
            <w:pPr>
              <w:spacing w:line="240" w:lineRule="atLeast"/>
              <w:jc w:val="center"/>
            </w:pPr>
            <w:r>
              <w:t>6 092</w:t>
            </w:r>
          </w:p>
        </w:tc>
        <w:tc>
          <w:tcPr>
            <w:tcW w:w="858" w:type="dxa"/>
            <w:tcBorders>
              <w:top w:val="nil"/>
              <w:left w:val="nil"/>
              <w:bottom w:val="single" w:sz="4" w:space="0" w:color="auto"/>
              <w:right w:val="single" w:sz="4" w:space="0" w:color="auto"/>
            </w:tcBorders>
            <w:vAlign w:val="center"/>
          </w:tcPr>
          <w:p w:rsidR="00513CF1" w:rsidRPr="00E474CC" w:rsidRDefault="00513CF1" w:rsidP="00513CF1">
            <w:pPr>
              <w:spacing w:line="240" w:lineRule="atLeast"/>
              <w:jc w:val="center"/>
            </w:pPr>
          </w:p>
        </w:tc>
        <w:tc>
          <w:tcPr>
            <w:tcW w:w="1486" w:type="dxa"/>
            <w:tcBorders>
              <w:top w:val="nil"/>
              <w:left w:val="nil"/>
              <w:bottom w:val="single" w:sz="4" w:space="0" w:color="auto"/>
              <w:right w:val="single" w:sz="4" w:space="0" w:color="auto"/>
            </w:tcBorders>
            <w:vAlign w:val="center"/>
          </w:tcPr>
          <w:p w:rsidR="00513CF1" w:rsidRPr="00E474CC" w:rsidRDefault="00513CF1" w:rsidP="00513CF1">
            <w:pPr>
              <w:spacing w:line="240" w:lineRule="atLeast"/>
            </w:pPr>
            <w:r w:rsidRPr="00E474CC">
              <w:t xml:space="preserve"> русские</w:t>
            </w:r>
          </w:p>
        </w:tc>
      </w:tr>
      <w:tr w:rsidR="00513CF1" w:rsidRPr="00E474CC" w:rsidTr="00513CF1">
        <w:trPr>
          <w:trHeight w:val="302"/>
        </w:trPr>
        <w:tc>
          <w:tcPr>
            <w:tcW w:w="1375" w:type="dxa"/>
            <w:vMerge/>
            <w:tcBorders>
              <w:left w:val="single" w:sz="4" w:space="0" w:color="auto"/>
              <w:bottom w:val="single" w:sz="4" w:space="0" w:color="auto"/>
              <w:right w:val="single" w:sz="4" w:space="0" w:color="auto"/>
            </w:tcBorders>
            <w:vAlign w:val="center"/>
          </w:tcPr>
          <w:p w:rsidR="00513CF1" w:rsidRPr="00E474CC" w:rsidRDefault="00513CF1" w:rsidP="00513CF1">
            <w:pPr>
              <w:spacing w:line="240" w:lineRule="atLeast"/>
              <w:jc w:val="center"/>
            </w:pPr>
          </w:p>
        </w:tc>
        <w:tc>
          <w:tcPr>
            <w:tcW w:w="970" w:type="dxa"/>
            <w:vMerge/>
            <w:tcBorders>
              <w:left w:val="single" w:sz="4" w:space="0" w:color="auto"/>
              <w:bottom w:val="single" w:sz="4" w:space="0" w:color="auto"/>
              <w:right w:val="single" w:sz="4" w:space="0" w:color="auto"/>
            </w:tcBorders>
            <w:vAlign w:val="center"/>
          </w:tcPr>
          <w:p w:rsidR="00513CF1" w:rsidRPr="00E474CC" w:rsidRDefault="00513CF1" w:rsidP="00513CF1">
            <w:pPr>
              <w:spacing w:line="240" w:lineRule="atLeast"/>
              <w:jc w:val="center"/>
            </w:pPr>
          </w:p>
        </w:tc>
        <w:tc>
          <w:tcPr>
            <w:tcW w:w="3631" w:type="dxa"/>
            <w:tcBorders>
              <w:top w:val="nil"/>
              <w:left w:val="nil"/>
              <w:bottom w:val="single" w:sz="4" w:space="0" w:color="auto"/>
              <w:right w:val="single" w:sz="4" w:space="0" w:color="auto"/>
            </w:tcBorders>
            <w:vAlign w:val="center"/>
          </w:tcPr>
          <w:p w:rsidR="00513CF1" w:rsidRPr="00E474CC" w:rsidRDefault="00513CF1" w:rsidP="00513CF1">
            <w:pPr>
              <w:spacing w:line="240" w:lineRule="atLeast"/>
              <w:jc w:val="center"/>
              <w:rPr>
                <w:bCs/>
              </w:rPr>
            </w:pPr>
            <w:r>
              <w:rPr>
                <w:bCs/>
              </w:rPr>
              <w:t>с. Трофимовка</w:t>
            </w:r>
          </w:p>
        </w:tc>
        <w:tc>
          <w:tcPr>
            <w:tcW w:w="1288" w:type="dxa"/>
            <w:tcBorders>
              <w:top w:val="nil"/>
              <w:left w:val="nil"/>
              <w:bottom w:val="single" w:sz="4" w:space="0" w:color="auto"/>
              <w:right w:val="single" w:sz="4" w:space="0" w:color="auto"/>
            </w:tcBorders>
            <w:vAlign w:val="center"/>
          </w:tcPr>
          <w:p w:rsidR="00513CF1" w:rsidRPr="00E474CC" w:rsidRDefault="00513CF1" w:rsidP="00513CF1">
            <w:pPr>
              <w:spacing w:line="240" w:lineRule="atLeast"/>
              <w:jc w:val="center"/>
              <w:rPr>
                <w:bCs/>
              </w:rPr>
            </w:pPr>
            <w:r>
              <w:rPr>
                <w:bCs/>
              </w:rPr>
              <w:t>282</w:t>
            </w:r>
          </w:p>
        </w:tc>
        <w:tc>
          <w:tcPr>
            <w:tcW w:w="858" w:type="dxa"/>
            <w:tcBorders>
              <w:top w:val="nil"/>
              <w:left w:val="nil"/>
              <w:bottom w:val="single" w:sz="4" w:space="0" w:color="auto"/>
              <w:right w:val="single" w:sz="4" w:space="0" w:color="auto"/>
            </w:tcBorders>
            <w:vAlign w:val="center"/>
          </w:tcPr>
          <w:p w:rsidR="00513CF1" w:rsidRPr="00E474CC" w:rsidRDefault="00513CF1" w:rsidP="00513CF1">
            <w:pPr>
              <w:spacing w:line="240" w:lineRule="atLeast"/>
              <w:jc w:val="center"/>
            </w:pPr>
          </w:p>
        </w:tc>
        <w:tc>
          <w:tcPr>
            <w:tcW w:w="1486" w:type="dxa"/>
            <w:tcBorders>
              <w:top w:val="nil"/>
              <w:left w:val="nil"/>
              <w:bottom w:val="single" w:sz="4" w:space="0" w:color="auto"/>
              <w:right w:val="single" w:sz="4" w:space="0" w:color="auto"/>
            </w:tcBorders>
            <w:vAlign w:val="center"/>
          </w:tcPr>
          <w:p w:rsidR="00513CF1" w:rsidRPr="00E474CC" w:rsidRDefault="00513CF1" w:rsidP="00513CF1">
            <w:pPr>
              <w:spacing w:line="240" w:lineRule="atLeast"/>
            </w:pPr>
            <w:r w:rsidRPr="00E474CC">
              <w:t xml:space="preserve"> русские</w:t>
            </w:r>
          </w:p>
        </w:tc>
      </w:tr>
      <w:tr w:rsidR="00513CF1" w:rsidRPr="00E474CC" w:rsidTr="00513CF1">
        <w:trPr>
          <w:trHeight w:val="123"/>
        </w:trPr>
        <w:tc>
          <w:tcPr>
            <w:tcW w:w="1375" w:type="dxa"/>
            <w:vMerge/>
            <w:tcBorders>
              <w:left w:val="single" w:sz="4" w:space="0" w:color="auto"/>
              <w:bottom w:val="single" w:sz="4" w:space="0" w:color="auto"/>
              <w:right w:val="single" w:sz="4" w:space="0" w:color="auto"/>
            </w:tcBorders>
            <w:vAlign w:val="center"/>
          </w:tcPr>
          <w:p w:rsidR="00513CF1" w:rsidRPr="00E474CC" w:rsidRDefault="00513CF1" w:rsidP="00513CF1">
            <w:pPr>
              <w:spacing w:line="240" w:lineRule="atLeast"/>
              <w:jc w:val="center"/>
            </w:pPr>
          </w:p>
        </w:tc>
        <w:tc>
          <w:tcPr>
            <w:tcW w:w="970" w:type="dxa"/>
            <w:vMerge/>
            <w:tcBorders>
              <w:left w:val="single" w:sz="4" w:space="0" w:color="auto"/>
              <w:bottom w:val="single" w:sz="4" w:space="0" w:color="auto"/>
              <w:right w:val="single" w:sz="4" w:space="0" w:color="auto"/>
            </w:tcBorders>
            <w:vAlign w:val="center"/>
          </w:tcPr>
          <w:p w:rsidR="00513CF1" w:rsidRPr="00E474CC" w:rsidRDefault="00513CF1" w:rsidP="00513CF1">
            <w:pPr>
              <w:spacing w:line="240" w:lineRule="atLeast"/>
              <w:jc w:val="center"/>
            </w:pPr>
          </w:p>
        </w:tc>
        <w:tc>
          <w:tcPr>
            <w:tcW w:w="3631" w:type="dxa"/>
            <w:tcBorders>
              <w:top w:val="nil"/>
              <w:left w:val="nil"/>
              <w:bottom w:val="single" w:sz="4" w:space="0" w:color="auto"/>
              <w:right w:val="single" w:sz="4" w:space="0" w:color="auto"/>
            </w:tcBorders>
            <w:vAlign w:val="center"/>
          </w:tcPr>
          <w:p w:rsidR="00513CF1" w:rsidRDefault="00513CF1" w:rsidP="00513CF1">
            <w:pPr>
              <w:spacing w:line="240" w:lineRule="atLeast"/>
              <w:jc w:val="center"/>
              <w:rPr>
                <w:bCs/>
              </w:rPr>
            </w:pPr>
            <w:r>
              <w:rPr>
                <w:bCs/>
              </w:rPr>
              <w:t>п. Каменный Дол</w:t>
            </w:r>
          </w:p>
        </w:tc>
        <w:tc>
          <w:tcPr>
            <w:tcW w:w="1288" w:type="dxa"/>
            <w:tcBorders>
              <w:top w:val="nil"/>
              <w:left w:val="nil"/>
              <w:bottom w:val="single" w:sz="4" w:space="0" w:color="auto"/>
              <w:right w:val="single" w:sz="4" w:space="0" w:color="auto"/>
            </w:tcBorders>
            <w:vAlign w:val="center"/>
          </w:tcPr>
          <w:p w:rsidR="00513CF1" w:rsidRDefault="00513CF1" w:rsidP="00513CF1">
            <w:pPr>
              <w:spacing w:line="240" w:lineRule="atLeast"/>
              <w:jc w:val="center"/>
              <w:rPr>
                <w:bCs/>
              </w:rPr>
            </w:pPr>
            <w:r>
              <w:rPr>
                <w:bCs/>
              </w:rPr>
              <w:t>34</w:t>
            </w:r>
          </w:p>
        </w:tc>
        <w:tc>
          <w:tcPr>
            <w:tcW w:w="858" w:type="dxa"/>
            <w:tcBorders>
              <w:top w:val="nil"/>
              <w:left w:val="nil"/>
              <w:bottom w:val="single" w:sz="4" w:space="0" w:color="auto"/>
              <w:right w:val="single" w:sz="4" w:space="0" w:color="auto"/>
            </w:tcBorders>
            <w:vAlign w:val="center"/>
          </w:tcPr>
          <w:p w:rsidR="00513CF1" w:rsidRDefault="00513CF1" w:rsidP="00513CF1">
            <w:pPr>
              <w:spacing w:line="240" w:lineRule="atLeast"/>
              <w:jc w:val="center"/>
            </w:pPr>
          </w:p>
        </w:tc>
        <w:tc>
          <w:tcPr>
            <w:tcW w:w="1486" w:type="dxa"/>
            <w:tcBorders>
              <w:top w:val="nil"/>
              <w:left w:val="nil"/>
              <w:bottom w:val="single" w:sz="4" w:space="0" w:color="auto"/>
              <w:right w:val="single" w:sz="4" w:space="0" w:color="auto"/>
            </w:tcBorders>
            <w:vAlign w:val="center"/>
          </w:tcPr>
          <w:p w:rsidR="00513CF1" w:rsidRPr="00E474CC" w:rsidRDefault="00513CF1" w:rsidP="00513CF1">
            <w:pPr>
              <w:spacing w:line="240" w:lineRule="atLeast"/>
            </w:pPr>
            <w:r w:rsidRPr="00E474CC">
              <w:t xml:space="preserve"> русские</w:t>
            </w:r>
          </w:p>
        </w:tc>
      </w:tr>
      <w:tr w:rsidR="00513CF1" w:rsidRPr="00E474CC" w:rsidTr="00513CF1">
        <w:trPr>
          <w:trHeight w:val="255"/>
        </w:trPr>
        <w:tc>
          <w:tcPr>
            <w:tcW w:w="1375" w:type="dxa"/>
            <w:vMerge/>
            <w:tcBorders>
              <w:left w:val="single" w:sz="4" w:space="0" w:color="auto"/>
              <w:bottom w:val="single" w:sz="4" w:space="0" w:color="auto"/>
              <w:right w:val="single" w:sz="4" w:space="0" w:color="auto"/>
            </w:tcBorders>
            <w:vAlign w:val="center"/>
          </w:tcPr>
          <w:p w:rsidR="00513CF1" w:rsidRPr="00E474CC" w:rsidRDefault="00513CF1" w:rsidP="00513CF1">
            <w:pPr>
              <w:spacing w:line="240" w:lineRule="atLeast"/>
              <w:jc w:val="center"/>
            </w:pPr>
          </w:p>
        </w:tc>
        <w:tc>
          <w:tcPr>
            <w:tcW w:w="970" w:type="dxa"/>
            <w:vMerge/>
            <w:tcBorders>
              <w:left w:val="single" w:sz="4" w:space="0" w:color="auto"/>
              <w:bottom w:val="single" w:sz="4" w:space="0" w:color="auto"/>
              <w:right w:val="single" w:sz="4" w:space="0" w:color="auto"/>
            </w:tcBorders>
            <w:vAlign w:val="center"/>
          </w:tcPr>
          <w:p w:rsidR="00513CF1" w:rsidRPr="00E474CC" w:rsidRDefault="00513CF1" w:rsidP="00513CF1">
            <w:pPr>
              <w:spacing w:line="240" w:lineRule="atLeast"/>
              <w:jc w:val="center"/>
            </w:pPr>
          </w:p>
        </w:tc>
        <w:tc>
          <w:tcPr>
            <w:tcW w:w="3631" w:type="dxa"/>
            <w:tcBorders>
              <w:top w:val="nil"/>
              <w:left w:val="nil"/>
              <w:bottom w:val="single" w:sz="4" w:space="0" w:color="auto"/>
              <w:right w:val="single" w:sz="4" w:space="0" w:color="auto"/>
            </w:tcBorders>
            <w:vAlign w:val="center"/>
          </w:tcPr>
          <w:p w:rsidR="00513CF1" w:rsidRDefault="00513CF1" w:rsidP="00513CF1">
            <w:pPr>
              <w:spacing w:line="240" w:lineRule="atLeast"/>
              <w:jc w:val="center"/>
              <w:rPr>
                <w:bCs/>
              </w:rPr>
            </w:pPr>
            <w:r>
              <w:rPr>
                <w:bCs/>
              </w:rPr>
              <w:t>п. Песчаный Дол</w:t>
            </w:r>
          </w:p>
        </w:tc>
        <w:tc>
          <w:tcPr>
            <w:tcW w:w="1288" w:type="dxa"/>
            <w:tcBorders>
              <w:top w:val="nil"/>
              <w:left w:val="nil"/>
              <w:bottom w:val="single" w:sz="4" w:space="0" w:color="auto"/>
              <w:right w:val="single" w:sz="4" w:space="0" w:color="auto"/>
            </w:tcBorders>
            <w:vAlign w:val="center"/>
          </w:tcPr>
          <w:p w:rsidR="00513CF1" w:rsidRDefault="00513CF1" w:rsidP="00513CF1">
            <w:pPr>
              <w:spacing w:line="240" w:lineRule="atLeast"/>
              <w:jc w:val="center"/>
              <w:rPr>
                <w:bCs/>
              </w:rPr>
            </w:pPr>
            <w:r>
              <w:rPr>
                <w:bCs/>
              </w:rPr>
              <w:t>151</w:t>
            </w:r>
          </w:p>
        </w:tc>
        <w:tc>
          <w:tcPr>
            <w:tcW w:w="858" w:type="dxa"/>
            <w:tcBorders>
              <w:top w:val="nil"/>
              <w:left w:val="nil"/>
              <w:bottom w:val="single" w:sz="4" w:space="0" w:color="auto"/>
              <w:right w:val="single" w:sz="4" w:space="0" w:color="auto"/>
            </w:tcBorders>
            <w:vAlign w:val="center"/>
          </w:tcPr>
          <w:p w:rsidR="00513CF1" w:rsidRDefault="00513CF1" w:rsidP="00513CF1">
            <w:pPr>
              <w:spacing w:line="240" w:lineRule="atLeast"/>
              <w:jc w:val="center"/>
            </w:pPr>
          </w:p>
        </w:tc>
        <w:tc>
          <w:tcPr>
            <w:tcW w:w="1486" w:type="dxa"/>
            <w:tcBorders>
              <w:top w:val="nil"/>
              <w:left w:val="nil"/>
              <w:bottom w:val="single" w:sz="4" w:space="0" w:color="auto"/>
              <w:right w:val="single" w:sz="4" w:space="0" w:color="auto"/>
            </w:tcBorders>
            <w:vAlign w:val="center"/>
          </w:tcPr>
          <w:p w:rsidR="00513CF1" w:rsidRPr="00E474CC" w:rsidRDefault="00513CF1" w:rsidP="00513CF1">
            <w:pPr>
              <w:spacing w:line="240" w:lineRule="atLeast"/>
            </w:pPr>
            <w:r w:rsidRPr="00E474CC">
              <w:t xml:space="preserve"> русские</w:t>
            </w:r>
          </w:p>
        </w:tc>
      </w:tr>
      <w:tr w:rsidR="00513CF1" w:rsidRPr="00E474CC" w:rsidTr="00513CF1">
        <w:trPr>
          <w:trHeight w:val="259"/>
        </w:trPr>
        <w:tc>
          <w:tcPr>
            <w:tcW w:w="1375" w:type="dxa"/>
            <w:vMerge/>
            <w:tcBorders>
              <w:left w:val="single" w:sz="4" w:space="0" w:color="auto"/>
              <w:bottom w:val="single" w:sz="4" w:space="0" w:color="auto"/>
              <w:right w:val="single" w:sz="4" w:space="0" w:color="auto"/>
            </w:tcBorders>
            <w:vAlign w:val="center"/>
          </w:tcPr>
          <w:p w:rsidR="00513CF1" w:rsidRPr="00E474CC" w:rsidRDefault="00513CF1" w:rsidP="00513CF1">
            <w:pPr>
              <w:spacing w:line="240" w:lineRule="atLeast"/>
              <w:jc w:val="center"/>
            </w:pPr>
          </w:p>
        </w:tc>
        <w:tc>
          <w:tcPr>
            <w:tcW w:w="970" w:type="dxa"/>
            <w:vMerge/>
            <w:tcBorders>
              <w:left w:val="single" w:sz="4" w:space="0" w:color="auto"/>
              <w:bottom w:val="single" w:sz="4" w:space="0" w:color="auto"/>
              <w:right w:val="single" w:sz="4" w:space="0" w:color="auto"/>
            </w:tcBorders>
            <w:vAlign w:val="center"/>
          </w:tcPr>
          <w:p w:rsidR="00513CF1" w:rsidRPr="00E474CC" w:rsidRDefault="00513CF1" w:rsidP="00513CF1">
            <w:pPr>
              <w:spacing w:line="240" w:lineRule="atLeast"/>
              <w:jc w:val="center"/>
            </w:pPr>
          </w:p>
        </w:tc>
        <w:tc>
          <w:tcPr>
            <w:tcW w:w="3631" w:type="dxa"/>
            <w:tcBorders>
              <w:top w:val="nil"/>
              <w:left w:val="nil"/>
              <w:bottom w:val="single" w:sz="4" w:space="0" w:color="auto"/>
              <w:right w:val="single" w:sz="4" w:space="0" w:color="auto"/>
            </w:tcBorders>
            <w:vAlign w:val="center"/>
          </w:tcPr>
          <w:p w:rsidR="00513CF1" w:rsidRPr="00E474CC" w:rsidRDefault="00513CF1" w:rsidP="00513CF1">
            <w:pPr>
              <w:spacing w:line="240" w:lineRule="atLeast"/>
              <w:jc w:val="center"/>
              <w:rPr>
                <w:b/>
                <w:bCs/>
              </w:rPr>
            </w:pPr>
            <w:r w:rsidRPr="00E474CC">
              <w:rPr>
                <w:b/>
                <w:bCs/>
              </w:rPr>
              <w:t>Итого</w:t>
            </w:r>
          </w:p>
        </w:tc>
        <w:tc>
          <w:tcPr>
            <w:tcW w:w="1288" w:type="dxa"/>
            <w:tcBorders>
              <w:top w:val="nil"/>
              <w:left w:val="nil"/>
              <w:bottom w:val="single" w:sz="4" w:space="0" w:color="auto"/>
              <w:right w:val="single" w:sz="4" w:space="0" w:color="auto"/>
            </w:tcBorders>
            <w:vAlign w:val="center"/>
          </w:tcPr>
          <w:p w:rsidR="00513CF1" w:rsidRPr="00E474CC" w:rsidRDefault="00513CF1" w:rsidP="00513CF1">
            <w:pPr>
              <w:spacing w:line="240" w:lineRule="atLeast"/>
              <w:jc w:val="center"/>
              <w:rPr>
                <w:b/>
                <w:bCs/>
              </w:rPr>
            </w:pPr>
            <w:r>
              <w:rPr>
                <w:b/>
                <w:bCs/>
              </w:rPr>
              <w:t>6 559</w:t>
            </w:r>
          </w:p>
        </w:tc>
        <w:tc>
          <w:tcPr>
            <w:tcW w:w="858" w:type="dxa"/>
            <w:tcBorders>
              <w:top w:val="nil"/>
              <w:left w:val="nil"/>
              <w:bottom w:val="single" w:sz="4" w:space="0" w:color="auto"/>
              <w:right w:val="single" w:sz="4" w:space="0" w:color="auto"/>
            </w:tcBorders>
            <w:vAlign w:val="center"/>
          </w:tcPr>
          <w:p w:rsidR="00513CF1" w:rsidRPr="00E474CC" w:rsidRDefault="00513CF1" w:rsidP="00513CF1">
            <w:pPr>
              <w:spacing w:line="240" w:lineRule="atLeast"/>
              <w:jc w:val="center"/>
            </w:pPr>
            <w:r w:rsidRPr="00E474CC">
              <w:t>-</w:t>
            </w:r>
          </w:p>
        </w:tc>
        <w:tc>
          <w:tcPr>
            <w:tcW w:w="1486" w:type="dxa"/>
            <w:tcBorders>
              <w:top w:val="nil"/>
              <w:left w:val="nil"/>
              <w:bottom w:val="single" w:sz="4" w:space="0" w:color="auto"/>
              <w:right w:val="single" w:sz="4" w:space="0" w:color="auto"/>
            </w:tcBorders>
            <w:vAlign w:val="center"/>
          </w:tcPr>
          <w:p w:rsidR="00513CF1" w:rsidRPr="00E474CC" w:rsidRDefault="00513CF1" w:rsidP="00513CF1">
            <w:pPr>
              <w:spacing w:line="240" w:lineRule="atLeast"/>
            </w:pPr>
            <w:r w:rsidRPr="00E474CC">
              <w:t xml:space="preserve"> </w:t>
            </w:r>
            <w:r>
              <w:t>-</w:t>
            </w:r>
          </w:p>
        </w:tc>
      </w:tr>
    </w:tbl>
    <w:p w:rsidR="00513CF1" w:rsidRDefault="00513CF1" w:rsidP="00513CF1">
      <w:pPr>
        <w:ind w:firstLine="709"/>
        <w:jc w:val="both"/>
      </w:pPr>
    </w:p>
    <w:p w:rsidR="00513CF1" w:rsidRPr="008C4AF5" w:rsidRDefault="00513CF1" w:rsidP="00513CF1">
      <w:pPr>
        <w:pStyle w:val="af3"/>
        <w:ind w:left="0" w:firstLine="709"/>
        <w:jc w:val="both"/>
        <w:rPr>
          <w:rFonts w:ascii="Times New Roman" w:hAnsi="Times New Roman"/>
          <w:sz w:val="26"/>
          <w:szCs w:val="26"/>
        </w:rPr>
      </w:pPr>
      <w:r w:rsidRPr="008C4AF5">
        <w:rPr>
          <w:rFonts w:ascii="Times New Roman" w:hAnsi="Times New Roman"/>
          <w:sz w:val="26"/>
          <w:szCs w:val="26"/>
        </w:rPr>
        <w:t>Распределение населения по возрастным группам, %, на фоне Нефтегорского района  и Самарской области представлено на рисунке № 8.</w:t>
      </w:r>
    </w:p>
    <w:p w:rsidR="00513CF1" w:rsidRDefault="00513CF1" w:rsidP="00513CF1">
      <w:pPr>
        <w:pStyle w:val="af3"/>
        <w:ind w:left="0" w:firstLine="709"/>
        <w:jc w:val="both"/>
      </w:pPr>
    </w:p>
    <w:p w:rsidR="00513CF1" w:rsidRDefault="00990C10" w:rsidP="00513CF1">
      <w:pPr>
        <w:jc w:val="center"/>
        <w:rPr>
          <w:i/>
          <w:u w:val="single"/>
        </w:rPr>
      </w:pPr>
      <w:r w:rsidRPr="0000662C">
        <w:rPr>
          <w:i/>
          <w:noProof/>
          <w:u w:val="single"/>
        </w:rPr>
        <w:lastRenderedPageBreak/>
        <w:drawing>
          <wp:inline distT="0" distB="0" distL="0" distR="0">
            <wp:extent cx="5943600" cy="4800600"/>
            <wp:effectExtent l="0" t="0" r="0" b="0"/>
            <wp:docPr id="7"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13CF1" w:rsidRPr="005123EA" w:rsidRDefault="00513CF1" w:rsidP="00513CF1">
      <w:pPr>
        <w:spacing w:line="240" w:lineRule="atLeast"/>
        <w:rPr>
          <w:bCs/>
          <w:iCs/>
        </w:rPr>
      </w:pPr>
      <w:r>
        <w:rPr>
          <w:bCs/>
          <w:iCs/>
        </w:rPr>
        <w:t xml:space="preserve">Рис. № 8- </w:t>
      </w:r>
      <w:r>
        <w:t>Распределение населения с.п. Утевка по возрастным группам, %</w:t>
      </w:r>
    </w:p>
    <w:p w:rsidR="00513CF1" w:rsidRDefault="00513CF1" w:rsidP="00513CF1">
      <w:pPr>
        <w:jc w:val="center"/>
        <w:rPr>
          <w:i/>
          <w:u w:val="single"/>
        </w:rPr>
      </w:pPr>
    </w:p>
    <w:p w:rsidR="00513CF1" w:rsidRDefault="00513CF1" w:rsidP="00513CF1">
      <w:pPr>
        <w:jc w:val="center"/>
        <w:rPr>
          <w:i/>
          <w:u w:val="single"/>
        </w:rPr>
      </w:pPr>
    </w:p>
    <w:p w:rsidR="00513CF1" w:rsidRPr="003F07BA" w:rsidRDefault="00513CF1" w:rsidP="00513CF1">
      <w:pPr>
        <w:jc w:val="center"/>
        <w:rPr>
          <w:i/>
          <w:u w:val="single"/>
        </w:rPr>
      </w:pPr>
      <w:r w:rsidRPr="003F07BA">
        <w:rPr>
          <w:i/>
          <w:u w:val="single"/>
        </w:rPr>
        <w:t xml:space="preserve">Прогноз численности населения с.п. </w:t>
      </w:r>
      <w:r>
        <w:rPr>
          <w:i/>
          <w:u w:val="single"/>
        </w:rPr>
        <w:t xml:space="preserve">Утевка </w:t>
      </w:r>
      <w:r w:rsidRPr="003F07BA">
        <w:rPr>
          <w:i/>
          <w:u w:val="single"/>
        </w:rPr>
        <w:t xml:space="preserve"> с учетом</w:t>
      </w:r>
    </w:p>
    <w:p w:rsidR="00513CF1" w:rsidRDefault="00513CF1" w:rsidP="00513CF1">
      <w:pPr>
        <w:jc w:val="center"/>
      </w:pPr>
      <w:r w:rsidRPr="003F07BA">
        <w:rPr>
          <w:i/>
          <w:u w:val="single"/>
        </w:rPr>
        <w:t xml:space="preserve"> освоения резервных территорий</w:t>
      </w:r>
    </w:p>
    <w:p w:rsidR="00513CF1" w:rsidRPr="005C6EDB" w:rsidRDefault="00513CF1" w:rsidP="00513CF1">
      <w:pPr>
        <w:ind w:firstLine="709"/>
        <w:jc w:val="both"/>
      </w:pPr>
      <w:r>
        <w:t>Вариант прогноза численности населения с учетом освоения резервных территорий принят в качестве основного.</w:t>
      </w:r>
    </w:p>
    <w:p w:rsidR="00513CF1" w:rsidRPr="00F3362A" w:rsidRDefault="00513CF1" w:rsidP="00513CF1">
      <w:pPr>
        <w:ind w:firstLine="709"/>
        <w:jc w:val="both"/>
      </w:pPr>
      <w:r w:rsidRPr="00F3362A">
        <w:t xml:space="preserve">Увеличение жилищного фонда </w:t>
      </w:r>
      <w:r w:rsidRPr="00F3362A">
        <w:rPr>
          <w:b/>
        </w:rPr>
        <w:t>на первую очередь</w:t>
      </w:r>
      <w:r w:rsidRPr="00F3362A">
        <w:t xml:space="preserve"> строительства составит </w:t>
      </w:r>
      <w:r>
        <w:t xml:space="preserve">                  </w:t>
      </w:r>
      <w:r w:rsidRPr="00F3362A">
        <w:t>39</w:t>
      </w:r>
      <w:r>
        <w:t xml:space="preserve"> </w:t>
      </w:r>
      <w:r w:rsidRPr="00F3362A">
        <w:t xml:space="preserve">800 кв. м. </w:t>
      </w:r>
    </w:p>
    <w:p w:rsidR="00513CF1" w:rsidRPr="00F3362A" w:rsidRDefault="00513CF1" w:rsidP="00513CF1">
      <w:pPr>
        <w:ind w:firstLine="709"/>
      </w:pPr>
      <w:r w:rsidRPr="00F3362A">
        <w:t>Общий жилищный фонд</w:t>
      </w:r>
      <w:r>
        <w:t>,</w:t>
      </w:r>
      <w:r w:rsidRPr="00F3362A">
        <w:t xml:space="preserve"> с учётом существующего</w:t>
      </w:r>
      <w:r>
        <w:t xml:space="preserve">, </w:t>
      </w:r>
      <w:r w:rsidRPr="00F3362A">
        <w:t xml:space="preserve"> составит 124</w:t>
      </w:r>
      <w:r>
        <w:t xml:space="preserve"> </w:t>
      </w:r>
      <w:r w:rsidRPr="00F3362A">
        <w:t xml:space="preserve">900 кв. м. </w:t>
      </w:r>
    </w:p>
    <w:p w:rsidR="00513CF1" w:rsidRPr="005C6EDB" w:rsidRDefault="00513CF1" w:rsidP="00513CF1">
      <w:pPr>
        <w:ind w:firstLine="709"/>
        <w:jc w:val="both"/>
      </w:pPr>
      <w:r w:rsidRPr="005C6EDB">
        <w:t xml:space="preserve">Численность населения составит </w:t>
      </w:r>
      <w:r>
        <w:rPr>
          <w:b/>
        </w:rPr>
        <w:t>7 156</w:t>
      </w:r>
      <w:r w:rsidRPr="005C6EDB">
        <w:t xml:space="preserve"> человек.</w:t>
      </w:r>
    </w:p>
    <w:p w:rsidR="00513CF1" w:rsidRPr="005C6EDB" w:rsidRDefault="00513CF1" w:rsidP="00513CF1">
      <w:pPr>
        <w:ind w:firstLine="709"/>
        <w:jc w:val="both"/>
      </w:pPr>
      <w:r w:rsidRPr="005C6EDB">
        <w:t xml:space="preserve">Средняя обеспеченность жилищным фондом составит </w:t>
      </w:r>
      <w:r>
        <w:t>17,4</w:t>
      </w:r>
      <w:r w:rsidRPr="005C6EDB">
        <w:t xml:space="preserve"> м</w:t>
      </w:r>
      <w:r w:rsidRPr="00825952">
        <w:rPr>
          <w:vertAlign w:val="superscript"/>
        </w:rPr>
        <w:t>2</w:t>
      </w:r>
      <w:r w:rsidRPr="005C6EDB">
        <w:t>/чел.</w:t>
      </w:r>
    </w:p>
    <w:p w:rsidR="00513CF1" w:rsidRPr="00F3362A" w:rsidRDefault="00513CF1" w:rsidP="00513CF1">
      <w:pPr>
        <w:ind w:firstLine="709"/>
        <w:jc w:val="both"/>
      </w:pPr>
      <w:r w:rsidRPr="00F3362A">
        <w:t xml:space="preserve">Увеличение жилищного фонда на </w:t>
      </w:r>
      <w:r w:rsidRPr="00F3362A">
        <w:rPr>
          <w:b/>
        </w:rPr>
        <w:t>расчётный срок</w:t>
      </w:r>
      <w:r w:rsidRPr="00F3362A">
        <w:t xml:space="preserve"> строительства составит </w:t>
      </w:r>
      <w:r>
        <w:t xml:space="preserve">                </w:t>
      </w:r>
      <w:r w:rsidRPr="00F3362A">
        <w:t>77</w:t>
      </w:r>
      <w:r>
        <w:t xml:space="preserve"> </w:t>
      </w:r>
      <w:r w:rsidRPr="00F3362A">
        <w:t xml:space="preserve">600 кв. м. </w:t>
      </w:r>
    </w:p>
    <w:p w:rsidR="00513CF1" w:rsidRPr="00F3362A" w:rsidRDefault="00513CF1" w:rsidP="00513CF1">
      <w:pPr>
        <w:ind w:firstLine="709"/>
        <w:jc w:val="both"/>
      </w:pPr>
      <w:r w:rsidRPr="00F3362A">
        <w:t>Общий жилищный фонд с учётом существующего и первой очереди строительства составит 202</w:t>
      </w:r>
      <w:r>
        <w:t xml:space="preserve"> </w:t>
      </w:r>
      <w:r w:rsidRPr="00F3362A">
        <w:t xml:space="preserve">500 кв. м. </w:t>
      </w:r>
    </w:p>
    <w:p w:rsidR="00513CF1" w:rsidRPr="005C6EDB" w:rsidRDefault="00513CF1" w:rsidP="00513CF1">
      <w:pPr>
        <w:ind w:firstLine="709"/>
        <w:jc w:val="both"/>
      </w:pPr>
      <w:r w:rsidRPr="005C6EDB">
        <w:t xml:space="preserve">Численность населения составит </w:t>
      </w:r>
      <w:r>
        <w:rPr>
          <w:b/>
        </w:rPr>
        <w:t>8 320</w:t>
      </w:r>
      <w:r w:rsidRPr="005C6EDB">
        <w:t xml:space="preserve"> человек.</w:t>
      </w:r>
    </w:p>
    <w:p w:rsidR="00513CF1" w:rsidRPr="005C6EDB" w:rsidRDefault="00513CF1" w:rsidP="00513CF1">
      <w:pPr>
        <w:ind w:firstLine="709"/>
        <w:jc w:val="both"/>
      </w:pPr>
      <w:r w:rsidRPr="005C6EDB">
        <w:t xml:space="preserve">Средняя обеспеченность жилищным фондом составит </w:t>
      </w:r>
      <w:r>
        <w:t xml:space="preserve">24,3 </w:t>
      </w:r>
      <w:r w:rsidRPr="005C6EDB">
        <w:t>м</w:t>
      </w:r>
      <w:r w:rsidRPr="00E46E4B">
        <w:rPr>
          <w:vertAlign w:val="superscript"/>
        </w:rPr>
        <w:t>2</w:t>
      </w:r>
      <w:r w:rsidRPr="005C6EDB">
        <w:t xml:space="preserve"> /чел.</w:t>
      </w:r>
    </w:p>
    <w:p w:rsidR="00513CF1" w:rsidRDefault="00513CF1" w:rsidP="00513CF1">
      <w:pPr>
        <w:ind w:firstLine="709"/>
        <w:jc w:val="both"/>
      </w:pPr>
    </w:p>
    <w:p w:rsidR="00513CF1" w:rsidRPr="00917E1E" w:rsidRDefault="00513CF1" w:rsidP="00513CF1">
      <w:pPr>
        <w:ind w:firstLine="709"/>
        <w:jc w:val="both"/>
      </w:pPr>
      <w:r w:rsidRPr="00917E1E">
        <w:t xml:space="preserve">Прирост площади жилого фонда с.п. </w:t>
      </w:r>
      <w:r>
        <w:t>Утевка</w:t>
      </w:r>
      <w:r w:rsidRPr="00917E1E">
        <w:t xml:space="preserve">  представлен в таблице 3.1.3.     </w:t>
      </w:r>
    </w:p>
    <w:p w:rsidR="00513CF1" w:rsidRDefault="00513CF1" w:rsidP="00513CF1">
      <w:pPr>
        <w:jc w:val="both"/>
        <w:rPr>
          <w:bCs/>
          <w:iCs/>
        </w:rPr>
      </w:pPr>
      <w:r w:rsidRPr="00691EA1">
        <w:rPr>
          <w:bCs/>
          <w:iCs/>
        </w:rPr>
        <w:t xml:space="preserve">Таблица </w:t>
      </w:r>
      <w:r>
        <w:rPr>
          <w:bCs/>
          <w:iCs/>
        </w:rPr>
        <w:t>3</w:t>
      </w:r>
      <w:r w:rsidRPr="00691EA1">
        <w:rPr>
          <w:bCs/>
          <w:iCs/>
        </w:rPr>
        <w:t>.</w:t>
      </w:r>
      <w:r>
        <w:rPr>
          <w:bCs/>
          <w:iCs/>
        </w:rPr>
        <w:t xml:space="preserve">1.3 </w:t>
      </w:r>
      <w:r w:rsidRPr="00691EA1">
        <w:rPr>
          <w:bCs/>
          <w:iCs/>
        </w:rPr>
        <w:t xml:space="preserve">– Прирост площади жилого фонда с.п. </w:t>
      </w:r>
      <w:r>
        <w:rPr>
          <w:bCs/>
          <w:iCs/>
        </w:rPr>
        <w:t>Утевка</w:t>
      </w:r>
    </w:p>
    <w:tbl>
      <w:tblPr>
        <w:tblW w:w="9685" w:type="dxa"/>
        <w:tblLook w:val="04A0" w:firstRow="1" w:lastRow="0" w:firstColumn="1" w:lastColumn="0" w:noHBand="0" w:noVBand="1"/>
      </w:tblPr>
      <w:tblGrid>
        <w:gridCol w:w="2661"/>
        <w:gridCol w:w="1810"/>
        <w:gridCol w:w="1090"/>
        <w:gridCol w:w="1491"/>
        <w:gridCol w:w="1090"/>
        <w:gridCol w:w="1543"/>
      </w:tblGrid>
      <w:tr w:rsidR="00513CF1" w:rsidRPr="00051A88" w:rsidTr="00513CF1">
        <w:trPr>
          <w:trHeight w:val="1211"/>
        </w:trPr>
        <w:tc>
          <w:tcPr>
            <w:tcW w:w="266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center"/>
            </w:pPr>
            <w:r w:rsidRPr="00051A88">
              <w:lastRenderedPageBreak/>
              <w:t>Наименование показателя</w:t>
            </w:r>
          </w:p>
        </w:tc>
        <w:tc>
          <w:tcPr>
            <w:tcW w:w="1750"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pPr>
            <w:r w:rsidRPr="00051A88">
              <w:t>Существующее значение</w:t>
            </w:r>
          </w:p>
        </w:tc>
        <w:tc>
          <w:tcPr>
            <w:tcW w:w="1084" w:type="dxa"/>
            <w:tcBorders>
              <w:top w:val="single" w:sz="4" w:space="0" w:color="auto"/>
              <w:left w:val="single" w:sz="4" w:space="0" w:color="auto"/>
              <w:bottom w:val="single" w:sz="4" w:space="0" w:color="auto"/>
              <w:right w:val="single" w:sz="4" w:space="0" w:color="auto"/>
            </w:tcBorders>
            <w:vAlign w:val="center"/>
          </w:tcPr>
          <w:p w:rsidR="00513CF1" w:rsidRPr="00051A88" w:rsidRDefault="00513CF1" w:rsidP="00513CF1">
            <w:pPr>
              <w:spacing w:line="240" w:lineRule="atLeast"/>
            </w:pPr>
            <w:r w:rsidRPr="00051A88">
              <w:t>Прирост фонда</w:t>
            </w:r>
          </w:p>
        </w:tc>
        <w:tc>
          <w:tcPr>
            <w:tcW w:w="1549" w:type="dxa"/>
            <w:tcBorders>
              <w:top w:val="single" w:sz="4" w:space="0" w:color="auto"/>
              <w:left w:val="single" w:sz="4" w:space="0" w:color="auto"/>
              <w:bottom w:val="single" w:sz="4" w:space="0" w:color="auto"/>
              <w:right w:val="single" w:sz="4" w:space="0" w:color="auto"/>
            </w:tcBorders>
            <w:vAlign w:val="center"/>
          </w:tcPr>
          <w:p w:rsidR="00513CF1" w:rsidRPr="00051A88" w:rsidRDefault="00513CF1" w:rsidP="00513CF1">
            <w:pPr>
              <w:spacing w:line="240" w:lineRule="atLeast"/>
            </w:pPr>
            <w:r w:rsidRPr="00051A88">
              <w:t>Значение на первую очередь развития 2023г.</w:t>
            </w:r>
          </w:p>
        </w:tc>
        <w:tc>
          <w:tcPr>
            <w:tcW w:w="1055"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pPr>
            <w:r w:rsidRPr="00051A88">
              <w:t>Прирост фонда</w:t>
            </w:r>
          </w:p>
        </w:tc>
        <w:tc>
          <w:tcPr>
            <w:tcW w:w="1586" w:type="dxa"/>
            <w:tcBorders>
              <w:top w:val="single" w:sz="4" w:space="0" w:color="auto"/>
              <w:left w:val="single" w:sz="4" w:space="0" w:color="auto"/>
              <w:bottom w:val="single" w:sz="4" w:space="0" w:color="auto"/>
              <w:right w:val="single" w:sz="4" w:space="0" w:color="auto"/>
            </w:tcBorders>
            <w:vAlign w:val="center"/>
          </w:tcPr>
          <w:p w:rsidR="00513CF1" w:rsidRPr="00051A88" w:rsidRDefault="00513CF1" w:rsidP="00513CF1">
            <w:pPr>
              <w:spacing w:line="240" w:lineRule="atLeast"/>
            </w:pPr>
            <w:r w:rsidRPr="00051A88">
              <w:t>Значение на расчетный срок развития 2033г.</w:t>
            </w:r>
          </w:p>
        </w:tc>
      </w:tr>
      <w:tr w:rsidR="00513CF1" w:rsidRPr="00051A88" w:rsidTr="00513CF1">
        <w:trPr>
          <w:trHeight w:val="176"/>
        </w:trPr>
        <w:tc>
          <w:tcPr>
            <w:tcW w:w="2661" w:type="dxa"/>
            <w:tcBorders>
              <w:top w:val="nil"/>
              <w:left w:val="single" w:sz="8" w:space="0" w:color="auto"/>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pPr>
            <w:r w:rsidRPr="00051A88">
              <w:t>Площадь жилого фонда, (м</w:t>
            </w:r>
            <w:r w:rsidRPr="00051A88">
              <w:rPr>
                <w:vertAlign w:val="superscript"/>
              </w:rPr>
              <w:t>2</w:t>
            </w:r>
            <w:r w:rsidRPr="00051A88">
              <w:t>)</w:t>
            </w:r>
          </w:p>
        </w:tc>
        <w:tc>
          <w:tcPr>
            <w:tcW w:w="1750" w:type="dxa"/>
            <w:vMerge w:val="restart"/>
            <w:tcBorders>
              <w:top w:val="single" w:sz="4" w:space="0" w:color="auto"/>
              <w:left w:val="nil"/>
              <w:right w:val="single" w:sz="4" w:space="0" w:color="auto"/>
            </w:tcBorders>
            <w:shd w:val="clear" w:color="auto" w:fill="auto"/>
            <w:noWrap/>
            <w:vAlign w:val="center"/>
            <w:hideMark/>
          </w:tcPr>
          <w:p w:rsidR="00513CF1" w:rsidRPr="00051A88" w:rsidRDefault="00513CF1" w:rsidP="00513CF1">
            <w:pPr>
              <w:spacing w:line="240" w:lineRule="atLeast"/>
              <w:jc w:val="center"/>
            </w:pPr>
            <w:r>
              <w:t>85 100</w:t>
            </w:r>
          </w:p>
        </w:tc>
        <w:tc>
          <w:tcPr>
            <w:tcW w:w="1084" w:type="dxa"/>
            <w:tcBorders>
              <w:top w:val="single" w:sz="4" w:space="0" w:color="auto"/>
              <w:left w:val="nil"/>
              <w:bottom w:val="single" w:sz="4" w:space="0" w:color="auto"/>
              <w:right w:val="single" w:sz="4" w:space="0" w:color="auto"/>
            </w:tcBorders>
            <w:vAlign w:val="center"/>
          </w:tcPr>
          <w:p w:rsidR="00513CF1" w:rsidRPr="00ED6F70" w:rsidRDefault="00513CF1" w:rsidP="00513CF1">
            <w:pPr>
              <w:spacing w:line="240" w:lineRule="atLeast"/>
              <w:jc w:val="center"/>
              <w:rPr>
                <w:i/>
              </w:rPr>
            </w:pPr>
            <w:r>
              <w:rPr>
                <w:i/>
              </w:rPr>
              <w:t>39 800</w:t>
            </w:r>
          </w:p>
        </w:tc>
        <w:tc>
          <w:tcPr>
            <w:tcW w:w="1549" w:type="dxa"/>
            <w:vMerge w:val="restart"/>
            <w:tcBorders>
              <w:top w:val="single" w:sz="4" w:space="0" w:color="auto"/>
              <w:left w:val="single" w:sz="4" w:space="0" w:color="auto"/>
              <w:right w:val="single" w:sz="4" w:space="0" w:color="auto"/>
            </w:tcBorders>
            <w:vAlign w:val="center"/>
          </w:tcPr>
          <w:p w:rsidR="00513CF1" w:rsidRPr="00051A88" w:rsidRDefault="00513CF1" w:rsidP="00513CF1">
            <w:pPr>
              <w:spacing w:line="240" w:lineRule="atLeast"/>
              <w:jc w:val="center"/>
            </w:pPr>
            <w:r>
              <w:t>124 900</w:t>
            </w:r>
          </w:p>
        </w:tc>
        <w:tc>
          <w:tcPr>
            <w:tcW w:w="1055" w:type="dxa"/>
            <w:tcBorders>
              <w:top w:val="nil"/>
              <w:left w:val="nil"/>
              <w:bottom w:val="single" w:sz="4" w:space="0" w:color="auto"/>
              <w:right w:val="single" w:sz="4" w:space="0" w:color="auto"/>
            </w:tcBorders>
            <w:shd w:val="clear" w:color="auto" w:fill="auto"/>
            <w:noWrap/>
            <w:vAlign w:val="center"/>
            <w:hideMark/>
          </w:tcPr>
          <w:p w:rsidR="00513CF1" w:rsidRPr="00ED6F70" w:rsidRDefault="00513CF1" w:rsidP="00513CF1">
            <w:pPr>
              <w:spacing w:line="240" w:lineRule="atLeast"/>
              <w:jc w:val="center"/>
              <w:rPr>
                <w:i/>
              </w:rPr>
            </w:pPr>
            <w:r>
              <w:rPr>
                <w:i/>
              </w:rPr>
              <w:t>77 600</w:t>
            </w:r>
          </w:p>
        </w:tc>
        <w:tc>
          <w:tcPr>
            <w:tcW w:w="1586" w:type="dxa"/>
            <w:vMerge w:val="restart"/>
            <w:tcBorders>
              <w:top w:val="single" w:sz="4" w:space="0" w:color="auto"/>
              <w:left w:val="single" w:sz="4" w:space="0" w:color="auto"/>
              <w:right w:val="single" w:sz="4" w:space="0" w:color="auto"/>
            </w:tcBorders>
            <w:vAlign w:val="center"/>
          </w:tcPr>
          <w:p w:rsidR="00513CF1" w:rsidRPr="00051A88" w:rsidRDefault="00513CF1" w:rsidP="00513CF1">
            <w:pPr>
              <w:spacing w:line="240" w:lineRule="atLeast"/>
              <w:jc w:val="center"/>
            </w:pPr>
            <w:r>
              <w:t>202 500</w:t>
            </w:r>
          </w:p>
        </w:tc>
      </w:tr>
      <w:tr w:rsidR="00513CF1" w:rsidRPr="00051A88" w:rsidTr="00513CF1">
        <w:trPr>
          <w:trHeight w:val="256"/>
        </w:trPr>
        <w:tc>
          <w:tcPr>
            <w:tcW w:w="2661" w:type="dxa"/>
            <w:tcBorders>
              <w:top w:val="nil"/>
              <w:left w:val="single" w:sz="8" w:space="0" w:color="auto"/>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right"/>
            </w:pPr>
            <w:r w:rsidRPr="00051A88">
              <w:t xml:space="preserve">с. </w:t>
            </w:r>
            <w:r>
              <w:t>Утевка</w:t>
            </w:r>
            <w:r w:rsidRPr="00051A88">
              <w:t>а</w:t>
            </w:r>
          </w:p>
        </w:tc>
        <w:tc>
          <w:tcPr>
            <w:tcW w:w="1750" w:type="dxa"/>
            <w:vMerge/>
            <w:tcBorders>
              <w:left w:val="nil"/>
              <w:right w:val="single" w:sz="4" w:space="0" w:color="auto"/>
            </w:tcBorders>
            <w:shd w:val="clear" w:color="auto" w:fill="auto"/>
            <w:noWrap/>
            <w:vAlign w:val="center"/>
            <w:hideMark/>
          </w:tcPr>
          <w:p w:rsidR="00513CF1" w:rsidRPr="00051A88" w:rsidRDefault="00513CF1" w:rsidP="00513CF1">
            <w:pPr>
              <w:spacing w:line="240" w:lineRule="atLeast"/>
              <w:jc w:val="center"/>
            </w:pPr>
          </w:p>
        </w:tc>
        <w:tc>
          <w:tcPr>
            <w:tcW w:w="1084" w:type="dxa"/>
            <w:tcBorders>
              <w:top w:val="single" w:sz="4" w:space="0" w:color="auto"/>
              <w:left w:val="nil"/>
              <w:bottom w:val="single" w:sz="4" w:space="0" w:color="auto"/>
              <w:right w:val="single" w:sz="4" w:space="0" w:color="auto"/>
            </w:tcBorders>
            <w:vAlign w:val="center"/>
          </w:tcPr>
          <w:p w:rsidR="00513CF1" w:rsidRPr="00ED6F70" w:rsidRDefault="00513CF1" w:rsidP="00513CF1">
            <w:pPr>
              <w:spacing w:line="240" w:lineRule="atLeast"/>
              <w:jc w:val="center"/>
              <w:rPr>
                <w:i/>
              </w:rPr>
            </w:pPr>
            <w:r>
              <w:rPr>
                <w:i/>
              </w:rPr>
              <w:t>22 000</w:t>
            </w:r>
          </w:p>
        </w:tc>
        <w:tc>
          <w:tcPr>
            <w:tcW w:w="1549" w:type="dxa"/>
            <w:vMerge/>
            <w:tcBorders>
              <w:left w:val="single" w:sz="4" w:space="0" w:color="auto"/>
              <w:right w:val="single" w:sz="4" w:space="0" w:color="auto"/>
            </w:tcBorders>
            <w:vAlign w:val="center"/>
          </w:tcPr>
          <w:p w:rsidR="00513CF1" w:rsidRPr="00051A88" w:rsidRDefault="00513CF1" w:rsidP="00513CF1">
            <w:pPr>
              <w:spacing w:line="240" w:lineRule="atLeast"/>
              <w:jc w:val="center"/>
            </w:pPr>
          </w:p>
        </w:tc>
        <w:tc>
          <w:tcPr>
            <w:tcW w:w="1055" w:type="dxa"/>
            <w:tcBorders>
              <w:top w:val="nil"/>
              <w:left w:val="nil"/>
              <w:bottom w:val="single" w:sz="4" w:space="0" w:color="auto"/>
              <w:right w:val="single" w:sz="4" w:space="0" w:color="auto"/>
            </w:tcBorders>
            <w:shd w:val="clear" w:color="auto" w:fill="auto"/>
            <w:noWrap/>
            <w:vAlign w:val="center"/>
            <w:hideMark/>
          </w:tcPr>
          <w:p w:rsidR="00513CF1" w:rsidRPr="00ED6F70" w:rsidRDefault="00513CF1" w:rsidP="00513CF1">
            <w:pPr>
              <w:spacing w:line="240" w:lineRule="atLeast"/>
              <w:jc w:val="center"/>
              <w:rPr>
                <w:i/>
              </w:rPr>
            </w:pPr>
            <w:r>
              <w:rPr>
                <w:i/>
              </w:rPr>
              <w:t>77 600</w:t>
            </w:r>
          </w:p>
        </w:tc>
        <w:tc>
          <w:tcPr>
            <w:tcW w:w="1586" w:type="dxa"/>
            <w:vMerge/>
            <w:tcBorders>
              <w:left w:val="single" w:sz="4" w:space="0" w:color="auto"/>
              <w:right w:val="single" w:sz="4" w:space="0" w:color="auto"/>
            </w:tcBorders>
            <w:vAlign w:val="center"/>
          </w:tcPr>
          <w:p w:rsidR="00513CF1" w:rsidRPr="00051A88" w:rsidRDefault="00513CF1" w:rsidP="00513CF1">
            <w:pPr>
              <w:spacing w:line="240" w:lineRule="atLeast"/>
              <w:jc w:val="center"/>
            </w:pPr>
          </w:p>
        </w:tc>
      </w:tr>
      <w:tr w:rsidR="00513CF1" w:rsidRPr="00051A88" w:rsidTr="00513CF1">
        <w:trPr>
          <w:trHeight w:val="233"/>
        </w:trPr>
        <w:tc>
          <w:tcPr>
            <w:tcW w:w="2661" w:type="dxa"/>
            <w:tcBorders>
              <w:top w:val="nil"/>
              <w:left w:val="single" w:sz="8" w:space="0" w:color="auto"/>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right"/>
            </w:pPr>
            <w:r w:rsidRPr="00051A88">
              <w:t xml:space="preserve">с. </w:t>
            </w:r>
            <w:r>
              <w:t>Трофимовка</w:t>
            </w:r>
          </w:p>
        </w:tc>
        <w:tc>
          <w:tcPr>
            <w:tcW w:w="1750" w:type="dxa"/>
            <w:vMerge/>
            <w:tcBorders>
              <w:left w:val="nil"/>
              <w:right w:val="single" w:sz="4" w:space="0" w:color="auto"/>
            </w:tcBorders>
            <w:shd w:val="clear" w:color="auto" w:fill="auto"/>
            <w:noWrap/>
            <w:vAlign w:val="center"/>
            <w:hideMark/>
          </w:tcPr>
          <w:p w:rsidR="00513CF1" w:rsidRPr="00051A88" w:rsidRDefault="00513CF1" w:rsidP="00513CF1">
            <w:pPr>
              <w:spacing w:line="240" w:lineRule="atLeast"/>
              <w:jc w:val="center"/>
            </w:pPr>
          </w:p>
        </w:tc>
        <w:tc>
          <w:tcPr>
            <w:tcW w:w="1084" w:type="dxa"/>
            <w:tcBorders>
              <w:top w:val="single" w:sz="4" w:space="0" w:color="auto"/>
              <w:left w:val="nil"/>
              <w:bottom w:val="single" w:sz="4" w:space="0" w:color="auto"/>
              <w:right w:val="single" w:sz="4" w:space="0" w:color="auto"/>
            </w:tcBorders>
            <w:vAlign w:val="center"/>
          </w:tcPr>
          <w:p w:rsidR="00513CF1" w:rsidRPr="00ED6F70" w:rsidRDefault="00513CF1" w:rsidP="00513CF1">
            <w:pPr>
              <w:spacing w:line="240" w:lineRule="atLeast"/>
              <w:jc w:val="center"/>
              <w:rPr>
                <w:i/>
              </w:rPr>
            </w:pPr>
            <w:r>
              <w:rPr>
                <w:i/>
              </w:rPr>
              <w:t>7 000</w:t>
            </w:r>
          </w:p>
        </w:tc>
        <w:tc>
          <w:tcPr>
            <w:tcW w:w="1549" w:type="dxa"/>
            <w:vMerge/>
            <w:tcBorders>
              <w:left w:val="single" w:sz="4" w:space="0" w:color="auto"/>
              <w:right w:val="single" w:sz="4" w:space="0" w:color="auto"/>
            </w:tcBorders>
            <w:vAlign w:val="center"/>
          </w:tcPr>
          <w:p w:rsidR="00513CF1" w:rsidRPr="00051A88" w:rsidRDefault="00513CF1" w:rsidP="00513CF1">
            <w:pPr>
              <w:spacing w:line="240" w:lineRule="atLeast"/>
              <w:jc w:val="center"/>
            </w:pPr>
          </w:p>
        </w:tc>
        <w:tc>
          <w:tcPr>
            <w:tcW w:w="1055" w:type="dxa"/>
            <w:tcBorders>
              <w:top w:val="nil"/>
              <w:left w:val="nil"/>
              <w:bottom w:val="single" w:sz="4" w:space="0" w:color="auto"/>
              <w:right w:val="single" w:sz="4" w:space="0" w:color="auto"/>
            </w:tcBorders>
            <w:shd w:val="clear" w:color="auto" w:fill="auto"/>
            <w:noWrap/>
            <w:vAlign w:val="center"/>
            <w:hideMark/>
          </w:tcPr>
          <w:p w:rsidR="00513CF1" w:rsidRPr="00ED6F70" w:rsidRDefault="00513CF1" w:rsidP="00513CF1">
            <w:pPr>
              <w:spacing w:line="240" w:lineRule="atLeast"/>
              <w:jc w:val="center"/>
              <w:rPr>
                <w:i/>
              </w:rPr>
            </w:pPr>
            <w:r>
              <w:rPr>
                <w:i/>
              </w:rPr>
              <w:t>-</w:t>
            </w:r>
          </w:p>
        </w:tc>
        <w:tc>
          <w:tcPr>
            <w:tcW w:w="1586" w:type="dxa"/>
            <w:vMerge/>
            <w:tcBorders>
              <w:left w:val="single" w:sz="4" w:space="0" w:color="auto"/>
              <w:right w:val="single" w:sz="4" w:space="0" w:color="auto"/>
            </w:tcBorders>
            <w:vAlign w:val="center"/>
          </w:tcPr>
          <w:p w:rsidR="00513CF1" w:rsidRPr="00051A88" w:rsidRDefault="00513CF1" w:rsidP="00513CF1">
            <w:pPr>
              <w:spacing w:line="240" w:lineRule="atLeast"/>
              <w:jc w:val="center"/>
            </w:pPr>
          </w:p>
        </w:tc>
      </w:tr>
      <w:tr w:rsidR="00513CF1" w:rsidRPr="00051A88" w:rsidTr="00513CF1">
        <w:trPr>
          <w:trHeight w:val="233"/>
        </w:trPr>
        <w:tc>
          <w:tcPr>
            <w:tcW w:w="2661" w:type="dxa"/>
            <w:tcBorders>
              <w:top w:val="nil"/>
              <w:left w:val="single" w:sz="8" w:space="0" w:color="auto"/>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right"/>
            </w:pPr>
            <w:r>
              <w:t>п. Каменный Дол</w:t>
            </w:r>
          </w:p>
        </w:tc>
        <w:tc>
          <w:tcPr>
            <w:tcW w:w="1750" w:type="dxa"/>
            <w:vMerge/>
            <w:tcBorders>
              <w:left w:val="nil"/>
              <w:right w:val="single" w:sz="4" w:space="0" w:color="auto"/>
            </w:tcBorders>
            <w:shd w:val="clear" w:color="auto" w:fill="auto"/>
            <w:noWrap/>
            <w:vAlign w:val="center"/>
            <w:hideMark/>
          </w:tcPr>
          <w:p w:rsidR="00513CF1" w:rsidRPr="00051A88" w:rsidRDefault="00513CF1" w:rsidP="00513CF1">
            <w:pPr>
              <w:spacing w:line="240" w:lineRule="atLeast"/>
              <w:jc w:val="center"/>
            </w:pPr>
          </w:p>
        </w:tc>
        <w:tc>
          <w:tcPr>
            <w:tcW w:w="1084" w:type="dxa"/>
            <w:tcBorders>
              <w:top w:val="single" w:sz="4" w:space="0" w:color="auto"/>
              <w:left w:val="nil"/>
              <w:bottom w:val="single" w:sz="4" w:space="0" w:color="auto"/>
              <w:right w:val="single" w:sz="4" w:space="0" w:color="auto"/>
            </w:tcBorders>
            <w:vAlign w:val="center"/>
          </w:tcPr>
          <w:p w:rsidR="00513CF1" w:rsidRPr="00ED6F70" w:rsidRDefault="00513CF1" w:rsidP="00513CF1">
            <w:pPr>
              <w:spacing w:line="240" w:lineRule="atLeast"/>
              <w:jc w:val="center"/>
              <w:rPr>
                <w:i/>
              </w:rPr>
            </w:pPr>
            <w:r>
              <w:rPr>
                <w:i/>
              </w:rPr>
              <w:t>3 600</w:t>
            </w:r>
          </w:p>
        </w:tc>
        <w:tc>
          <w:tcPr>
            <w:tcW w:w="1549" w:type="dxa"/>
            <w:vMerge/>
            <w:tcBorders>
              <w:left w:val="single" w:sz="4" w:space="0" w:color="auto"/>
              <w:right w:val="single" w:sz="4" w:space="0" w:color="auto"/>
            </w:tcBorders>
            <w:vAlign w:val="center"/>
          </w:tcPr>
          <w:p w:rsidR="00513CF1" w:rsidRPr="00051A88" w:rsidRDefault="00513CF1" w:rsidP="00513CF1">
            <w:pPr>
              <w:spacing w:line="240" w:lineRule="atLeast"/>
              <w:jc w:val="center"/>
            </w:pPr>
          </w:p>
        </w:tc>
        <w:tc>
          <w:tcPr>
            <w:tcW w:w="1055" w:type="dxa"/>
            <w:tcBorders>
              <w:top w:val="nil"/>
              <w:left w:val="nil"/>
              <w:bottom w:val="single" w:sz="4" w:space="0" w:color="auto"/>
              <w:right w:val="single" w:sz="4" w:space="0" w:color="auto"/>
            </w:tcBorders>
            <w:shd w:val="clear" w:color="auto" w:fill="auto"/>
            <w:noWrap/>
            <w:vAlign w:val="center"/>
            <w:hideMark/>
          </w:tcPr>
          <w:p w:rsidR="00513CF1" w:rsidRPr="00ED6F70" w:rsidRDefault="00513CF1" w:rsidP="00513CF1">
            <w:pPr>
              <w:spacing w:line="240" w:lineRule="atLeast"/>
              <w:jc w:val="center"/>
              <w:rPr>
                <w:i/>
              </w:rPr>
            </w:pPr>
            <w:r>
              <w:rPr>
                <w:i/>
              </w:rPr>
              <w:t>-</w:t>
            </w:r>
          </w:p>
        </w:tc>
        <w:tc>
          <w:tcPr>
            <w:tcW w:w="1586" w:type="dxa"/>
            <w:vMerge/>
            <w:tcBorders>
              <w:left w:val="single" w:sz="4" w:space="0" w:color="auto"/>
              <w:right w:val="single" w:sz="4" w:space="0" w:color="auto"/>
            </w:tcBorders>
            <w:vAlign w:val="center"/>
          </w:tcPr>
          <w:p w:rsidR="00513CF1" w:rsidRPr="00051A88" w:rsidRDefault="00513CF1" w:rsidP="00513CF1">
            <w:pPr>
              <w:spacing w:line="240" w:lineRule="atLeast"/>
              <w:jc w:val="center"/>
            </w:pPr>
          </w:p>
        </w:tc>
      </w:tr>
      <w:tr w:rsidR="00513CF1" w:rsidRPr="00051A88" w:rsidTr="00513CF1">
        <w:trPr>
          <w:trHeight w:val="233"/>
        </w:trPr>
        <w:tc>
          <w:tcPr>
            <w:tcW w:w="2661" w:type="dxa"/>
            <w:tcBorders>
              <w:top w:val="nil"/>
              <w:left w:val="single" w:sz="8" w:space="0" w:color="auto"/>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right"/>
            </w:pPr>
            <w:r>
              <w:t>п. Песчаный Дол</w:t>
            </w:r>
          </w:p>
        </w:tc>
        <w:tc>
          <w:tcPr>
            <w:tcW w:w="1750" w:type="dxa"/>
            <w:vMerge/>
            <w:tcBorders>
              <w:left w:val="nil"/>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center"/>
            </w:pPr>
          </w:p>
        </w:tc>
        <w:tc>
          <w:tcPr>
            <w:tcW w:w="1084" w:type="dxa"/>
            <w:tcBorders>
              <w:top w:val="single" w:sz="4" w:space="0" w:color="auto"/>
              <w:left w:val="nil"/>
              <w:bottom w:val="single" w:sz="4" w:space="0" w:color="auto"/>
              <w:right w:val="single" w:sz="4" w:space="0" w:color="auto"/>
            </w:tcBorders>
            <w:vAlign w:val="center"/>
          </w:tcPr>
          <w:p w:rsidR="00513CF1" w:rsidRPr="00051A88" w:rsidRDefault="00513CF1" w:rsidP="00513CF1">
            <w:pPr>
              <w:spacing w:line="240" w:lineRule="atLeast"/>
              <w:jc w:val="center"/>
            </w:pPr>
            <w:r>
              <w:t>7 200</w:t>
            </w:r>
          </w:p>
        </w:tc>
        <w:tc>
          <w:tcPr>
            <w:tcW w:w="1549" w:type="dxa"/>
            <w:vMerge/>
            <w:tcBorders>
              <w:left w:val="single" w:sz="4" w:space="0" w:color="auto"/>
              <w:bottom w:val="single" w:sz="4" w:space="0" w:color="auto"/>
              <w:right w:val="single" w:sz="4" w:space="0" w:color="auto"/>
            </w:tcBorders>
            <w:vAlign w:val="center"/>
          </w:tcPr>
          <w:p w:rsidR="00513CF1" w:rsidRPr="00051A88" w:rsidRDefault="00513CF1" w:rsidP="00513CF1">
            <w:pPr>
              <w:spacing w:line="240" w:lineRule="atLeast"/>
              <w:jc w:val="center"/>
            </w:pPr>
          </w:p>
        </w:tc>
        <w:tc>
          <w:tcPr>
            <w:tcW w:w="1055" w:type="dxa"/>
            <w:tcBorders>
              <w:top w:val="nil"/>
              <w:left w:val="nil"/>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center"/>
            </w:pPr>
            <w:r>
              <w:t>-</w:t>
            </w:r>
          </w:p>
        </w:tc>
        <w:tc>
          <w:tcPr>
            <w:tcW w:w="1586" w:type="dxa"/>
            <w:vMerge/>
            <w:tcBorders>
              <w:left w:val="single" w:sz="4" w:space="0" w:color="auto"/>
              <w:bottom w:val="single" w:sz="4" w:space="0" w:color="auto"/>
              <w:right w:val="single" w:sz="4" w:space="0" w:color="auto"/>
            </w:tcBorders>
            <w:vAlign w:val="center"/>
          </w:tcPr>
          <w:p w:rsidR="00513CF1" w:rsidRPr="00051A88" w:rsidRDefault="00513CF1" w:rsidP="00513CF1">
            <w:pPr>
              <w:spacing w:line="240" w:lineRule="atLeast"/>
              <w:jc w:val="center"/>
            </w:pPr>
          </w:p>
        </w:tc>
      </w:tr>
      <w:tr w:rsidR="00513CF1" w:rsidRPr="00051A88" w:rsidTr="00513CF1">
        <w:trPr>
          <w:trHeight w:val="253"/>
        </w:trPr>
        <w:tc>
          <w:tcPr>
            <w:tcW w:w="2661" w:type="dxa"/>
            <w:tcBorders>
              <w:top w:val="nil"/>
              <w:left w:val="single" w:sz="8" w:space="0" w:color="auto"/>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pPr>
            <w:r w:rsidRPr="00051A88">
              <w:t>Численность населения с учетом прироста, (чел.)</w:t>
            </w:r>
          </w:p>
        </w:tc>
        <w:tc>
          <w:tcPr>
            <w:tcW w:w="1750" w:type="dxa"/>
            <w:tcBorders>
              <w:top w:val="nil"/>
              <w:left w:val="nil"/>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center"/>
            </w:pPr>
            <w:r>
              <w:t>6 559</w:t>
            </w:r>
          </w:p>
        </w:tc>
        <w:tc>
          <w:tcPr>
            <w:tcW w:w="1084" w:type="dxa"/>
            <w:tcBorders>
              <w:top w:val="single" w:sz="4" w:space="0" w:color="auto"/>
              <w:left w:val="nil"/>
              <w:bottom w:val="single" w:sz="4" w:space="0" w:color="auto"/>
              <w:right w:val="single" w:sz="4" w:space="0" w:color="auto"/>
            </w:tcBorders>
            <w:vAlign w:val="center"/>
          </w:tcPr>
          <w:p w:rsidR="00513CF1" w:rsidRPr="00ED6F70" w:rsidRDefault="00513CF1" w:rsidP="00513CF1">
            <w:pPr>
              <w:spacing w:line="240" w:lineRule="atLeast"/>
              <w:jc w:val="center"/>
              <w:rPr>
                <w:i/>
              </w:rPr>
            </w:pPr>
            <w:r w:rsidRPr="00ED6F70">
              <w:rPr>
                <w:i/>
              </w:rPr>
              <w:t>597</w:t>
            </w:r>
          </w:p>
        </w:tc>
        <w:tc>
          <w:tcPr>
            <w:tcW w:w="1549" w:type="dxa"/>
            <w:tcBorders>
              <w:top w:val="single" w:sz="4" w:space="0" w:color="auto"/>
              <w:left w:val="single" w:sz="4" w:space="0" w:color="auto"/>
              <w:bottom w:val="single" w:sz="4" w:space="0" w:color="auto"/>
              <w:right w:val="single" w:sz="4" w:space="0" w:color="auto"/>
            </w:tcBorders>
            <w:vAlign w:val="center"/>
          </w:tcPr>
          <w:p w:rsidR="00513CF1" w:rsidRPr="00051A88" w:rsidRDefault="00513CF1" w:rsidP="00513CF1">
            <w:pPr>
              <w:spacing w:line="240" w:lineRule="atLeast"/>
              <w:jc w:val="center"/>
            </w:pPr>
            <w:r>
              <w:t>7 156</w:t>
            </w:r>
          </w:p>
        </w:tc>
        <w:tc>
          <w:tcPr>
            <w:tcW w:w="1055" w:type="dxa"/>
            <w:tcBorders>
              <w:top w:val="nil"/>
              <w:left w:val="nil"/>
              <w:bottom w:val="single" w:sz="4" w:space="0" w:color="auto"/>
              <w:right w:val="single" w:sz="4" w:space="0" w:color="auto"/>
            </w:tcBorders>
            <w:shd w:val="clear" w:color="auto" w:fill="auto"/>
            <w:noWrap/>
            <w:vAlign w:val="center"/>
            <w:hideMark/>
          </w:tcPr>
          <w:p w:rsidR="00513CF1" w:rsidRPr="00ED6F70" w:rsidRDefault="00513CF1" w:rsidP="00513CF1">
            <w:pPr>
              <w:spacing w:line="240" w:lineRule="atLeast"/>
              <w:jc w:val="center"/>
              <w:rPr>
                <w:i/>
              </w:rPr>
            </w:pPr>
            <w:r w:rsidRPr="00ED6F70">
              <w:rPr>
                <w:i/>
              </w:rPr>
              <w:t>1 164</w:t>
            </w:r>
          </w:p>
        </w:tc>
        <w:tc>
          <w:tcPr>
            <w:tcW w:w="1586" w:type="dxa"/>
            <w:tcBorders>
              <w:top w:val="single" w:sz="4" w:space="0" w:color="auto"/>
              <w:left w:val="single" w:sz="4" w:space="0" w:color="auto"/>
              <w:bottom w:val="single" w:sz="4" w:space="0" w:color="auto"/>
              <w:right w:val="single" w:sz="4" w:space="0" w:color="auto"/>
            </w:tcBorders>
            <w:vAlign w:val="center"/>
          </w:tcPr>
          <w:p w:rsidR="00513CF1" w:rsidRPr="00051A88" w:rsidRDefault="00513CF1" w:rsidP="00513CF1">
            <w:pPr>
              <w:spacing w:line="240" w:lineRule="atLeast"/>
              <w:jc w:val="center"/>
            </w:pPr>
            <w:r>
              <w:t>8 320</w:t>
            </w:r>
          </w:p>
        </w:tc>
      </w:tr>
      <w:tr w:rsidR="00513CF1" w:rsidRPr="00051A88" w:rsidTr="00513CF1">
        <w:trPr>
          <w:trHeight w:val="242"/>
        </w:trPr>
        <w:tc>
          <w:tcPr>
            <w:tcW w:w="2661" w:type="dxa"/>
            <w:tcBorders>
              <w:top w:val="nil"/>
              <w:left w:val="single" w:sz="8" w:space="0" w:color="auto"/>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right"/>
            </w:pPr>
            <w:r w:rsidRPr="00051A88">
              <w:t xml:space="preserve">с. </w:t>
            </w:r>
            <w:r>
              <w:t>Утевка</w:t>
            </w:r>
            <w:r w:rsidRPr="00051A88">
              <w:t>а</w:t>
            </w:r>
          </w:p>
        </w:tc>
        <w:tc>
          <w:tcPr>
            <w:tcW w:w="1750" w:type="dxa"/>
            <w:tcBorders>
              <w:top w:val="nil"/>
              <w:left w:val="nil"/>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center"/>
            </w:pPr>
            <w:r>
              <w:t>6 092</w:t>
            </w:r>
          </w:p>
        </w:tc>
        <w:tc>
          <w:tcPr>
            <w:tcW w:w="1084" w:type="dxa"/>
            <w:tcBorders>
              <w:top w:val="single" w:sz="4" w:space="0" w:color="auto"/>
              <w:left w:val="nil"/>
              <w:bottom w:val="single" w:sz="4" w:space="0" w:color="auto"/>
              <w:right w:val="single" w:sz="4" w:space="0" w:color="auto"/>
            </w:tcBorders>
            <w:vAlign w:val="center"/>
          </w:tcPr>
          <w:p w:rsidR="00513CF1" w:rsidRPr="00ED6F70" w:rsidRDefault="00513CF1" w:rsidP="00513CF1">
            <w:pPr>
              <w:spacing w:line="240" w:lineRule="atLeast"/>
              <w:jc w:val="center"/>
              <w:rPr>
                <w:i/>
              </w:rPr>
            </w:pPr>
            <w:r w:rsidRPr="00ED6F70">
              <w:rPr>
                <w:i/>
              </w:rPr>
              <w:t>330</w:t>
            </w:r>
          </w:p>
        </w:tc>
        <w:tc>
          <w:tcPr>
            <w:tcW w:w="1549" w:type="dxa"/>
            <w:tcBorders>
              <w:top w:val="single" w:sz="4" w:space="0" w:color="auto"/>
              <w:left w:val="single" w:sz="4" w:space="0" w:color="auto"/>
              <w:bottom w:val="single" w:sz="4" w:space="0" w:color="auto"/>
              <w:right w:val="single" w:sz="4" w:space="0" w:color="auto"/>
            </w:tcBorders>
            <w:vAlign w:val="center"/>
          </w:tcPr>
          <w:p w:rsidR="00513CF1" w:rsidRPr="00051A88" w:rsidRDefault="00513CF1" w:rsidP="00513CF1">
            <w:pPr>
              <w:spacing w:line="240" w:lineRule="atLeast"/>
              <w:jc w:val="center"/>
            </w:pPr>
            <w:r>
              <w:t>6 422</w:t>
            </w:r>
          </w:p>
        </w:tc>
        <w:tc>
          <w:tcPr>
            <w:tcW w:w="1055" w:type="dxa"/>
            <w:tcBorders>
              <w:top w:val="nil"/>
              <w:left w:val="nil"/>
              <w:bottom w:val="single" w:sz="4" w:space="0" w:color="auto"/>
              <w:right w:val="single" w:sz="4" w:space="0" w:color="auto"/>
            </w:tcBorders>
            <w:shd w:val="clear" w:color="auto" w:fill="auto"/>
            <w:noWrap/>
            <w:vAlign w:val="center"/>
            <w:hideMark/>
          </w:tcPr>
          <w:p w:rsidR="00513CF1" w:rsidRPr="00ED6F70" w:rsidRDefault="00513CF1" w:rsidP="00513CF1">
            <w:pPr>
              <w:spacing w:line="240" w:lineRule="atLeast"/>
              <w:jc w:val="center"/>
              <w:rPr>
                <w:i/>
              </w:rPr>
            </w:pPr>
            <w:r w:rsidRPr="00ED6F70">
              <w:rPr>
                <w:i/>
              </w:rPr>
              <w:t>1 164</w:t>
            </w:r>
          </w:p>
        </w:tc>
        <w:tc>
          <w:tcPr>
            <w:tcW w:w="1586" w:type="dxa"/>
            <w:tcBorders>
              <w:top w:val="single" w:sz="4" w:space="0" w:color="auto"/>
              <w:left w:val="single" w:sz="4" w:space="0" w:color="auto"/>
              <w:bottom w:val="single" w:sz="4" w:space="0" w:color="auto"/>
              <w:right w:val="single" w:sz="4" w:space="0" w:color="auto"/>
            </w:tcBorders>
            <w:vAlign w:val="center"/>
          </w:tcPr>
          <w:p w:rsidR="00513CF1" w:rsidRPr="00051A88" w:rsidRDefault="00513CF1" w:rsidP="00513CF1">
            <w:pPr>
              <w:spacing w:line="240" w:lineRule="atLeast"/>
              <w:jc w:val="center"/>
            </w:pPr>
            <w:r>
              <w:t>7 586</w:t>
            </w:r>
          </w:p>
        </w:tc>
      </w:tr>
      <w:tr w:rsidR="00513CF1" w:rsidRPr="00051A88" w:rsidTr="00513CF1">
        <w:trPr>
          <w:trHeight w:val="242"/>
        </w:trPr>
        <w:tc>
          <w:tcPr>
            <w:tcW w:w="2661" w:type="dxa"/>
            <w:tcBorders>
              <w:top w:val="nil"/>
              <w:left w:val="single" w:sz="8" w:space="0" w:color="auto"/>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right"/>
            </w:pPr>
            <w:r w:rsidRPr="00051A88">
              <w:t xml:space="preserve">с. </w:t>
            </w:r>
            <w:r>
              <w:t>Трофимовка</w:t>
            </w:r>
          </w:p>
        </w:tc>
        <w:tc>
          <w:tcPr>
            <w:tcW w:w="1750" w:type="dxa"/>
            <w:tcBorders>
              <w:top w:val="nil"/>
              <w:left w:val="nil"/>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center"/>
            </w:pPr>
            <w:r>
              <w:t>282</w:t>
            </w:r>
          </w:p>
        </w:tc>
        <w:tc>
          <w:tcPr>
            <w:tcW w:w="1084" w:type="dxa"/>
            <w:tcBorders>
              <w:top w:val="single" w:sz="4" w:space="0" w:color="auto"/>
              <w:left w:val="nil"/>
              <w:bottom w:val="single" w:sz="4" w:space="0" w:color="auto"/>
              <w:right w:val="single" w:sz="4" w:space="0" w:color="auto"/>
            </w:tcBorders>
            <w:vAlign w:val="center"/>
          </w:tcPr>
          <w:p w:rsidR="00513CF1" w:rsidRPr="00ED6F70" w:rsidRDefault="00513CF1" w:rsidP="00513CF1">
            <w:pPr>
              <w:spacing w:line="240" w:lineRule="atLeast"/>
              <w:jc w:val="center"/>
              <w:rPr>
                <w:i/>
              </w:rPr>
            </w:pPr>
            <w:r w:rsidRPr="00ED6F70">
              <w:rPr>
                <w:i/>
              </w:rPr>
              <w:t>105</w:t>
            </w:r>
          </w:p>
        </w:tc>
        <w:tc>
          <w:tcPr>
            <w:tcW w:w="1549" w:type="dxa"/>
            <w:tcBorders>
              <w:top w:val="single" w:sz="4" w:space="0" w:color="auto"/>
              <w:left w:val="single" w:sz="4" w:space="0" w:color="auto"/>
              <w:bottom w:val="single" w:sz="4" w:space="0" w:color="auto"/>
              <w:right w:val="single" w:sz="4" w:space="0" w:color="auto"/>
            </w:tcBorders>
            <w:vAlign w:val="center"/>
          </w:tcPr>
          <w:p w:rsidR="00513CF1" w:rsidRPr="00051A88" w:rsidRDefault="00513CF1" w:rsidP="00513CF1">
            <w:pPr>
              <w:spacing w:line="240" w:lineRule="atLeast"/>
              <w:jc w:val="center"/>
            </w:pPr>
            <w:r>
              <w:t>387</w:t>
            </w:r>
          </w:p>
        </w:tc>
        <w:tc>
          <w:tcPr>
            <w:tcW w:w="1055" w:type="dxa"/>
            <w:tcBorders>
              <w:top w:val="nil"/>
              <w:left w:val="nil"/>
              <w:bottom w:val="single" w:sz="4" w:space="0" w:color="auto"/>
              <w:right w:val="single" w:sz="4" w:space="0" w:color="auto"/>
            </w:tcBorders>
            <w:shd w:val="clear" w:color="auto" w:fill="auto"/>
            <w:noWrap/>
            <w:vAlign w:val="center"/>
            <w:hideMark/>
          </w:tcPr>
          <w:p w:rsidR="00513CF1" w:rsidRPr="00ED6F70" w:rsidRDefault="00513CF1" w:rsidP="00513CF1">
            <w:pPr>
              <w:spacing w:line="240" w:lineRule="atLeast"/>
              <w:jc w:val="center"/>
              <w:rPr>
                <w:i/>
              </w:rPr>
            </w:pPr>
            <w:r w:rsidRPr="00ED6F70">
              <w:rPr>
                <w:i/>
              </w:rPr>
              <w:t>-</w:t>
            </w:r>
          </w:p>
        </w:tc>
        <w:tc>
          <w:tcPr>
            <w:tcW w:w="1586" w:type="dxa"/>
            <w:tcBorders>
              <w:top w:val="single" w:sz="4" w:space="0" w:color="auto"/>
              <w:left w:val="single" w:sz="4" w:space="0" w:color="auto"/>
              <w:bottom w:val="single" w:sz="4" w:space="0" w:color="auto"/>
              <w:right w:val="single" w:sz="4" w:space="0" w:color="auto"/>
            </w:tcBorders>
            <w:vAlign w:val="center"/>
          </w:tcPr>
          <w:p w:rsidR="00513CF1" w:rsidRPr="00051A88" w:rsidRDefault="00513CF1" w:rsidP="00513CF1">
            <w:pPr>
              <w:spacing w:line="240" w:lineRule="atLeast"/>
              <w:jc w:val="center"/>
            </w:pPr>
            <w:r>
              <w:t>387</w:t>
            </w:r>
          </w:p>
        </w:tc>
      </w:tr>
      <w:tr w:rsidR="00513CF1" w:rsidRPr="00051A88" w:rsidTr="00513CF1">
        <w:trPr>
          <w:trHeight w:val="242"/>
        </w:trPr>
        <w:tc>
          <w:tcPr>
            <w:tcW w:w="2661" w:type="dxa"/>
            <w:tcBorders>
              <w:top w:val="nil"/>
              <w:left w:val="single" w:sz="8" w:space="0" w:color="auto"/>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right"/>
            </w:pPr>
            <w:r>
              <w:t>п. Каменный Дол</w:t>
            </w:r>
          </w:p>
        </w:tc>
        <w:tc>
          <w:tcPr>
            <w:tcW w:w="1750" w:type="dxa"/>
            <w:tcBorders>
              <w:top w:val="nil"/>
              <w:left w:val="nil"/>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center"/>
            </w:pPr>
            <w:r>
              <w:t>34</w:t>
            </w:r>
          </w:p>
        </w:tc>
        <w:tc>
          <w:tcPr>
            <w:tcW w:w="1084" w:type="dxa"/>
            <w:tcBorders>
              <w:top w:val="single" w:sz="4" w:space="0" w:color="auto"/>
              <w:left w:val="nil"/>
              <w:bottom w:val="single" w:sz="4" w:space="0" w:color="auto"/>
              <w:right w:val="single" w:sz="4" w:space="0" w:color="auto"/>
            </w:tcBorders>
            <w:vAlign w:val="center"/>
          </w:tcPr>
          <w:p w:rsidR="00513CF1" w:rsidRPr="00ED6F70" w:rsidRDefault="00513CF1" w:rsidP="00513CF1">
            <w:pPr>
              <w:spacing w:line="240" w:lineRule="atLeast"/>
              <w:jc w:val="center"/>
              <w:rPr>
                <w:i/>
              </w:rPr>
            </w:pPr>
            <w:r w:rsidRPr="00ED6F70">
              <w:rPr>
                <w:i/>
              </w:rPr>
              <w:t>54</w:t>
            </w:r>
          </w:p>
        </w:tc>
        <w:tc>
          <w:tcPr>
            <w:tcW w:w="1549" w:type="dxa"/>
            <w:tcBorders>
              <w:top w:val="single" w:sz="4" w:space="0" w:color="auto"/>
              <w:left w:val="single" w:sz="4" w:space="0" w:color="auto"/>
              <w:bottom w:val="single" w:sz="4" w:space="0" w:color="auto"/>
              <w:right w:val="single" w:sz="4" w:space="0" w:color="auto"/>
            </w:tcBorders>
            <w:vAlign w:val="center"/>
          </w:tcPr>
          <w:p w:rsidR="00513CF1" w:rsidRPr="00051A88" w:rsidRDefault="00513CF1" w:rsidP="00513CF1">
            <w:pPr>
              <w:spacing w:line="240" w:lineRule="atLeast"/>
              <w:jc w:val="center"/>
            </w:pPr>
            <w:r>
              <w:t>88</w:t>
            </w:r>
          </w:p>
        </w:tc>
        <w:tc>
          <w:tcPr>
            <w:tcW w:w="1055" w:type="dxa"/>
            <w:tcBorders>
              <w:top w:val="nil"/>
              <w:left w:val="nil"/>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center"/>
            </w:pPr>
            <w:r>
              <w:t>-</w:t>
            </w:r>
          </w:p>
        </w:tc>
        <w:tc>
          <w:tcPr>
            <w:tcW w:w="1586" w:type="dxa"/>
            <w:tcBorders>
              <w:top w:val="single" w:sz="4" w:space="0" w:color="auto"/>
              <w:left w:val="single" w:sz="4" w:space="0" w:color="auto"/>
              <w:bottom w:val="single" w:sz="4" w:space="0" w:color="auto"/>
              <w:right w:val="single" w:sz="4" w:space="0" w:color="auto"/>
            </w:tcBorders>
            <w:vAlign w:val="center"/>
          </w:tcPr>
          <w:p w:rsidR="00513CF1" w:rsidRPr="00051A88" w:rsidRDefault="00513CF1" w:rsidP="00513CF1">
            <w:pPr>
              <w:spacing w:line="240" w:lineRule="atLeast"/>
              <w:jc w:val="center"/>
            </w:pPr>
            <w:r>
              <w:t>88</w:t>
            </w:r>
          </w:p>
        </w:tc>
      </w:tr>
      <w:tr w:rsidR="00513CF1" w:rsidRPr="00051A88" w:rsidTr="00513CF1">
        <w:trPr>
          <w:trHeight w:val="242"/>
        </w:trPr>
        <w:tc>
          <w:tcPr>
            <w:tcW w:w="2661" w:type="dxa"/>
            <w:tcBorders>
              <w:top w:val="nil"/>
              <w:left w:val="single" w:sz="8" w:space="0" w:color="auto"/>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right"/>
            </w:pPr>
            <w:r>
              <w:t>п. Песчаный Дол</w:t>
            </w:r>
          </w:p>
        </w:tc>
        <w:tc>
          <w:tcPr>
            <w:tcW w:w="1750" w:type="dxa"/>
            <w:tcBorders>
              <w:top w:val="nil"/>
              <w:left w:val="nil"/>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center"/>
            </w:pPr>
            <w:r>
              <w:t>151</w:t>
            </w:r>
          </w:p>
        </w:tc>
        <w:tc>
          <w:tcPr>
            <w:tcW w:w="1084" w:type="dxa"/>
            <w:tcBorders>
              <w:top w:val="single" w:sz="4" w:space="0" w:color="auto"/>
              <w:left w:val="nil"/>
              <w:bottom w:val="single" w:sz="4" w:space="0" w:color="auto"/>
              <w:right w:val="single" w:sz="4" w:space="0" w:color="auto"/>
            </w:tcBorders>
            <w:vAlign w:val="center"/>
          </w:tcPr>
          <w:p w:rsidR="00513CF1" w:rsidRPr="00ED6F70" w:rsidRDefault="00513CF1" w:rsidP="00513CF1">
            <w:pPr>
              <w:spacing w:line="240" w:lineRule="atLeast"/>
              <w:jc w:val="center"/>
              <w:rPr>
                <w:i/>
              </w:rPr>
            </w:pPr>
            <w:r w:rsidRPr="00ED6F70">
              <w:rPr>
                <w:i/>
              </w:rPr>
              <w:t>108</w:t>
            </w:r>
          </w:p>
        </w:tc>
        <w:tc>
          <w:tcPr>
            <w:tcW w:w="1549" w:type="dxa"/>
            <w:tcBorders>
              <w:top w:val="single" w:sz="4" w:space="0" w:color="auto"/>
              <w:left w:val="single" w:sz="4" w:space="0" w:color="auto"/>
              <w:bottom w:val="single" w:sz="4" w:space="0" w:color="auto"/>
              <w:right w:val="single" w:sz="4" w:space="0" w:color="auto"/>
            </w:tcBorders>
            <w:vAlign w:val="center"/>
          </w:tcPr>
          <w:p w:rsidR="00513CF1" w:rsidRPr="00051A88" w:rsidRDefault="00513CF1" w:rsidP="00513CF1">
            <w:pPr>
              <w:spacing w:line="240" w:lineRule="atLeast"/>
              <w:jc w:val="center"/>
            </w:pPr>
            <w:r>
              <w:t>259</w:t>
            </w:r>
          </w:p>
        </w:tc>
        <w:tc>
          <w:tcPr>
            <w:tcW w:w="1055" w:type="dxa"/>
            <w:tcBorders>
              <w:top w:val="nil"/>
              <w:left w:val="nil"/>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center"/>
            </w:pPr>
            <w:r>
              <w:t>-</w:t>
            </w:r>
          </w:p>
        </w:tc>
        <w:tc>
          <w:tcPr>
            <w:tcW w:w="1586" w:type="dxa"/>
            <w:tcBorders>
              <w:top w:val="single" w:sz="4" w:space="0" w:color="auto"/>
              <w:left w:val="single" w:sz="4" w:space="0" w:color="auto"/>
              <w:bottom w:val="single" w:sz="4" w:space="0" w:color="auto"/>
              <w:right w:val="single" w:sz="4" w:space="0" w:color="auto"/>
            </w:tcBorders>
            <w:vAlign w:val="center"/>
          </w:tcPr>
          <w:p w:rsidR="00513CF1" w:rsidRPr="00051A88" w:rsidRDefault="00513CF1" w:rsidP="00513CF1">
            <w:pPr>
              <w:spacing w:line="240" w:lineRule="atLeast"/>
              <w:jc w:val="center"/>
            </w:pPr>
            <w:r>
              <w:t>259</w:t>
            </w:r>
          </w:p>
        </w:tc>
      </w:tr>
      <w:tr w:rsidR="00513CF1" w:rsidRPr="00051A88" w:rsidTr="00513CF1">
        <w:trPr>
          <w:trHeight w:val="68"/>
        </w:trPr>
        <w:tc>
          <w:tcPr>
            <w:tcW w:w="2661" w:type="dxa"/>
            <w:tcBorders>
              <w:top w:val="nil"/>
              <w:left w:val="single" w:sz="8" w:space="0" w:color="auto"/>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pPr>
            <w:r w:rsidRPr="00051A88">
              <w:t>Средняя обеспеченность жильем, (м</w:t>
            </w:r>
            <w:r w:rsidRPr="00051A88">
              <w:rPr>
                <w:vertAlign w:val="superscript"/>
              </w:rPr>
              <w:t>2</w:t>
            </w:r>
            <w:r w:rsidRPr="00051A88">
              <w:t>/чел)</w:t>
            </w:r>
          </w:p>
        </w:tc>
        <w:tc>
          <w:tcPr>
            <w:tcW w:w="1750" w:type="dxa"/>
            <w:tcBorders>
              <w:top w:val="nil"/>
              <w:left w:val="nil"/>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center"/>
            </w:pPr>
            <w:r>
              <w:t>13,0</w:t>
            </w:r>
          </w:p>
        </w:tc>
        <w:tc>
          <w:tcPr>
            <w:tcW w:w="1084" w:type="dxa"/>
            <w:tcBorders>
              <w:top w:val="single" w:sz="4" w:space="0" w:color="auto"/>
              <w:left w:val="nil"/>
              <w:bottom w:val="single" w:sz="4" w:space="0" w:color="auto"/>
              <w:right w:val="single" w:sz="4" w:space="0" w:color="auto"/>
            </w:tcBorders>
            <w:vAlign w:val="center"/>
          </w:tcPr>
          <w:p w:rsidR="00513CF1" w:rsidRPr="00051A88" w:rsidRDefault="00513CF1" w:rsidP="00513CF1">
            <w:pPr>
              <w:spacing w:line="240" w:lineRule="atLeast"/>
              <w:jc w:val="center"/>
            </w:pPr>
            <w:r w:rsidRPr="00051A88">
              <w:t>-</w:t>
            </w:r>
          </w:p>
        </w:tc>
        <w:tc>
          <w:tcPr>
            <w:tcW w:w="1549" w:type="dxa"/>
            <w:tcBorders>
              <w:top w:val="single" w:sz="4" w:space="0" w:color="auto"/>
              <w:left w:val="single" w:sz="4" w:space="0" w:color="auto"/>
              <w:bottom w:val="single" w:sz="4" w:space="0" w:color="auto"/>
              <w:right w:val="single" w:sz="4" w:space="0" w:color="auto"/>
            </w:tcBorders>
            <w:vAlign w:val="center"/>
          </w:tcPr>
          <w:p w:rsidR="00513CF1" w:rsidRPr="00051A88" w:rsidRDefault="00513CF1" w:rsidP="00513CF1">
            <w:pPr>
              <w:spacing w:line="240" w:lineRule="atLeast"/>
              <w:jc w:val="center"/>
            </w:pPr>
            <w:r>
              <w:t>17,4</w:t>
            </w:r>
          </w:p>
        </w:tc>
        <w:tc>
          <w:tcPr>
            <w:tcW w:w="1055" w:type="dxa"/>
            <w:tcBorders>
              <w:top w:val="nil"/>
              <w:left w:val="nil"/>
              <w:bottom w:val="single" w:sz="4" w:space="0" w:color="auto"/>
              <w:right w:val="single" w:sz="4" w:space="0" w:color="auto"/>
            </w:tcBorders>
            <w:shd w:val="clear" w:color="auto" w:fill="auto"/>
            <w:noWrap/>
            <w:vAlign w:val="center"/>
            <w:hideMark/>
          </w:tcPr>
          <w:p w:rsidR="00513CF1" w:rsidRPr="00051A88" w:rsidRDefault="00513CF1" w:rsidP="00513CF1">
            <w:pPr>
              <w:spacing w:line="240" w:lineRule="atLeast"/>
              <w:jc w:val="center"/>
            </w:pPr>
            <w:r w:rsidRPr="00051A88">
              <w:t>-</w:t>
            </w:r>
          </w:p>
        </w:tc>
        <w:tc>
          <w:tcPr>
            <w:tcW w:w="1586" w:type="dxa"/>
            <w:tcBorders>
              <w:top w:val="single" w:sz="4" w:space="0" w:color="auto"/>
              <w:left w:val="single" w:sz="4" w:space="0" w:color="auto"/>
              <w:bottom w:val="single" w:sz="4" w:space="0" w:color="auto"/>
              <w:right w:val="single" w:sz="4" w:space="0" w:color="auto"/>
            </w:tcBorders>
            <w:vAlign w:val="center"/>
          </w:tcPr>
          <w:p w:rsidR="00513CF1" w:rsidRPr="00051A88" w:rsidRDefault="00513CF1" w:rsidP="00513CF1">
            <w:pPr>
              <w:spacing w:line="240" w:lineRule="atLeast"/>
              <w:jc w:val="center"/>
            </w:pPr>
            <w:r>
              <w:t>24,3</w:t>
            </w:r>
          </w:p>
        </w:tc>
      </w:tr>
    </w:tbl>
    <w:p w:rsidR="00513CF1" w:rsidRDefault="00513CF1" w:rsidP="00513CF1">
      <w:pPr>
        <w:ind w:firstLine="709"/>
        <w:jc w:val="both"/>
      </w:pPr>
    </w:p>
    <w:p w:rsidR="00513CF1" w:rsidRDefault="00513CF1" w:rsidP="00513CF1">
      <w:pPr>
        <w:pStyle w:val="af3"/>
        <w:ind w:left="0" w:firstLine="709"/>
        <w:jc w:val="both"/>
        <w:rPr>
          <w:lang w:val="ru-RU"/>
        </w:rPr>
      </w:pPr>
    </w:p>
    <w:p w:rsidR="00513CF1" w:rsidRPr="002B0B89" w:rsidRDefault="00513CF1" w:rsidP="00513CF1">
      <w:pPr>
        <w:pStyle w:val="af3"/>
        <w:ind w:left="0" w:firstLine="709"/>
        <w:jc w:val="both"/>
        <w:rPr>
          <w:rFonts w:ascii="Times New Roman" w:hAnsi="Times New Roman"/>
          <w:sz w:val="26"/>
          <w:szCs w:val="26"/>
        </w:rPr>
      </w:pPr>
      <w:r w:rsidRPr="002B0B89">
        <w:rPr>
          <w:rFonts w:ascii="Times New Roman" w:hAnsi="Times New Roman"/>
          <w:sz w:val="26"/>
          <w:szCs w:val="26"/>
        </w:rPr>
        <w:t>Прогноз возрастной структуры населения с.п. Утевка с учетом освоения резервных территорий представлен в таблице 3.1.4</w:t>
      </w:r>
    </w:p>
    <w:p w:rsidR="00513CF1" w:rsidRPr="002B0B89" w:rsidRDefault="00513CF1" w:rsidP="00513CF1">
      <w:pPr>
        <w:pStyle w:val="af3"/>
        <w:ind w:left="0" w:firstLine="0"/>
        <w:jc w:val="both"/>
        <w:rPr>
          <w:rFonts w:ascii="Times New Roman" w:hAnsi="Times New Roman"/>
          <w:sz w:val="26"/>
          <w:szCs w:val="26"/>
        </w:rPr>
      </w:pPr>
      <w:r w:rsidRPr="002B0B89">
        <w:rPr>
          <w:rFonts w:ascii="Times New Roman" w:hAnsi="Times New Roman"/>
          <w:sz w:val="26"/>
          <w:szCs w:val="26"/>
        </w:rPr>
        <w:t>Таблица 3.1.4 - Прогноз возрастной структуры населения с.п. Утевка</w:t>
      </w:r>
    </w:p>
    <w:tbl>
      <w:tblPr>
        <w:tblpPr w:leftFromText="180" w:rightFromText="180" w:vertAnchor="text" w:horzAnchor="margin" w:tblpXSpec="center" w:tblpY="47"/>
        <w:tblW w:w="946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731"/>
        <w:gridCol w:w="3978"/>
        <w:gridCol w:w="14"/>
        <w:gridCol w:w="1173"/>
        <w:gridCol w:w="18"/>
        <w:gridCol w:w="1170"/>
        <w:gridCol w:w="22"/>
        <w:gridCol w:w="1165"/>
        <w:gridCol w:w="26"/>
        <w:gridCol w:w="1167"/>
      </w:tblGrid>
      <w:tr w:rsidR="00513CF1" w:rsidRPr="004126D0" w:rsidTr="00513CF1">
        <w:trPr>
          <w:trHeight w:val="406"/>
        </w:trPr>
        <w:tc>
          <w:tcPr>
            <w:tcW w:w="731" w:type="dxa"/>
            <w:vMerge w:val="restart"/>
            <w:shd w:val="clear" w:color="auto" w:fill="auto"/>
            <w:vAlign w:val="center"/>
          </w:tcPr>
          <w:p w:rsidR="00513CF1" w:rsidRPr="004126D0" w:rsidRDefault="00513CF1" w:rsidP="00513CF1">
            <w:pPr>
              <w:spacing w:line="240" w:lineRule="atLeast"/>
              <w:jc w:val="center"/>
              <w:rPr>
                <w:i/>
              </w:rPr>
            </w:pPr>
            <w:r w:rsidRPr="004126D0">
              <w:rPr>
                <w:i/>
              </w:rPr>
              <w:t>№</w:t>
            </w:r>
          </w:p>
          <w:p w:rsidR="00513CF1" w:rsidRPr="004126D0" w:rsidRDefault="00513CF1" w:rsidP="00513CF1">
            <w:pPr>
              <w:spacing w:line="240" w:lineRule="atLeast"/>
              <w:jc w:val="center"/>
              <w:rPr>
                <w:i/>
              </w:rPr>
            </w:pPr>
            <w:r w:rsidRPr="004126D0">
              <w:rPr>
                <w:i/>
              </w:rPr>
              <w:t>п/п</w:t>
            </w:r>
          </w:p>
        </w:tc>
        <w:tc>
          <w:tcPr>
            <w:tcW w:w="3978" w:type="dxa"/>
            <w:vMerge w:val="restart"/>
            <w:shd w:val="clear" w:color="auto" w:fill="auto"/>
            <w:vAlign w:val="center"/>
          </w:tcPr>
          <w:p w:rsidR="00513CF1" w:rsidRPr="004126D0" w:rsidRDefault="00513CF1" w:rsidP="00513CF1">
            <w:pPr>
              <w:spacing w:line="240" w:lineRule="atLeast"/>
              <w:jc w:val="center"/>
              <w:rPr>
                <w:i/>
              </w:rPr>
            </w:pPr>
            <w:r w:rsidRPr="004126D0">
              <w:rPr>
                <w:i/>
              </w:rPr>
              <w:t>Возрастной состав населения</w:t>
            </w:r>
          </w:p>
        </w:tc>
        <w:tc>
          <w:tcPr>
            <w:tcW w:w="2375" w:type="dxa"/>
            <w:gridSpan w:val="4"/>
            <w:tcBorders>
              <w:bottom w:val="single" w:sz="4" w:space="0" w:color="auto"/>
            </w:tcBorders>
            <w:shd w:val="clear" w:color="auto" w:fill="auto"/>
            <w:vAlign w:val="center"/>
          </w:tcPr>
          <w:p w:rsidR="00513CF1" w:rsidRPr="004126D0" w:rsidRDefault="00513CF1" w:rsidP="00513CF1">
            <w:pPr>
              <w:spacing w:line="240" w:lineRule="atLeast"/>
              <w:jc w:val="center"/>
              <w:rPr>
                <w:i/>
              </w:rPr>
            </w:pPr>
            <w:r w:rsidRPr="004126D0">
              <w:rPr>
                <w:i/>
              </w:rPr>
              <w:t>Всего, чел.</w:t>
            </w:r>
          </w:p>
        </w:tc>
        <w:tc>
          <w:tcPr>
            <w:tcW w:w="2380" w:type="dxa"/>
            <w:gridSpan w:val="4"/>
            <w:tcBorders>
              <w:bottom w:val="single" w:sz="4" w:space="0" w:color="auto"/>
            </w:tcBorders>
            <w:shd w:val="clear" w:color="auto" w:fill="auto"/>
            <w:vAlign w:val="center"/>
          </w:tcPr>
          <w:p w:rsidR="00513CF1" w:rsidRPr="004126D0" w:rsidRDefault="00513CF1" w:rsidP="00513CF1">
            <w:pPr>
              <w:spacing w:line="240" w:lineRule="atLeast"/>
              <w:jc w:val="center"/>
              <w:rPr>
                <w:i/>
              </w:rPr>
            </w:pPr>
            <w:r w:rsidRPr="004126D0">
              <w:rPr>
                <w:i/>
              </w:rPr>
              <w:t>Из них на резервных территориях</w:t>
            </w:r>
          </w:p>
        </w:tc>
      </w:tr>
      <w:tr w:rsidR="00513CF1" w:rsidRPr="004126D0" w:rsidTr="00513CF1">
        <w:trPr>
          <w:trHeight w:val="564"/>
        </w:trPr>
        <w:tc>
          <w:tcPr>
            <w:tcW w:w="731" w:type="dxa"/>
            <w:vMerge/>
          </w:tcPr>
          <w:p w:rsidR="00513CF1" w:rsidRPr="004126D0" w:rsidRDefault="00513CF1" w:rsidP="00513CF1">
            <w:pPr>
              <w:spacing w:line="240" w:lineRule="atLeast"/>
              <w:jc w:val="center"/>
              <w:rPr>
                <w:b/>
                <w:bCs/>
                <w:i/>
              </w:rPr>
            </w:pPr>
          </w:p>
        </w:tc>
        <w:tc>
          <w:tcPr>
            <w:tcW w:w="3978" w:type="dxa"/>
            <w:vMerge/>
          </w:tcPr>
          <w:p w:rsidR="00513CF1" w:rsidRPr="004126D0" w:rsidRDefault="00513CF1" w:rsidP="00513CF1">
            <w:pPr>
              <w:spacing w:line="240" w:lineRule="atLeast"/>
              <w:rPr>
                <w:b/>
                <w:bCs/>
                <w:i/>
              </w:rPr>
            </w:pPr>
          </w:p>
        </w:tc>
        <w:tc>
          <w:tcPr>
            <w:tcW w:w="1187" w:type="dxa"/>
            <w:gridSpan w:val="2"/>
            <w:tcBorders>
              <w:top w:val="single" w:sz="4" w:space="0" w:color="auto"/>
              <w:bottom w:val="single" w:sz="4" w:space="0" w:color="auto"/>
            </w:tcBorders>
            <w:shd w:val="clear" w:color="auto" w:fill="auto"/>
          </w:tcPr>
          <w:p w:rsidR="00513CF1" w:rsidRPr="004126D0" w:rsidRDefault="00513CF1" w:rsidP="00513CF1">
            <w:pPr>
              <w:spacing w:line="240" w:lineRule="atLeast"/>
              <w:jc w:val="center"/>
              <w:rPr>
                <w:i/>
              </w:rPr>
            </w:pPr>
            <w:r w:rsidRPr="004126D0">
              <w:rPr>
                <w:i/>
              </w:rPr>
              <w:t>1-я очередь</w:t>
            </w:r>
          </w:p>
        </w:tc>
        <w:tc>
          <w:tcPr>
            <w:tcW w:w="1188" w:type="dxa"/>
            <w:gridSpan w:val="2"/>
            <w:tcBorders>
              <w:top w:val="single" w:sz="4" w:space="0" w:color="auto"/>
              <w:bottom w:val="single" w:sz="4" w:space="0" w:color="auto"/>
            </w:tcBorders>
            <w:shd w:val="clear" w:color="auto" w:fill="auto"/>
          </w:tcPr>
          <w:p w:rsidR="00513CF1" w:rsidRPr="004126D0" w:rsidRDefault="00513CF1" w:rsidP="00513CF1">
            <w:pPr>
              <w:spacing w:line="240" w:lineRule="atLeast"/>
              <w:jc w:val="center"/>
              <w:rPr>
                <w:i/>
              </w:rPr>
            </w:pPr>
            <w:r w:rsidRPr="004126D0">
              <w:rPr>
                <w:i/>
              </w:rPr>
              <w:t>Расчетный срок</w:t>
            </w:r>
          </w:p>
        </w:tc>
        <w:tc>
          <w:tcPr>
            <w:tcW w:w="1187" w:type="dxa"/>
            <w:gridSpan w:val="2"/>
            <w:tcBorders>
              <w:top w:val="single" w:sz="4" w:space="0" w:color="auto"/>
              <w:bottom w:val="single" w:sz="4" w:space="0" w:color="auto"/>
            </w:tcBorders>
            <w:shd w:val="clear" w:color="auto" w:fill="auto"/>
          </w:tcPr>
          <w:p w:rsidR="00513CF1" w:rsidRPr="004126D0" w:rsidRDefault="00513CF1" w:rsidP="00513CF1">
            <w:pPr>
              <w:spacing w:line="240" w:lineRule="atLeast"/>
              <w:jc w:val="center"/>
              <w:rPr>
                <w:i/>
              </w:rPr>
            </w:pPr>
            <w:r w:rsidRPr="004126D0">
              <w:rPr>
                <w:i/>
              </w:rPr>
              <w:t>1-я очередь</w:t>
            </w:r>
          </w:p>
        </w:tc>
        <w:tc>
          <w:tcPr>
            <w:tcW w:w="1193" w:type="dxa"/>
            <w:gridSpan w:val="2"/>
            <w:tcBorders>
              <w:top w:val="single" w:sz="4" w:space="0" w:color="auto"/>
              <w:bottom w:val="single" w:sz="4" w:space="0" w:color="auto"/>
            </w:tcBorders>
            <w:shd w:val="clear" w:color="auto" w:fill="auto"/>
          </w:tcPr>
          <w:p w:rsidR="00513CF1" w:rsidRPr="004126D0" w:rsidRDefault="00513CF1" w:rsidP="00513CF1">
            <w:pPr>
              <w:spacing w:line="240" w:lineRule="atLeast"/>
              <w:jc w:val="center"/>
              <w:rPr>
                <w:i/>
              </w:rPr>
            </w:pPr>
            <w:r w:rsidRPr="004126D0">
              <w:rPr>
                <w:i/>
              </w:rPr>
              <w:t>Расчетный срок</w:t>
            </w:r>
          </w:p>
        </w:tc>
      </w:tr>
      <w:tr w:rsidR="00513CF1" w:rsidRPr="004126D0" w:rsidTr="00513CF1">
        <w:trPr>
          <w:trHeight w:val="272"/>
        </w:trPr>
        <w:tc>
          <w:tcPr>
            <w:tcW w:w="9464" w:type="dxa"/>
            <w:gridSpan w:val="10"/>
            <w:vAlign w:val="center"/>
          </w:tcPr>
          <w:p w:rsidR="00513CF1" w:rsidRPr="004126D0" w:rsidRDefault="00513CF1" w:rsidP="00513CF1">
            <w:pPr>
              <w:spacing w:line="240" w:lineRule="atLeast"/>
              <w:jc w:val="center"/>
              <w:rPr>
                <w:b/>
                <w:i/>
              </w:rPr>
            </w:pPr>
            <w:r w:rsidRPr="004126D0">
              <w:rPr>
                <w:b/>
                <w:bCs/>
                <w:i/>
              </w:rPr>
              <w:t>сельское поселение Утевка</w:t>
            </w:r>
          </w:p>
        </w:tc>
      </w:tr>
      <w:tr w:rsidR="00513CF1" w:rsidRPr="00A324DA" w:rsidTr="00513CF1">
        <w:trPr>
          <w:trHeight w:val="267"/>
        </w:trPr>
        <w:tc>
          <w:tcPr>
            <w:tcW w:w="731" w:type="dxa"/>
          </w:tcPr>
          <w:p w:rsidR="00513CF1" w:rsidRPr="004126D0" w:rsidRDefault="00513CF1" w:rsidP="00513CF1">
            <w:pPr>
              <w:spacing w:line="240" w:lineRule="atLeast"/>
              <w:jc w:val="center"/>
              <w:rPr>
                <w:bCs/>
              </w:rPr>
            </w:pPr>
            <w:r w:rsidRPr="004126D0">
              <w:rPr>
                <w:bCs/>
              </w:rPr>
              <w:t>I.</w:t>
            </w:r>
          </w:p>
        </w:tc>
        <w:tc>
          <w:tcPr>
            <w:tcW w:w="3978" w:type="dxa"/>
          </w:tcPr>
          <w:p w:rsidR="00513CF1" w:rsidRPr="004126D0" w:rsidRDefault="00513CF1" w:rsidP="00513CF1">
            <w:pPr>
              <w:spacing w:line="240" w:lineRule="atLeast"/>
              <w:rPr>
                <w:b/>
                <w:bCs/>
              </w:rPr>
            </w:pPr>
            <w:r w:rsidRPr="004126D0">
              <w:rPr>
                <w:b/>
                <w:bCs/>
              </w:rPr>
              <w:t>Общая численность населения</w:t>
            </w:r>
          </w:p>
        </w:tc>
        <w:tc>
          <w:tcPr>
            <w:tcW w:w="1187" w:type="dxa"/>
            <w:gridSpan w:val="2"/>
            <w:shd w:val="clear" w:color="auto" w:fill="auto"/>
          </w:tcPr>
          <w:p w:rsidR="00513CF1" w:rsidRPr="00A324DA" w:rsidRDefault="00513CF1" w:rsidP="00513CF1">
            <w:pPr>
              <w:spacing w:line="240" w:lineRule="atLeast"/>
              <w:jc w:val="center"/>
              <w:rPr>
                <w:b/>
              </w:rPr>
            </w:pPr>
            <w:r w:rsidRPr="00A324DA">
              <w:rPr>
                <w:b/>
              </w:rPr>
              <w:t>7156</w:t>
            </w:r>
          </w:p>
        </w:tc>
        <w:tc>
          <w:tcPr>
            <w:tcW w:w="1188" w:type="dxa"/>
            <w:gridSpan w:val="2"/>
            <w:shd w:val="clear" w:color="auto" w:fill="auto"/>
          </w:tcPr>
          <w:p w:rsidR="00513CF1" w:rsidRPr="00A324DA" w:rsidRDefault="00513CF1" w:rsidP="00513CF1">
            <w:pPr>
              <w:spacing w:line="240" w:lineRule="atLeast"/>
              <w:jc w:val="center"/>
              <w:rPr>
                <w:b/>
              </w:rPr>
            </w:pPr>
            <w:r w:rsidRPr="00A324DA">
              <w:rPr>
                <w:b/>
              </w:rPr>
              <w:t>8320</w:t>
            </w:r>
          </w:p>
        </w:tc>
        <w:tc>
          <w:tcPr>
            <w:tcW w:w="1187" w:type="dxa"/>
            <w:gridSpan w:val="2"/>
            <w:shd w:val="clear" w:color="auto" w:fill="auto"/>
          </w:tcPr>
          <w:p w:rsidR="00513CF1" w:rsidRPr="00A324DA" w:rsidRDefault="00513CF1" w:rsidP="00513CF1">
            <w:pPr>
              <w:spacing w:line="240" w:lineRule="atLeast"/>
              <w:jc w:val="center"/>
              <w:rPr>
                <w:b/>
              </w:rPr>
            </w:pPr>
            <w:r w:rsidRPr="00A324DA">
              <w:rPr>
                <w:b/>
              </w:rPr>
              <w:t>597</w:t>
            </w:r>
          </w:p>
        </w:tc>
        <w:tc>
          <w:tcPr>
            <w:tcW w:w="1193" w:type="dxa"/>
            <w:gridSpan w:val="2"/>
            <w:shd w:val="clear" w:color="auto" w:fill="auto"/>
          </w:tcPr>
          <w:p w:rsidR="00513CF1" w:rsidRPr="00A324DA" w:rsidRDefault="00513CF1" w:rsidP="00513CF1">
            <w:pPr>
              <w:spacing w:line="240" w:lineRule="atLeast"/>
              <w:jc w:val="center"/>
              <w:rPr>
                <w:b/>
              </w:rPr>
            </w:pPr>
            <w:r w:rsidRPr="00A324DA">
              <w:rPr>
                <w:b/>
              </w:rPr>
              <w:t>1164</w:t>
            </w:r>
          </w:p>
        </w:tc>
      </w:tr>
      <w:tr w:rsidR="00513CF1" w:rsidRPr="00A324DA" w:rsidTr="00513CF1">
        <w:trPr>
          <w:trHeight w:val="267"/>
        </w:trPr>
        <w:tc>
          <w:tcPr>
            <w:tcW w:w="731" w:type="dxa"/>
          </w:tcPr>
          <w:p w:rsidR="00513CF1" w:rsidRPr="004126D0" w:rsidRDefault="00513CF1" w:rsidP="00513CF1">
            <w:pPr>
              <w:spacing w:line="240" w:lineRule="atLeast"/>
              <w:jc w:val="center"/>
              <w:rPr>
                <w:bCs/>
              </w:rPr>
            </w:pPr>
            <w:r w:rsidRPr="004126D0">
              <w:rPr>
                <w:bCs/>
              </w:rPr>
              <w:t>II.</w:t>
            </w:r>
          </w:p>
        </w:tc>
        <w:tc>
          <w:tcPr>
            <w:tcW w:w="3978" w:type="dxa"/>
          </w:tcPr>
          <w:p w:rsidR="00513CF1" w:rsidRPr="004126D0" w:rsidRDefault="00513CF1" w:rsidP="00513CF1">
            <w:pPr>
              <w:spacing w:line="240" w:lineRule="atLeast"/>
              <w:rPr>
                <w:bCs/>
              </w:rPr>
            </w:pPr>
            <w:r>
              <w:rPr>
                <w:bCs/>
              </w:rPr>
              <w:t>Население моложе трудоспособного возраста</w:t>
            </w:r>
          </w:p>
        </w:tc>
        <w:tc>
          <w:tcPr>
            <w:tcW w:w="1187" w:type="dxa"/>
            <w:gridSpan w:val="2"/>
            <w:shd w:val="clear" w:color="auto" w:fill="auto"/>
          </w:tcPr>
          <w:p w:rsidR="00513CF1" w:rsidRPr="00A324DA" w:rsidRDefault="00513CF1" w:rsidP="00513CF1">
            <w:pPr>
              <w:spacing w:line="240" w:lineRule="atLeast"/>
              <w:jc w:val="center"/>
            </w:pPr>
            <w:r w:rsidRPr="00A324DA">
              <w:t>1 174</w:t>
            </w:r>
          </w:p>
        </w:tc>
        <w:tc>
          <w:tcPr>
            <w:tcW w:w="1188" w:type="dxa"/>
            <w:gridSpan w:val="2"/>
            <w:shd w:val="clear" w:color="auto" w:fill="auto"/>
          </w:tcPr>
          <w:p w:rsidR="00513CF1" w:rsidRPr="00A324DA" w:rsidRDefault="00513CF1" w:rsidP="00513CF1">
            <w:pPr>
              <w:spacing w:line="240" w:lineRule="atLeast"/>
              <w:jc w:val="center"/>
            </w:pPr>
            <w:r w:rsidRPr="00A324DA">
              <w:t>1 366</w:t>
            </w:r>
          </w:p>
        </w:tc>
        <w:tc>
          <w:tcPr>
            <w:tcW w:w="1187" w:type="dxa"/>
            <w:gridSpan w:val="2"/>
            <w:shd w:val="clear" w:color="auto" w:fill="auto"/>
          </w:tcPr>
          <w:p w:rsidR="00513CF1" w:rsidRPr="00A324DA" w:rsidRDefault="00513CF1" w:rsidP="00513CF1">
            <w:pPr>
              <w:spacing w:line="240" w:lineRule="atLeast"/>
              <w:jc w:val="center"/>
            </w:pPr>
            <w:r>
              <w:t>98</w:t>
            </w:r>
          </w:p>
        </w:tc>
        <w:tc>
          <w:tcPr>
            <w:tcW w:w="1193" w:type="dxa"/>
            <w:gridSpan w:val="2"/>
            <w:shd w:val="clear" w:color="auto" w:fill="auto"/>
          </w:tcPr>
          <w:p w:rsidR="00513CF1" w:rsidRPr="00A324DA" w:rsidRDefault="00513CF1" w:rsidP="00513CF1">
            <w:pPr>
              <w:spacing w:line="240" w:lineRule="atLeast"/>
              <w:jc w:val="center"/>
            </w:pPr>
            <w:r>
              <w:t>191</w:t>
            </w:r>
          </w:p>
        </w:tc>
      </w:tr>
      <w:tr w:rsidR="00513CF1" w:rsidRPr="00A324DA" w:rsidTr="00513CF1">
        <w:trPr>
          <w:trHeight w:val="267"/>
        </w:trPr>
        <w:tc>
          <w:tcPr>
            <w:tcW w:w="731" w:type="dxa"/>
          </w:tcPr>
          <w:p w:rsidR="00513CF1" w:rsidRPr="004126D0" w:rsidRDefault="00513CF1" w:rsidP="00513CF1">
            <w:pPr>
              <w:spacing w:line="240" w:lineRule="atLeast"/>
              <w:jc w:val="center"/>
              <w:rPr>
                <w:bCs/>
              </w:rPr>
            </w:pPr>
            <w:r w:rsidRPr="004126D0">
              <w:rPr>
                <w:bCs/>
              </w:rPr>
              <w:t>III.</w:t>
            </w:r>
          </w:p>
        </w:tc>
        <w:tc>
          <w:tcPr>
            <w:tcW w:w="3978" w:type="dxa"/>
          </w:tcPr>
          <w:p w:rsidR="00513CF1" w:rsidRPr="004126D0" w:rsidRDefault="00513CF1" w:rsidP="00513CF1">
            <w:pPr>
              <w:spacing w:line="240" w:lineRule="atLeast"/>
              <w:rPr>
                <w:iCs/>
              </w:rPr>
            </w:pPr>
            <w:r w:rsidRPr="004126D0">
              <w:rPr>
                <w:iCs/>
              </w:rPr>
              <w:t xml:space="preserve">Население трудоспособного возраста </w:t>
            </w:r>
          </w:p>
        </w:tc>
        <w:tc>
          <w:tcPr>
            <w:tcW w:w="1187" w:type="dxa"/>
            <w:gridSpan w:val="2"/>
            <w:shd w:val="clear" w:color="auto" w:fill="auto"/>
          </w:tcPr>
          <w:p w:rsidR="00513CF1" w:rsidRPr="00A324DA" w:rsidRDefault="00513CF1" w:rsidP="00513CF1">
            <w:pPr>
              <w:spacing w:line="240" w:lineRule="atLeast"/>
              <w:jc w:val="center"/>
            </w:pPr>
            <w:r w:rsidRPr="00A324DA">
              <w:t>4 363</w:t>
            </w:r>
          </w:p>
        </w:tc>
        <w:tc>
          <w:tcPr>
            <w:tcW w:w="1188" w:type="dxa"/>
            <w:gridSpan w:val="2"/>
            <w:shd w:val="clear" w:color="auto" w:fill="auto"/>
          </w:tcPr>
          <w:p w:rsidR="00513CF1" w:rsidRPr="00A324DA" w:rsidRDefault="00513CF1" w:rsidP="00513CF1">
            <w:pPr>
              <w:spacing w:line="240" w:lineRule="atLeast"/>
              <w:jc w:val="center"/>
            </w:pPr>
            <w:r w:rsidRPr="00A324DA">
              <w:t>5 072</w:t>
            </w:r>
          </w:p>
        </w:tc>
        <w:tc>
          <w:tcPr>
            <w:tcW w:w="1187" w:type="dxa"/>
            <w:gridSpan w:val="2"/>
            <w:shd w:val="clear" w:color="auto" w:fill="auto"/>
          </w:tcPr>
          <w:p w:rsidR="00513CF1" w:rsidRPr="00A324DA" w:rsidRDefault="00513CF1" w:rsidP="00513CF1">
            <w:pPr>
              <w:spacing w:line="240" w:lineRule="atLeast"/>
              <w:jc w:val="center"/>
            </w:pPr>
            <w:r w:rsidRPr="00A324DA">
              <w:t>364</w:t>
            </w:r>
          </w:p>
        </w:tc>
        <w:tc>
          <w:tcPr>
            <w:tcW w:w="1193" w:type="dxa"/>
            <w:gridSpan w:val="2"/>
            <w:shd w:val="clear" w:color="auto" w:fill="auto"/>
          </w:tcPr>
          <w:p w:rsidR="00513CF1" w:rsidRPr="00A324DA" w:rsidRDefault="00513CF1" w:rsidP="00513CF1">
            <w:pPr>
              <w:spacing w:line="240" w:lineRule="atLeast"/>
              <w:jc w:val="center"/>
            </w:pPr>
            <w:r w:rsidRPr="00A324DA">
              <w:t>710</w:t>
            </w:r>
          </w:p>
        </w:tc>
      </w:tr>
      <w:tr w:rsidR="00513CF1" w:rsidRPr="00A324DA" w:rsidTr="00513CF1">
        <w:trPr>
          <w:trHeight w:val="550"/>
        </w:trPr>
        <w:tc>
          <w:tcPr>
            <w:tcW w:w="731" w:type="dxa"/>
          </w:tcPr>
          <w:p w:rsidR="00513CF1" w:rsidRPr="004126D0" w:rsidRDefault="00513CF1" w:rsidP="00513CF1">
            <w:pPr>
              <w:spacing w:line="240" w:lineRule="atLeast"/>
              <w:jc w:val="center"/>
              <w:rPr>
                <w:bCs/>
              </w:rPr>
            </w:pPr>
            <w:r w:rsidRPr="004126D0">
              <w:rPr>
                <w:bCs/>
              </w:rPr>
              <w:t>I</w:t>
            </w:r>
            <w:r w:rsidRPr="004126D0">
              <w:rPr>
                <w:bCs/>
                <w:lang w:val="en-US"/>
              </w:rPr>
              <w:t>V</w:t>
            </w:r>
            <w:r w:rsidRPr="004126D0">
              <w:rPr>
                <w:bCs/>
              </w:rPr>
              <w:t>.</w:t>
            </w:r>
          </w:p>
        </w:tc>
        <w:tc>
          <w:tcPr>
            <w:tcW w:w="3978" w:type="dxa"/>
          </w:tcPr>
          <w:p w:rsidR="00513CF1" w:rsidRPr="004126D0" w:rsidRDefault="00513CF1" w:rsidP="00513CF1">
            <w:pPr>
              <w:spacing w:line="240" w:lineRule="atLeast"/>
              <w:rPr>
                <w:iCs/>
              </w:rPr>
            </w:pPr>
            <w:r w:rsidRPr="004126D0">
              <w:rPr>
                <w:iCs/>
              </w:rPr>
              <w:t>Население старше трудоспособного возраста</w:t>
            </w:r>
          </w:p>
        </w:tc>
        <w:tc>
          <w:tcPr>
            <w:tcW w:w="1187" w:type="dxa"/>
            <w:gridSpan w:val="2"/>
            <w:shd w:val="clear" w:color="auto" w:fill="auto"/>
          </w:tcPr>
          <w:p w:rsidR="00513CF1" w:rsidRPr="00A324DA" w:rsidRDefault="00513CF1" w:rsidP="00513CF1">
            <w:pPr>
              <w:spacing w:line="240" w:lineRule="atLeast"/>
              <w:jc w:val="center"/>
            </w:pPr>
            <w:r w:rsidRPr="00A324DA">
              <w:t>1 619</w:t>
            </w:r>
          </w:p>
        </w:tc>
        <w:tc>
          <w:tcPr>
            <w:tcW w:w="1188" w:type="dxa"/>
            <w:gridSpan w:val="2"/>
            <w:shd w:val="clear" w:color="auto" w:fill="auto"/>
          </w:tcPr>
          <w:p w:rsidR="00513CF1" w:rsidRPr="00A324DA" w:rsidRDefault="00513CF1" w:rsidP="00513CF1">
            <w:pPr>
              <w:spacing w:line="240" w:lineRule="atLeast"/>
              <w:jc w:val="center"/>
            </w:pPr>
            <w:r w:rsidRPr="00A324DA">
              <w:t>1 882</w:t>
            </w:r>
          </w:p>
        </w:tc>
        <w:tc>
          <w:tcPr>
            <w:tcW w:w="1187" w:type="dxa"/>
            <w:gridSpan w:val="2"/>
            <w:shd w:val="clear" w:color="auto" w:fill="auto"/>
          </w:tcPr>
          <w:p w:rsidR="00513CF1" w:rsidRPr="00A324DA" w:rsidRDefault="00513CF1" w:rsidP="00513CF1">
            <w:pPr>
              <w:spacing w:line="240" w:lineRule="atLeast"/>
              <w:jc w:val="center"/>
            </w:pPr>
            <w:r w:rsidRPr="00A324DA">
              <w:t>135</w:t>
            </w:r>
          </w:p>
        </w:tc>
        <w:tc>
          <w:tcPr>
            <w:tcW w:w="1193" w:type="dxa"/>
            <w:gridSpan w:val="2"/>
            <w:shd w:val="clear" w:color="auto" w:fill="auto"/>
          </w:tcPr>
          <w:p w:rsidR="00513CF1" w:rsidRPr="00A324DA" w:rsidRDefault="00513CF1" w:rsidP="00513CF1">
            <w:pPr>
              <w:spacing w:line="240" w:lineRule="atLeast"/>
              <w:jc w:val="center"/>
            </w:pPr>
            <w:r w:rsidRPr="00A324DA">
              <w:t>263</w:t>
            </w:r>
          </w:p>
        </w:tc>
      </w:tr>
      <w:tr w:rsidR="00513CF1" w:rsidRPr="00BF16DA" w:rsidTr="00513CF1">
        <w:trPr>
          <w:trHeight w:val="114"/>
        </w:trPr>
        <w:tc>
          <w:tcPr>
            <w:tcW w:w="9464" w:type="dxa"/>
            <w:gridSpan w:val="10"/>
            <w:vAlign w:val="center"/>
          </w:tcPr>
          <w:p w:rsidR="00513CF1" w:rsidRPr="00BF16DA" w:rsidRDefault="00513CF1" w:rsidP="00513CF1">
            <w:pPr>
              <w:spacing w:line="240" w:lineRule="atLeast"/>
              <w:jc w:val="center"/>
              <w:rPr>
                <w:b/>
                <w:i/>
              </w:rPr>
            </w:pPr>
            <w:r w:rsidRPr="00BF16DA">
              <w:rPr>
                <w:b/>
                <w:bCs/>
                <w:i/>
              </w:rPr>
              <w:t>с. Утевка</w:t>
            </w:r>
          </w:p>
        </w:tc>
      </w:tr>
      <w:tr w:rsidR="00513CF1" w:rsidRPr="00BF16DA" w:rsidTr="00513CF1">
        <w:trPr>
          <w:trHeight w:val="277"/>
        </w:trPr>
        <w:tc>
          <w:tcPr>
            <w:tcW w:w="731" w:type="dxa"/>
          </w:tcPr>
          <w:p w:rsidR="00513CF1" w:rsidRPr="00BF16DA" w:rsidRDefault="00513CF1" w:rsidP="00513CF1">
            <w:pPr>
              <w:spacing w:line="240" w:lineRule="atLeast"/>
              <w:jc w:val="center"/>
              <w:rPr>
                <w:bCs/>
              </w:rPr>
            </w:pPr>
            <w:r w:rsidRPr="00BF16DA">
              <w:rPr>
                <w:bCs/>
              </w:rPr>
              <w:t>I.</w:t>
            </w:r>
          </w:p>
        </w:tc>
        <w:tc>
          <w:tcPr>
            <w:tcW w:w="3992" w:type="dxa"/>
            <w:gridSpan w:val="2"/>
          </w:tcPr>
          <w:p w:rsidR="00513CF1" w:rsidRPr="00BF16DA" w:rsidRDefault="00513CF1" w:rsidP="00513CF1">
            <w:pPr>
              <w:spacing w:line="240" w:lineRule="atLeast"/>
              <w:rPr>
                <w:b/>
                <w:bCs/>
              </w:rPr>
            </w:pPr>
            <w:r w:rsidRPr="00BF16DA">
              <w:rPr>
                <w:b/>
                <w:bCs/>
              </w:rPr>
              <w:t>Общая численность населения</w:t>
            </w:r>
          </w:p>
        </w:tc>
        <w:tc>
          <w:tcPr>
            <w:tcW w:w="1191" w:type="dxa"/>
            <w:gridSpan w:val="2"/>
            <w:shd w:val="clear" w:color="auto" w:fill="auto"/>
          </w:tcPr>
          <w:p w:rsidR="00513CF1" w:rsidRPr="00BF16DA" w:rsidRDefault="00513CF1" w:rsidP="00513CF1">
            <w:pPr>
              <w:spacing w:line="240" w:lineRule="atLeast"/>
              <w:jc w:val="center"/>
              <w:rPr>
                <w:b/>
              </w:rPr>
            </w:pPr>
            <w:r w:rsidRPr="00BF16DA">
              <w:rPr>
                <w:b/>
              </w:rPr>
              <w:t>6</w:t>
            </w:r>
            <w:r>
              <w:rPr>
                <w:b/>
              </w:rPr>
              <w:t xml:space="preserve"> </w:t>
            </w:r>
            <w:r w:rsidRPr="00BF16DA">
              <w:rPr>
                <w:b/>
              </w:rPr>
              <w:t>422</w:t>
            </w:r>
          </w:p>
        </w:tc>
        <w:tc>
          <w:tcPr>
            <w:tcW w:w="1192" w:type="dxa"/>
            <w:gridSpan w:val="2"/>
            <w:shd w:val="clear" w:color="auto" w:fill="auto"/>
          </w:tcPr>
          <w:p w:rsidR="00513CF1" w:rsidRPr="00BF16DA" w:rsidRDefault="00513CF1" w:rsidP="00513CF1">
            <w:pPr>
              <w:spacing w:line="240" w:lineRule="atLeast"/>
              <w:jc w:val="center"/>
              <w:rPr>
                <w:b/>
              </w:rPr>
            </w:pPr>
            <w:r w:rsidRPr="00BF16DA">
              <w:rPr>
                <w:b/>
              </w:rPr>
              <w:t>7</w:t>
            </w:r>
            <w:r>
              <w:rPr>
                <w:b/>
              </w:rPr>
              <w:t xml:space="preserve"> </w:t>
            </w:r>
            <w:r w:rsidRPr="00BF16DA">
              <w:rPr>
                <w:b/>
              </w:rPr>
              <w:t>586</w:t>
            </w:r>
          </w:p>
        </w:tc>
        <w:tc>
          <w:tcPr>
            <w:tcW w:w="1191" w:type="dxa"/>
            <w:gridSpan w:val="2"/>
            <w:shd w:val="clear" w:color="auto" w:fill="auto"/>
          </w:tcPr>
          <w:p w:rsidR="00513CF1" w:rsidRPr="00BF16DA" w:rsidRDefault="00513CF1" w:rsidP="00513CF1">
            <w:pPr>
              <w:spacing w:line="240" w:lineRule="atLeast"/>
              <w:jc w:val="center"/>
              <w:rPr>
                <w:b/>
              </w:rPr>
            </w:pPr>
            <w:r w:rsidRPr="00BF16DA">
              <w:rPr>
                <w:b/>
              </w:rPr>
              <w:t>330</w:t>
            </w:r>
          </w:p>
        </w:tc>
        <w:tc>
          <w:tcPr>
            <w:tcW w:w="1167" w:type="dxa"/>
            <w:shd w:val="clear" w:color="auto" w:fill="auto"/>
          </w:tcPr>
          <w:p w:rsidR="00513CF1" w:rsidRPr="00BF16DA" w:rsidRDefault="00513CF1" w:rsidP="00513CF1">
            <w:pPr>
              <w:spacing w:line="240" w:lineRule="atLeast"/>
              <w:jc w:val="center"/>
              <w:rPr>
                <w:b/>
              </w:rPr>
            </w:pPr>
            <w:r w:rsidRPr="00BF16DA">
              <w:rPr>
                <w:b/>
              </w:rPr>
              <w:t>1164</w:t>
            </w:r>
          </w:p>
        </w:tc>
      </w:tr>
      <w:tr w:rsidR="00513CF1" w:rsidRPr="007C4498" w:rsidTr="00513CF1">
        <w:trPr>
          <w:trHeight w:val="570"/>
        </w:trPr>
        <w:tc>
          <w:tcPr>
            <w:tcW w:w="731" w:type="dxa"/>
          </w:tcPr>
          <w:p w:rsidR="00513CF1" w:rsidRPr="00BF16DA" w:rsidRDefault="00513CF1" w:rsidP="00513CF1">
            <w:pPr>
              <w:spacing w:line="240" w:lineRule="atLeast"/>
              <w:jc w:val="center"/>
              <w:rPr>
                <w:bCs/>
              </w:rPr>
            </w:pPr>
            <w:r w:rsidRPr="00BF16DA">
              <w:rPr>
                <w:bCs/>
              </w:rPr>
              <w:t>II.</w:t>
            </w:r>
          </w:p>
        </w:tc>
        <w:tc>
          <w:tcPr>
            <w:tcW w:w="3992" w:type="dxa"/>
            <w:gridSpan w:val="2"/>
          </w:tcPr>
          <w:p w:rsidR="00513CF1" w:rsidRPr="00BF16DA" w:rsidRDefault="00513CF1" w:rsidP="00513CF1">
            <w:pPr>
              <w:spacing w:line="240" w:lineRule="atLeast"/>
              <w:rPr>
                <w:bCs/>
              </w:rPr>
            </w:pPr>
            <w:r>
              <w:rPr>
                <w:bCs/>
              </w:rPr>
              <w:t>Население моложе трудоспособного возраста</w:t>
            </w:r>
          </w:p>
        </w:tc>
        <w:tc>
          <w:tcPr>
            <w:tcW w:w="1191" w:type="dxa"/>
            <w:gridSpan w:val="2"/>
            <w:shd w:val="clear" w:color="auto" w:fill="auto"/>
          </w:tcPr>
          <w:p w:rsidR="00513CF1" w:rsidRPr="007C4498" w:rsidRDefault="00513CF1" w:rsidP="00513CF1">
            <w:pPr>
              <w:spacing w:line="240" w:lineRule="atLeast"/>
              <w:jc w:val="center"/>
            </w:pPr>
            <w:r>
              <w:t>1 054</w:t>
            </w:r>
          </w:p>
        </w:tc>
        <w:tc>
          <w:tcPr>
            <w:tcW w:w="1192" w:type="dxa"/>
            <w:gridSpan w:val="2"/>
            <w:shd w:val="clear" w:color="auto" w:fill="auto"/>
          </w:tcPr>
          <w:p w:rsidR="00513CF1" w:rsidRPr="007C4498" w:rsidRDefault="00513CF1" w:rsidP="00513CF1">
            <w:pPr>
              <w:spacing w:line="240" w:lineRule="atLeast"/>
              <w:jc w:val="center"/>
            </w:pPr>
            <w:r>
              <w:t>1 245</w:t>
            </w:r>
          </w:p>
        </w:tc>
        <w:tc>
          <w:tcPr>
            <w:tcW w:w="1191" w:type="dxa"/>
            <w:gridSpan w:val="2"/>
            <w:shd w:val="clear" w:color="auto" w:fill="auto"/>
          </w:tcPr>
          <w:p w:rsidR="00513CF1" w:rsidRPr="007C4498" w:rsidRDefault="00513CF1" w:rsidP="00513CF1">
            <w:pPr>
              <w:spacing w:line="240" w:lineRule="atLeast"/>
              <w:jc w:val="center"/>
            </w:pPr>
            <w:r>
              <w:t>54</w:t>
            </w:r>
          </w:p>
        </w:tc>
        <w:tc>
          <w:tcPr>
            <w:tcW w:w="1167" w:type="dxa"/>
            <w:shd w:val="clear" w:color="auto" w:fill="auto"/>
          </w:tcPr>
          <w:p w:rsidR="00513CF1" w:rsidRPr="007C4498" w:rsidRDefault="00513CF1" w:rsidP="00513CF1">
            <w:pPr>
              <w:spacing w:line="240" w:lineRule="atLeast"/>
              <w:jc w:val="center"/>
            </w:pPr>
            <w:r>
              <w:t>191</w:t>
            </w:r>
          </w:p>
        </w:tc>
      </w:tr>
      <w:tr w:rsidR="00513CF1" w:rsidRPr="007C4498" w:rsidTr="00513CF1">
        <w:trPr>
          <w:trHeight w:val="293"/>
        </w:trPr>
        <w:tc>
          <w:tcPr>
            <w:tcW w:w="731" w:type="dxa"/>
          </w:tcPr>
          <w:p w:rsidR="00513CF1" w:rsidRPr="00BF16DA" w:rsidRDefault="00513CF1" w:rsidP="00513CF1">
            <w:pPr>
              <w:spacing w:line="240" w:lineRule="atLeast"/>
              <w:jc w:val="center"/>
              <w:rPr>
                <w:bCs/>
              </w:rPr>
            </w:pPr>
            <w:r w:rsidRPr="00BF16DA">
              <w:rPr>
                <w:bCs/>
              </w:rPr>
              <w:t>III.</w:t>
            </w:r>
          </w:p>
        </w:tc>
        <w:tc>
          <w:tcPr>
            <w:tcW w:w="3992" w:type="dxa"/>
            <w:gridSpan w:val="2"/>
          </w:tcPr>
          <w:p w:rsidR="00513CF1" w:rsidRPr="00BF16DA" w:rsidRDefault="00513CF1" w:rsidP="00513CF1">
            <w:pPr>
              <w:spacing w:line="240" w:lineRule="atLeast"/>
              <w:rPr>
                <w:iCs/>
              </w:rPr>
            </w:pPr>
            <w:r w:rsidRPr="00BF16DA">
              <w:rPr>
                <w:iCs/>
              </w:rPr>
              <w:t xml:space="preserve">Население трудоспособного возраста </w:t>
            </w:r>
          </w:p>
        </w:tc>
        <w:tc>
          <w:tcPr>
            <w:tcW w:w="1191" w:type="dxa"/>
            <w:gridSpan w:val="2"/>
            <w:shd w:val="clear" w:color="auto" w:fill="auto"/>
          </w:tcPr>
          <w:p w:rsidR="00513CF1" w:rsidRPr="007C4498" w:rsidRDefault="00513CF1" w:rsidP="00513CF1">
            <w:pPr>
              <w:spacing w:line="240" w:lineRule="atLeast"/>
              <w:jc w:val="center"/>
            </w:pPr>
            <w:r w:rsidRPr="007C4498">
              <w:t>3</w:t>
            </w:r>
            <w:r>
              <w:t xml:space="preserve"> </w:t>
            </w:r>
            <w:r w:rsidRPr="007C4498">
              <w:t>915</w:t>
            </w:r>
          </w:p>
        </w:tc>
        <w:tc>
          <w:tcPr>
            <w:tcW w:w="1192" w:type="dxa"/>
            <w:gridSpan w:val="2"/>
            <w:shd w:val="clear" w:color="auto" w:fill="auto"/>
          </w:tcPr>
          <w:p w:rsidR="00513CF1" w:rsidRPr="007C4498" w:rsidRDefault="00513CF1" w:rsidP="00513CF1">
            <w:pPr>
              <w:spacing w:line="240" w:lineRule="atLeast"/>
              <w:jc w:val="center"/>
            </w:pPr>
            <w:r w:rsidRPr="007C4498">
              <w:t>4</w:t>
            </w:r>
            <w:r>
              <w:t xml:space="preserve"> </w:t>
            </w:r>
            <w:r w:rsidRPr="007C4498">
              <w:t>625</w:t>
            </w:r>
          </w:p>
        </w:tc>
        <w:tc>
          <w:tcPr>
            <w:tcW w:w="1191" w:type="dxa"/>
            <w:gridSpan w:val="2"/>
            <w:shd w:val="clear" w:color="auto" w:fill="auto"/>
          </w:tcPr>
          <w:p w:rsidR="00513CF1" w:rsidRPr="007C4498" w:rsidRDefault="00513CF1" w:rsidP="00513CF1">
            <w:pPr>
              <w:spacing w:line="240" w:lineRule="atLeast"/>
              <w:jc w:val="center"/>
            </w:pPr>
            <w:r w:rsidRPr="007C4498">
              <w:t>201</w:t>
            </w:r>
          </w:p>
        </w:tc>
        <w:tc>
          <w:tcPr>
            <w:tcW w:w="1167" w:type="dxa"/>
            <w:shd w:val="clear" w:color="auto" w:fill="auto"/>
          </w:tcPr>
          <w:p w:rsidR="00513CF1" w:rsidRPr="007C4498" w:rsidRDefault="00513CF1" w:rsidP="00513CF1">
            <w:pPr>
              <w:spacing w:line="240" w:lineRule="atLeast"/>
              <w:jc w:val="center"/>
            </w:pPr>
            <w:r w:rsidRPr="007C4498">
              <w:t>710</w:t>
            </w:r>
          </w:p>
        </w:tc>
      </w:tr>
      <w:tr w:rsidR="00513CF1" w:rsidRPr="007C4498" w:rsidTr="00513CF1">
        <w:trPr>
          <w:trHeight w:val="555"/>
        </w:trPr>
        <w:tc>
          <w:tcPr>
            <w:tcW w:w="731" w:type="dxa"/>
          </w:tcPr>
          <w:p w:rsidR="00513CF1" w:rsidRPr="00BF16DA" w:rsidRDefault="00513CF1" w:rsidP="00513CF1">
            <w:pPr>
              <w:spacing w:line="240" w:lineRule="atLeast"/>
              <w:jc w:val="center"/>
              <w:rPr>
                <w:bCs/>
              </w:rPr>
            </w:pPr>
            <w:r w:rsidRPr="00BF16DA">
              <w:rPr>
                <w:bCs/>
              </w:rPr>
              <w:t>I</w:t>
            </w:r>
            <w:r w:rsidRPr="00BF16DA">
              <w:rPr>
                <w:bCs/>
                <w:lang w:val="en-US"/>
              </w:rPr>
              <w:t>V</w:t>
            </w:r>
            <w:r w:rsidRPr="00BF16DA">
              <w:rPr>
                <w:bCs/>
              </w:rPr>
              <w:t>.</w:t>
            </w:r>
          </w:p>
        </w:tc>
        <w:tc>
          <w:tcPr>
            <w:tcW w:w="3992" w:type="dxa"/>
            <w:gridSpan w:val="2"/>
          </w:tcPr>
          <w:p w:rsidR="00513CF1" w:rsidRPr="00BF16DA" w:rsidRDefault="00513CF1" w:rsidP="00513CF1">
            <w:pPr>
              <w:spacing w:line="240" w:lineRule="atLeast"/>
              <w:rPr>
                <w:iCs/>
              </w:rPr>
            </w:pPr>
            <w:r w:rsidRPr="00BF16DA">
              <w:rPr>
                <w:iCs/>
              </w:rPr>
              <w:t>Население старше трудоспособного возраста</w:t>
            </w:r>
          </w:p>
        </w:tc>
        <w:tc>
          <w:tcPr>
            <w:tcW w:w="1191" w:type="dxa"/>
            <w:gridSpan w:val="2"/>
            <w:shd w:val="clear" w:color="auto" w:fill="auto"/>
          </w:tcPr>
          <w:p w:rsidR="00513CF1" w:rsidRPr="007C4498" w:rsidRDefault="00513CF1" w:rsidP="00513CF1">
            <w:pPr>
              <w:spacing w:line="240" w:lineRule="atLeast"/>
              <w:jc w:val="center"/>
            </w:pPr>
            <w:r w:rsidRPr="007C4498">
              <w:t>1</w:t>
            </w:r>
            <w:r>
              <w:t xml:space="preserve"> </w:t>
            </w:r>
            <w:r w:rsidRPr="007C4498">
              <w:t>453</w:t>
            </w:r>
          </w:p>
        </w:tc>
        <w:tc>
          <w:tcPr>
            <w:tcW w:w="1192" w:type="dxa"/>
            <w:gridSpan w:val="2"/>
            <w:shd w:val="clear" w:color="auto" w:fill="auto"/>
          </w:tcPr>
          <w:p w:rsidR="00513CF1" w:rsidRPr="007C4498" w:rsidRDefault="00513CF1" w:rsidP="00513CF1">
            <w:pPr>
              <w:spacing w:line="240" w:lineRule="atLeast"/>
              <w:jc w:val="center"/>
            </w:pPr>
            <w:r w:rsidRPr="007C4498">
              <w:t>1</w:t>
            </w:r>
            <w:r>
              <w:t xml:space="preserve"> </w:t>
            </w:r>
            <w:r w:rsidRPr="007C4498">
              <w:t>716</w:t>
            </w:r>
          </w:p>
        </w:tc>
        <w:tc>
          <w:tcPr>
            <w:tcW w:w="1191" w:type="dxa"/>
            <w:gridSpan w:val="2"/>
            <w:shd w:val="clear" w:color="auto" w:fill="auto"/>
          </w:tcPr>
          <w:p w:rsidR="00513CF1" w:rsidRPr="007C4498" w:rsidRDefault="00513CF1" w:rsidP="00513CF1">
            <w:pPr>
              <w:spacing w:line="240" w:lineRule="atLeast"/>
              <w:jc w:val="center"/>
            </w:pPr>
            <w:r w:rsidRPr="007C4498">
              <w:t>75</w:t>
            </w:r>
          </w:p>
        </w:tc>
        <w:tc>
          <w:tcPr>
            <w:tcW w:w="1167" w:type="dxa"/>
            <w:shd w:val="clear" w:color="auto" w:fill="auto"/>
          </w:tcPr>
          <w:p w:rsidR="00513CF1" w:rsidRPr="007C4498" w:rsidRDefault="00513CF1" w:rsidP="00513CF1">
            <w:pPr>
              <w:spacing w:line="240" w:lineRule="atLeast"/>
              <w:jc w:val="center"/>
            </w:pPr>
            <w:r w:rsidRPr="007C4498">
              <w:t>263</w:t>
            </w:r>
          </w:p>
        </w:tc>
      </w:tr>
      <w:tr w:rsidR="00513CF1" w:rsidRPr="00BF16DA" w:rsidTr="00513CF1">
        <w:trPr>
          <w:trHeight w:val="168"/>
        </w:trPr>
        <w:tc>
          <w:tcPr>
            <w:tcW w:w="9464" w:type="dxa"/>
            <w:gridSpan w:val="10"/>
            <w:vAlign w:val="center"/>
          </w:tcPr>
          <w:p w:rsidR="00513CF1" w:rsidRPr="00BF16DA" w:rsidRDefault="00513CF1" w:rsidP="00513CF1">
            <w:pPr>
              <w:spacing w:line="240" w:lineRule="atLeast"/>
              <w:jc w:val="center"/>
              <w:rPr>
                <w:b/>
                <w:i/>
              </w:rPr>
            </w:pPr>
            <w:r w:rsidRPr="00BF16DA">
              <w:rPr>
                <w:b/>
                <w:bCs/>
                <w:i/>
              </w:rPr>
              <w:t>с. Трофимовка</w:t>
            </w:r>
          </w:p>
        </w:tc>
      </w:tr>
      <w:tr w:rsidR="00513CF1" w:rsidRPr="00BF16DA" w:rsidTr="00513CF1">
        <w:trPr>
          <w:trHeight w:val="277"/>
        </w:trPr>
        <w:tc>
          <w:tcPr>
            <w:tcW w:w="731" w:type="dxa"/>
          </w:tcPr>
          <w:p w:rsidR="00513CF1" w:rsidRPr="00BF16DA" w:rsidRDefault="00513CF1" w:rsidP="00513CF1">
            <w:pPr>
              <w:spacing w:line="240" w:lineRule="atLeast"/>
              <w:jc w:val="center"/>
              <w:rPr>
                <w:bCs/>
              </w:rPr>
            </w:pPr>
            <w:r w:rsidRPr="00BF16DA">
              <w:rPr>
                <w:bCs/>
              </w:rPr>
              <w:t>I.</w:t>
            </w:r>
          </w:p>
        </w:tc>
        <w:tc>
          <w:tcPr>
            <w:tcW w:w="3992" w:type="dxa"/>
            <w:gridSpan w:val="2"/>
          </w:tcPr>
          <w:p w:rsidR="00513CF1" w:rsidRPr="00BF16DA" w:rsidRDefault="00513CF1" w:rsidP="00513CF1">
            <w:pPr>
              <w:spacing w:line="240" w:lineRule="atLeast"/>
              <w:rPr>
                <w:b/>
                <w:bCs/>
              </w:rPr>
            </w:pPr>
            <w:r w:rsidRPr="00BF16DA">
              <w:rPr>
                <w:b/>
                <w:bCs/>
              </w:rPr>
              <w:t>Общая численность населения</w:t>
            </w:r>
          </w:p>
        </w:tc>
        <w:tc>
          <w:tcPr>
            <w:tcW w:w="1191" w:type="dxa"/>
            <w:gridSpan w:val="2"/>
            <w:shd w:val="clear" w:color="auto" w:fill="auto"/>
          </w:tcPr>
          <w:p w:rsidR="00513CF1" w:rsidRPr="00BF16DA" w:rsidRDefault="00513CF1" w:rsidP="00513CF1">
            <w:pPr>
              <w:spacing w:line="240" w:lineRule="atLeast"/>
              <w:jc w:val="center"/>
              <w:rPr>
                <w:b/>
              </w:rPr>
            </w:pPr>
            <w:r w:rsidRPr="00BF16DA">
              <w:rPr>
                <w:b/>
              </w:rPr>
              <w:t>387</w:t>
            </w:r>
          </w:p>
        </w:tc>
        <w:tc>
          <w:tcPr>
            <w:tcW w:w="1192" w:type="dxa"/>
            <w:gridSpan w:val="2"/>
            <w:shd w:val="clear" w:color="auto" w:fill="auto"/>
          </w:tcPr>
          <w:p w:rsidR="00513CF1" w:rsidRPr="00BF16DA" w:rsidRDefault="00513CF1" w:rsidP="00513CF1">
            <w:pPr>
              <w:spacing w:line="240" w:lineRule="atLeast"/>
              <w:jc w:val="center"/>
              <w:rPr>
                <w:b/>
              </w:rPr>
            </w:pPr>
            <w:r w:rsidRPr="00BF16DA">
              <w:rPr>
                <w:b/>
              </w:rPr>
              <w:t>387</w:t>
            </w:r>
          </w:p>
        </w:tc>
        <w:tc>
          <w:tcPr>
            <w:tcW w:w="1191" w:type="dxa"/>
            <w:gridSpan w:val="2"/>
            <w:shd w:val="clear" w:color="auto" w:fill="auto"/>
          </w:tcPr>
          <w:p w:rsidR="00513CF1" w:rsidRPr="00BF16DA" w:rsidRDefault="00513CF1" w:rsidP="00513CF1">
            <w:pPr>
              <w:spacing w:line="240" w:lineRule="atLeast"/>
              <w:jc w:val="center"/>
              <w:rPr>
                <w:b/>
              </w:rPr>
            </w:pPr>
            <w:r w:rsidRPr="00BF16DA">
              <w:rPr>
                <w:b/>
              </w:rPr>
              <w:t>105</w:t>
            </w:r>
          </w:p>
        </w:tc>
        <w:tc>
          <w:tcPr>
            <w:tcW w:w="1167" w:type="dxa"/>
            <w:shd w:val="clear" w:color="auto" w:fill="auto"/>
          </w:tcPr>
          <w:p w:rsidR="00513CF1" w:rsidRPr="00BF16DA" w:rsidRDefault="00513CF1" w:rsidP="00513CF1">
            <w:pPr>
              <w:spacing w:line="240" w:lineRule="atLeast"/>
              <w:jc w:val="center"/>
              <w:rPr>
                <w:b/>
              </w:rPr>
            </w:pPr>
            <w:r w:rsidRPr="00BF16DA">
              <w:rPr>
                <w:b/>
              </w:rPr>
              <w:t>-</w:t>
            </w:r>
          </w:p>
        </w:tc>
      </w:tr>
      <w:tr w:rsidR="00513CF1" w:rsidRPr="007C4498" w:rsidTr="00513CF1">
        <w:trPr>
          <w:trHeight w:val="570"/>
        </w:trPr>
        <w:tc>
          <w:tcPr>
            <w:tcW w:w="731" w:type="dxa"/>
          </w:tcPr>
          <w:p w:rsidR="00513CF1" w:rsidRPr="00BF16DA" w:rsidRDefault="00513CF1" w:rsidP="00513CF1">
            <w:pPr>
              <w:spacing w:line="240" w:lineRule="atLeast"/>
              <w:jc w:val="center"/>
              <w:rPr>
                <w:bCs/>
              </w:rPr>
            </w:pPr>
            <w:r w:rsidRPr="00BF16DA">
              <w:rPr>
                <w:bCs/>
              </w:rPr>
              <w:lastRenderedPageBreak/>
              <w:t>II.</w:t>
            </w:r>
          </w:p>
        </w:tc>
        <w:tc>
          <w:tcPr>
            <w:tcW w:w="3992" w:type="dxa"/>
            <w:gridSpan w:val="2"/>
          </w:tcPr>
          <w:p w:rsidR="00513CF1" w:rsidRPr="00BF16DA" w:rsidRDefault="00513CF1" w:rsidP="00513CF1">
            <w:pPr>
              <w:spacing w:line="240" w:lineRule="atLeast"/>
              <w:rPr>
                <w:bCs/>
              </w:rPr>
            </w:pPr>
            <w:r>
              <w:rPr>
                <w:bCs/>
              </w:rPr>
              <w:t>Население моложе трудоспособного возраста</w:t>
            </w:r>
          </w:p>
        </w:tc>
        <w:tc>
          <w:tcPr>
            <w:tcW w:w="1191" w:type="dxa"/>
            <w:gridSpan w:val="2"/>
            <w:shd w:val="clear" w:color="auto" w:fill="auto"/>
          </w:tcPr>
          <w:p w:rsidR="00513CF1" w:rsidRPr="007C4498" w:rsidRDefault="00513CF1" w:rsidP="00513CF1">
            <w:pPr>
              <w:spacing w:line="240" w:lineRule="atLeast"/>
              <w:jc w:val="center"/>
            </w:pPr>
            <w:r>
              <w:t>63</w:t>
            </w:r>
          </w:p>
        </w:tc>
        <w:tc>
          <w:tcPr>
            <w:tcW w:w="1192" w:type="dxa"/>
            <w:gridSpan w:val="2"/>
            <w:shd w:val="clear" w:color="auto" w:fill="auto"/>
          </w:tcPr>
          <w:p w:rsidR="00513CF1" w:rsidRPr="007C4498" w:rsidRDefault="00513CF1" w:rsidP="00513CF1">
            <w:pPr>
              <w:spacing w:line="240" w:lineRule="atLeast"/>
              <w:jc w:val="center"/>
            </w:pPr>
            <w:r>
              <w:t>63</w:t>
            </w:r>
          </w:p>
        </w:tc>
        <w:tc>
          <w:tcPr>
            <w:tcW w:w="1191" w:type="dxa"/>
            <w:gridSpan w:val="2"/>
            <w:shd w:val="clear" w:color="auto" w:fill="auto"/>
          </w:tcPr>
          <w:p w:rsidR="00513CF1" w:rsidRPr="007C4498" w:rsidRDefault="00513CF1" w:rsidP="00513CF1">
            <w:pPr>
              <w:spacing w:line="240" w:lineRule="atLeast"/>
              <w:jc w:val="center"/>
            </w:pPr>
            <w:r>
              <w:t>17</w:t>
            </w:r>
          </w:p>
        </w:tc>
        <w:tc>
          <w:tcPr>
            <w:tcW w:w="1167" w:type="dxa"/>
            <w:shd w:val="clear" w:color="auto" w:fill="auto"/>
          </w:tcPr>
          <w:p w:rsidR="00513CF1" w:rsidRPr="007C4498" w:rsidRDefault="00513CF1" w:rsidP="00513CF1">
            <w:pPr>
              <w:spacing w:line="240" w:lineRule="atLeast"/>
              <w:jc w:val="center"/>
            </w:pPr>
            <w:r w:rsidRPr="007C4498">
              <w:t>-</w:t>
            </w:r>
          </w:p>
        </w:tc>
      </w:tr>
      <w:tr w:rsidR="00513CF1" w:rsidRPr="007C4498" w:rsidTr="00513CF1">
        <w:trPr>
          <w:trHeight w:val="293"/>
        </w:trPr>
        <w:tc>
          <w:tcPr>
            <w:tcW w:w="731" w:type="dxa"/>
          </w:tcPr>
          <w:p w:rsidR="00513CF1" w:rsidRPr="00BF16DA" w:rsidRDefault="00513CF1" w:rsidP="00513CF1">
            <w:pPr>
              <w:spacing w:line="240" w:lineRule="atLeast"/>
              <w:jc w:val="center"/>
              <w:rPr>
                <w:bCs/>
              </w:rPr>
            </w:pPr>
            <w:r w:rsidRPr="00BF16DA">
              <w:rPr>
                <w:bCs/>
              </w:rPr>
              <w:t>III.</w:t>
            </w:r>
          </w:p>
        </w:tc>
        <w:tc>
          <w:tcPr>
            <w:tcW w:w="3992" w:type="dxa"/>
            <w:gridSpan w:val="2"/>
          </w:tcPr>
          <w:p w:rsidR="00513CF1" w:rsidRPr="00BF16DA" w:rsidRDefault="00513CF1" w:rsidP="00513CF1">
            <w:pPr>
              <w:spacing w:line="240" w:lineRule="atLeast"/>
              <w:rPr>
                <w:iCs/>
              </w:rPr>
            </w:pPr>
            <w:r w:rsidRPr="00BF16DA">
              <w:rPr>
                <w:iCs/>
              </w:rPr>
              <w:t xml:space="preserve">Население трудоспособного возраста </w:t>
            </w:r>
          </w:p>
        </w:tc>
        <w:tc>
          <w:tcPr>
            <w:tcW w:w="1191" w:type="dxa"/>
            <w:gridSpan w:val="2"/>
            <w:shd w:val="clear" w:color="auto" w:fill="auto"/>
          </w:tcPr>
          <w:p w:rsidR="00513CF1" w:rsidRPr="007C4498" w:rsidRDefault="00513CF1" w:rsidP="00513CF1">
            <w:pPr>
              <w:spacing w:line="240" w:lineRule="atLeast"/>
              <w:jc w:val="center"/>
            </w:pPr>
            <w:r w:rsidRPr="007C4498">
              <w:t>236</w:t>
            </w:r>
          </w:p>
        </w:tc>
        <w:tc>
          <w:tcPr>
            <w:tcW w:w="1192" w:type="dxa"/>
            <w:gridSpan w:val="2"/>
            <w:shd w:val="clear" w:color="auto" w:fill="auto"/>
          </w:tcPr>
          <w:p w:rsidR="00513CF1" w:rsidRPr="007C4498" w:rsidRDefault="00513CF1" w:rsidP="00513CF1">
            <w:pPr>
              <w:spacing w:line="240" w:lineRule="atLeast"/>
              <w:jc w:val="center"/>
            </w:pPr>
            <w:r w:rsidRPr="007C4498">
              <w:t>236</w:t>
            </w:r>
          </w:p>
        </w:tc>
        <w:tc>
          <w:tcPr>
            <w:tcW w:w="1191" w:type="dxa"/>
            <w:gridSpan w:val="2"/>
            <w:shd w:val="clear" w:color="auto" w:fill="auto"/>
          </w:tcPr>
          <w:p w:rsidR="00513CF1" w:rsidRPr="007C4498" w:rsidRDefault="00513CF1" w:rsidP="00513CF1">
            <w:pPr>
              <w:spacing w:line="240" w:lineRule="atLeast"/>
              <w:jc w:val="center"/>
            </w:pPr>
            <w:r w:rsidRPr="007C4498">
              <w:t>64</w:t>
            </w:r>
          </w:p>
        </w:tc>
        <w:tc>
          <w:tcPr>
            <w:tcW w:w="1167" w:type="dxa"/>
            <w:shd w:val="clear" w:color="auto" w:fill="auto"/>
          </w:tcPr>
          <w:p w:rsidR="00513CF1" w:rsidRPr="007C4498" w:rsidRDefault="00513CF1" w:rsidP="00513CF1">
            <w:pPr>
              <w:spacing w:line="240" w:lineRule="atLeast"/>
              <w:jc w:val="center"/>
            </w:pPr>
            <w:r w:rsidRPr="007C4498">
              <w:t>-</w:t>
            </w:r>
          </w:p>
        </w:tc>
      </w:tr>
      <w:tr w:rsidR="00513CF1" w:rsidRPr="007C4498" w:rsidTr="00513CF1">
        <w:trPr>
          <w:trHeight w:val="570"/>
        </w:trPr>
        <w:tc>
          <w:tcPr>
            <w:tcW w:w="731" w:type="dxa"/>
          </w:tcPr>
          <w:p w:rsidR="00513CF1" w:rsidRPr="00BF16DA" w:rsidRDefault="00513CF1" w:rsidP="00513CF1">
            <w:pPr>
              <w:spacing w:line="240" w:lineRule="atLeast"/>
              <w:jc w:val="center"/>
              <w:rPr>
                <w:bCs/>
              </w:rPr>
            </w:pPr>
            <w:r w:rsidRPr="00BF16DA">
              <w:rPr>
                <w:bCs/>
              </w:rPr>
              <w:t>I</w:t>
            </w:r>
            <w:r w:rsidRPr="00BF16DA">
              <w:rPr>
                <w:bCs/>
                <w:lang w:val="en-US"/>
              </w:rPr>
              <w:t>V</w:t>
            </w:r>
            <w:r w:rsidRPr="00BF16DA">
              <w:rPr>
                <w:bCs/>
              </w:rPr>
              <w:t>.</w:t>
            </w:r>
          </w:p>
        </w:tc>
        <w:tc>
          <w:tcPr>
            <w:tcW w:w="3992" w:type="dxa"/>
            <w:gridSpan w:val="2"/>
          </w:tcPr>
          <w:p w:rsidR="00513CF1" w:rsidRPr="00BF16DA" w:rsidRDefault="00513CF1" w:rsidP="00513CF1">
            <w:pPr>
              <w:spacing w:line="240" w:lineRule="atLeast"/>
              <w:rPr>
                <w:iCs/>
              </w:rPr>
            </w:pPr>
            <w:r w:rsidRPr="00BF16DA">
              <w:rPr>
                <w:iCs/>
              </w:rPr>
              <w:t>Население старше трудоспособного возраста</w:t>
            </w:r>
          </w:p>
        </w:tc>
        <w:tc>
          <w:tcPr>
            <w:tcW w:w="1191" w:type="dxa"/>
            <w:gridSpan w:val="2"/>
            <w:shd w:val="clear" w:color="auto" w:fill="auto"/>
          </w:tcPr>
          <w:p w:rsidR="00513CF1" w:rsidRPr="007C4498" w:rsidRDefault="00513CF1" w:rsidP="00513CF1">
            <w:pPr>
              <w:spacing w:line="240" w:lineRule="atLeast"/>
              <w:jc w:val="center"/>
            </w:pPr>
            <w:r w:rsidRPr="007C4498">
              <w:t>88</w:t>
            </w:r>
          </w:p>
        </w:tc>
        <w:tc>
          <w:tcPr>
            <w:tcW w:w="1192" w:type="dxa"/>
            <w:gridSpan w:val="2"/>
            <w:shd w:val="clear" w:color="auto" w:fill="auto"/>
          </w:tcPr>
          <w:p w:rsidR="00513CF1" w:rsidRPr="007C4498" w:rsidRDefault="00513CF1" w:rsidP="00513CF1">
            <w:pPr>
              <w:spacing w:line="240" w:lineRule="atLeast"/>
              <w:jc w:val="center"/>
            </w:pPr>
            <w:r w:rsidRPr="007C4498">
              <w:t>88</w:t>
            </w:r>
          </w:p>
        </w:tc>
        <w:tc>
          <w:tcPr>
            <w:tcW w:w="1191" w:type="dxa"/>
            <w:gridSpan w:val="2"/>
            <w:shd w:val="clear" w:color="auto" w:fill="auto"/>
          </w:tcPr>
          <w:p w:rsidR="00513CF1" w:rsidRPr="007C4498" w:rsidRDefault="00513CF1" w:rsidP="00513CF1">
            <w:pPr>
              <w:spacing w:line="240" w:lineRule="atLeast"/>
              <w:jc w:val="center"/>
            </w:pPr>
            <w:r w:rsidRPr="007C4498">
              <w:t>24</w:t>
            </w:r>
          </w:p>
        </w:tc>
        <w:tc>
          <w:tcPr>
            <w:tcW w:w="1167" w:type="dxa"/>
            <w:shd w:val="clear" w:color="auto" w:fill="auto"/>
          </w:tcPr>
          <w:p w:rsidR="00513CF1" w:rsidRPr="007C4498" w:rsidRDefault="00513CF1" w:rsidP="00513CF1">
            <w:pPr>
              <w:spacing w:line="240" w:lineRule="atLeast"/>
              <w:jc w:val="center"/>
            </w:pPr>
            <w:r w:rsidRPr="007C4498">
              <w:t>-</w:t>
            </w:r>
          </w:p>
        </w:tc>
      </w:tr>
      <w:tr w:rsidR="00513CF1" w:rsidRPr="00BF16DA" w:rsidTr="00513CF1">
        <w:trPr>
          <w:trHeight w:val="363"/>
        </w:trPr>
        <w:tc>
          <w:tcPr>
            <w:tcW w:w="9464" w:type="dxa"/>
            <w:gridSpan w:val="10"/>
            <w:vAlign w:val="center"/>
          </w:tcPr>
          <w:p w:rsidR="00513CF1" w:rsidRPr="00BF16DA" w:rsidRDefault="00513CF1" w:rsidP="00513CF1">
            <w:pPr>
              <w:spacing w:line="240" w:lineRule="atLeast"/>
              <w:jc w:val="center"/>
              <w:rPr>
                <w:b/>
                <w:i/>
              </w:rPr>
            </w:pPr>
            <w:r w:rsidRPr="00BF16DA">
              <w:rPr>
                <w:b/>
                <w:bCs/>
                <w:i/>
              </w:rPr>
              <w:t>п. Каменный Дол</w:t>
            </w:r>
          </w:p>
        </w:tc>
      </w:tr>
      <w:tr w:rsidR="00513CF1" w:rsidRPr="00BF16DA" w:rsidTr="00513CF1">
        <w:trPr>
          <w:trHeight w:val="277"/>
        </w:trPr>
        <w:tc>
          <w:tcPr>
            <w:tcW w:w="731" w:type="dxa"/>
          </w:tcPr>
          <w:p w:rsidR="00513CF1" w:rsidRPr="00BF16DA" w:rsidRDefault="00513CF1" w:rsidP="00513CF1">
            <w:pPr>
              <w:spacing w:line="240" w:lineRule="atLeast"/>
              <w:jc w:val="center"/>
              <w:rPr>
                <w:bCs/>
              </w:rPr>
            </w:pPr>
            <w:r w:rsidRPr="00BF16DA">
              <w:rPr>
                <w:bCs/>
              </w:rPr>
              <w:t>I.</w:t>
            </w:r>
          </w:p>
        </w:tc>
        <w:tc>
          <w:tcPr>
            <w:tcW w:w="3992" w:type="dxa"/>
            <w:gridSpan w:val="2"/>
          </w:tcPr>
          <w:p w:rsidR="00513CF1" w:rsidRPr="00BF16DA" w:rsidRDefault="00513CF1" w:rsidP="00513CF1">
            <w:pPr>
              <w:spacing w:line="240" w:lineRule="atLeast"/>
              <w:rPr>
                <w:b/>
                <w:bCs/>
              </w:rPr>
            </w:pPr>
            <w:r w:rsidRPr="00BF16DA">
              <w:rPr>
                <w:b/>
                <w:bCs/>
              </w:rPr>
              <w:t>Общая численность населения</w:t>
            </w:r>
          </w:p>
        </w:tc>
        <w:tc>
          <w:tcPr>
            <w:tcW w:w="1191" w:type="dxa"/>
            <w:gridSpan w:val="2"/>
            <w:shd w:val="clear" w:color="auto" w:fill="auto"/>
          </w:tcPr>
          <w:p w:rsidR="00513CF1" w:rsidRPr="00BF16DA" w:rsidRDefault="00513CF1" w:rsidP="00513CF1">
            <w:pPr>
              <w:spacing w:line="240" w:lineRule="atLeast"/>
              <w:jc w:val="center"/>
              <w:rPr>
                <w:b/>
              </w:rPr>
            </w:pPr>
            <w:r w:rsidRPr="00BF16DA">
              <w:rPr>
                <w:b/>
              </w:rPr>
              <w:t>88</w:t>
            </w:r>
          </w:p>
        </w:tc>
        <w:tc>
          <w:tcPr>
            <w:tcW w:w="1192" w:type="dxa"/>
            <w:gridSpan w:val="2"/>
            <w:shd w:val="clear" w:color="auto" w:fill="auto"/>
          </w:tcPr>
          <w:p w:rsidR="00513CF1" w:rsidRPr="00BF16DA" w:rsidRDefault="00513CF1" w:rsidP="00513CF1">
            <w:pPr>
              <w:spacing w:line="240" w:lineRule="atLeast"/>
              <w:jc w:val="center"/>
              <w:rPr>
                <w:b/>
              </w:rPr>
            </w:pPr>
            <w:r w:rsidRPr="00BF16DA">
              <w:rPr>
                <w:b/>
              </w:rPr>
              <w:t>88</w:t>
            </w:r>
          </w:p>
        </w:tc>
        <w:tc>
          <w:tcPr>
            <w:tcW w:w="1191" w:type="dxa"/>
            <w:gridSpan w:val="2"/>
            <w:shd w:val="clear" w:color="auto" w:fill="auto"/>
          </w:tcPr>
          <w:p w:rsidR="00513CF1" w:rsidRPr="00BF16DA" w:rsidRDefault="00513CF1" w:rsidP="00513CF1">
            <w:pPr>
              <w:spacing w:line="240" w:lineRule="atLeast"/>
              <w:jc w:val="center"/>
              <w:rPr>
                <w:b/>
              </w:rPr>
            </w:pPr>
            <w:r w:rsidRPr="00BF16DA">
              <w:rPr>
                <w:b/>
              </w:rPr>
              <w:t>54</w:t>
            </w:r>
          </w:p>
        </w:tc>
        <w:tc>
          <w:tcPr>
            <w:tcW w:w="1167" w:type="dxa"/>
            <w:shd w:val="clear" w:color="auto" w:fill="auto"/>
          </w:tcPr>
          <w:p w:rsidR="00513CF1" w:rsidRPr="00BF16DA" w:rsidRDefault="00513CF1" w:rsidP="00513CF1">
            <w:pPr>
              <w:spacing w:line="240" w:lineRule="atLeast"/>
              <w:jc w:val="center"/>
              <w:rPr>
                <w:b/>
              </w:rPr>
            </w:pPr>
            <w:r w:rsidRPr="00BF16DA">
              <w:rPr>
                <w:b/>
              </w:rPr>
              <w:t>-</w:t>
            </w:r>
          </w:p>
        </w:tc>
      </w:tr>
      <w:tr w:rsidR="00513CF1" w:rsidRPr="007C4498" w:rsidTr="00513CF1">
        <w:trPr>
          <w:trHeight w:val="555"/>
        </w:trPr>
        <w:tc>
          <w:tcPr>
            <w:tcW w:w="731" w:type="dxa"/>
          </w:tcPr>
          <w:p w:rsidR="00513CF1" w:rsidRPr="00BF16DA" w:rsidRDefault="00513CF1" w:rsidP="00513CF1">
            <w:pPr>
              <w:spacing w:line="240" w:lineRule="atLeast"/>
              <w:jc w:val="center"/>
              <w:rPr>
                <w:bCs/>
              </w:rPr>
            </w:pPr>
            <w:r w:rsidRPr="00BF16DA">
              <w:rPr>
                <w:bCs/>
              </w:rPr>
              <w:t>II.</w:t>
            </w:r>
          </w:p>
        </w:tc>
        <w:tc>
          <w:tcPr>
            <w:tcW w:w="3992" w:type="dxa"/>
            <w:gridSpan w:val="2"/>
          </w:tcPr>
          <w:p w:rsidR="00513CF1" w:rsidRPr="00BF16DA" w:rsidRDefault="00513CF1" w:rsidP="00513CF1">
            <w:pPr>
              <w:spacing w:line="240" w:lineRule="atLeast"/>
              <w:rPr>
                <w:bCs/>
              </w:rPr>
            </w:pPr>
            <w:r>
              <w:rPr>
                <w:bCs/>
              </w:rPr>
              <w:t>Население моложе трудоспособного возраста</w:t>
            </w:r>
          </w:p>
        </w:tc>
        <w:tc>
          <w:tcPr>
            <w:tcW w:w="1191" w:type="dxa"/>
            <w:gridSpan w:val="2"/>
            <w:shd w:val="clear" w:color="auto" w:fill="auto"/>
          </w:tcPr>
          <w:p w:rsidR="00513CF1" w:rsidRPr="007C4498" w:rsidRDefault="00513CF1" w:rsidP="00513CF1">
            <w:pPr>
              <w:spacing w:line="240" w:lineRule="atLeast"/>
              <w:jc w:val="center"/>
            </w:pPr>
            <w:r>
              <w:t>14</w:t>
            </w:r>
          </w:p>
        </w:tc>
        <w:tc>
          <w:tcPr>
            <w:tcW w:w="1192" w:type="dxa"/>
            <w:gridSpan w:val="2"/>
            <w:shd w:val="clear" w:color="auto" w:fill="auto"/>
          </w:tcPr>
          <w:p w:rsidR="00513CF1" w:rsidRPr="007C4498" w:rsidRDefault="00513CF1" w:rsidP="00513CF1">
            <w:pPr>
              <w:spacing w:line="240" w:lineRule="atLeast"/>
              <w:jc w:val="center"/>
            </w:pPr>
            <w:r>
              <w:t>14</w:t>
            </w:r>
          </w:p>
        </w:tc>
        <w:tc>
          <w:tcPr>
            <w:tcW w:w="1191" w:type="dxa"/>
            <w:gridSpan w:val="2"/>
            <w:shd w:val="clear" w:color="auto" w:fill="auto"/>
          </w:tcPr>
          <w:p w:rsidR="00513CF1" w:rsidRPr="007C4498" w:rsidRDefault="00513CF1" w:rsidP="00513CF1">
            <w:pPr>
              <w:spacing w:line="240" w:lineRule="atLeast"/>
              <w:jc w:val="center"/>
            </w:pPr>
            <w:r>
              <w:t>9</w:t>
            </w:r>
          </w:p>
        </w:tc>
        <w:tc>
          <w:tcPr>
            <w:tcW w:w="1167" w:type="dxa"/>
            <w:shd w:val="clear" w:color="auto" w:fill="auto"/>
          </w:tcPr>
          <w:p w:rsidR="00513CF1" w:rsidRPr="007C4498" w:rsidRDefault="00513CF1" w:rsidP="00513CF1">
            <w:pPr>
              <w:spacing w:line="240" w:lineRule="atLeast"/>
              <w:jc w:val="center"/>
            </w:pPr>
            <w:r w:rsidRPr="007C4498">
              <w:t>-</w:t>
            </w:r>
          </w:p>
        </w:tc>
      </w:tr>
      <w:tr w:rsidR="00513CF1" w:rsidRPr="007C4498" w:rsidTr="00513CF1">
        <w:trPr>
          <w:trHeight w:val="277"/>
        </w:trPr>
        <w:tc>
          <w:tcPr>
            <w:tcW w:w="731" w:type="dxa"/>
          </w:tcPr>
          <w:p w:rsidR="00513CF1" w:rsidRPr="00BF16DA" w:rsidRDefault="00513CF1" w:rsidP="00513CF1">
            <w:pPr>
              <w:spacing w:line="240" w:lineRule="atLeast"/>
              <w:jc w:val="center"/>
              <w:rPr>
                <w:bCs/>
              </w:rPr>
            </w:pPr>
            <w:r w:rsidRPr="00BF16DA">
              <w:rPr>
                <w:bCs/>
              </w:rPr>
              <w:t>III.</w:t>
            </w:r>
          </w:p>
        </w:tc>
        <w:tc>
          <w:tcPr>
            <w:tcW w:w="3992" w:type="dxa"/>
            <w:gridSpan w:val="2"/>
          </w:tcPr>
          <w:p w:rsidR="00513CF1" w:rsidRPr="00BF16DA" w:rsidRDefault="00513CF1" w:rsidP="00513CF1">
            <w:pPr>
              <w:spacing w:line="240" w:lineRule="atLeast"/>
              <w:rPr>
                <w:iCs/>
              </w:rPr>
            </w:pPr>
            <w:r w:rsidRPr="00BF16DA">
              <w:rPr>
                <w:iCs/>
              </w:rPr>
              <w:t xml:space="preserve">Население трудоспособного возраста </w:t>
            </w:r>
          </w:p>
        </w:tc>
        <w:tc>
          <w:tcPr>
            <w:tcW w:w="1191" w:type="dxa"/>
            <w:gridSpan w:val="2"/>
            <w:shd w:val="clear" w:color="auto" w:fill="auto"/>
          </w:tcPr>
          <w:p w:rsidR="00513CF1" w:rsidRPr="007C4498" w:rsidRDefault="00513CF1" w:rsidP="00513CF1">
            <w:pPr>
              <w:spacing w:line="240" w:lineRule="atLeast"/>
              <w:jc w:val="center"/>
            </w:pPr>
            <w:r w:rsidRPr="007C4498">
              <w:t>54</w:t>
            </w:r>
          </w:p>
        </w:tc>
        <w:tc>
          <w:tcPr>
            <w:tcW w:w="1192" w:type="dxa"/>
            <w:gridSpan w:val="2"/>
            <w:shd w:val="clear" w:color="auto" w:fill="auto"/>
          </w:tcPr>
          <w:p w:rsidR="00513CF1" w:rsidRPr="007C4498" w:rsidRDefault="00513CF1" w:rsidP="00513CF1">
            <w:pPr>
              <w:spacing w:line="240" w:lineRule="atLeast"/>
              <w:jc w:val="center"/>
            </w:pPr>
            <w:r w:rsidRPr="007C4498">
              <w:t>54</w:t>
            </w:r>
          </w:p>
        </w:tc>
        <w:tc>
          <w:tcPr>
            <w:tcW w:w="1191" w:type="dxa"/>
            <w:gridSpan w:val="2"/>
            <w:shd w:val="clear" w:color="auto" w:fill="auto"/>
          </w:tcPr>
          <w:p w:rsidR="00513CF1" w:rsidRPr="007C4498" w:rsidRDefault="00513CF1" w:rsidP="00513CF1">
            <w:pPr>
              <w:spacing w:line="240" w:lineRule="atLeast"/>
              <w:jc w:val="center"/>
            </w:pPr>
            <w:r w:rsidRPr="007C4498">
              <w:t>33</w:t>
            </w:r>
          </w:p>
        </w:tc>
        <w:tc>
          <w:tcPr>
            <w:tcW w:w="1167" w:type="dxa"/>
            <w:shd w:val="clear" w:color="auto" w:fill="auto"/>
          </w:tcPr>
          <w:p w:rsidR="00513CF1" w:rsidRPr="007C4498" w:rsidRDefault="00513CF1" w:rsidP="00513CF1">
            <w:pPr>
              <w:spacing w:line="240" w:lineRule="atLeast"/>
              <w:jc w:val="center"/>
            </w:pPr>
            <w:r w:rsidRPr="007C4498">
              <w:t>-</w:t>
            </w:r>
          </w:p>
        </w:tc>
      </w:tr>
      <w:tr w:rsidR="00513CF1" w:rsidRPr="007C4498" w:rsidTr="00513CF1">
        <w:trPr>
          <w:trHeight w:val="570"/>
        </w:trPr>
        <w:tc>
          <w:tcPr>
            <w:tcW w:w="731" w:type="dxa"/>
          </w:tcPr>
          <w:p w:rsidR="00513CF1" w:rsidRPr="00BF16DA" w:rsidRDefault="00513CF1" w:rsidP="00513CF1">
            <w:pPr>
              <w:spacing w:line="240" w:lineRule="atLeast"/>
              <w:jc w:val="center"/>
              <w:rPr>
                <w:bCs/>
              </w:rPr>
            </w:pPr>
            <w:r w:rsidRPr="00BF16DA">
              <w:rPr>
                <w:bCs/>
              </w:rPr>
              <w:t>I</w:t>
            </w:r>
            <w:r w:rsidRPr="00BF16DA">
              <w:rPr>
                <w:bCs/>
                <w:lang w:val="en-US"/>
              </w:rPr>
              <w:t>V</w:t>
            </w:r>
            <w:r w:rsidRPr="00BF16DA">
              <w:rPr>
                <w:bCs/>
              </w:rPr>
              <w:t>.</w:t>
            </w:r>
          </w:p>
        </w:tc>
        <w:tc>
          <w:tcPr>
            <w:tcW w:w="3992" w:type="dxa"/>
            <w:gridSpan w:val="2"/>
          </w:tcPr>
          <w:p w:rsidR="00513CF1" w:rsidRPr="00BF16DA" w:rsidRDefault="00513CF1" w:rsidP="00513CF1">
            <w:pPr>
              <w:spacing w:line="240" w:lineRule="atLeast"/>
              <w:rPr>
                <w:iCs/>
              </w:rPr>
            </w:pPr>
            <w:r w:rsidRPr="00BF16DA">
              <w:rPr>
                <w:iCs/>
              </w:rPr>
              <w:t>Население старше трудоспособного возраста</w:t>
            </w:r>
          </w:p>
        </w:tc>
        <w:tc>
          <w:tcPr>
            <w:tcW w:w="1191" w:type="dxa"/>
            <w:gridSpan w:val="2"/>
            <w:shd w:val="clear" w:color="auto" w:fill="auto"/>
          </w:tcPr>
          <w:p w:rsidR="00513CF1" w:rsidRPr="007C4498" w:rsidRDefault="00513CF1" w:rsidP="00513CF1">
            <w:pPr>
              <w:spacing w:line="240" w:lineRule="atLeast"/>
              <w:jc w:val="center"/>
            </w:pPr>
            <w:r w:rsidRPr="007C4498">
              <w:t>20</w:t>
            </w:r>
          </w:p>
        </w:tc>
        <w:tc>
          <w:tcPr>
            <w:tcW w:w="1192" w:type="dxa"/>
            <w:gridSpan w:val="2"/>
            <w:shd w:val="clear" w:color="auto" w:fill="auto"/>
          </w:tcPr>
          <w:p w:rsidR="00513CF1" w:rsidRPr="007C4498" w:rsidRDefault="00513CF1" w:rsidP="00513CF1">
            <w:pPr>
              <w:spacing w:line="240" w:lineRule="atLeast"/>
              <w:jc w:val="center"/>
            </w:pPr>
            <w:r w:rsidRPr="007C4498">
              <w:t>20</w:t>
            </w:r>
          </w:p>
        </w:tc>
        <w:tc>
          <w:tcPr>
            <w:tcW w:w="1191" w:type="dxa"/>
            <w:gridSpan w:val="2"/>
            <w:shd w:val="clear" w:color="auto" w:fill="auto"/>
          </w:tcPr>
          <w:p w:rsidR="00513CF1" w:rsidRPr="007C4498" w:rsidRDefault="00513CF1" w:rsidP="00513CF1">
            <w:pPr>
              <w:spacing w:line="240" w:lineRule="atLeast"/>
              <w:jc w:val="center"/>
            </w:pPr>
            <w:r w:rsidRPr="007C4498">
              <w:t>12</w:t>
            </w:r>
          </w:p>
        </w:tc>
        <w:tc>
          <w:tcPr>
            <w:tcW w:w="1167" w:type="dxa"/>
            <w:shd w:val="clear" w:color="auto" w:fill="auto"/>
          </w:tcPr>
          <w:p w:rsidR="00513CF1" w:rsidRPr="007C4498" w:rsidRDefault="00513CF1" w:rsidP="00513CF1">
            <w:pPr>
              <w:spacing w:line="240" w:lineRule="atLeast"/>
              <w:jc w:val="center"/>
            </w:pPr>
            <w:r w:rsidRPr="007C4498">
              <w:t>-</w:t>
            </w:r>
          </w:p>
        </w:tc>
      </w:tr>
      <w:tr w:rsidR="00513CF1" w:rsidRPr="00BF16DA" w:rsidTr="00513CF1">
        <w:trPr>
          <w:trHeight w:val="363"/>
        </w:trPr>
        <w:tc>
          <w:tcPr>
            <w:tcW w:w="9464" w:type="dxa"/>
            <w:gridSpan w:val="10"/>
            <w:vAlign w:val="center"/>
          </w:tcPr>
          <w:p w:rsidR="00513CF1" w:rsidRPr="00BF16DA" w:rsidRDefault="00513CF1" w:rsidP="00513CF1">
            <w:pPr>
              <w:spacing w:line="240" w:lineRule="atLeast"/>
              <w:jc w:val="center"/>
              <w:rPr>
                <w:b/>
                <w:i/>
              </w:rPr>
            </w:pPr>
            <w:r w:rsidRPr="00BF16DA">
              <w:rPr>
                <w:b/>
                <w:bCs/>
                <w:i/>
              </w:rPr>
              <w:t>п. Песчаный Дол</w:t>
            </w:r>
          </w:p>
        </w:tc>
      </w:tr>
      <w:tr w:rsidR="00513CF1" w:rsidRPr="00BF16DA" w:rsidTr="00513CF1">
        <w:trPr>
          <w:trHeight w:val="293"/>
        </w:trPr>
        <w:tc>
          <w:tcPr>
            <w:tcW w:w="731" w:type="dxa"/>
          </w:tcPr>
          <w:p w:rsidR="00513CF1" w:rsidRPr="00BF16DA" w:rsidRDefault="00513CF1" w:rsidP="00513CF1">
            <w:pPr>
              <w:spacing w:line="240" w:lineRule="atLeast"/>
              <w:jc w:val="center"/>
              <w:rPr>
                <w:bCs/>
              </w:rPr>
            </w:pPr>
            <w:r w:rsidRPr="00BF16DA">
              <w:rPr>
                <w:bCs/>
              </w:rPr>
              <w:t>I.</w:t>
            </w:r>
          </w:p>
        </w:tc>
        <w:tc>
          <w:tcPr>
            <w:tcW w:w="3992" w:type="dxa"/>
            <w:gridSpan w:val="2"/>
          </w:tcPr>
          <w:p w:rsidR="00513CF1" w:rsidRPr="00BF16DA" w:rsidRDefault="00513CF1" w:rsidP="00513CF1">
            <w:pPr>
              <w:spacing w:line="240" w:lineRule="atLeast"/>
              <w:rPr>
                <w:b/>
                <w:bCs/>
              </w:rPr>
            </w:pPr>
            <w:r w:rsidRPr="00BF16DA">
              <w:rPr>
                <w:b/>
                <w:bCs/>
              </w:rPr>
              <w:t>Общая численность населения</w:t>
            </w:r>
          </w:p>
        </w:tc>
        <w:tc>
          <w:tcPr>
            <w:tcW w:w="1191" w:type="dxa"/>
            <w:gridSpan w:val="2"/>
            <w:shd w:val="clear" w:color="auto" w:fill="auto"/>
          </w:tcPr>
          <w:p w:rsidR="00513CF1" w:rsidRPr="00BF16DA" w:rsidRDefault="00513CF1" w:rsidP="00513CF1">
            <w:pPr>
              <w:spacing w:line="240" w:lineRule="atLeast"/>
              <w:jc w:val="center"/>
              <w:rPr>
                <w:b/>
              </w:rPr>
            </w:pPr>
            <w:r w:rsidRPr="00BF16DA">
              <w:rPr>
                <w:b/>
              </w:rPr>
              <w:t>259</w:t>
            </w:r>
          </w:p>
        </w:tc>
        <w:tc>
          <w:tcPr>
            <w:tcW w:w="1192" w:type="dxa"/>
            <w:gridSpan w:val="2"/>
            <w:shd w:val="clear" w:color="auto" w:fill="auto"/>
          </w:tcPr>
          <w:p w:rsidR="00513CF1" w:rsidRPr="00BF16DA" w:rsidRDefault="00513CF1" w:rsidP="00513CF1">
            <w:pPr>
              <w:spacing w:line="240" w:lineRule="atLeast"/>
              <w:jc w:val="center"/>
              <w:rPr>
                <w:b/>
              </w:rPr>
            </w:pPr>
            <w:r w:rsidRPr="00BF16DA">
              <w:rPr>
                <w:b/>
              </w:rPr>
              <w:t>259</w:t>
            </w:r>
          </w:p>
        </w:tc>
        <w:tc>
          <w:tcPr>
            <w:tcW w:w="1191" w:type="dxa"/>
            <w:gridSpan w:val="2"/>
            <w:shd w:val="clear" w:color="auto" w:fill="auto"/>
          </w:tcPr>
          <w:p w:rsidR="00513CF1" w:rsidRPr="00BF16DA" w:rsidRDefault="00513CF1" w:rsidP="00513CF1">
            <w:pPr>
              <w:spacing w:line="240" w:lineRule="atLeast"/>
              <w:jc w:val="center"/>
              <w:rPr>
                <w:b/>
              </w:rPr>
            </w:pPr>
            <w:r w:rsidRPr="00BF16DA">
              <w:rPr>
                <w:b/>
              </w:rPr>
              <w:t>108</w:t>
            </w:r>
          </w:p>
        </w:tc>
        <w:tc>
          <w:tcPr>
            <w:tcW w:w="1167" w:type="dxa"/>
            <w:shd w:val="clear" w:color="auto" w:fill="auto"/>
          </w:tcPr>
          <w:p w:rsidR="00513CF1" w:rsidRPr="00BF16DA" w:rsidRDefault="00513CF1" w:rsidP="00513CF1">
            <w:pPr>
              <w:spacing w:line="240" w:lineRule="atLeast"/>
              <w:jc w:val="center"/>
              <w:rPr>
                <w:b/>
              </w:rPr>
            </w:pPr>
            <w:r w:rsidRPr="00BF16DA">
              <w:rPr>
                <w:b/>
              </w:rPr>
              <w:t>-</w:t>
            </w:r>
          </w:p>
        </w:tc>
      </w:tr>
      <w:tr w:rsidR="00513CF1" w:rsidRPr="007C4498" w:rsidTr="00513CF1">
        <w:trPr>
          <w:trHeight w:val="570"/>
        </w:trPr>
        <w:tc>
          <w:tcPr>
            <w:tcW w:w="731" w:type="dxa"/>
          </w:tcPr>
          <w:p w:rsidR="00513CF1" w:rsidRPr="00BF16DA" w:rsidRDefault="00513CF1" w:rsidP="00513CF1">
            <w:pPr>
              <w:spacing w:line="240" w:lineRule="atLeast"/>
              <w:jc w:val="center"/>
              <w:rPr>
                <w:bCs/>
              </w:rPr>
            </w:pPr>
            <w:r w:rsidRPr="00BF16DA">
              <w:rPr>
                <w:bCs/>
              </w:rPr>
              <w:t>II.</w:t>
            </w:r>
          </w:p>
        </w:tc>
        <w:tc>
          <w:tcPr>
            <w:tcW w:w="3992" w:type="dxa"/>
            <w:gridSpan w:val="2"/>
          </w:tcPr>
          <w:p w:rsidR="00513CF1" w:rsidRPr="00BF16DA" w:rsidRDefault="00513CF1" w:rsidP="00513CF1">
            <w:pPr>
              <w:spacing w:line="240" w:lineRule="atLeast"/>
              <w:rPr>
                <w:bCs/>
              </w:rPr>
            </w:pPr>
            <w:r>
              <w:rPr>
                <w:bCs/>
              </w:rPr>
              <w:t>Население моложе трудоспособного возраста</w:t>
            </w:r>
          </w:p>
        </w:tc>
        <w:tc>
          <w:tcPr>
            <w:tcW w:w="1191" w:type="dxa"/>
            <w:gridSpan w:val="2"/>
            <w:shd w:val="clear" w:color="auto" w:fill="auto"/>
          </w:tcPr>
          <w:p w:rsidR="00513CF1" w:rsidRPr="007C4498" w:rsidRDefault="00513CF1" w:rsidP="00513CF1">
            <w:pPr>
              <w:spacing w:line="240" w:lineRule="atLeast"/>
              <w:jc w:val="center"/>
            </w:pPr>
            <w:r>
              <w:t>42</w:t>
            </w:r>
          </w:p>
        </w:tc>
        <w:tc>
          <w:tcPr>
            <w:tcW w:w="1192" w:type="dxa"/>
            <w:gridSpan w:val="2"/>
            <w:shd w:val="clear" w:color="auto" w:fill="auto"/>
          </w:tcPr>
          <w:p w:rsidR="00513CF1" w:rsidRPr="007C4498" w:rsidRDefault="00513CF1" w:rsidP="00513CF1">
            <w:pPr>
              <w:spacing w:line="240" w:lineRule="atLeast"/>
              <w:jc w:val="center"/>
            </w:pPr>
            <w:r>
              <w:t>42</w:t>
            </w:r>
          </w:p>
        </w:tc>
        <w:tc>
          <w:tcPr>
            <w:tcW w:w="1191" w:type="dxa"/>
            <w:gridSpan w:val="2"/>
            <w:shd w:val="clear" w:color="auto" w:fill="auto"/>
          </w:tcPr>
          <w:p w:rsidR="00513CF1" w:rsidRPr="007C4498" w:rsidRDefault="00513CF1" w:rsidP="00513CF1">
            <w:pPr>
              <w:spacing w:line="240" w:lineRule="atLeast"/>
              <w:jc w:val="center"/>
            </w:pPr>
            <w:r>
              <w:t>18</w:t>
            </w:r>
          </w:p>
        </w:tc>
        <w:tc>
          <w:tcPr>
            <w:tcW w:w="1167" w:type="dxa"/>
            <w:shd w:val="clear" w:color="auto" w:fill="auto"/>
          </w:tcPr>
          <w:p w:rsidR="00513CF1" w:rsidRPr="007C4498" w:rsidRDefault="00513CF1" w:rsidP="00513CF1">
            <w:pPr>
              <w:spacing w:line="240" w:lineRule="atLeast"/>
              <w:jc w:val="center"/>
            </w:pPr>
            <w:r w:rsidRPr="007C4498">
              <w:t>-</w:t>
            </w:r>
          </w:p>
        </w:tc>
      </w:tr>
      <w:tr w:rsidR="00513CF1" w:rsidRPr="007C4498" w:rsidTr="00513CF1">
        <w:trPr>
          <w:trHeight w:val="277"/>
        </w:trPr>
        <w:tc>
          <w:tcPr>
            <w:tcW w:w="731" w:type="dxa"/>
          </w:tcPr>
          <w:p w:rsidR="00513CF1" w:rsidRPr="00BF16DA" w:rsidRDefault="00513CF1" w:rsidP="00513CF1">
            <w:pPr>
              <w:spacing w:line="240" w:lineRule="atLeast"/>
              <w:jc w:val="center"/>
              <w:rPr>
                <w:bCs/>
              </w:rPr>
            </w:pPr>
            <w:r w:rsidRPr="00BF16DA">
              <w:rPr>
                <w:bCs/>
              </w:rPr>
              <w:t>III.</w:t>
            </w:r>
          </w:p>
        </w:tc>
        <w:tc>
          <w:tcPr>
            <w:tcW w:w="3992" w:type="dxa"/>
            <w:gridSpan w:val="2"/>
          </w:tcPr>
          <w:p w:rsidR="00513CF1" w:rsidRPr="00BF16DA" w:rsidRDefault="00513CF1" w:rsidP="00513CF1">
            <w:pPr>
              <w:spacing w:line="240" w:lineRule="atLeast"/>
              <w:rPr>
                <w:iCs/>
              </w:rPr>
            </w:pPr>
            <w:r w:rsidRPr="00BF16DA">
              <w:rPr>
                <w:iCs/>
              </w:rPr>
              <w:t xml:space="preserve">Население трудоспособного возраста </w:t>
            </w:r>
          </w:p>
        </w:tc>
        <w:tc>
          <w:tcPr>
            <w:tcW w:w="1191" w:type="dxa"/>
            <w:gridSpan w:val="2"/>
            <w:shd w:val="clear" w:color="auto" w:fill="auto"/>
          </w:tcPr>
          <w:p w:rsidR="00513CF1" w:rsidRPr="007C4498" w:rsidRDefault="00513CF1" w:rsidP="00513CF1">
            <w:pPr>
              <w:spacing w:line="240" w:lineRule="atLeast"/>
              <w:jc w:val="center"/>
            </w:pPr>
            <w:r w:rsidRPr="007C4498">
              <w:t>158</w:t>
            </w:r>
          </w:p>
        </w:tc>
        <w:tc>
          <w:tcPr>
            <w:tcW w:w="1192" w:type="dxa"/>
            <w:gridSpan w:val="2"/>
            <w:shd w:val="clear" w:color="auto" w:fill="auto"/>
          </w:tcPr>
          <w:p w:rsidR="00513CF1" w:rsidRPr="007C4498" w:rsidRDefault="00513CF1" w:rsidP="00513CF1">
            <w:pPr>
              <w:spacing w:line="240" w:lineRule="atLeast"/>
              <w:jc w:val="center"/>
            </w:pPr>
            <w:r w:rsidRPr="007C4498">
              <w:t>158</w:t>
            </w:r>
          </w:p>
        </w:tc>
        <w:tc>
          <w:tcPr>
            <w:tcW w:w="1191" w:type="dxa"/>
            <w:gridSpan w:val="2"/>
            <w:shd w:val="clear" w:color="auto" w:fill="auto"/>
          </w:tcPr>
          <w:p w:rsidR="00513CF1" w:rsidRPr="007C4498" w:rsidRDefault="00513CF1" w:rsidP="00513CF1">
            <w:pPr>
              <w:spacing w:line="240" w:lineRule="atLeast"/>
              <w:jc w:val="center"/>
            </w:pPr>
            <w:r w:rsidRPr="007C4498">
              <w:t>66</w:t>
            </w:r>
          </w:p>
        </w:tc>
        <w:tc>
          <w:tcPr>
            <w:tcW w:w="1167" w:type="dxa"/>
            <w:shd w:val="clear" w:color="auto" w:fill="auto"/>
          </w:tcPr>
          <w:p w:rsidR="00513CF1" w:rsidRPr="007C4498" w:rsidRDefault="00513CF1" w:rsidP="00513CF1">
            <w:pPr>
              <w:spacing w:line="240" w:lineRule="atLeast"/>
              <w:jc w:val="center"/>
            </w:pPr>
            <w:r w:rsidRPr="007C4498">
              <w:t>-</w:t>
            </w:r>
          </w:p>
        </w:tc>
      </w:tr>
      <w:tr w:rsidR="00513CF1" w:rsidRPr="007C4498" w:rsidTr="00513CF1">
        <w:trPr>
          <w:trHeight w:val="586"/>
        </w:trPr>
        <w:tc>
          <w:tcPr>
            <w:tcW w:w="731" w:type="dxa"/>
          </w:tcPr>
          <w:p w:rsidR="00513CF1" w:rsidRPr="00BF16DA" w:rsidRDefault="00513CF1" w:rsidP="00513CF1">
            <w:pPr>
              <w:spacing w:line="240" w:lineRule="atLeast"/>
              <w:jc w:val="center"/>
              <w:rPr>
                <w:bCs/>
              </w:rPr>
            </w:pPr>
            <w:r w:rsidRPr="00BF16DA">
              <w:rPr>
                <w:bCs/>
              </w:rPr>
              <w:t>I</w:t>
            </w:r>
            <w:r w:rsidRPr="00BF16DA">
              <w:rPr>
                <w:bCs/>
                <w:lang w:val="en-US"/>
              </w:rPr>
              <w:t>V</w:t>
            </w:r>
            <w:r w:rsidRPr="00BF16DA">
              <w:rPr>
                <w:bCs/>
              </w:rPr>
              <w:t>.</w:t>
            </w:r>
          </w:p>
        </w:tc>
        <w:tc>
          <w:tcPr>
            <w:tcW w:w="3992" w:type="dxa"/>
            <w:gridSpan w:val="2"/>
          </w:tcPr>
          <w:p w:rsidR="00513CF1" w:rsidRPr="00BF16DA" w:rsidRDefault="00513CF1" w:rsidP="00513CF1">
            <w:pPr>
              <w:spacing w:line="240" w:lineRule="atLeast"/>
              <w:rPr>
                <w:iCs/>
              </w:rPr>
            </w:pPr>
            <w:r w:rsidRPr="00BF16DA">
              <w:rPr>
                <w:iCs/>
              </w:rPr>
              <w:t>Население старше трудоспособного возраста</w:t>
            </w:r>
          </w:p>
        </w:tc>
        <w:tc>
          <w:tcPr>
            <w:tcW w:w="1191" w:type="dxa"/>
            <w:gridSpan w:val="2"/>
            <w:shd w:val="clear" w:color="auto" w:fill="auto"/>
          </w:tcPr>
          <w:p w:rsidR="00513CF1" w:rsidRPr="007C4498" w:rsidRDefault="00513CF1" w:rsidP="00513CF1">
            <w:pPr>
              <w:spacing w:line="240" w:lineRule="atLeast"/>
              <w:jc w:val="center"/>
            </w:pPr>
            <w:r w:rsidRPr="007C4498">
              <w:t>59</w:t>
            </w:r>
          </w:p>
        </w:tc>
        <w:tc>
          <w:tcPr>
            <w:tcW w:w="1192" w:type="dxa"/>
            <w:gridSpan w:val="2"/>
            <w:shd w:val="clear" w:color="auto" w:fill="auto"/>
          </w:tcPr>
          <w:p w:rsidR="00513CF1" w:rsidRPr="007C4498" w:rsidRDefault="00513CF1" w:rsidP="00513CF1">
            <w:pPr>
              <w:spacing w:line="240" w:lineRule="atLeast"/>
              <w:jc w:val="center"/>
            </w:pPr>
            <w:r w:rsidRPr="007C4498">
              <w:t>59</w:t>
            </w:r>
          </w:p>
        </w:tc>
        <w:tc>
          <w:tcPr>
            <w:tcW w:w="1191" w:type="dxa"/>
            <w:gridSpan w:val="2"/>
            <w:shd w:val="clear" w:color="auto" w:fill="auto"/>
          </w:tcPr>
          <w:p w:rsidR="00513CF1" w:rsidRPr="007C4498" w:rsidRDefault="00513CF1" w:rsidP="00513CF1">
            <w:pPr>
              <w:spacing w:line="240" w:lineRule="atLeast"/>
              <w:jc w:val="center"/>
            </w:pPr>
            <w:r w:rsidRPr="007C4498">
              <w:t>24</w:t>
            </w:r>
          </w:p>
        </w:tc>
        <w:tc>
          <w:tcPr>
            <w:tcW w:w="1167" w:type="dxa"/>
            <w:shd w:val="clear" w:color="auto" w:fill="auto"/>
          </w:tcPr>
          <w:p w:rsidR="00513CF1" w:rsidRPr="007C4498" w:rsidRDefault="00513CF1" w:rsidP="00513CF1">
            <w:pPr>
              <w:spacing w:line="240" w:lineRule="atLeast"/>
              <w:jc w:val="center"/>
            </w:pPr>
            <w:r w:rsidRPr="007C4498">
              <w:t>-</w:t>
            </w:r>
          </w:p>
        </w:tc>
      </w:tr>
    </w:tbl>
    <w:p w:rsidR="00513CF1" w:rsidRDefault="00513CF1" w:rsidP="00513CF1">
      <w:pPr>
        <w:ind w:firstLine="709"/>
        <w:jc w:val="both"/>
      </w:pPr>
    </w:p>
    <w:p w:rsidR="00513CF1" w:rsidRDefault="00513CF1" w:rsidP="00513CF1">
      <w:pPr>
        <w:ind w:firstLine="709"/>
      </w:pPr>
      <w:r w:rsidRPr="00F01721">
        <w:t xml:space="preserve">Прогноз численности  населения с.п. </w:t>
      </w:r>
      <w:r>
        <w:t>Утевка,</w:t>
      </w:r>
      <w:r w:rsidRPr="00F01721">
        <w:t xml:space="preserve"> с </w:t>
      </w:r>
      <w:r>
        <w:t xml:space="preserve">учетом перспективного развития, </w:t>
      </w:r>
      <w:r w:rsidRPr="00F01721">
        <w:t xml:space="preserve">представлен на рисунке № </w:t>
      </w:r>
      <w:r>
        <w:t>9.</w:t>
      </w:r>
    </w:p>
    <w:p w:rsidR="00513CF1" w:rsidRDefault="00513CF1" w:rsidP="00513CF1">
      <w:pPr>
        <w:ind w:firstLine="709"/>
        <w:jc w:val="both"/>
        <w:sectPr w:rsidR="00513CF1" w:rsidSect="00513CF1">
          <w:pgSz w:w="11906" w:h="16838"/>
          <w:pgMar w:top="1134" w:right="850" w:bottom="993" w:left="1701" w:header="708" w:footer="342" w:gutter="0"/>
          <w:cols w:space="708"/>
          <w:docGrid w:linePitch="360"/>
        </w:sectPr>
      </w:pPr>
    </w:p>
    <w:p w:rsidR="00513CF1" w:rsidRDefault="00990C10" w:rsidP="00513CF1">
      <w:pPr>
        <w:jc w:val="both"/>
      </w:pPr>
      <w:r w:rsidRPr="0000662C">
        <w:rPr>
          <w:noProof/>
        </w:rPr>
        <w:lastRenderedPageBreak/>
        <w:drawing>
          <wp:inline distT="0" distB="0" distL="0" distR="0">
            <wp:extent cx="9296400" cy="5238750"/>
            <wp:effectExtent l="0" t="0" r="0" b="0"/>
            <wp:docPr id="8"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13CF1" w:rsidRDefault="00513CF1" w:rsidP="00513CF1">
      <w:pPr>
        <w:jc w:val="both"/>
      </w:pPr>
      <w:r>
        <w:t xml:space="preserve">Рис. № 9- </w:t>
      </w:r>
      <w:r w:rsidRPr="00F01721">
        <w:t xml:space="preserve">Прогноз численности  населения с.п. </w:t>
      </w:r>
      <w:r>
        <w:t>Утевка,</w:t>
      </w:r>
      <w:r w:rsidRPr="00F01721">
        <w:t xml:space="preserve"> с учетом перспективного строительства</w:t>
      </w:r>
    </w:p>
    <w:p w:rsidR="00513CF1" w:rsidRDefault="00513CF1" w:rsidP="00513CF1">
      <w:pPr>
        <w:ind w:firstLine="709"/>
        <w:rPr>
          <w:noProof/>
        </w:rPr>
      </w:pPr>
      <w:r w:rsidRPr="00F01721">
        <w:t xml:space="preserve">Прогноз численности  населения с.п. </w:t>
      </w:r>
      <w:r>
        <w:t>Утевка,</w:t>
      </w:r>
      <w:r w:rsidRPr="00F01721">
        <w:t xml:space="preserve"> с </w:t>
      </w:r>
      <w:r>
        <w:t xml:space="preserve">разбивкой по населенным пунктам, </w:t>
      </w:r>
      <w:r w:rsidRPr="00F01721">
        <w:t xml:space="preserve">представлен на рисунке № </w:t>
      </w:r>
      <w:r>
        <w:t>10.</w:t>
      </w:r>
    </w:p>
    <w:p w:rsidR="00513CF1" w:rsidRDefault="00990C10" w:rsidP="00513CF1">
      <w:pPr>
        <w:jc w:val="both"/>
        <w:rPr>
          <w:noProof/>
        </w:rPr>
      </w:pPr>
      <w:r w:rsidRPr="0000662C">
        <w:rPr>
          <w:noProof/>
        </w:rPr>
        <w:lastRenderedPageBreak/>
        <w:drawing>
          <wp:inline distT="0" distB="0" distL="0" distR="0">
            <wp:extent cx="9439275" cy="5162550"/>
            <wp:effectExtent l="0" t="0" r="0" b="0"/>
            <wp:docPr id="9" name="Диаграмма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13CF1" w:rsidRDefault="00513CF1" w:rsidP="00513CF1">
      <w:pPr>
        <w:jc w:val="both"/>
        <w:rPr>
          <w:noProof/>
        </w:rPr>
        <w:sectPr w:rsidR="00513CF1" w:rsidSect="00513CF1">
          <w:pgSz w:w="16838" w:h="11906" w:orient="landscape"/>
          <w:pgMar w:top="1701" w:right="1134" w:bottom="850" w:left="993" w:header="708" w:footer="342" w:gutter="0"/>
          <w:cols w:space="708"/>
          <w:docGrid w:linePitch="360"/>
        </w:sectPr>
      </w:pPr>
    </w:p>
    <w:p w:rsidR="00513CF1" w:rsidRDefault="00513CF1" w:rsidP="00513CF1">
      <w:pPr>
        <w:jc w:val="center"/>
        <w:rPr>
          <w:b/>
          <w:bCs/>
          <w:i/>
        </w:rPr>
      </w:pPr>
      <w:r w:rsidRPr="00FB1510">
        <w:rPr>
          <w:b/>
          <w:bCs/>
          <w:i/>
        </w:rPr>
        <w:lastRenderedPageBreak/>
        <w:t xml:space="preserve">3.2 План прогнозируемой застройки с.п. </w:t>
      </w:r>
      <w:r>
        <w:rPr>
          <w:b/>
          <w:bCs/>
          <w:i/>
        </w:rPr>
        <w:t>Утевка</w:t>
      </w:r>
    </w:p>
    <w:p w:rsidR="00513CF1" w:rsidRPr="00FB1510" w:rsidRDefault="00513CF1" w:rsidP="00513CF1">
      <w:pPr>
        <w:ind w:firstLine="709"/>
        <w:jc w:val="both"/>
      </w:pPr>
      <w:r w:rsidRPr="00FB1510">
        <w:t xml:space="preserve">Проектные решения разработаны с учётом перспективы развития поселения на расчётные сроки: </w:t>
      </w:r>
    </w:p>
    <w:p w:rsidR="00513CF1" w:rsidRPr="002B0B89" w:rsidRDefault="00513CF1" w:rsidP="00513CF1">
      <w:pPr>
        <w:pStyle w:val="af3"/>
        <w:numPr>
          <w:ilvl w:val="0"/>
          <w:numId w:val="3"/>
        </w:numPr>
        <w:tabs>
          <w:tab w:val="left" w:pos="993"/>
        </w:tabs>
        <w:ind w:left="0" w:firstLine="709"/>
        <w:rPr>
          <w:rFonts w:ascii="Times New Roman" w:hAnsi="Times New Roman"/>
          <w:sz w:val="26"/>
          <w:szCs w:val="26"/>
        </w:rPr>
      </w:pPr>
      <w:r w:rsidRPr="002B0B89">
        <w:rPr>
          <w:rFonts w:ascii="Times New Roman" w:hAnsi="Times New Roman"/>
          <w:sz w:val="26"/>
          <w:szCs w:val="26"/>
        </w:rPr>
        <w:t>1 очередь (первый период) – до 2023 года включительно;</w:t>
      </w:r>
    </w:p>
    <w:p w:rsidR="00513CF1" w:rsidRPr="002B0B89" w:rsidRDefault="00513CF1" w:rsidP="00513CF1">
      <w:pPr>
        <w:pStyle w:val="af3"/>
        <w:numPr>
          <w:ilvl w:val="0"/>
          <w:numId w:val="3"/>
        </w:numPr>
        <w:tabs>
          <w:tab w:val="left" w:pos="993"/>
        </w:tabs>
        <w:ind w:left="0" w:firstLine="709"/>
        <w:rPr>
          <w:rFonts w:ascii="Times New Roman" w:hAnsi="Times New Roman"/>
          <w:sz w:val="26"/>
          <w:szCs w:val="26"/>
        </w:rPr>
      </w:pPr>
      <w:r w:rsidRPr="002B0B89">
        <w:rPr>
          <w:rFonts w:ascii="Times New Roman" w:hAnsi="Times New Roman"/>
          <w:sz w:val="26"/>
          <w:szCs w:val="26"/>
        </w:rPr>
        <w:t>расчетный срок  (второй период) – до 2033 года включительно.</w:t>
      </w:r>
      <w:bookmarkStart w:id="4" w:name="_Toc279576195"/>
    </w:p>
    <w:bookmarkEnd w:id="4"/>
    <w:p w:rsidR="00513CF1" w:rsidRPr="002B0B89" w:rsidRDefault="00513CF1" w:rsidP="00513CF1">
      <w:pPr>
        <w:pStyle w:val="af3"/>
        <w:tabs>
          <w:tab w:val="left" w:pos="993"/>
        </w:tabs>
        <w:ind w:left="0" w:firstLine="709"/>
        <w:jc w:val="both"/>
        <w:rPr>
          <w:rFonts w:ascii="Times New Roman" w:hAnsi="Times New Roman"/>
          <w:sz w:val="26"/>
          <w:szCs w:val="26"/>
        </w:rPr>
      </w:pPr>
      <w:r w:rsidRPr="002B0B89">
        <w:rPr>
          <w:rFonts w:ascii="Times New Roman" w:hAnsi="Times New Roman"/>
          <w:sz w:val="26"/>
          <w:szCs w:val="26"/>
        </w:rPr>
        <w:t>В результате анализа современного использования территории, можно сделать следующие выводы:</w:t>
      </w:r>
    </w:p>
    <w:p w:rsidR="00513CF1" w:rsidRPr="002B0B89" w:rsidRDefault="00513CF1" w:rsidP="00513CF1">
      <w:pPr>
        <w:pStyle w:val="af3"/>
        <w:tabs>
          <w:tab w:val="left" w:pos="993"/>
        </w:tabs>
        <w:ind w:left="0" w:firstLine="709"/>
        <w:jc w:val="both"/>
        <w:rPr>
          <w:rFonts w:ascii="Times New Roman" w:hAnsi="Times New Roman"/>
          <w:sz w:val="26"/>
          <w:szCs w:val="26"/>
        </w:rPr>
      </w:pPr>
      <w:r w:rsidRPr="002B0B89">
        <w:rPr>
          <w:rFonts w:ascii="Times New Roman" w:hAnsi="Times New Roman"/>
          <w:sz w:val="26"/>
          <w:szCs w:val="26"/>
        </w:rPr>
        <w:t>-для развития села Утёвка необходимы новые площадки в планируемых границах населённого пункта, так как в современных границах села отсутствуют резервные площадки для перспективного строительства;</w:t>
      </w:r>
    </w:p>
    <w:p w:rsidR="00513CF1" w:rsidRPr="002B0B89" w:rsidRDefault="00513CF1" w:rsidP="00513CF1">
      <w:pPr>
        <w:pStyle w:val="af3"/>
        <w:tabs>
          <w:tab w:val="left" w:pos="993"/>
        </w:tabs>
        <w:ind w:left="0" w:firstLine="709"/>
        <w:jc w:val="both"/>
        <w:rPr>
          <w:rFonts w:ascii="Times New Roman" w:hAnsi="Times New Roman"/>
          <w:sz w:val="26"/>
          <w:szCs w:val="26"/>
        </w:rPr>
      </w:pPr>
      <w:r w:rsidRPr="002B0B89">
        <w:rPr>
          <w:rFonts w:ascii="Times New Roman" w:hAnsi="Times New Roman"/>
          <w:sz w:val="26"/>
          <w:szCs w:val="26"/>
        </w:rPr>
        <w:t>-развитие села Трофимовка, посёлков Каменный Дол и Песчаный Дол предполагается в установленных границах.</w:t>
      </w:r>
    </w:p>
    <w:p w:rsidR="00513CF1" w:rsidRPr="00F3362A" w:rsidRDefault="00513CF1" w:rsidP="00513CF1">
      <w:pPr>
        <w:tabs>
          <w:tab w:val="left" w:pos="993"/>
        </w:tabs>
        <w:ind w:firstLine="709"/>
        <w:jc w:val="both"/>
      </w:pPr>
      <w:r w:rsidRPr="00F3362A">
        <w:t>Перспективные площадки определялись с учётом природных и техногенных факторов, сдерживающих развитие территории, а также с соблюдением санитарно-гигиенических условий проживания населения.</w:t>
      </w:r>
    </w:p>
    <w:p w:rsidR="00513CF1" w:rsidRPr="00F3362A" w:rsidRDefault="00513CF1" w:rsidP="00513CF1">
      <w:pPr>
        <w:tabs>
          <w:tab w:val="left" w:pos="993"/>
        </w:tabs>
        <w:ind w:firstLine="709"/>
        <w:jc w:val="both"/>
      </w:pPr>
      <w:r w:rsidRPr="00F3362A">
        <w:t xml:space="preserve">В границах села Утёвка планируется строительство на трёх площадках: </w:t>
      </w:r>
    </w:p>
    <w:p w:rsidR="00513CF1" w:rsidRPr="002B0B89" w:rsidRDefault="00513CF1" w:rsidP="00513CF1">
      <w:pPr>
        <w:pStyle w:val="af3"/>
        <w:widowControl/>
        <w:tabs>
          <w:tab w:val="left" w:pos="993"/>
        </w:tabs>
        <w:suppressAutoHyphens/>
        <w:adjustRightInd/>
        <w:ind w:left="0" w:firstLine="709"/>
        <w:jc w:val="both"/>
        <w:textAlignment w:val="auto"/>
        <w:rPr>
          <w:rFonts w:ascii="Times New Roman" w:hAnsi="Times New Roman"/>
          <w:sz w:val="26"/>
          <w:szCs w:val="26"/>
        </w:rPr>
      </w:pPr>
      <w:r w:rsidRPr="002B0B89">
        <w:rPr>
          <w:rFonts w:ascii="Times New Roman" w:hAnsi="Times New Roman"/>
          <w:sz w:val="26"/>
          <w:szCs w:val="26"/>
        </w:rPr>
        <w:t>ПЛОЩАДКА № 1 расположена к востоку от ул. Д. Бедного в границах улицы Комсомольской и продолжения улицы Мелиораторов.</w:t>
      </w:r>
    </w:p>
    <w:p w:rsidR="00513CF1" w:rsidRPr="002B0B89" w:rsidRDefault="00513CF1" w:rsidP="00513CF1">
      <w:pPr>
        <w:pStyle w:val="af3"/>
        <w:widowControl/>
        <w:tabs>
          <w:tab w:val="left" w:pos="993"/>
        </w:tabs>
        <w:suppressAutoHyphens/>
        <w:adjustRightInd/>
        <w:ind w:left="0" w:firstLine="709"/>
        <w:jc w:val="both"/>
        <w:textAlignment w:val="auto"/>
        <w:rPr>
          <w:rFonts w:ascii="Times New Roman" w:hAnsi="Times New Roman"/>
          <w:sz w:val="26"/>
          <w:szCs w:val="26"/>
        </w:rPr>
      </w:pPr>
      <w:r w:rsidRPr="002B0B89">
        <w:rPr>
          <w:rFonts w:ascii="Times New Roman" w:hAnsi="Times New Roman"/>
          <w:sz w:val="26"/>
          <w:szCs w:val="26"/>
        </w:rPr>
        <w:t xml:space="preserve">ПЛОЩАДКА № 2 расположена в южной части села, преимущественно за существующими границами. </w:t>
      </w:r>
    </w:p>
    <w:p w:rsidR="00513CF1" w:rsidRPr="002B0B89" w:rsidRDefault="00513CF1" w:rsidP="00513CF1">
      <w:pPr>
        <w:pStyle w:val="af3"/>
        <w:widowControl/>
        <w:tabs>
          <w:tab w:val="left" w:pos="993"/>
        </w:tabs>
        <w:suppressAutoHyphens/>
        <w:adjustRightInd/>
        <w:ind w:left="0" w:firstLine="709"/>
        <w:jc w:val="both"/>
        <w:textAlignment w:val="auto"/>
        <w:rPr>
          <w:rFonts w:ascii="Times New Roman" w:hAnsi="Times New Roman"/>
          <w:sz w:val="26"/>
          <w:szCs w:val="26"/>
        </w:rPr>
      </w:pPr>
      <w:r w:rsidRPr="002B0B89">
        <w:rPr>
          <w:rFonts w:ascii="Times New Roman" w:hAnsi="Times New Roman"/>
          <w:sz w:val="26"/>
          <w:szCs w:val="26"/>
        </w:rPr>
        <w:t>ПЛОЩАДКА № 3 расположена в западной части села, с частичным размещением за существующими границами.</w:t>
      </w:r>
    </w:p>
    <w:p w:rsidR="00513CF1" w:rsidRPr="002B0B89" w:rsidRDefault="00513CF1" w:rsidP="00513CF1">
      <w:pPr>
        <w:pStyle w:val="af3"/>
        <w:widowControl/>
        <w:tabs>
          <w:tab w:val="left" w:pos="993"/>
        </w:tabs>
        <w:suppressAutoHyphens/>
        <w:adjustRightInd/>
        <w:ind w:left="709" w:firstLine="0"/>
        <w:jc w:val="both"/>
        <w:textAlignment w:val="auto"/>
        <w:rPr>
          <w:rFonts w:ascii="Times New Roman" w:hAnsi="Times New Roman"/>
          <w:sz w:val="26"/>
          <w:szCs w:val="26"/>
        </w:rPr>
      </w:pPr>
      <w:r w:rsidRPr="002B0B89">
        <w:rPr>
          <w:rFonts w:ascii="Times New Roman" w:hAnsi="Times New Roman"/>
          <w:sz w:val="26"/>
          <w:szCs w:val="26"/>
        </w:rPr>
        <w:t xml:space="preserve"> В границах села предусматривается уплотнение существующей застройки.</w:t>
      </w:r>
    </w:p>
    <w:p w:rsidR="00513CF1" w:rsidRPr="002B0B89" w:rsidRDefault="00513CF1" w:rsidP="00513CF1">
      <w:pPr>
        <w:pStyle w:val="af3"/>
        <w:tabs>
          <w:tab w:val="left" w:pos="993"/>
        </w:tabs>
        <w:ind w:left="0" w:firstLine="709"/>
        <w:jc w:val="both"/>
        <w:rPr>
          <w:rFonts w:ascii="Times New Roman" w:hAnsi="Times New Roman"/>
          <w:sz w:val="26"/>
          <w:szCs w:val="26"/>
        </w:rPr>
      </w:pPr>
      <w:r w:rsidRPr="002B0B89">
        <w:rPr>
          <w:rFonts w:ascii="Times New Roman" w:hAnsi="Times New Roman"/>
          <w:sz w:val="26"/>
          <w:szCs w:val="26"/>
        </w:rPr>
        <w:t xml:space="preserve"> В селе Трофимовка планируется уплотнение существующей застройки.</w:t>
      </w:r>
    </w:p>
    <w:p w:rsidR="00513CF1" w:rsidRPr="002B0B89" w:rsidRDefault="00513CF1" w:rsidP="00513CF1">
      <w:pPr>
        <w:pStyle w:val="af3"/>
        <w:tabs>
          <w:tab w:val="left" w:pos="993"/>
        </w:tabs>
        <w:ind w:left="0" w:firstLine="709"/>
        <w:jc w:val="both"/>
        <w:rPr>
          <w:rFonts w:ascii="Times New Roman" w:hAnsi="Times New Roman"/>
          <w:sz w:val="26"/>
          <w:szCs w:val="26"/>
        </w:rPr>
      </w:pPr>
      <w:r w:rsidRPr="002B0B89">
        <w:rPr>
          <w:rFonts w:ascii="Times New Roman" w:hAnsi="Times New Roman"/>
          <w:sz w:val="26"/>
          <w:szCs w:val="26"/>
        </w:rPr>
        <w:t xml:space="preserve"> В посёлке Каменный Дол планируется уплотнение существующей застройки.</w:t>
      </w:r>
    </w:p>
    <w:p w:rsidR="00513CF1" w:rsidRPr="002B0B89" w:rsidRDefault="00513CF1" w:rsidP="00513CF1">
      <w:pPr>
        <w:pStyle w:val="af3"/>
        <w:tabs>
          <w:tab w:val="left" w:pos="993"/>
        </w:tabs>
        <w:ind w:left="0" w:firstLine="709"/>
        <w:jc w:val="both"/>
        <w:rPr>
          <w:rFonts w:ascii="Times New Roman" w:hAnsi="Times New Roman"/>
          <w:sz w:val="26"/>
          <w:szCs w:val="26"/>
        </w:rPr>
      </w:pPr>
      <w:r w:rsidRPr="002B0B89">
        <w:rPr>
          <w:rFonts w:ascii="Times New Roman" w:hAnsi="Times New Roman"/>
          <w:sz w:val="26"/>
          <w:szCs w:val="26"/>
        </w:rPr>
        <w:t xml:space="preserve"> В посёлке Песчаный Дол планируется уплотнение существующей застройки. </w:t>
      </w:r>
    </w:p>
    <w:p w:rsidR="00513CF1" w:rsidRPr="00F3362A" w:rsidRDefault="00513CF1" w:rsidP="00513CF1">
      <w:pPr>
        <w:tabs>
          <w:tab w:val="left" w:pos="993"/>
        </w:tabs>
        <w:ind w:firstLine="709"/>
        <w:jc w:val="both"/>
      </w:pPr>
      <w:r w:rsidRPr="00F3362A">
        <w:t>При разработке архитектурно-планировочной организации территорий населённых пунктов была учтена их существующая планировочная структура.</w:t>
      </w:r>
    </w:p>
    <w:p w:rsidR="00513CF1" w:rsidRDefault="00513CF1" w:rsidP="00513CF1">
      <w:pPr>
        <w:pStyle w:val="af3"/>
        <w:ind w:left="0" w:firstLine="709"/>
        <w:jc w:val="both"/>
      </w:pPr>
    </w:p>
    <w:p w:rsidR="00513CF1" w:rsidRPr="002B0B89" w:rsidRDefault="00513CF1" w:rsidP="00513CF1">
      <w:pPr>
        <w:pStyle w:val="af3"/>
        <w:ind w:left="0" w:firstLine="709"/>
        <w:jc w:val="both"/>
        <w:rPr>
          <w:rFonts w:ascii="Times New Roman" w:hAnsi="Times New Roman"/>
          <w:sz w:val="26"/>
          <w:szCs w:val="26"/>
        </w:rPr>
      </w:pPr>
      <w:r w:rsidRPr="002B0B89">
        <w:rPr>
          <w:rFonts w:ascii="Times New Roman" w:hAnsi="Times New Roman"/>
          <w:sz w:val="26"/>
          <w:szCs w:val="26"/>
        </w:rPr>
        <w:t>Изменение границ населенных пунктов в составе с.п. Утевка с учетом перспективного развития представлено  в таблице 3.2.1.</w:t>
      </w:r>
    </w:p>
    <w:p w:rsidR="00513CF1" w:rsidRPr="002B0B89" w:rsidRDefault="00513CF1" w:rsidP="00513CF1">
      <w:pPr>
        <w:pStyle w:val="af3"/>
        <w:ind w:left="0" w:firstLine="0"/>
        <w:rPr>
          <w:rFonts w:ascii="Times New Roman" w:hAnsi="Times New Roman"/>
          <w:sz w:val="26"/>
          <w:szCs w:val="26"/>
        </w:rPr>
      </w:pPr>
    </w:p>
    <w:p w:rsidR="00513CF1" w:rsidRPr="002B0B89" w:rsidRDefault="00513CF1" w:rsidP="00513CF1">
      <w:pPr>
        <w:pStyle w:val="af3"/>
        <w:ind w:left="0" w:firstLine="0"/>
        <w:rPr>
          <w:rFonts w:ascii="Times New Roman" w:hAnsi="Times New Roman"/>
          <w:sz w:val="26"/>
          <w:szCs w:val="26"/>
        </w:rPr>
      </w:pPr>
      <w:r w:rsidRPr="002B0B89">
        <w:rPr>
          <w:rFonts w:ascii="Times New Roman" w:hAnsi="Times New Roman"/>
          <w:sz w:val="26"/>
          <w:szCs w:val="26"/>
        </w:rPr>
        <w:t>Таблица 3.2.1 – Изменение границ с.п. Утевка</w:t>
      </w:r>
    </w:p>
    <w:tbl>
      <w:tblPr>
        <w:tblW w:w="973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2"/>
        <w:gridCol w:w="2198"/>
        <w:gridCol w:w="1158"/>
        <w:gridCol w:w="1417"/>
        <w:gridCol w:w="1701"/>
        <w:gridCol w:w="2790"/>
      </w:tblGrid>
      <w:tr w:rsidR="00513CF1" w:rsidRPr="000E6471" w:rsidTr="00513CF1">
        <w:trPr>
          <w:trHeight w:val="477"/>
        </w:trPr>
        <w:tc>
          <w:tcPr>
            <w:tcW w:w="472" w:type="dxa"/>
            <w:vAlign w:val="center"/>
          </w:tcPr>
          <w:p w:rsidR="00513CF1" w:rsidRPr="00D21F6D" w:rsidRDefault="00513CF1" w:rsidP="00513CF1">
            <w:pPr>
              <w:spacing w:line="240" w:lineRule="atLeast"/>
              <w:jc w:val="center"/>
            </w:pPr>
            <w:r w:rsidRPr="00D21F6D">
              <w:t>№</w:t>
            </w:r>
          </w:p>
          <w:p w:rsidR="00513CF1" w:rsidRPr="00D21F6D" w:rsidRDefault="00513CF1" w:rsidP="00513CF1">
            <w:pPr>
              <w:spacing w:line="240" w:lineRule="atLeast"/>
              <w:jc w:val="center"/>
            </w:pPr>
            <w:r w:rsidRPr="00D21F6D">
              <w:t>п/п</w:t>
            </w:r>
          </w:p>
        </w:tc>
        <w:tc>
          <w:tcPr>
            <w:tcW w:w="2198" w:type="dxa"/>
            <w:vAlign w:val="center"/>
          </w:tcPr>
          <w:p w:rsidR="00513CF1" w:rsidRPr="00D21F6D" w:rsidRDefault="00513CF1" w:rsidP="00513CF1">
            <w:pPr>
              <w:spacing w:line="240" w:lineRule="atLeast"/>
              <w:jc w:val="center"/>
            </w:pPr>
            <w:r w:rsidRPr="00D21F6D">
              <w:t>Наименование населенного пункта (сельского поселения)</w:t>
            </w:r>
          </w:p>
        </w:tc>
        <w:tc>
          <w:tcPr>
            <w:tcW w:w="1158" w:type="dxa"/>
            <w:vAlign w:val="center"/>
          </w:tcPr>
          <w:p w:rsidR="00513CF1" w:rsidRPr="00D21F6D" w:rsidRDefault="00513CF1" w:rsidP="00513CF1">
            <w:pPr>
              <w:spacing w:line="240" w:lineRule="atLeast"/>
              <w:jc w:val="center"/>
            </w:pPr>
            <w:r>
              <w:t>Кол-во ИЖД</w:t>
            </w:r>
          </w:p>
        </w:tc>
        <w:tc>
          <w:tcPr>
            <w:tcW w:w="1417" w:type="dxa"/>
            <w:vAlign w:val="center"/>
          </w:tcPr>
          <w:p w:rsidR="00513CF1" w:rsidRPr="00D21F6D" w:rsidRDefault="00513CF1" w:rsidP="00513CF1">
            <w:pPr>
              <w:spacing w:line="240" w:lineRule="atLeast"/>
              <w:jc w:val="center"/>
            </w:pPr>
            <w:r>
              <w:t>Кол-во жителей, чел.</w:t>
            </w:r>
          </w:p>
        </w:tc>
        <w:tc>
          <w:tcPr>
            <w:tcW w:w="1701" w:type="dxa"/>
            <w:vAlign w:val="center"/>
          </w:tcPr>
          <w:p w:rsidR="00513CF1" w:rsidRPr="00D21F6D" w:rsidRDefault="00513CF1" w:rsidP="00513CF1">
            <w:pPr>
              <w:spacing w:line="240" w:lineRule="atLeast"/>
              <w:jc w:val="center"/>
            </w:pPr>
            <w:r w:rsidRPr="00D21F6D">
              <w:t>Ориентир</w:t>
            </w:r>
            <w:r>
              <w:t>овочная</w:t>
            </w:r>
            <w:r w:rsidRPr="00D21F6D">
              <w:t xml:space="preserve"> площадь, м</w:t>
            </w:r>
            <w:r w:rsidRPr="00D21F6D">
              <w:rPr>
                <w:vertAlign w:val="superscript"/>
              </w:rPr>
              <w:t>2</w:t>
            </w:r>
          </w:p>
        </w:tc>
        <w:tc>
          <w:tcPr>
            <w:tcW w:w="2790" w:type="dxa"/>
            <w:vAlign w:val="center"/>
          </w:tcPr>
          <w:p w:rsidR="00513CF1" w:rsidRPr="00D21F6D" w:rsidRDefault="00513CF1" w:rsidP="00513CF1">
            <w:pPr>
              <w:spacing w:line="240" w:lineRule="atLeast"/>
              <w:jc w:val="center"/>
            </w:pPr>
            <w:r w:rsidRPr="00D21F6D">
              <w:t>Примечание</w:t>
            </w:r>
          </w:p>
        </w:tc>
      </w:tr>
      <w:tr w:rsidR="00513CF1" w:rsidRPr="000E6471" w:rsidTr="00513CF1">
        <w:trPr>
          <w:trHeight w:val="215"/>
        </w:trPr>
        <w:tc>
          <w:tcPr>
            <w:tcW w:w="9736" w:type="dxa"/>
            <w:gridSpan w:val="6"/>
          </w:tcPr>
          <w:p w:rsidR="00513CF1" w:rsidRPr="00D21F6D" w:rsidRDefault="00513CF1" w:rsidP="00513CF1">
            <w:pPr>
              <w:spacing w:line="240" w:lineRule="atLeast"/>
              <w:jc w:val="center"/>
              <w:rPr>
                <w:i/>
              </w:rPr>
            </w:pPr>
            <w:r w:rsidRPr="00D21F6D">
              <w:rPr>
                <w:i/>
              </w:rPr>
              <w:lastRenderedPageBreak/>
              <w:t>село Утевка на первую очередь строительства   (до 2023 г.)</w:t>
            </w:r>
          </w:p>
        </w:tc>
      </w:tr>
      <w:tr w:rsidR="00513CF1" w:rsidRPr="000E6471" w:rsidTr="00513CF1">
        <w:trPr>
          <w:trHeight w:val="160"/>
        </w:trPr>
        <w:tc>
          <w:tcPr>
            <w:tcW w:w="472" w:type="dxa"/>
            <w:vAlign w:val="center"/>
          </w:tcPr>
          <w:p w:rsidR="00513CF1" w:rsidRPr="00D21F6D" w:rsidRDefault="00513CF1" w:rsidP="00513CF1">
            <w:pPr>
              <w:spacing w:line="240" w:lineRule="atLeast"/>
              <w:jc w:val="center"/>
            </w:pPr>
            <w:r w:rsidRPr="00D21F6D">
              <w:t>1</w:t>
            </w:r>
          </w:p>
        </w:tc>
        <w:tc>
          <w:tcPr>
            <w:tcW w:w="2198" w:type="dxa"/>
            <w:vAlign w:val="center"/>
          </w:tcPr>
          <w:p w:rsidR="00513CF1" w:rsidRPr="00D21F6D" w:rsidRDefault="00513CF1" w:rsidP="00513CF1">
            <w:pPr>
              <w:spacing w:line="240" w:lineRule="atLeast"/>
            </w:pPr>
            <w:r>
              <w:t>в границах села Утевка</w:t>
            </w:r>
          </w:p>
        </w:tc>
        <w:tc>
          <w:tcPr>
            <w:tcW w:w="1158" w:type="dxa"/>
            <w:vAlign w:val="center"/>
          </w:tcPr>
          <w:p w:rsidR="00513CF1" w:rsidRPr="00D21F6D" w:rsidRDefault="00513CF1" w:rsidP="00513CF1">
            <w:pPr>
              <w:spacing w:line="240" w:lineRule="atLeast"/>
              <w:jc w:val="center"/>
              <w:rPr>
                <w:iCs/>
              </w:rPr>
            </w:pPr>
            <w:r>
              <w:rPr>
                <w:iCs/>
              </w:rPr>
              <w:t>110</w:t>
            </w:r>
          </w:p>
        </w:tc>
        <w:tc>
          <w:tcPr>
            <w:tcW w:w="1417" w:type="dxa"/>
            <w:vAlign w:val="center"/>
          </w:tcPr>
          <w:p w:rsidR="00513CF1" w:rsidRPr="00D21F6D" w:rsidRDefault="00513CF1" w:rsidP="00513CF1">
            <w:pPr>
              <w:spacing w:line="240" w:lineRule="atLeast"/>
              <w:jc w:val="center"/>
              <w:rPr>
                <w:iCs/>
              </w:rPr>
            </w:pPr>
            <w:r>
              <w:rPr>
                <w:iCs/>
              </w:rPr>
              <w:t>330</w:t>
            </w:r>
          </w:p>
        </w:tc>
        <w:tc>
          <w:tcPr>
            <w:tcW w:w="1701" w:type="dxa"/>
            <w:vAlign w:val="center"/>
          </w:tcPr>
          <w:p w:rsidR="00513CF1" w:rsidRPr="00D21F6D" w:rsidRDefault="00513CF1" w:rsidP="00513CF1">
            <w:pPr>
              <w:spacing w:line="240" w:lineRule="atLeast"/>
              <w:jc w:val="center"/>
              <w:rPr>
                <w:iCs/>
              </w:rPr>
            </w:pPr>
            <w:r w:rsidRPr="00D21F6D">
              <w:rPr>
                <w:iCs/>
              </w:rPr>
              <w:t>22 000</w:t>
            </w:r>
          </w:p>
        </w:tc>
        <w:tc>
          <w:tcPr>
            <w:tcW w:w="2790" w:type="dxa"/>
            <w:vAlign w:val="center"/>
          </w:tcPr>
          <w:p w:rsidR="00513CF1" w:rsidRPr="00D21F6D" w:rsidRDefault="00513CF1" w:rsidP="00513CF1">
            <w:pPr>
              <w:spacing w:line="240" w:lineRule="atLeast"/>
            </w:pPr>
            <w:r w:rsidRPr="00D21F6D">
              <w:t xml:space="preserve">уплотнение существующей застройки  </w:t>
            </w:r>
          </w:p>
        </w:tc>
      </w:tr>
      <w:tr w:rsidR="00513CF1" w:rsidRPr="000E6471" w:rsidTr="00513CF1">
        <w:trPr>
          <w:trHeight w:val="224"/>
        </w:trPr>
        <w:tc>
          <w:tcPr>
            <w:tcW w:w="9736" w:type="dxa"/>
            <w:gridSpan w:val="6"/>
          </w:tcPr>
          <w:p w:rsidR="00513CF1" w:rsidRPr="00D21F6D" w:rsidRDefault="00513CF1" w:rsidP="00513CF1">
            <w:pPr>
              <w:spacing w:line="240" w:lineRule="atLeast"/>
              <w:jc w:val="center"/>
              <w:rPr>
                <w:i/>
              </w:rPr>
            </w:pPr>
            <w:r w:rsidRPr="00D21F6D">
              <w:rPr>
                <w:i/>
              </w:rPr>
              <w:t>Новое строительство на расчетный срок (до 2033г.)</w:t>
            </w:r>
          </w:p>
        </w:tc>
      </w:tr>
      <w:tr w:rsidR="00513CF1" w:rsidRPr="000E6471" w:rsidTr="00513CF1">
        <w:trPr>
          <w:trHeight w:val="279"/>
        </w:trPr>
        <w:tc>
          <w:tcPr>
            <w:tcW w:w="472" w:type="dxa"/>
            <w:vAlign w:val="center"/>
          </w:tcPr>
          <w:p w:rsidR="00513CF1" w:rsidRPr="00D21F6D" w:rsidRDefault="00513CF1" w:rsidP="00513CF1">
            <w:pPr>
              <w:spacing w:line="240" w:lineRule="atLeast"/>
              <w:jc w:val="center"/>
            </w:pPr>
            <w:r w:rsidRPr="00D21F6D">
              <w:t>2</w:t>
            </w:r>
          </w:p>
        </w:tc>
        <w:tc>
          <w:tcPr>
            <w:tcW w:w="2198" w:type="dxa"/>
            <w:vAlign w:val="center"/>
          </w:tcPr>
          <w:p w:rsidR="00513CF1" w:rsidRPr="00D21F6D" w:rsidRDefault="00513CF1" w:rsidP="00513CF1">
            <w:pPr>
              <w:spacing w:line="240" w:lineRule="atLeast"/>
            </w:pPr>
            <w:r w:rsidRPr="002B0B89">
              <w:rPr>
                <w:sz w:val="22"/>
                <w:szCs w:val="22"/>
              </w:rPr>
              <w:t>ПЛОЩАДКА</w:t>
            </w:r>
            <w:r w:rsidRPr="00D21F6D">
              <w:t xml:space="preserve">  № 1</w:t>
            </w:r>
          </w:p>
        </w:tc>
        <w:tc>
          <w:tcPr>
            <w:tcW w:w="1158" w:type="dxa"/>
            <w:vAlign w:val="center"/>
          </w:tcPr>
          <w:p w:rsidR="00513CF1" w:rsidRPr="00D21F6D" w:rsidRDefault="00513CF1" w:rsidP="00513CF1">
            <w:pPr>
              <w:spacing w:line="240" w:lineRule="atLeast"/>
              <w:jc w:val="center"/>
              <w:rPr>
                <w:iCs/>
              </w:rPr>
            </w:pPr>
            <w:r>
              <w:rPr>
                <w:iCs/>
              </w:rPr>
              <w:t>28</w:t>
            </w:r>
          </w:p>
        </w:tc>
        <w:tc>
          <w:tcPr>
            <w:tcW w:w="1417" w:type="dxa"/>
            <w:vAlign w:val="center"/>
          </w:tcPr>
          <w:p w:rsidR="00513CF1" w:rsidRPr="00D21F6D" w:rsidRDefault="00513CF1" w:rsidP="00513CF1">
            <w:pPr>
              <w:spacing w:line="240" w:lineRule="atLeast"/>
              <w:jc w:val="center"/>
              <w:rPr>
                <w:iCs/>
              </w:rPr>
            </w:pPr>
            <w:r>
              <w:rPr>
                <w:iCs/>
              </w:rPr>
              <w:t>84</w:t>
            </w:r>
          </w:p>
        </w:tc>
        <w:tc>
          <w:tcPr>
            <w:tcW w:w="1701" w:type="dxa"/>
            <w:vAlign w:val="center"/>
          </w:tcPr>
          <w:p w:rsidR="00513CF1" w:rsidRPr="00D21F6D" w:rsidRDefault="00513CF1" w:rsidP="00513CF1">
            <w:pPr>
              <w:spacing w:line="240" w:lineRule="atLeast"/>
              <w:jc w:val="center"/>
              <w:rPr>
                <w:iCs/>
              </w:rPr>
            </w:pPr>
            <w:r w:rsidRPr="00D21F6D">
              <w:rPr>
                <w:iCs/>
              </w:rPr>
              <w:t>5 600</w:t>
            </w:r>
          </w:p>
        </w:tc>
        <w:tc>
          <w:tcPr>
            <w:tcW w:w="2790" w:type="dxa"/>
            <w:vAlign w:val="center"/>
          </w:tcPr>
          <w:p w:rsidR="00513CF1" w:rsidRPr="00D21F6D" w:rsidRDefault="00513CF1" w:rsidP="00513CF1">
            <w:pPr>
              <w:spacing w:line="240" w:lineRule="atLeast"/>
            </w:pPr>
            <w:r w:rsidRPr="00D21F6D">
              <w:t>в существующих границах н.п.</w:t>
            </w:r>
          </w:p>
        </w:tc>
      </w:tr>
      <w:tr w:rsidR="00513CF1" w:rsidRPr="000E6471" w:rsidTr="00513CF1">
        <w:trPr>
          <w:trHeight w:val="279"/>
        </w:trPr>
        <w:tc>
          <w:tcPr>
            <w:tcW w:w="472" w:type="dxa"/>
            <w:vAlign w:val="center"/>
          </w:tcPr>
          <w:p w:rsidR="00513CF1" w:rsidRPr="00D21F6D" w:rsidRDefault="00513CF1" w:rsidP="00513CF1">
            <w:pPr>
              <w:spacing w:line="240" w:lineRule="atLeast"/>
              <w:jc w:val="center"/>
            </w:pPr>
            <w:r w:rsidRPr="00D21F6D">
              <w:t>3</w:t>
            </w:r>
          </w:p>
        </w:tc>
        <w:tc>
          <w:tcPr>
            <w:tcW w:w="2198" w:type="dxa"/>
            <w:vAlign w:val="center"/>
          </w:tcPr>
          <w:p w:rsidR="00513CF1" w:rsidRPr="00D21F6D" w:rsidRDefault="00513CF1" w:rsidP="00513CF1">
            <w:pPr>
              <w:spacing w:line="240" w:lineRule="atLeast"/>
            </w:pPr>
            <w:r w:rsidRPr="002B0B89">
              <w:rPr>
                <w:sz w:val="22"/>
                <w:szCs w:val="22"/>
              </w:rPr>
              <w:t>ПЛОЩАДКА</w:t>
            </w:r>
            <w:r w:rsidRPr="00D21F6D">
              <w:t xml:space="preserve">  № 2</w:t>
            </w:r>
          </w:p>
        </w:tc>
        <w:tc>
          <w:tcPr>
            <w:tcW w:w="1158" w:type="dxa"/>
            <w:vAlign w:val="center"/>
          </w:tcPr>
          <w:p w:rsidR="00513CF1" w:rsidRPr="00D21F6D" w:rsidRDefault="00513CF1" w:rsidP="00513CF1">
            <w:pPr>
              <w:spacing w:line="240" w:lineRule="atLeast"/>
              <w:jc w:val="center"/>
              <w:rPr>
                <w:iCs/>
              </w:rPr>
            </w:pPr>
            <w:r>
              <w:rPr>
                <w:iCs/>
              </w:rPr>
              <w:t>260</w:t>
            </w:r>
          </w:p>
        </w:tc>
        <w:tc>
          <w:tcPr>
            <w:tcW w:w="1417" w:type="dxa"/>
            <w:vAlign w:val="center"/>
          </w:tcPr>
          <w:p w:rsidR="00513CF1" w:rsidRPr="00D21F6D" w:rsidRDefault="00513CF1" w:rsidP="00513CF1">
            <w:pPr>
              <w:spacing w:line="240" w:lineRule="atLeast"/>
              <w:jc w:val="center"/>
              <w:rPr>
                <w:iCs/>
              </w:rPr>
            </w:pPr>
            <w:r>
              <w:rPr>
                <w:iCs/>
              </w:rPr>
              <w:t>780</w:t>
            </w:r>
          </w:p>
        </w:tc>
        <w:tc>
          <w:tcPr>
            <w:tcW w:w="1701" w:type="dxa"/>
            <w:vAlign w:val="center"/>
          </w:tcPr>
          <w:p w:rsidR="00513CF1" w:rsidRPr="00D21F6D" w:rsidRDefault="00513CF1" w:rsidP="00513CF1">
            <w:pPr>
              <w:spacing w:line="240" w:lineRule="atLeast"/>
              <w:jc w:val="center"/>
              <w:rPr>
                <w:iCs/>
              </w:rPr>
            </w:pPr>
            <w:r w:rsidRPr="00D21F6D">
              <w:rPr>
                <w:iCs/>
              </w:rPr>
              <w:t>52 000</w:t>
            </w:r>
          </w:p>
        </w:tc>
        <w:tc>
          <w:tcPr>
            <w:tcW w:w="2790" w:type="dxa"/>
            <w:vAlign w:val="center"/>
          </w:tcPr>
          <w:p w:rsidR="00513CF1" w:rsidRPr="00D21F6D" w:rsidRDefault="00513CF1" w:rsidP="00513CF1">
            <w:pPr>
              <w:spacing w:line="240" w:lineRule="atLeast"/>
            </w:pPr>
            <w:r w:rsidRPr="00D21F6D">
              <w:t>в существующих границах н.п.</w:t>
            </w:r>
          </w:p>
        </w:tc>
      </w:tr>
      <w:tr w:rsidR="00513CF1" w:rsidRPr="000E6471" w:rsidTr="00513CF1">
        <w:trPr>
          <w:trHeight w:val="279"/>
        </w:trPr>
        <w:tc>
          <w:tcPr>
            <w:tcW w:w="472" w:type="dxa"/>
            <w:vAlign w:val="center"/>
          </w:tcPr>
          <w:p w:rsidR="00513CF1" w:rsidRPr="00D21F6D" w:rsidRDefault="00513CF1" w:rsidP="00513CF1">
            <w:pPr>
              <w:spacing w:line="240" w:lineRule="atLeast"/>
              <w:jc w:val="center"/>
            </w:pPr>
            <w:r w:rsidRPr="00D21F6D">
              <w:t>4</w:t>
            </w:r>
          </w:p>
        </w:tc>
        <w:tc>
          <w:tcPr>
            <w:tcW w:w="2198" w:type="dxa"/>
            <w:vAlign w:val="center"/>
          </w:tcPr>
          <w:p w:rsidR="00513CF1" w:rsidRPr="00D21F6D" w:rsidRDefault="00513CF1" w:rsidP="00513CF1">
            <w:pPr>
              <w:spacing w:line="240" w:lineRule="atLeast"/>
            </w:pPr>
            <w:r w:rsidRPr="002B0B89">
              <w:rPr>
                <w:sz w:val="22"/>
                <w:szCs w:val="22"/>
              </w:rPr>
              <w:t>ПЛОЩАДКА</w:t>
            </w:r>
            <w:r w:rsidRPr="00D21F6D">
              <w:t xml:space="preserve">  № 3</w:t>
            </w:r>
          </w:p>
        </w:tc>
        <w:tc>
          <w:tcPr>
            <w:tcW w:w="1158" w:type="dxa"/>
            <w:vAlign w:val="center"/>
          </w:tcPr>
          <w:p w:rsidR="00513CF1" w:rsidRPr="00D21F6D" w:rsidRDefault="00513CF1" w:rsidP="00513CF1">
            <w:pPr>
              <w:spacing w:line="240" w:lineRule="atLeast"/>
              <w:jc w:val="center"/>
              <w:rPr>
                <w:iCs/>
              </w:rPr>
            </w:pPr>
            <w:r>
              <w:rPr>
                <w:iCs/>
              </w:rPr>
              <w:t>100</w:t>
            </w:r>
          </w:p>
        </w:tc>
        <w:tc>
          <w:tcPr>
            <w:tcW w:w="1417" w:type="dxa"/>
            <w:vAlign w:val="center"/>
          </w:tcPr>
          <w:p w:rsidR="00513CF1" w:rsidRPr="00D21F6D" w:rsidRDefault="00513CF1" w:rsidP="00513CF1">
            <w:pPr>
              <w:spacing w:line="240" w:lineRule="atLeast"/>
              <w:jc w:val="center"/>
              <w:rPr>
                <w:iCs/>
              </w:rPr>
            </w:pPr>
            <w:r>
              <w:rPr>
                <w:iCs/>
              </w:rPr>
              <w:t>300</w:t>
            </w:r>
          </w:p>
        </w:tc>
        <w:tc>
          <w:tcPr>
            <w:tcW w:w="1701" w:type="dxa"/>
            <w:vAlign w:val="center"/>
          </w:tcPr>
          <w:p w:rsidR="00513CF1" w:rsidRPr="00D21F6D" w:rsidRDefault="00513CF1" w:rsidP="00513CF1">
            <w:pPr>
              <w:spacing w:line="240" w:lineRule="atLeast"/>
              <w:jc w:val="center"/>
              <w:rPr>
                <w:iCs/>
              </w:rPr>
            </w:pPr>
            <w:r w:rsidRPr="00D21F6D">
              <w:rPr>
                <w:iCs/>
              </w:rPr>
              <w:t>20 000</w:t>
            </w:r>
          </w:p>
        </w:tc>
        <w:tc>
          <w:tcPr>
            <w:tcW w:w="2790" w:type="dxa"/>
            <w:vAlign w:val="center"/>
          </w:tcPr>
          <w:p w:rsidR="00513CF1" w:rsidRPr="00D21F6D" w:rsidRDefault="00513CF1" w:rsidP="00513CF1">
            <w:pPr>
              <w:spacing w:line="240" w:lineRule="atLeast"/>
            </w:pPr>
            <w:r w:rsidRPr="00D21F6D">
              <w:t>в существующих границах н.п.</w:t>
            </w:r>
          </w:p>
        </w:tc>
      </w:tr>
      <w:tr w:rsidR="00513CF1" w:rsidRPr="000E6471" w:rsidTr="00513CF1">
        <w:trPr>
          <w:trHeight w:val="61"/>
        </w:trPr>
        <w:tc>
          <w:tcPr>
            <w:tcW w:w="9736" w:type="dxa"/>
            <w:gridSpan w:val="6"/>
          </w:tcPr>
          <w:p w:rsidR="00513CF1" w:rsidRPr="00D21F6D" w:rsidRDefault="00513CF1" w:rsidP="00513CF1">
            <w:pPr>
              <w:spacing w:line="240" w:lineRule="atLeast"/>
              <w:jc w:val="center"/>
            </w:pPr>
            <w:r w:rsidRPr="00D21F6D">
              <w:rPr>
                <w:i/>
              </w:rPr>
              <w:t>село Трофимовка на первую очередь строительства   (до 2023 г.)</w:t>
            </w:r>
          </w:p>
        </w:tc>
      </w:tr>
      <w:tr w:rsidR="00513CF1" w:rsidRPr="000E6471" w:rsidTr="00513CF1">
        <w:trPr>
          <w:trHeight w:val="191"/>
        </w:trPr>
        <w:tc>
          <w:tcPr>
            <w:tcW w:w="472" w:type="dxa"/>
            <w:vAlign w:val="center"/>
          </w:tcPr>
          <w:p w:rsidR="00513CF1" w:rsidRPr="00D21F6D" w:rsidRDefault="00513CF1" w:rsidP="00513CF1">
            <w:pPr>
              <w:spacing w:line="240" w:lineRule="atLeast"/>
              <w:jc w:val="center"/>
            </w:pPr>
            <w:r w:rsidRPr="00D21F6D">
              <w:t>1</w:t>
            </w:r>
          </w:p>
        </w:tc>
        <w:tc>
          <w:tcPr>
            <w:tcW w:w="2198" w:type="dxa"/>
            <w:vAlign w:val="center"/>
          </w:tcPr>
          <w:p w:rsidR="00513CF1" w:rsidRPr="00D21F6D" w:rsidRDefault="00513CF1" w:rsidP="00513CF1">
            <w:pPr>
              <w:spacing w:line="240" w:lineRule="atLeast"/>
            </w:pPr>
            <w:r>
              <w:t>в границах села Трофимовка</w:t>
            </w:r>
          </w:p>
        </w:tc>
        <w:tc>
          <w:tcPr>
            <w:tcW w:w="1158" w:type="dxa"/>
            <w:vAlign w:val="center"/>
          </w:tcPr>
          <w:p w:rsidR="00513CF1" w:rsidRPr="00D21F6D" w:rsidRDefault="00513CF1" w:rsidP="00513CF1">
            <w:pPr>
              <w:spacing w:line="240" w:lineRule="atLeast"/>
              <w:jc w:val="center"/>
              <w:rPr>
                <w:iCs/>
              </w:rPr>
            </w:pPr>
            <w:r>
              <w:rPr>
                <w:iCs/>
              </w:rPr>
              <w:t>35</w:t>
            </w:r>
          </w:p>
        </w:tc>
        <w:tc>
          <w:tcPr>
            <w:tcW w:w="1417" w:type="dxa"/>
            <w:vAlign w:val="center"/>
          </w:tcPr>
          <w:p w:rsidR="00513CF1" w:rsidRPr="00D21F6D" w:rsidRDefault="00513CF1" w:rsidP="00513CF1">
            <w:pPr>
              <w:spacing w:line="240" w:lineRule="atLeast"/>
              <w:jc w:val="center"/>
              <w:rPr>
                <w:iCs/>
              </w:rPr>
            </w:pPr>
            <w:r>
              <w:rPr>
                <w:iCs/>
              </w:rPr>
              <w:t>105</w:t>
            </w:r>
          </w:p>
        </w:tc>
        <w:tc>
          <w:tcPr>
            <w:tcW w:w="1701" w:type="dxa"/>
            <w:vAlign w:val="center"/>
          </w:tcPr>
          <w:p w:rsidR="00513CF1" w:rsidRPr="00D21F6D" w:rsidRDefault="00513CF1" w:rsidP="00513CF1">
            <w:pPr>
              <w:spacing w:line="240" w:lineRule="atLeast"/>
              <w:jc w:val="center"/>
              <w:rPr>
                <w:iCs/>
              </w:rPr>
            </w:pPr>
            <w:r w:rsidRPr="00D21F6D">
              <w:rPr>
                <w:iCs/>
              </w:rPr>
              <w:t>7 000</w:t>
            </w:r>
          </w:p>
        </w:tc>
        <w:tc>
          <w:tcPr>
            <w:tcW w:w="2790" w:type="dxa"/>
            <w:vAlign w:val="center"/>
          </w:tcPr>
          <w:p w:rsidR="00513CF1" w:rsidRPr="00D21F6D" w:rsidRDefault="00513CF1" w:rsidP="00513CF1">
            <w:pPr>
              <w:spacing w:line="240" w:lineRule="atLeast"/>
            </w:pPr>
            <w:r w:rsidRPr="00D21F6D">
              <w:t xml:space="preserve">уплотнение существующей застройки  </w:t>
            </w:r>
          </w:p>
        </w:tc>
      </w:tr>
      <w:tr w:rsidR="00513CF1" w:rsidRPr="000E6471" w:rsidTr="00513CF1">
        <w:trPr>
          <w:trHeight w:val="211"/>
        </w:trPr>
        <w:tc>
          <w:tcPr>
            <w:tcW w:w="9736" w:type="dxa"/>
            <w:gridSpan w:val="6"/>
          </w:tcPr>
          <w:p w:rsidR="00513CF1" w:rsidRPr="00D21F6D" w:rsidRDefault="00513CF1" w:rsidP="00513CF1">
            <w:pPr>
              <w:spacing w:line="240" w:lineRule="atLeast"/>
              <w:jc w:val="center"/>
            </w:pPr>
            <w:r w:rsidRPr="00D21F6D">
              <w:rPr>
                <w:i/>
              </w:rPr>
              <w:t>поселок Каменный Дол на первую очередь строительства   (до 2023 г.)</w:t>
            </w:r>
          </w:p>
        </w:tc>
      </w:tr>
      <w:tr w:rsidR="00513CF1" w:rsidRPr="000E6471" w:rsidTr="00513CF1">
        <w:trPr>
          <w:trHeight w:val="221"/>
        </w:trPr>
        <w:tc>
          <w:tcPr>
            <w:tcW w:w="472" w:type="dxa"/>
            <w:vAlign w:val="center"/>
          </w:tcPr>
          <w:p w:rsidR="00513CF1" w:rsidRPr="00D21F6D" w:rsidRDefault="00513CF1" w:rsidP="00513CF1">
            <w:pPr>
              <w:spacing w:line="240" w:lineRule="atLeast"/>
              <w:jc w:val="center"/>
            </w:pPr>
            <w:r w:rsidRPr="00D21F6D">
              <w:t>1</w:t>
            </w:r>
          </w:p>
        </w:tc>
        <w:tc>
          <w:tcPr>
            <w:tcW w:w="2198" w:type="dxa"/>
            <w:vAlign w:val="center"/>
          </w:tcPr>
          <w:p w:rsidR="00513CF1" w:rsidRPr="00D21F6D" w:rsidRDefault="00513CF1" w:rsidP="00513CF1">
            <w:pPr>
              <w:spacing w:line="240" w:lineRule="atLeast"/>
            </w:pPr>
            <w:r>
              <w:t>в границах поселка Каменный Дол</w:t>
            </w:r>
          </w:p>
        </w:tc>
        <w:tc>
          <w:tcPr>
            <w:tcW w:w="1158" w:type="dxa"/>
            <w:vAlign w:val="center"/>
          </w:tcPr>
          <w:p w:rsidR="00513CF1" w:rsidRPr="00D21F6D" w:rsidRDefault="00513CF1" w:rsidP="00513CF1">
            <w:pPr>
              <w:spacing w:line="240" w:lineRule="atLeast"/>
              <w:jc w:val="center"/>
              <w:rPr>
                <w:iCs/>
              </w:rPr>
            </w:pPr>
            <w:r>
              <w:rPr>
                <w:iCs/>
              </w:rPr>
              <w:t>18</w:t>
            </w:r>
          </w:p>
        </w:tc>
        <w:tc>
          <w:tcPr>
            <w:tcW w:w="1417" w:type="dxa"/>
            <w:vAlign w:val="center"/>
          </w:tcPr>
          <w:p w:rsidR="00513CF1" w:rsidRPr="00D21F6D" w:rsidRDefault="00513CF1" w:rsidP="00513CF1">
            <w:pPr>
              <w:spacing w:line="240" w:lineRule="atLeast"/>
              <w:jc w:val="center"/>
              <w:rPr>
                <w:iCs/>
              </w:rPr>
            </w:pPr>
            <w:r>
              <w:rPr>
                <w:iCs/>
              </w:rPr>
              <w:t>54</w:t>
            </w:r>
          </w:p>
        </w:tc>
        <w:tc>
          <w:tcPr>
            <w:tcW w:w="1701" w:type="dxa"/>
            <w:vAlign w:val="center"/>
          </w:tcPr>
          <w:p w:rsidR="00513CF1" w:rsidRPr="00D21F6D" w:rsidRDefault="00513CF1" w:rsidP="00513CF1">
            <w:pPr>
              <w:spacing w:line="240" w:lineRule="atLeast"/>
              <w:jc w:val="center"/>
              <w:rPr>
                <w:iCs/>
              </w:rPr>
            </w:pPr>
            <w:r w:rsidRPr="00D21F6D">
              <w:rPr>
                <w:iCs/>
              </w:rPr>
              <w:t>3 600</w:t>
            </w:r>
          </w:p>
        </w:tc>
        <w:tc>
          <w:tcPr>
            <w:tcW w:w="2790" w:type="dxa"/>
            <w:vAlign w:val="center"/>
          </w:tcPr>
          <w:p w:rsidR="00513CF1" w:rsidRPr="00D21F6D" w:rsidRDefault="00513CF1" w:rsidP="00513CF1">
            <w:pPr>
              <w:spacing w:line="240" w:lineRule="atLeast"/>
            </w:pPr>
            <w:r w:rsidRPr="00D21F6D">
              <w:t xml:space="preserve">уплотнение существующей застройки  </w:t>
            </w:r>
          </w:p>
        </w:tc>
      </w:tr>
      <w:tr w:rsidR="00513CF1" w:rsidRPr="000E6471" w:rsidTr="00513CF1">
        <w:trPr>
          <w:trHeight w:val="176"/>
        </w:trPr>
        <w:tc>
          <w:tcPr>
            <w:tcW w:w="9736" w:type="dxa"/>
            <w:gridSpan w:val="6"/>
          </w:tcPr>
          <w:p w:rsidR="00513CF1" w:rsidRPr="00D21F6D" w:rsidRDefault="00513CF1" w:rsidP="00513CF1">
            <w:pPr>
              <w:spacing w:line="240" w:lineRule="atLeast"/>
              <w:jc w:val="center"/>
            </w:pPr>
            <w:r w:rsidRPr="00D21F6D">
              <w:rPr>
                <w:i/>
              </w:rPr>
              <w:t>поселок Песчаный Дол на первую очередь строительства   (до 2023 г.)</w:t>
            </w:r>
          </w:p>
        </w:tc>
      </w:tr>
      <w:tr w:rsidR="00513CF1" w:rsidRPr="000E6471" w:rsidTr="00513CF1">
        <w:trPr>
          <w:trHeight w:val="251"/>
        </w:trPr>
        <w:tc>
          <w:tcPr>
            <w:tcW w:w="472" w:type="dxa"/>
            <w:vAlign w:val="center"/>
          </w:tcPr>
          <w:p w:rsidR="00513CF1" w:rsidRPr="00D21F6D" w:rsidRDefault="00513CF1" w:rsidP="00513CF1">
            <w:pPr>
              <w:spacing w:line="240" w:lineRule="atLeast"/>
              <w:jc w:val="center"/>
            </w:pPr>
            <w:r w:rsidRPr="00D21F6D">
              <w:t>1</w:t>
            </w:r>
          </w:p>
        </w:tc>
        <w:tc>
          <w:tcPr>
            <w:tcW w:w="2198" w:type="dxa"/>
            <w:vAlign w:val="center"/>
          </w:tcPr>
          <w:p w:rsidR="00513CF1" w:rsidRPr="00D21F6D" w:rsidRDefault="00513CF1" w:rsidP="00513CF1">
            <w:pPr>
              <w:spacing w:line="240" w:lineRule="atLeast"/>
            </w:pPr>
            <w:r>
              <w:t>в границах поселка Песчаный Дол</w:t>
            </w:r>
          </w:p>
        </w:tc>
        <w:tc>
          <w:tcPr>
            <w:tcW w:w="1158" w:type="dxa"/>
            <w:vAlign w:val="center"/>
          </w:tcPr>
          <w:p w:rsidR="00513CF1" w:rsidRPr="00D21F6D" w:rsidRDefault="00513CF1" w:rsidP="00513CF1">
            <w:pPr>
              <w:spacing w:line="240" w:lineRule="atLeast"/>
              <w:jc w:val="center"/>
              <w:rPr>
                <w:iCs/>
              </w:rPr>
            </w:pPr>
            <w:r>
              <w:rPr>
                <w:iCs/>
              </w:rPr>
              <w:t>36</w:t>
            </w:r>
          </w:p>
        </w:tc>
        <w:tc>
          <w:tcPr>
            <w:tcW w:w="1417" w:type="dxa"/>
            <w:vAlign w:val="center"/>
          </w:tcPr>
          <w:p w:rsidR="00513CF1" w:rsidRPr="00D21F6D" w:rsidRDefault="00513CF1" w:rsidP="00513CF1">
            <w:pPr>
              <w:spacing w:line="240" w:lineRule="atLeast"/>
              <w:jc w:val="center"/>
              <w:rPr>
                <w:iCs/>
              </w:rPr>
            </w:pPr>
            <w:r>
              <w:rPr>
                <w:iCs/>
              </w:rPr>
              <w:t>108</w:t>
            </w:r>
          </w:p>
        </w:tc>
        <w:tc>
          <w:tcPr>
            <w:tcW w:w="1701" w:type="dxa"/>
            <w:vAlign w:val="center"/>
          </w:tcPr>
          <w:p w:rsidR="00513CF1" w:rsidRPr="00D21F6D" w:rsidRDefault="00513CF1" w:rsidP="00513CF1">
            <w:pPr>
              <w:spacing w:line="240" w:lineRule="atLeast"/>
              <w:jc w:val="center"/>
              <w:rPr>
                <w:iCs/>
              </w:rPr>
            </w:pPr>
            <w:r w:rsidRPr="00D21F6D">
              <w:rPr>
                <w:iCs/>
              </w:rPr>
              <w:t>7 200</w:t>
            </w:r>
          </w:p>
        </w:tc>
        <w:tc>
          <w:tcPr>
            <w:tcW w:w="2790" w:type="dxa"/>
            <w:vAlign w:val="center"/>
          </w:tcPr>
          <w:p w:rsidR="00513CF1" w:rsidRPr="00D21F6D" w:rsidRDefault="00513CF1" w:rsidP="00513CF1">
            <w:pPr>
              <w:spacing w:line="240" w:lineRule="atLeast"/>
            </w:pPr>
            <w:r w:rsidRPr="00D21F6D">
              <w:t xml:space="preserve">уплотнение существующей застройки  </w:t>
            </w:r>
          </w:p>
        </w:tc>
      </w:tr>
      <w:tr w:rsidR="00513CF1" w:rsidRPr="000E6471" w:rsidTr="00513CF1">
        <w:trPr>
          <w:trHeight w:val="58"/>
        </w:trPr>
        <w:tc>
          <w:tcPr>
            <w:tcW w:w="472" w:type="dxa"/>
            <w:vAlign w:val="center"/>
          </w:tcPr>
          <w:p w:rsidR="00513CF1" w:rsidRPr="00D21F6D" w:rsidRDefault="00513CF1" w:rsidP="00513CF1">
            <w:pPr>
              <w:spacing w:line="240" w:lineRule="atLeast"/>
              <w:jc w:val="center"/>
            </w:pPr>
          </w:p>
        </w:tc>
        <w:tc>
          <w:tcPr>
            <w:tcW w:w="2198" w:type="dxa"/>
            <w:vAlign w:val="center"/>
          </w:tcPr>
          <w:p w:rsidR="00513CF1" w:rsidRPr="00D21F6D" w:rsidRDefault="00513CF1" w:rsidP="00513CF1">
            <w:pPr>
              <w:spacing w:line="240" w:lineRule="atLeast"/>
              <w:jc w:val="right"/>
              <w:rPr>
                <w:b/>
                <w:i/>
              </w:rPr>
            </w:pPr>
            <w:r w:rsidRPr="00D21F6D">
              <w:rPr>
                <w:b/>
                <w:i/>
              </w:rPr>
              <w:t xml:space="preserve">ИТОГО </w:t>
            </w:r>
          </w:p>
        </w:tc>
        <w:tc>
          <w:tcPr>
            <w:tcW w:w="1158" w:type="dxa"/>
            <w:vAlign w:val="center"/>
          </w:tcPr>
          <w:p w:rsidR="00513CF1" w:rsidRPr="00D21F6D" w:rsidRDefault="00513CF1" w:rsidP="00513CF1">
            <w:pPr>
              <w:spacing w:line="240" w:lineRule="atLeast"/>
              <w:jc w:val="center"/>
              <w:rPr>
                <w:b/>
                <w:i/>
                <w:iCs/>
              </w:rPr>
            </w:pPr>
            <w:r>
              <w:rPr>
                <w:b/>
                <w:i/>
                <w:iCs/>
              </w:rPr>
              <w:t>199</w:t>
            </w:r>
          </w:p>
        </w:tc>
        <w:tc>
          <w:tcPr>
            <w:tcW w:w="1417" w:type="dxa"/>
            <w:vAlign w:val="center"/>
          </w:tcPr>
          <w:p w:rsidR="00513CF1" w:rsidRPr="00D21F6D" w:rsidRDefault="00513CF1" w:rsidP="00513CF1">
            <w:pPr>
              <w:spacing w:line="240" w:lineRule="atLeast"/>
              <w:jc w:val="center"/>
              <w:rPr>
                <w:b/>
                <w:i/>
                <w:iCs/>
              </w:rPr>
            </w:pPr>
            <w:r>
              <w:rPr>
                <w:b/>
                <w:i/>
                <w:iCs/>
              </w:rPr>
              <w:t>597</w:t>
            </w:r>
          </w:p>
        </w:tc>
        <w:tc>
          <w:tcPr>
            <w:tcW w:w="1701" w:type="dxa"/>
            <w:vAlign w:val="center"/>
          </w:tcPr>
          <w:p w:rsidR="00513CF1" w:rsidRPr="00D21F6D" w:rsidRDefault="00513CF1" w:rsidP="00513CF1">
            <w:pPr>
              <w:spacing w:line="240" w:lineRule="atLeast"/>
              <w:jc w:val="center"/>
              <w:rPr>
                <w:b/>
                <w:i/>
                <w:iCs/>
              </w:rPr>
            </w:pPr>
            <w:r w:rsidRPr="00D21F6D">
              <w:rPr>
                <w:b/>
                <w:i/>
                <w:iCs/>
              </w:rPr>
              <w:t>39 800</w:t>
            </w:r>
          </w:p>
        </w:tc>
        <w:tc>
          <w:tcPr>
            <w:tcW w:w="2790" w:type="dxa"/>
            <w:vAlign w:val="center"/>
          </w:tcPr>
          <w:p w:rsidR="00513CF1" w:rsidRPr="00D21F6D" w:rsidRDefault="00513CF1" w:rsidP="00513CF1">
            <w:pPr>
              <w:spacing w:line="240" w:lineRule="atLeast"/>
              <w:rPr>
                <w:b/>
                <w:i/>
              </w:rPr>
            </w:pPr>
            <w:r w:rsidRPr="00D21F6D">
              <w:rPr>
                <w:b/>
                <w:i/>
              </w:rPr>
              <w:t>на первую очередь строительства</w:t>
            </w:r>
          </w:p>
        </w:tc>
      </w:tr>
      <w:tr w:rsidR="00513CF1" w:rsidRPr="000E6471" w:rsidTr="00513CF1">
        <w:trPr>
          <w:trHeight w:val="58"/>
        </w:trPr>
        <w:tc>
          <w:tcPr>
            <w:tcW w:w="472" w:type="dxa"/>
            <w:vAlign w:val="center"/>
          </w:tcPr>
          <w:p w:rsidR="00513CF1" w:rsidRPr="00D21F6D" w:rsidRDefault="00513CF1" w:rsidP="00513CF1">
            <w:pPr>
              <w:spacing w:line="240" w:lineRule="atLeast"/>
              <w:jc w:val="center"/>
            </w:pPr>
          </w:p>
        </w:tc>
        <w:tc>
          <w:tcPr>
            <w:tcW w:w="2198" w:type="dxa"/>
            <w:vAlign w:val="center"/>
          </w:tcPr>
          <w:p w:rsidR="00513CF1" w:rsidRPr="00D21F6D" w:rsidRDefault="00513CF1" w:rsidP="00513CF1">
            <w:pPr>
              <w:spacing w:line="240" w:lineRule="atLeast"/>
              <w:jc w:val="right"/>
              <w:rPr>
                <w:b/>
                <w:i/>
              </w:rPr>
            </w:pPr>
            <w:r w:rsidRPr="00D21F6D">
              <w:rPr>
                <w:b/>
                <w:i/>
              </w:rPr>
              <w:t xml:space="preserve">ИТОГО </w:t>
            </w:r>
          </w:p>
        </w:tc>
        <w:tc>
          <w:tcPr>
            <w:tcW w:w="1158" w:type="dxa"/>
            <w:vAlign w:val="center"/>
          </w:tcPr>
          <w:p w:rsidR="00513CF1" w:rsidRPr="00D21F6D" w:rsidRDefault="00513CF1" w:rsidP="00513CF1">
            <w:pPr>
              <w:spacing w:line="240" w:lineRule="atLeast"/>
              <w:jc w:val="center"/>
              <w:rPr>
                <w:b/>
                <w:i/>
                <w:iCs/>
              </w:rPr>
            </w:pPr>
            <w:r>
              <w:rPr>
                <w:b/>
                <w:i/>
                <w:iCs/>
              </w:rPr>
              <w:t>388</w:t>
            </w:r>
          </w:p>
        </w:tc>
        <w:tc>
          <w:tcPr>
            <w:tcW w:w="1417" w:type="dxa"/>
            <w:vAlign w:val="center"/>
          </w:tcPr>
          <w:p w:rsidR="00513CF1" w:rsidRPr="00D21F6D" w:rsidRDefault="00513CF1" w:rsidP="00513CF1">
            <w:pPr>
              <w:spacing w:line="240" w:lineRule="atLeast"/>
              <w:jc w:val="center"/>
              <w:rPr>
                <w:b/>
                <w:i/>
                <w:iCs/>
              </w:rPr>
            </w:pPr>
            <w:r>
              <w:rPr>
                <w:b/>
                <w:i/>
                <w:iCs/>
              </w:rPr>
              <w:t>1 164</w:t>
            </w:r>
          </w:p>
        </w:tc>
        <w:tc>
          <w:tcPr>
            <w:tcW w:w="1701" w:type="dxa"/>
            <w:vAlign w:val="center"/>
          </w:tcPr>
          <w:p w:rsidR="00513CF1" w:rsidRPr="00D21F6D" w:rsidRDefault="00513CF1" w:rsidP="00513CF1">
            <w:pPr>
              <w:spacing w:line="240" w:lineRule="atLeast"/>
              <w:jc w:val="center"/>
              <w:rPr>
                <w:b/>
                <w:i/>
                <w:iCs/>
              </w:rPr>
            </w:pPr>
            <w:r w:rsidRPr="00D21F6D">
              <w:rPr>
                <w:b/>
                <w:i/>
                <w:iCs/>
              </w:rPr>
              <w:t>17 700</w:t>
            </w:r>
          </w:p>
        </w:tc>
        <w:tc>
          <w:tcPr>
            <w:tcW w:w="2790" w:type="dxa"/>
            <w:vAlign w:val="center"/>
          </w:tcPr>
          <w:p w:rsidR="00513CF1" w:rsidRPr="00D21F6D" w:rsidRDefault="00513CF1" w:rsidP="00513CF1">
            <w:pPr>
              <w:spacing w:line="240" w:lineRule="atLeast"/>
              <w:rPr>
                <w:b/>
                <w:i/>
              </w:rPr>
            </w:pPr>
            <w:r w:rsidRPr="00D21F6D">
              <w:rPr>
                <w:b/>
                <w:i/>
              </w:rPr>
              <w:t>на расчетный срок строительства</w:t>
            </w:r>
          </w:p>
        </w:tc>
      </w:tr>
      <w:tr w:rsidR="00513CF1" w:rsidRPr="000E6471" w:rsidTr="00513CF1">
        <w:trPr>
          <w:trHeight w:val="58"/>
        </w:trPr>
        <w:tc>
          <w:tcPr>
            <w:tcW w:w="472" w:type="dxa"/>
            <w:vAlign w:val="center"/>
          </w:tcPr>
          <w:p w:rsidR="00513CF1" w:rsidRPr="00D21F6D" w:rsidRDefault="00513CF1" w:rsidP="00513CF1">
            <w:pPr>
              <w:spacing w:line="240" w:lineRule="atLeast"/>
              <w:jc w:val="center"/>
            </w:pPr>
          </w:p>
        </w:tc>
        <w:tc>
          <w:tcPr>
            <w:tcW w:w="2198" w:type="dxa"/>
            <w:vAlign w:val="center"/>
          </w:tcPr>
          <w:p w:rsidR="00513CF1" w:rsidRPr="00D21F6D" w:rsidRDefault="00513CF1" w:rsidP="00513CF1">
            <w:pPr>
              <w:spacing w:line="240" w:lineRule="atLeast"/>
              <w:jc w:val="right"/>
              <w:rPr>
                <w:b/>
                <w:i/>
              </w:rPr>
            </w:pPr>
            <w:r>
              <w:rPr>
                <w:b/>
                <w:i/>
              </w:rPr>
              <w:t>ВСЕГО прирост</w:t>
            </w:r>
          </w:p>
        </w:tc>
        <w:tc>
          <w:tcPr>
            <w:tcW w:w="1158" w:type="dxa"/>
            <w:vAlign w:val="center"/>
          </w:tcPr>
          <w:p w:rsidR="00513CF1" w:rsidRDefault="00513CF1" w:rsidP="00513CF1">
            <w:pPr>
              <w:spacing w:line="240" w:lineRule="atLeast"/>
              <w:jc w:val="center"/>
              <w:rPr>
                <w:b/>
                <w:i/>
                <w:iCs/>
              </w:rPr>
            </w:pPr>
            <w:r>
              <w:rPr>
                <w:b/>
                <w:i/>
                <w:iCs/>
              </w:rPr>
              <w:t>587</w:t>
            </w:r>
          </w:p>
        </w:tc>
        <w:tc>
          <w:tcPr>
            <w:tcW w:w="1417" w:type="dxa"/>
            <w:vAlign w:val="center"/>
          </w:tcPr>
          <w:p w:rsidR="00513CF1" w:rsidRDefault="00513CF1" w:rsidP="00513CF1">
            <w:pPr>
              <w:spacing w:line="240" w:lineRule="atLeast"/>
              <w:jc w:val="center"/>
              <w:rPr>
                <w:b/>
                <w:i/>
                <w:iCs/>
              </w:rPr>
            </w:pPr>
            <w:r>
              <w:rPr>
                <w:b/>
                <w:i/>
                <w:iCs/>
              </w:rPr>
              <w:t>1 761</w:t>
            </w:r>
          </w:p>
        </w:tc>
        <w:tc>
          <w:tcPr>
            <w:tcW w:w="1701" w:type="dxa"/>
            <w:vAlign w:val="center"/>
          </w:tcPr>
          <w:p w:rsidR="00513CF1" w:rsidRPr="00D21F6D" w:rsidRDefault="00513CF1" w:rsidP="00513CF1">
            <w:pPr>
              <w:spacing w:line="240" w:lineRule="atLeast"/>
              <w:jc w:val="center"/>
              <w:rPr>
                <w:b/>
                <w:i/>
                <w:iCs/>
              </w:rPr>
            </w:pPr>
            <w:r>
              <w:rPr>
                <w:b/>
                <w:i/>
                <w:iCs/>
              </w:rPr>
              <w:t>57 500</w:t>
            </w:r>
          </w:p>
        </w:tc>
        <w:tc>
          <w:tcPr>
            <w:tcW w:w="2790" w:type="dxa"/>
            <w:vAlign w:val="center"/>
          </w:tcPr>
          <w:p w:rsidR="00513CF1" w:rsidRPr="00D21F6D" w:rsidRDefault="00513CF1" w:rsidP="00513CF1">
            <w:pPr>
              <w:spacing w:line="240" w:lineRule="atLeast"/>
              <w:rPr>
                <w:b/>
                <w:i/>
              </w:rPr>
            </w:pPr>
          </w:p>
        </w:tc>
      </w:tr>
    </w:tbl>
    <w:p w:rsidR="00513CF1" w:rsidRPr="00FB0C75" w:rsidRDefault="00513CF1" w:rsidP="00513CF1">
      <w:pPr>
        <w:pStyle w:val="af3"/>
        <w:ind w:left="0" w:firstLine="0"/>
      </w:pPr>
    </w:p>
    <w:p w:rsidR="00513CF1" w:rsidRPr="002510A1" w:rsidRDefault="00513CF1" w:rsidP="00513CF1">
      <w:pPr>
        <w:ind w:firstLine="709"/>
        <w:jc w:val="both"/>
      </w:pPr>
      <w:r w:rsidRPr="002510A1">
        <w:t xml:space="preserve">Размещение новой индивидуальной застройки </w:t>
      </w:r>
      <w:r>
        <w:t xml:space="preserve">с.п. Утевка </w:t>
      </w:r>
      <w:r w:rsidRPr="002510A1">
        <w:t>наглядно представлено на рисунках №</w:t>
      </w:r>
      <w:r>
        <w:t xml:space="preserve"> 11, № 12, № 13, № 14.</w:t>
      </w:r>
    </w:p>
    <w:p w:rsidR="00513CF1" w:rsidRDefault="00513CF1" w:rsidP="00513CF1">
      <w:pPr>
        <w:jc w:val="both"/>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sectPr w:rsidR="00513CF1" w:rsidSect="00513CF1">
          <w:pgSz w:w="11906" w:h="16838"/>
          <w:pgMar w:top="1134" w:right="850" w:bottom="993" w:left="1701" w:header="708" w:footer="342" w:gutter="0"/>
          <w:cols w:space="708"/>
          <w:docGrid w:linePitch="360"/>
        </w:sectPr>
      </w:pPr>
    </w:p>
    <w:p w:rsidR="00513CF1" w:rsidRDefault="00990C10" w:rsidP="00513CF1">
      <w:pPr>
        <w:jc w:val="center"/>
        <w:rPr>
          <w:i/>
        </w:rPr>
      </w:pPr>
      <w:r w:rsidRPr="0000662C">
        <w:rPr>
          <w:i/>
          <w:noProof/>
        </w:rPr>
        <w:lastRenderedPageBreak/>
        <w:drawing>
          <wp:inline distT="0" distB="0" distL="0" distR="0">
            <wp:extent cx="9334500" cy="5305425"/>
            <wp:effectExtent l="0" t="0" r="0" b="0"/>
            <wp:docPr id="10" name="Рисунок 1" descr="Прирост ТЭ ИЖ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ирост ТЭ ИЖЗ"/>
                    <pic:cNvPicPr>
                      <a:picLocks noChangeAspect="1" noChangeArrowheads="1"/>
                    </pic:cNvPicPr>
                  </pic:nvPicPr>
                  <pic:blipFill>
                    <a:blip r:embed="rId22">
                      <a:extLst>
                        <a:ext uri="{28A0092B-C50C-407E-A947-70E740481C1C}">
                          <a14:useLocalDpi xmlns:a14="http://schemas.microsoft.com/office/drawing/2010/main" val="0"/>
                        </a:ext>
                      </a:extLst>
                    </a:blip>
                    <a:srcRect t="6271"/>
                    <a:stretch>
                      <a:fillRect/>
                    </a:stretch>
                  </pic:blipFill>
                  <pic:spPr bwMode="auto">
                    <a:xfrm>
                      <a:off x="0" y="0"/>
                      <a:ext cx="9334500" cy="5305425"/>
                    </a:xfrm>
                    <a:prstGeom prst="rect">
                      <a:avLst/>
                    </a:prstGeom>
                    <a:noFill/>
                    <a:ln>
                      <a:noFill/>
                    </a:ln>
                  </pic:spPr>
                </pic:pic>
              </a:graphicData>
            </a:graphic>
          </wp:inline>
        </w:drawing>
      </w:r>
    </w:p>
    <w:p w:rsidR="00513CF1" w:rsidRDefault="00513CF1" w:rsidP="00513CF1">
      <w:pPr>
        <w:rPr>
          <w:i/>
        </w:rPr>
      </w:pPr>
      <w:r w:rsidRPr="002510A1">
        <w:t xml:space="preserve">Рис. № </w:t>
      </w:r>
      <w:r>
        <w:t>11</w:t>
      </w:r>
      <w:r>
        <w:rPr>
          <w:i/>
        </w:rPr>
        <w:t xml:space="preserve">- </w:t>
      </w:r>
      <w:r w:rsidRPr="002510A1">
        <w:t xml:space="preserve">Размещение новой индивидуальной застройки </w:t>
      </w:r>
      <w:r>
        <w:t>села Утевка</w:t>
      </w:r>
    </w:p>
    <w:p w:rsidR="00513CF1" w:rsidRDefault="00513CF1" w:rsidP="00513CF1">
      <w:pPr>
        <w:jc w:val="center"/>
        <w:rPr>
          <w:i/>
        </w:rPr>
        <w:sectPr w:rsidR="00513CF1" w:rsidSect="00513CF1">
          <w:pgSz w:w="16838" w:h="11906" w:orient="landscape"/>
          <w:pgMar w:top="1701" w:right="1134" w:bottom="850" w:left="993" w:header="708" w:footer="342" w:gutter="0"/>
          <w:cols w:space="708"/>
          <w:docGrid w:linePitch="360"/>
        </w:sectPr>
      </w:pPr>
    </w:p>
    <w:p w:rsidR="00513CF1" w:rsidRDefault="00990C10" w:rsidP="00513CF1">
      <w:pPr>
        <w:jc w:val="center"/>
        <w:rPr>
          <w:i/>
        </w:rPr>
      </w:pPr>
      <w:r w:rsidRPr="0000662C">
        <w:rPr>
          <w:i/>
          <w:noProof/>
        </w:rPr>
        <w:lastRenderedPageBreak/>
        <w:drawing>
          <wp:inline distT="0" distB="0" distL="0" distR="0">
            <wp:extent cx="5905500" cy="6867525"/>
            <wp:effectExtent l="0" t="0" r="0" b="0"/>
            <wp:docPr id="11" name="Рисунок 4" descr="Каменный Дол ИЖ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Каменный Дол ИЖС"/>
                    <pic:cNvPicPr>
                      <a:picLocks noChangeAspect="1" noChangeArrowheads="1"/>
                    </pic:cNvPicPr>
                  </pic:nvPicPr>
                  <pic:blipFill>
                    <a:blip r:embed="rId23">
                      <a:extLst>
                        <a:ext uri="{28A0092B-C50C-407E-A947-70E740481C1C}">
                          <a14:useLocalDpi xmlns:a14="http://schemas.microsoft.com/office/drawing/2010/main" val="0"/>
                        </a:ext>
                      </a:extLst>
                    </a:blip>
                    <a:srcRect t="1904" r="11557"/>
                    <a:stretch>
                      <a:fillRect/>
                    </a:stretch>
                  </pic:blipFill>
                  <pic:spPr bwMode="auto">
                    <a:xfrm>
                      <a:off x="0" y="0"/>
                      <a:ext cx="5905500" cy="6867525"/>
                    </a:xfrm>
                    <a:prstGeom prst="rect">
                      <a:avLst/>
                    </a:prstGeom>
                    <a:noFill/>
                    <a:ln>
                      <a:noFill/>
                    </a:ln>
                  </pic:spPr>
                </pic:pic>
              </a:graphicData>
            </a:graphic>
          </wp:inline>
        </w:drawing>
      </w:r>
    </w:p>
    <w:p w:rsidR="00513CF1" w:rsidRDefault="00513CF1" w:rsidP="00513CF1">
      <w:pPr>
        <w:rPr>
          <w:i/>
        </w:rPr>
      </w:pPr>
      <w:r w:rsidRPr="00450267">
        <w:t xml:space="preserve">Рис. № </w:t>
      </w:r>
      <w:r>
        <w:t>12</w:t>
      </w:r>
      <w:r>
        <w:rPr>
          <w:i/>
        </w:rPr>
        <w:t>-</w:t>
      </w:r>
      <w:r w:rsidRPr="00450267">
        <w:t xml:space="preserve"> </w:t>
      </w:r>
      <w:r w:rsidRPr="002510A1">
        <w:t xml:space="preserve">Размещение новой индивидуальной застройки </w:t>
      </w:r>
      <w:r>
        <w:t>поселка Каменный Дол</w:t>
      </w: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990C10" w:rsidP="00513CF1">
      <w:pPr>
        <w:jc w:val="center"/>
        <w:rPr>
          <w:i/>
        </w:rPr>
      </w:pPr>
      <w:r w:rsidRPr="0000662C">
        <w:rPr>
          <w:i/>
          <w:noProof/>
        </w:rPr>
        <w:lastRenderedPageBreak/>
        <w:drawing>
          <wp:inline distT="0" distB="0" distL="0" distR="0">
            <wp:extent cx="5934075" cy="5981700"/>
            <wp:effectExtent l="0" t="0" r="0" b="0"/>
            <wp:docPr id="12" name="Рисунок 7" descr="Песчаный дол ИЖ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Песчаный дол ИЖС"/>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075" cy="5981700"/>
                    </a:xfrm>
                    <a:prstGeom prst="rect">
                      <a:avLst/>
                    </a:prstGeom>
                    <a:noFill/>
                    <a:ln>
                      <a:noFill/>
                    </a:ln>
                  </pic:spPr>
                </pic:pic>
              </a:graphicData>
            </a:graphic>
          </wp:inline>
        </w:drawing>
      </w:r>
    </w:p>
    <w:p w:rsidR="00513CF1" w:rsidRDefault="00513CF1" w:rsidP="00513CF1">
      <w:pPr>
        <w:rPr>
          <w:i/>
        </w:rPr>
      </w:pPr>
      <w:r w:rsidRPr="00450267">
        <w:t xml:space="preserve">Рис. № </w:t>
      </w:r>
      <w:r>
        <w:t>13</w:t>
      </w:r>
      <w:r>
        <w:rPr>
          <w:i/>
        </w:rPr>
        <w:t>-</w:t>
      </w:r>
      <w:r w:rsidRPr="00450267">
        <w:t xml:space="preserve"> </w:t>
      </w:r>
      <w:r w:rsidRPr="002510A1">
        <w:t xml:space="preserve">Размещение новой индивидуальной застройки </w:t>
      </w:r>
      <w:r>
        <w:t>поселка Песчаный Дол</w:t>
      </w:r>
    </w:p>
    <w:p w:rsidR="00513CF1" w:rsidRDefault="00513CF1" w:rsidP="00513CF1">
      <w:pPr>
        <w:ind w:firstLine="709"/>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990C10" w:rsidP="00513CF1">
      <w:pPr>
        <w:jc w:val="center"/>
        <w:rPr>
          <w:i/>
        </w:rPr>
      </w:pPr>
      <w:r w:rsidRPr="0000662C">
        <w:rPr>
          <w:i/>
          <w:noProof/>
        </w:rPr>
        <w:lastRenderedPageBreak/>
        <w:drawing>
          <wp:inline distT="0" distB="0" distL="0" distR="0">
            <wp:extent cx="5924550" cy="6467475"/>
            <wp:effectExtent l="0" t="0" r="0" b="0"/>
            <wp:docPr id="13" name="Рисунок 10" descr="Трофимовка ИЖ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Трофимовка ИЖЗ"/>
                    <pic:cNvPicPr>
                      <a:picLocks noChangeAspect="1" noChangeArrowheads="1"/>
                    </pic:cNvPicPr>
                  </pic:nvPicPr>
                  <pic:blipFill>
                    <a:blip r:embed="rId25">
                      <a:extLst>
                        <a:ext uri="{28A0092B-C50C-407E-A947-70E740481C1C}">
                          <a14:useLocalDpi xmlns:a14="http://schemas.microsoft.com/office/drawing/2010/main" val="0"/>
                        </a:ext>
                      </a:extLst>
                    </a:blip>
                    <a:srcRect t="13501" r="16463" b="9792"/>
                    <a:stretch>
                      <a:fillRect/>
                    </a:stretch>
                  </pic:blipFill>
                  <pic:spPr bwMode="auto">
                    <a:xfrm>
                      <a:off x="0" y="0"/>
                      <a:ext cx="5924550" cy="6467475"/>
                    </a:xfrm>
                    <a:prstGeom prst="rect">
                      <a:avLst/>
                    </a:prstGeom>
                    <a:noFill/>
                    <a:ln>
                      <a:noFill/>
                    </a:ln>
                  </pic:spPr>
                </pic:pic>
              </a:graphicData>
            </a:graphic>
          </wp:inline>
        </w:drawing>
      </w:r>
    </w:p>
    <w:p w:rsidR="00513CF1" w:rsidRDefault="00513CF1" w:rsidP="00513CF1">
      <w:pPr>
        <w:jc w:val="center"/>
        <w:rPr>
          <w:i/>
        </w:rPr>
      </w:pPr>
    </w:p>
    <w:p w:rsidR="00513CF1" w:rsidRDefault="00513CF1" w:rsidP="00513CF1">
      <w:pPr>
        <w:rPr>
          <w:i/>
        </w:rPr>
      </w:pPr>
      <w:r w:rsidRPr="00450267">
        <w:t xml:space="preserve">Рис. № </w:t>
      </w:r>
      <w:r>
        <w:t>14</w:t>
      </w:r>
      <w:r>
        <w:rPr>
          <w:i/>
        </w:rPr>
        <w:t>-</w:t>
      </w:r>
      <w:r w:rsidRPr="00450267">
        <w:t xml:space="preserve"> </w:t>
      </w:r>
      <w:r w:rsidRPr="002510A1">
        <w:t xml:space="preserve">Размещение новой индивидуальной застройки </w:t>
      </w:r>
      <w:r>
        <w:t>села Трофимовка</w:t>
      </w:r>
    </w:p>
    <w:p w:rsidR="00513CF1" w:rsidRDefault="00513CF1" w:rsidP="00513CF1">
      <w:pPr>
        <w:ind w:firstLine="709"/>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rPr>
      </w:pPr>
    </w:p>
    <w:p w:rsidR="00513CF1" w:rsidRDefault="00513CF1" w:rsidP="00513CF1">
      <w:pPr>
        <w:jc w:val="center"/>
        <w:rPr>
          <w:i/>
          <w:u w:val="single"/>
        </w:rPr>
      </w:pPr>
      <w:r w:rsidRPr="00830FE3">
        <w:rPr>
          <w:i/>
          <w:u w:val="single"/>
        </w:rPr>
        <w:t>Развитие общественно-деловой зоны</w:t>
      </w:r>
    </w:p>
    <w:p w:rsidR="00513CF1" w:rsidRPr="00830FE3" w:rsidRDefault="00513CF1" w:rsidP="00513CF1">
      <w:pPr>
        <w:ind w:firstLine="709"/>
        <w:jc w:val="both"/>
      </w:pPr>
      <w:r w:rsidRPr="00830FE3">
        <w:t xml:space="preserve">Общественно-деловые зоны, предусматриваемые Генеральным планом поселения, формируются из объектов социальной инфраструктуры, размещение которых необходимо для осуществления полномочий органов местного самоуправления. </w:t>
      </w:r>
    </w:p>
    <w:p w:rsidR="00513CF1" w:rsidRPr="00830FE3" w:rsidRDefault="00513CF1" w:rsidP="00513CF1">
      <w:pPr>
        <w:ind w:firstLine="709"/>
        <w:jc w:val="both"/>
      </w:pPr>
      <w:r w:rsidRPr="00830FE3">
        <w:t xml:space="preserve">Данные объекты по своему назначению должны соответствовать требованиям статьи 14 ФЗ «Об общих принципах организации местного самоуправления в РФ», к ним </w:t>
      </w:r>
      <w:r w:rsidRPr="00830FE3">
        <w:lastRenderedPageBreak/>
        <w:t>относятся объекты связи, общественного питания, торговли, бытового обслуживания, библиотечного обслуживания, объекты для организации культуры и досуга, физической культуры и массового спорта, объекты для обеспечения пожарной безопасности и другие.</w:t>
      </w:r>
    </w:p>
    <w:p w:rsidR="00513CF1" w:rsidRDefault="00513CF1" w:rsidP="00513CF1">
      <w:pPr>
        <w:ind w:firstLine="709"/>
        <w:jc w:val="both"/>
      </w:pPr>
      <w:r w:rsidRPr="00830FE3">
        <w:t xml:space="preserve">Кроме того, перечень объектов социальной инфраструктуры определён в соответствии со структурой и типологией общественных центров и объектов общественно деловой зоны для центров сельских поселений, а также с учётом увеличения </w:t>
      </w:r>
      <w:r>
        <w:t xml:space="preserve">численности </w:t>
      </w:r>
      <w:r w:rsidRPr="00830FE3">
        <w:t>населения</w:t>
      </w:r>
      <w:r>
        <w:t>.</w:t>
      </w:r>
    </w:p>
    <w:p w:rsidR="00513CF1" w:rsidRDefault="00513CF1" w:rsidP="00513CF1">
      <w:pPr>
        <w:ind w:firstLine="709"/>
        <w:jc w:val="both"/>
      </w:pPr>
    </w:p>
    <w:p w:rsidR="00513CF1" w:rsidRDefault="00513CF1" w:rsidP="00513CF1">
      <w:pPr>
        <w:ind w:firstLine="709"/>
        <w:jc w:val="both"/>
      </w:pPr>
      <w:r w:rsidRPr="00CE4C01">
        <w:t>Перечень перспективных общественных объектов предусмотренных Генеральным планом представлен в таблице</w:t>
      </w:r>
      <w:r>
        <w:t xml:space="preserve"> </w:t>
      </w:r>
      <w:r w:rsidRPr="00CE4C01">
        <w:t>3.2.2.</w:t>
      </w:r>
    </w:p>
    <w:p w:rsidR="00513CF1" w:rsidRPr="00CE4C01" w:rsidRDefault="00513CF1" w:rsidP="00513CF1">
      <w:pPr>
        <w:jc w:val="both"/>
      </w:pPr>
      <w:r>
        <w:t>Таблица 3.2.2-</w:t>
      </w:r>
      <w:r w:rsidRPr="00CE4C01">
        <w:t xml:space="preserve"> Перечень перспективных общественных объектов</w:t>
      </w:r>
    </w:p>
    <w:tbl>
      <w:tblPr>
        <w:tblW w:w="973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2"/>
        <w:gridCol w:w="2505"/>
        <w:gridCol w:w="2268"/>
        <w:gridCol w:w="2127"/>
        <w:gridCol w:w="2364"/>
      </w:tblGrid>
      <w:tr w:rsidR="00513CF1" w:rsidRPr="000E6471" w:rsidTr="00513CF1">
        <w:trPr>
          <w:trHeight w:val="477"/>
        </w:trPr>
        <w:tc>
          <w:tcPr>
            <w:tcW w:w="472" w:type="dxa"/>
            <w:vAlign w:val="center"/>
          </w:tcPr>
          <w:p w:rsidR="00513CF1" w:rsidRPr="00D21F6D" w:rsidRDefault="00513CF1" w:rsidP="00513CF1">
            <w:pPr>
              <w:spacing w:line="240" w:lineRule="atLeast"/>
              <w:jc w:val="center"/>
            </w:pPr>
            <w:r w:rsidRPr="00D21F6D">
              <w:t>№</w:t>
            </w:r>
          </w:p>
          <w:p w:rsidR="00513CF1" w:rsidRPr="00D21F6D" w:rsidRDefault="00513CF1" w:rsidP="00513CF1">
            <w:pPr>
              <w:spacing w:line="240" w:lineRule="atLeast"/>
              <w:jc w:val="center"/>
            </w:pPr>
            <w:r w:rsidRPr="00D21F6D">
              <w:t>п/п</w:t>
            </w:r>
          </w:p>
        </w:tc>
        <w:tc>
          <w:tcPr>
            <w:tcW w:w="2505" w:type="dxa"/>
            <w:vAlign w:val="center"/>
          </w:tcPr>
          <w:p w:rsidR="00513CF1" w:rsidRPr="00D21F6D" w:rsidRDefault="00513CF1" w:rsidP="00513CF1">
            <w:pPr>
              <w:spacing w:line="240" w:lineRule="atLeast"/>
              <w:jc w:val="center"/>
            </w:pPr>
            <w:r w:rsidRPr="00D21F6D">
              <w:t xml:space="preserve">Наименование </w:t>
            </w:r>
            <w:r>
              <w:t>площадок застройки</w:t>
            </w:r>
            <w:r w:rsidRPr="00D21F6D">
              <w:t xml:space="preserve"> (сельского </w:t>
            </w:r>
            <w:r>
              <w:t>п</w:t>
            </w:r>
            <w:r w:rsidRPr="00D21F6D">
              <w:t>оселения)</w:t>
            </w:r>
          </w:p>
        </w:tc>
        <w:tc>
          <w:tcPr>
            <w:tcW w:w="2268" w:type="dxa"/>
            <w:vAlign w:val="center"/>
          </w:tcPr>
          <w:p w:rsidR="00513CF1" w:rsidRPr="00D21F6D" w:rsidRDefault="00513CF1" w:rsidP="00513CF1">
            <w:pPr>
              <w:spacing w:line="240" w:lineRule="atLeast"/>
              <w:jc w:val="center"/>
            </w:pPr>
            <w:r>
              <w:t>Наименование объекта</w:t>
            </w:r>
          </w:p>
        </w:tc>
        <w:tc>
          <w:tcPr>
            <w:tcW w:w="2127" w:type="dxa"/>
            <w:vAlign w:val="center"/>
          </w:tcPr>
          <w:p w:rsidR="00513CF1" w:rsidRPr="00D21F6D" w:rsidRDefault="00513CF1" w:rsidP="00513CF1">
            <w:pPr>
              <w:spacing w:line="240" w:lineRule="atLeast"/>
              <w:jc w:val="center"/>
            </w:pPr>
            <w:r>
              <w:t>Мощность объекта</w:t>
            </w:r>
          </w:p>
        </w:tc>
        <w:tc>
          <w:tcPr>
            <w:tcW w:w="2364" w:type="dxa"/>
            <w:vAlign w:val="center"/>
          </w:tcPr>
          <w:p w:rsidR="00513CF1" w:rsidRPr="00D21F6D" w:rsidRDefault="00513CF1" w:rsidP="00513CF1">
            <w:pPr>
              <w:spacing w:line="240" w:lineRule="atLeast"/>
              <w:jc w:val="center"/>
            </w:pPr>
            <w:r w:rsidRPr="00D21F6D">
              <w:t>Примечание</w:t>
            </w:r>
          </w:p>
        </w:tc>
      </w:tr>
      <w:tr w:rsidR="00513CF1" w:rsidRPr="000E6471" w:rsidTr="00513CF1">
        <w:trPr>
          <w:trHeight w:val="215"/>
        </w:trPr>
        <w:tc>
          <w:tcPr>
            <w:tcW w:w="9736" w:type="dxa"/>
            <w:gridSpan w:val="5"/>
          </w:tcPr>
          <w:p w:rsidR="00513CF1" w:rsidRPr="00171762" w:rsidRDefault="00513CF1" w:rsidP="00513CF1">
            <w:pPr>
              <w:spacing w:line="240" w:lineRule="atLeast"/>
              <w:jc w:val="center"/>
              <w:rPr>
                <w:b/>
                <w:i/>
              </w:rPr>
            </w:pPr>
            <w:r w:rsidRPr="00171762">
              <w:rPr>
                <w:b/>
                <w:i/>
              </w:rPr>
              <w:t>село Утевка на первую очередь строительства   (до 2023 г.)</w:t>
            </w:r>
          </w:p>
        </w:tc>
      </w:tr>
      <w:tr w:rsidR="00513CF1" w:rsidRPr="000E6471" w:rsidTr="00513CF1">
        <w:trPr>
          <w:trHeight w:val="160"/>
        </w:trPr>
        <w:tc>
          <w:tcPr>
            <w:tcW w:w="472" w:type="dxa"/>
            <w:vAlign w:val="center"/>
          </w:tcPr>
          <w:p w:rsidR="00513CF1" w:rsidRPr="00D21F6D" w:rsidRDefault="00513CF1" w:rsidP="00513CF1">
            <w:pPr>
              <w:spacing w:line="240" w:lineRule="atLeast"/>
              <w:jc w:val="center"/>
            </w:pPr>
            <w:r w:rsidRPr="00D21F6D">
              <w:t>1</w:t>
            </w:r>
          </w:p>
        </w:tc>
        <w:tc>
          <w:tcPr>
            <w:tcW w:w="2505" w:type="dxa"/>
            <w:vAlign w:val="center"/>
          </w:tcPr>
          <w:p w:rsidR="00513CF1" w:rsidRPr="00D21F6D" w:rsidRDefault="00513CF1" w:rsidP="00513CF1">
            <w:pPr>
              <w:spacing w:line="240" w:lineRule="atLeast"/>
            </w:pPr>
            <w:r>
              <w:t xml:space="preserve">в существующей застройке села </w:t>
            </w:r>
          </w:p>
        </w:tc>
        <w:tc>
          <w:tcPr>
            <w:tcW w:w="2268" w:type="dxa"/>
            <w:vAlign w:val="center"/>
          </w:tcPr>
          <w:p w:rsidR="00513CF1" w:rsidRPr="00D21F6D" w:rsidRDefault="00513CF1" w:rsidP="00513CF1">
            <w:pPr>
              <w:spacing w:line="240" w:lineRule="atLeast"/>
              <w:jc w:val="center"/>
              <w:rPr>
                <w:iCs/>
              </w:rPr>
            </w:pPr>
            <w:r>
              <w:rPr>
                <w:iCs/>
              </w:rPr>
              <w:t>ДОУ</w:t>
            </w:r>
          </w:p>
        </w:tc>
        <w:tc>
          <w:tcPr>
            <w:tcW w:w="2127" w:type="dxa"/>
            <w:vAlign w:val="center"/>
          </w:tcPr>
          <w:p w:rsidR="00513CF1" w:rsidRPr="00D21F6D" w:rsidRDefault="00513CF1" w:rsidP="00513CF1">
            <w:pPr>
              <w:spacing w:line="240" w:lineRule="atLeast"/>
              <w:jc w:val="center"/>
              <w:rPr>
                <w:iCs/>
              </w:rPr>
            </w:pPr>
            <w:r>
              <w:rPr>
                <w:iCs/>
              </w:rPr>
              <w:t>100 мест</w:t>
            </w:r>
          </w:p>
        </w:tc>
        <w:tc>
          <w:tcPr>
            <w:tcW w:w="2364" w:type="dxa"/>
            <w:vAlign w:val="center"/>
          </w:tcPr>
          <w:p w:rsidR="00513CF1" w:rsidRPr="00D21F6D" w:rsidRDefault="00513CF1" w:rsidP="00513CF1">
            <w:pPr>
              <w:spacing w:line="240" w:lineRule="atLeast"/>
            </w:pPr>
            <w:r>
              <w:t>реконструкция ЦСО</w:t>
            </w:r>
          </w:p>
        </w:tc>
      </w:tr>
      <w:tr w:rsidR="00513CF1" w:rsidRPr="000E6471" w:rsidTr="00513CF1">
        <w:trPr>
          <w:trHeight w:val="160"/>
        </w:trPr>
        <w:tc>
          <w:tcPr>
            <w:tcW w:w="472" w:type="dxa"/>
            <w:vAlign w:val="center"/>
          </w:tcPr>
          <w:p w:rsidR="00513CF1" w:rsidRPr="00D21F6D" w:rsidRDefault="00513CF1" w:rsidP="00513CF1">
            <w:pPr>
              <w:spacing w:line="240" w:lineRule="atLeast"/>
              <w:jc w:val="center"/>
            </w:pPr>
            <w:r>
              <w:t>2</w:t>
            </w:r>
          </w:p>
        </w:tc>
        <w:tc>
          <w:tcPr>
            <w:tcW w:w="2505" w:type="dxa"/>
            <w:vAlign w:val="center"/>
          </w:tcPr>
          <w:p w:rsidR="00513CF1" w:rsidRPr="00D21F6D" w:rsidRDefault="00513CF1" w:rsidP="00513CF1">
            <w:pPr>
              <w:spacing w:line="240" w:lineRule="atLeast"/>
            </w:pPr>
            <w:r>
              <w:t xml:space="preserve">в существующей застройке села </w:t>
            </w:r>
          </w:p>
        </w:tc>
        <w:tc>
          <w:tcPr>
            <w:tcW w:w="2268" w:type="dxa"/>
            <w:vAlign w:val="center"/>
          </w:tcPr>
          <w:p w:rsidR="00513CF1" w:rsidRDefault="00513CF1" w:rsidP="00513CF1">
            <w:pPr>
              <w:spacing w:line="240" w:lineRule="atLeast"/>
              <w:jc w:val="center"/>
              <w:rPr>
                <w:iCs/>
              </w:rPr>
            </w:pPr>
            <w:r>
              <w:rPr>
                <w:iCs/>
              </w:rPr>
              <w:t>Дом Культуры</w:t>
            </w:r>
          </w:p>
        </w:tc>
        <w:tc>
          <w:tcPr>
            <w:tcW w:w="2127" w:type="dxa"/>
            <w:vAlign w:val="center"/>
          </w:tcPr>
          <w:p w:rsidR="00513CF1" w:rsidRDefault="00513CF1" w:rsidP="00513CF1">
            <w:pPr>
              <w:spacing w:line="240" w:lineRule="atLeast"/>
              <w:jc w:val="center"/>
              <w:rPr>
                <w:iCs/>
              </w:rPr>
            </w:pPr>
            <w:r>
              <w:rPr>
                <w:iCs/>
              </w:rPr>
              <w:t>-</w:t>
            </w:r>
          </w:p>
        </w:tc>
        <w:tc>
          <w:tcPr>
            <w:tcW w:w="2364" w:type="dxa"/>
            <w:vAlign w:val="center"/>
          </w:tcPr>
          <w:p w:rsidR="00513CF1" w:rsidRDefault="00513CF1" w:rsidP="00513CF1">
            <w:pPr>
              <w:spacing w:line="240" w:lineRule="atLeast"/>
            </w:pPr>
            <w:r>
              <w:t>реконструкция</w:t>
            </w:r>
          </w:p>
        </w:tc>
      </w:tr>
      <w:tr w:rsidR="00513CF1" w:rsidRPr="000E6471" w:rsidTr="00513CF1">
        <w:trPr>
          <w:trHeight w:val="224"/>
        </w:trPr>
        <w:tc>
          <w:tcPr>
            <w:tcW w:w="9736" w:type="dxa"/>
            <w:gridSpan w:val="5"/>
          </w:tcPr>
          <w:p w:rsidR="00513CF1" w:rsidRPr="00D21F6D" w:rsidRDefault="00513CF1" w:rsidP="00513CF1">
            <w:pPr>
              <w:spacing w:line="240" w:lineRule="atLeast"/>
              <w:jc w:val="center"/>
              <w:rPr>
                <w:i/>
              </w:rPr>
            </w:pPr>
            <w:r w:rsidRPr="00D21F6D">
              <w:rPr>
                <w:i/>
              </w:rPr>
              <w:t xml:space="preserve">Новое строительство </w:t>
            </w:r>
          </w:p>
        </w:tc>
      </w:tr>
      <w:tr w:rsidR="00513CF1" w:rsidRPr="000E6471" w:rsidTr="00513CF1">
        <w:trPr>
          <w:trHeight w:val="279"/>
        </w:trPr>
        <w:tc>
          <w:tcPr>
            <w:tcW w:w="472" w:type="dxa"/>
            <w:vAlign w:val="center"/>
          </w:tcPr>
          <w:p w:rsidR="00513CF1" w:rsidRPr="00D21F6D" w:rsidRDefault="00513CF1" w:rsidP="00513CF1">
            <w:pPr>
              <w:spacing w:line="240" w:lineRule="atLeast"/>
              <w:jc w:val="center"/>
            </w:pPr>
            <w:r>
              <w:t>1</w:t>
            </w:r>
          </w:p>
        </w:tc>
        <w:tc>
          <w:tcPr>
            <w:tcW w:w="2505" w:type="dxa"/>
            <w:vAlign w:val="center"/>
          </w:tcPr>
          <w:p w:rsidR="00513CF1" w:rsidRPr="00D21F6D" w:rsidRDefault="00513CF1" w:rsidP="00513CF1">
            <w:pPr>
              <w:spacing w:line="240" w:lineRule="atLeast"/>
              <w:jc w:val="center"/>
            </w:pPr>
            <w:r>
              <w:t>в южной части села</w:t>
            </w:r>
          </w:p>
        </w:tc>
        <w:tc>
          <w:tcPr>
            <w:tcW w:w="2268" w:type="dxa"/>
            <w:vAlign w:val="center"/>
          </w:tcPr>
          <w:p w:rsidR="00513CF1" w:rsidRPr="00D21F6D" w:rsidRDefault="00513CF1" w:rsidP="00513CF1">
            <w:pPr>
              <w:spacing w:line="240" w:lineRule="atLeast"/>
              <w:jc w:val="center"/>
              <w:rPr>
                <w:iCs/>
              </w:rPr>
            </w:pPr>
            <w:r>
              <w:rPr>
                <w:iCs/>
              </w:rPr>
              <w:t>ДОУ</w:t>
            </w:r>
          </w:p>
        </w:tc>
        <w:tc>
          <w:tcPr>
            <w:tcW w:w="2127" w:type="dxa"/>
            <w:vAlign w:val="center"/>
          </w:tcPr>
          <w:p w:rsidR="00513CF1" w:rsidRPr="00D21F6D" w:rsidRDefault="00513CF1" w:rsidP="00513CF1">
            <w:pPr>
              <w:spacing w:line="240" w:lineRule="atLeast"/>
              <w:jc w:val="center"/>
              <w:rPr>
                <w:iCs/>
              </w:rPr>
            </w:pPr>
            <w:r>
              <w:rPr>
                <w:iCs/>
              </w:rPr>
              <w:t>140</w:t>
            </w:r>
          </w:p>
        </w:tc>
        <w:tc>
          <w:tcPr>
            <w:tcW w:w="2364" w:type="dxa"/>
            <w:vAlign w:val="center"/>
          </w:tcPr>
          <w:p w:rsidR="00513CF1" w:rsidRPr="00D21F6D" w:rsidRDefault="00513CF1" w:rsidP="00513CF1">
            <w:pPr>
              <w:spacing w:line="240" w:lineRule="atLeast"/>
              <w:jc w:val="center"/>
            </w:pPr>
            <w:r>
              <w:t>ул. Юбилейная /70 лет Сов.Власти</w:t>
            </w:r>
          </w:p>
        </w:tc>
      </w:tr>
      <w:tr w:rsidR="00513CF1" w:rsidRPr="000E6471" w:rsidTr="00513CF1">
        <w:trPr>
          <w:trHeight w:val="279"/>
        </w:trPr>
        <w:tc>
          <w:tcPr>
            <w:tcW w:w="472" w:type="dxa"/>
            <w:vAlign w:val="center"/>
          </w:tcPr>
          <w:p w:rsidR="00513CF1" w:rsidRPr="00D21F6D" w:rsidRDefault="00513CF1" w:rsidP="00513CF1">
            <w:pPr>
              <w:spacing w:line="240" w:lineRule="atLeast"/>
              <w:jc w:val="center"/>
            </w:pPr>
            <w:r>
              <w:t>2</w:t>
            </w:r>
          </w:p>
        </w:tc>
        <w:tc>
          <w:tcPr>
            <w:tcW w:w="2505" w:type="dxa"/>
            <w:vAlign w:val="center"/>
          </w:tcPr>
          <w:p w:rsidR="00513CF1" w:rsidRPr="00D21F6D" w:rsidRDefault="00513CF1" w:rsidP="00513CF1">
            <w:pPr>
              <w:spacing w:line="240" w:lineRule="atLeast"/>
            </w:pPr>
            <w:r>
              <w:t xml:space="preserve">в границах села </w:t>
            </w:r>
          </w:p>
        </w:tc>
        <w:tc>
          <w:tcPr>
            <w:tcW w:w="2268" w:type="dxa"/>
            <w:vAlign w:val="center"/>
          </w:tcPr>
          <w:p w:rsidR="00513CF1" w:rsidRPr="00D21F6D" w:rsidRDefault="00513CF1" w:rsidP="00513CF1">
            <w:pPr>
              <w:spacing w:line="240" w:lineRule="atLeast"/>
              <w:jc w:val="center"/>
              <w:rPr>
                <w:iCs/>
              </w:rPr>
            </w:pPr>
            <w:r>
              <w:rPr>
                <w:iCs/>
              </w:rPr>
              <w:t>СК с бассейном</w:t>
            </w:r>
          </w:p>
        </w:tc>
        <w:tc>
          <w:tcPr>
            <w:tcW w:w="2127" w:type="dxa"/>
            <w:vAlign w:val="center"/>
          </w:tcPr>
          <w:p w:rsidR="00513CF1" w:rsidRPr="00171762" w:rsidRDefault="00513CF1" w:rsidP="00513CF1">
            <w:pPr>
              <w:spacing w:line="240" w:lineRule="atLeast"/>
              <w:jc w:val="center"/>
              <w:rPr>
                <w:iCs/>
              </w:rPr>
            </w:pPr>
            <w:r>
              <w:rPr>
                <w:iCs/>
              </w:rPr>
              <w:t>400 м</w:t>
            </w:r>
            <w:r w:rsidRPr="00171762">
              <w:rPr>
                <w:iCs/>
                <w:vertAlign w:val="superscript"/>
              </w:rPr>
              <w:t>2</w:t>
            </w:r>
            <w:r>
              <w:rPr>
                <w:iCs/>
              </w:rPr>
              <w:t xml:space="preserve"> зеркала воды, 450 м</w:t>
            </w:r>
            <w:r w:rsidRPr="00171762">
              <w:rPr>
                <w:iCs/>
                <w:vertAlign w:val="superscript"/>
              </w:rPr>
              <w:t>2</w:t>
            </w:r>
            <w:r>
              <w:rPr>
                <w:iCs/>
              </w:rPr>
              <w:t>с/з</w:t>
            </w:r>
          </w:p>
        </w:tc>
        <w:tc>
          <w:tcPr>
            <w:tcW w:w="2364" w:type="dxa"/>
            <w:vAlign w:val="center"/>
          </w:tcPr>
          <w:p w:rsidR="00513CF1" w:rsidRPr="00D21F6D" w:rsidRDefault="00513CF1" w:rsidP="00513CF1">
            <w:pPr>
              <w:spacing w:line="240" w:lineRule="atLeast"/>
              <w:jc w:val="center"/>
            </w:pPr>
          </w:p>
        </w:tc>
      </w:tr>
      <w:tr w:rsidR="00513CF1" w:rsidRPr="000E6471" w:rsidTr="00513CF1">
        <w:trPr>
          <w:trHeight w:val="279"/>
        </w:trPr>
        <w:tc>
          <w:tcPr>
            <w:tcW w:w="472" w:type="dxa"/>
            <w:vAlign w:val="center"/>
          </w:tcPr>
          <w:p w:rsidR="00513CF1" w:rsidRPr="00D21F6D" w:rsidRDefault="00513CF1" w:rsidP="00513CF1">
            <w:pPr>
              <w:spacing w:line="240" w:lineRule="atLeast"/>
              <w:jc w:val="center"/>
            </w:pPr>
            <w:r>
              <w:t>3</w:t>
            </w:r>
          </w:p>
        </w:tc>
        <w:tc>
          <w:tcPr>
            <w:tcW w:w="2505" w:type="dxa"/>
            <w:vAlign w:val="center"/>
          </w:tcPr>
          <w:p w:rsidR="00513CF1" w:rsidRPr="00D21F6D" w:rsidRDefault="00513CF1" w:rsidP="00513CF1">
            <w:pPr>
              <w:spacing w:line="240" w:lineRule="atLeast"/>
            </w:pPr>
            <w:r>
              <w:t xml:space="preserve">в границах села </w:t>
            </w:r>
          </w:p>
        </w:tc>
        <w:tc>
          <w:tcPr>
            <w:tcW w:w="2268" w:type="dxa"/>
            <w:vAlign w:val="center"/>
          </w:tcPr>
          <w:p w:rsidR="00513CF1" w:rsidRPr="00D21F6D" w:rsidRDefault="00513CF1" w:rsidP="00513CF1">
            <w:pPr>
              <w:spacing w:line="240" w:lineRule="atLeast"/>
              <w:jc w:val="center"/>
              <w:rPr>
                <w:iCs/>
              </w:rPr>
            </w:pPr>
            <w:r>
              <w:rPr>
                <w:iCs/>
              </w:rPr>
              <w:t>Кафе</w:t>
            </w:r>
          </w:p>
        </w:tc>
        <w:tc>
          <w:tcPr>
            <w:tcW w:w="2127" w:type="dxa"/>
            <w:vAlign w:val="center"/>
          </w:tcPr>
          <w:p w:rsidR="00513CF1" w:rsidRPr="00D21F6D" w:rsidRDefault="00513CF1" w:rsidP="00513CF1">
            <w:pPr>
              <w:spacing w:line="240" w:lineRule="atLeast"/>
              <w:jc w:val="center"/>
              <w:rPr>
                <w:iCs/>
              </w:rPr>
            </w:pPr>
            <w:r>
              <w:rPr>
                <w:iCs/>
              </w:rPr>
              <w:t>100 мест</w:t>
            </w:r>
          </w:p>
        </w:tc>
        <w:tc>
          <w:tcPr>
            <w:tcW w:w="2364" w:type="dxa"/>
            <w:vAlign w:val="center"/>
          </w:tcPr>
          <w:p w:rsidR="00513CF1" w:rsidRPr="00D21F6D" w:rsidRDefault="00513CF1" w:rsidP="00513CF1">
            <w:pPr>
              <w:spacing w:line="240" w:lineRule="atLeast"/>
              <w:jc w:val="center"/>
            </w:pPr>
          </w:p>
        </w:tc>
      </w:tr>
      <w:tr w:rsidR="00513CF1" w:rsidRPr="000E6471" w:rsidTr="00513CF1">
        <w:trPr>
          <w:trHeight w:val="279"/>
        </w:trPr>
        <w:tc>
          <w:tcPr>
            <w:tcW w:w="472" w:type="dxa"/>
            <w:vAlign w:val="center"/>
          </w:tcPr>
          <w:p w:rsidR="00513CF1" w:rsidRDefault="00513CF1" w:rsidP="00513CF1">
            <w:pPr>
              <w:spacing w:line="240" w:lineRule="atLeast"/>
              <w:jc w:val="center"/>
            </w:pPr>
            <w:r>
              <w:t>4</w:t>
            </w:r>
          </w:p>
        </w:tc>
        <w:tc>
          <w:tcPr>
            <w:tcW w:w="2505" w:type="dxa"/>
            <w:vAlign w:val="center"/>
          </w:tcPr>
          <w:p w:rsidR="00513CF1" w:rsidRPr="00D21F6D" w:rsidRDefault="00513CF1" w:rsidP="00513CF1">
            <w:pPr>
              <w:spacing w:line="240" w:lineRule="atLeast"/>
            </w:pPr>
            <w:r>
              <w:t xml:space="preserve">в границах села </w:t>
            </w:r>
          </w:p>
        </w:tc>
        <w:tc>
          <w:tcPr>
            <w:tcW w:w="2268" w:type="dxa"/>
            <w:vAlign w:val="center"/>
          </w:tcPr>
          <w:p w:rsidR="00513CF1" w:rsidRDefault="00513CF1" w:rsidP="00513CF1">
            <w:pPr>
              <w:spacing w:line="240" w:lineRule="atLeast"/>
              <w:jc w:val="center"/>
              <w:rPr>
                <w:iCs/>
              </w:rPr>
            </w:pPr>
            <w:r>
              <w:rPr>
                <w:iCs/>
              </w:rPr>
              <w:t>ПБО</w:t>
            </w:r>
          </w:p>
        </w:tc>
        <w:tc>
          <w:tcPr>
            <w:tcW w:w="2127" w:type="dxa"/>
            <w:vAlign w:val="center"/>
          </w:tcPr>
          <w:p w:rsidR="00513CF1" w:rsidRDefault="00513CF1" w:rsidP="00513CF1">
            <w:pPr>
              <w:spacing w:line="240" w:lineRule="atLeast"/>
              <w:jc w:val="center"/>
              <w:rPr>
                <w:iCs/>
              </w:rPr>
            </w:pPr>
            <w:r>
              <w:rPr>
                <w:iCs/>
              </w:rPr>
              <w:t>20 раб. мест</w:t>
            </w:r>
          </w:p>
        </w:tc>
        <w:tc>
          <w:tcPr>
            <w:tcW w:w="2364" w:type="dxa"/>
            <w:vAlign w:val="center"/>
          </w:tcPr>
          <w:p w:rsidR="00513CF1" w:rsidRPr="00D21F6D" w:rsidRDefault="00513CF1" w:rsidP="00513CF1">
            <w:pPr>
              <w:spacing w:line="240" w:lineRule="atLeast"/>
              <w:jc w:val="center"/>
            </w:pPr>
          </w:p>
        </w:tc>
      </w:tr>
      <w:tr w:rsidR="00513CF1" w:rsidRPr="000E6471" w:rsidTr="00513CF1">
        <w:trPr>
          <w:trHeight w:val="279"/>
        </w:trPr>
        <w:tc>
          <w:tcPr>
            <w:tcW w:w="472" w:type="dxa"/>
            <w:vAlign w:val="center"/>
          </w:tcPr>
          <w:p w:rsidR="00513CF1" w:rsidRDefault="00513CF1" w:rsidP="00513CF1">
            <w:pPr>
              <w:spacing w:line="240" w:lineRule="atLeast"/>
              <w:jc w:val="center"/>
            </w:pPr>
            <w:r>
              <w:t>5</w:t>
            </w:r>
          </w:p>
        </w:tc>
        <w:tc>
          <w:tcPr>
            <w:tcW w:w="2505" w:type="dxa"/>
            <w:vAlign w:val="center"/>
          </w:tcPr>
          <w:p w:rsidR="00513CF1" w:rsidRPr="00D21F6D" w:rsidRDefault="00513CF1" w:rsidP="00513CF1">
            <w:pPr>
              <w:spacing w:line="240" w:lineRule="atLeast"/>
            </w:pPr>
            <w:r>
              <w:t xml:space="preserve">в границах села </w:t>
            </w:r>
          </w:p>
        </w:tc>
        <w:tc>
          <w:tcPr>
            <w:tcW w:w="2268" w:type="dxa"/>
            <w:vAlign w:val="center"/>
          </w:tcPr>
          <w:p w:rsidR="00513CF1" w:rsidRDefault="00513CF1" w:rsidP="00513CF1">
            <w:pPr>
              <w:spacing w:line="240" w:lineRule="atLeast"/>
              <w:jc w:val="center"/>
              <w:rPr>
                <w:iCs/>
              </w:rPr>
            </w:pPr>
            <w:r>
              <w:rPr>
                <w:iCs/>
              </w:rPr>
              <w:t>Баня</w:t>
            </w:r>
          </w:p>
        </w:tc>
        <w:tc>
          <w:tcPr>
            <w:tcW w:w="2127" w:type="dxa"/>
            <w:vAlign w:val="center"/>
          </w:tcPr>
          <w:p w:rsidR="00513CF1" w:rsidRDefault="00513CF1" w:rsidP="00513CF1">
            <w:pPr>
              <w:spacing w:line="240" w:lineRule="atLeast"/>
              <w:jc w:val="center"/>
              <w:rPr>
                <w:iCs/>
              </w:rPr>
            </w:pPr>
            <w:r>
              <w:rPr>
                <w:iCs/>
              </w:rPr>
              <w:t>40 мест</w:t>
            </w:r>
          </w:p>
        </w:tc>
        <w:tc>
          <w:tcPr>
            <w:tcW w:w="2364" w:type="dxa"/>
            <w:vAlign w:val="center"/>
          </w:tcPr>
          <w:p w:rsidR="00513CF1" w:rsidRPr="00D21F6D" w:rsidRDefault="00513CF1" w:rsidP="00513CF1">
            <w:pPr>
              <w:spacing w:line="240" w:lineRule="atLeast"/>
              <w:jc w:val="center"/>
            </w:pPr>
          </w:p>
        </w:tc>
      </w:tr>
      <w:tr w:rsidR="00513CF1" w:rsidRPr="000E6471" w:rsidTr="00513CF1">
        <w:trPr>
          <w:trHeight w:val="279"/>
        </w:trPr>
        <w:tc>
          <w:tcPr>
            <w:tcW w:w="9736" w:type="dxa"/>
            <w:gridSpan w:val="5"/>
          </w:tcPr>
          <w:p w:rsidR="00513CF1" w:rsidRPr="00171762" w:rsidRDefault="00513CF1" w:rsidP="00513CF1">
            <w:pPr>
              <w:spacing w:line="240" w:lineRule="atLeast"/>
              <w:jc w:val="center"/>
              <w:rPr>
                <w:b/>
                <w:i/>
              </w:rPr>
            </w:pPr>
            <w:r w:rsidRPr="00171762">
              <w:rPr>
                <w:b/>
                <w:i/>
              </w:rPr>
              <w:t xml:space="preserve">село Утевка на </w:t>
            </w:r>
            <w:r>
              <w:rPr>
                <w:b/>
                <w:i/>
              </w:rPr>
              <w:t xml:space="preserve">расчетный срок </w:t>
            </w:r>
            <w:r w:rsidRPr="00171762">
              <w:rPr>
                <w:b/>
                <w:i/>
              </w:rPr>
              <w:t xml:space="preserve"> строительства   (до 20</w:t>
            </w:r>
            <w:r>
              <w:rPr>
                <w:b/>
                <w:i/>
              </w:rPr>
              <w:t>3</w:t>
            </w:r>
            <w:r w:rsidRPr="00171762">
              <w:rPr>
                <w:b/>
                <w:i/>
              </w:rPr>
              <w:t>3 г.)</w:t>
            </w:r>
          </w:p>
        </w:tc>
      </w:tr>
      <w:tr w:rsidR="00513CF1" w:rsidRPr="000E6471" w:rsidTr="00513CF1">
        <w:trPr>
          <w:trHeight w:val="279"/>
        </w:trPr>
        <w:tc>
          <w:tcPr>
            <w:tcW w:w="472" w:type="dxa"/>
            <w:vAlign w:val="center"/>
          </w:tcPr>
          <w:p w:rsidR="00513CF1" w:rsidRDefault="00513CF1" w:rsidP="00513CF1">
            <w:pPr>
              <w:spacing w:line="240" w:lineRule="atLeast"/>
              <w:jc w:val="center"/>
            </w:pPr>
            <w:r>
              <w:t>1</w:t>
            </w:r>
          </w:p>
        </w:tc>
        <w:tc>
          <w:tcPr>
            <w:tcW w:w="2505" w:type="dxa"/>
            <w:vAlign w:val="center"/>
          </w:tcPr>
          <w:p w:rsidR="00513CF1" w:rsidRPr="00D21F6D" w:rsidRDefault="00513CF1" w:rsidP="00513CF1">
            <w:pPr>
              <w:spacing w:line="240" w:lineRule="atLeast"/>
            </w:pPr>
            <w:r>
              <w:t xml:space="preserve">в границах села </w:t>
            </w:r>
          </w:p>
        </w:tc>
        <w:tc>
          <w:tcPr>
            <w:tcW w:w="2268" w:type="dxa"/>
            <w:vAlign w:val="center"/>
          </w:tcPr>
          <w:p w:rsidR="00513CF1" w:rsidRDefault="00513CF1" w:rsidP="00513CF1">
            <w:pPr>
              <w:spacing w:line="240" w:lineRule="atLeast"/>
              <w:jc w:val="center"/>
              <w:rPr>
                <w:iCs/>
              </w:rPr>
            </w:pPr>
            <w:r>
              <w:rPr>
                <w:iCs/>
              </w:rPr>
              <w:t>КРЦ с библиотекой</w:t>
            </w:r>
          </w:p>
        </w:tc>
        <w:tc>
          <w:tcPr>
            <w:tcW w:w="4491" w:type="dxa"/>
            <w:gridSpan w:val="2"/>
            <w:vAlign w:val="center"/>
          </w:tcPr>
          <w:p w:rsidR="00513CF1" w:rsidRPr="00D21F6D" w:rsidRDefault="00513CF1" w:rsidP="00513CF1">
            <w:pPr>
              <w:spacing w:line="240" w:lineRule="atLeast"/>
              <w:jc w:val="center"/>
            </w:pPr>
            <w:r>
              <w:rPr>
                <w:iCs/>
              </w:rPr>
              <w:t>800-900 пос.; 18 тыс. хранения; 10-15 читательских мест</w:t>
            </w:r>
          </w:p>
        </w:tc>
      </w:tr>
      <w:tr w:rsidR="00513CF1" w:rsidRPr="000E6471" w:rsidTr="00513CF1">
        <w:trPr>
          <w:trHeight w:val="279"/>
        </w:trPr>
        <w:tc>
          <w:tcPr>
            <w:tcW w:w="472" w:type="dxa"/>
            <w:vAlign w:val="center"/>
          </w:tcPr>
          <w:p w:rsidR="00513CF1" w:rsidRDefault="00513CF1" w:rsidP="00513CF1">
            <w:pPr>
              <w:spacing w:line="240" w:lineRule="atLeast"/>
              <w:jc w:val="center"/>
            </w:pPr>
            <w:r>
              <w:t>2</w:t>
            </w:r>
          </w:p>
        </w:tc>
        <w:tc>
          <w:tcPr>
            <w:tcW w:w="2505" w:type="dxa"/>
            <w:vAlign w:val="center"/>
          </w:tcPr>
          <w:p w:rsidR="00513CF1" w:rsidRPr="00D21F6D" w:rsidRDefault="00513CF1" w:rsidP="00513CF1">
            <w:pPr>
              <w:spacing w:line="240" w:lineRule="atLeast"/>
            </w:pPr>
            <w:r>
              <w:t xml:space="preserve">в границах села </w:t>
            </w:r>
          </w:p>
        </w:tc>
        <w:tc>
          <w:tcPr>
            <w:tcW w:w="2268" w:type="dxa"/>
            <w:vAlign w:val="center"/>
          </w:tcPr>
          <w:p w:rsidR="00513CF1" w:rsidRDefault="00513CF1" w:rsidP="00513CF1">
            <w:pPr>
              <w:spacing w:line="240" w:lineRule="atLeast"/>
              <w:jc w:val="center"/>
              <w:rPr>
                <w:iCs/>
              </w:rPr>
            </w:pPr>
            <w:r>
              <w:rPr>
                <w:iCs/>
              </w:rPr>
              <w:t>Кафе</w:t>
            </w:r>
          </w:p>
        </w:tc>
        <w:tc>
          <w:tcPr>
            <w:tcW w:w="2127" w:type="dxa"/>
            <w:vAlign w:val="center"/>
          </w:tcPr>
          <w:p w:rsidR="00513CF1" w:rsidRDefault="00513CF1" w:rsidP="00513CF1">
            <w:pPr>
              <w:spacing w:line="240" w:lineRule="atLeast"/>
              <w:jc w:val="center"/>
              <w:rPr>
                <w:iCs/>
              </w:rPr>
            </w:pPr>
            <w:r>
              <w:rPr>
                <w:iCs/>
              </w:rPr>
              <w:t>25 мест</w:t>
            </w:r>
          </w:p>
        </w:tc>
        <w:tc>
          <w:tcPr>
            <w:tcW w:w="2364" w:type="dxa"/>
            <w:vAlign w:val="center"/>
          </w:tcPr>
          <w:p w:rsidR="00513CF1" w:rsidRPr="00D21F6D" w:rsidRDefault="00513CF1" w:rsidP="00513CF1">
            <w:pPr>
              <w:spacing w:line="240" w:lineRule="atLeast"/>
              <w:jc w:val="center"/>
            </w:pPr>
          </w:p>
        </w:tc>
      </w:tr>
    </w:tbl>
    <w:p w:rsidR="00513CF1" w:rsidRDefault="00513CF1" w:rsidP="00513CF1">
      <w:pPr>
        <w:pStyle w:val="af3"/>
        <w:ind w:left="0" w:firstLine="0"/>
        <w:jc w:val="right"/>
        <w:rPr>
          <w:lang w:val="ru-RU"/>
        </w:rPr>
      </w:pPr>
    </w:p>
    <w:p w:rsidR="00513CF1" w:rsidRPr="002B0B89" w:rsidRDefault="00513CF1" w:rsidP="00513CF1">
      <w:pPr>
        <w:pStyle w:val="af3"/>
        <w:ind w:left="0" w:firstLine="0"/>
        <w:jc w:val="right"/>
        <w:rPr>
          <w:rFonts w:ascii="Times New Roman" w:hAnsi="Times New Roman"/>
          <w:sz w:val="26"/>
          <w:szCs w:val="26"/>
        </w:rPr>
      </w:pPr>
      <w:r w:rsidRPr="002B0B89">
        <w:rPr>
          <w:rFonts w:ascii="Times New Roman" w:hAnsi="Times New Roman"/>
          <w:sz w:val="26"/>
          <w:szCs w:val="26"/>
        </w:rPr>
        <w:t>Продолжение таблицы 3.2.2</w:t>
      </w:r>
    </w:p>
    <w:tbl>
      <w:tblPr>
        <w:tblW w:w="973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2"/>
        <w:gridCol w:w="2505"/>
        <w:gridCol w:w="2268"/>
        <w:gridCol w:w="2127"/>
        <w:gridCol w:w="2364"/>
      </w:tblGrid>
      <w:tr w:rsidR="00513CF1" w:rsidRPr="00D21F6D" w:rsidTr="00513CF1">
        <w:trPr>
          <w:trHeight w:val="477"/>
        </w:trPr>
        <w:tc>
          <w:tcPr>
            <w:tcW w:w="472" w:type="dxa"/>
            <w:vAlign w:val="center"/>
          </w:tcPr>
          <w:p w:rsidR="00513CF1" w:rsidRPr="00D21F6D" w:rsidRDefault="00513CF1" w:rsidP="00513CF1">
            <w:pPr>
              <w:spacing w:line="240" w:lineRule="atLeast"/>
              <w:jc w:val="center"/>
            </w:pPr>
            <w:r w:rsidRPr="00D21F6D">
              <w:t>№</w:t>
            </w:r>
          </w:p>
          <w:p w:rsidR="00513CF1" w:rsidRPr="00D21F6D" w:rsidRDefault="00513CF1" w:rsidP="00513CF1">
            <w:pPr>
              <w:spacing w:line="240" w:lineRule="atLeast"/>
              <w:jc w:val="center"/>
            </w:pPr>
            <w:r w:rsidRPr="00D21F6D">
              <w:t>п/п</w:t>
            </w:r>
          </w:p>
        </w:tc>
        <w:tc>
          <w:tcPr>
            <w:tcW w:w="2505" w:type="dxa"/>
            <w:vAlign w:val="center"/>
          </w:tcPr>
          <w:p w:rsidR="00513CF1" w:rsidRPr="00D21F6D" w:rsidRDefault="00513CF1" w:rsidP="00513CF1">
            <w:pPr>
              <w:spacing w:line="240" w:lineRule="atLeast"/>
              <w:jc w:val="center"/>
            </w:pPr>
            <w:r w:rsidRPr="00D21F6D">
              <w:t xml:space="preserve">Наименование </w:t>
            </w:r>
            <w:r>
              <w:t>площадок застройки</w:t>
            </w:r>
            <w:r w:rsidRPr="00D21F6D">
              <w:t xml:space="preserve"> (сельского </w:t>
            </w:r>
            <w:r>
              <w:t>п</w:t>
            </w:r>
            <w:r w:rsidRPr="00D21F6D">
              <w:t>оселения)</w:t>
            </w:r>
          </w:p>
        </w:tc>
        <w:tc>
          <w:tcPr>
            <w:tcW w:w="2268" w:type="dxa"/>
            <w:vAlign w:val="center"/>
          </w:tcPr>
          <w:p w:rsidR="00513CF1" w:rsidRPr="00D21F6D" w:rsidRDefault="00513CF1" w:rsidP="00513CF1">
            <w:pPr>
              <w:spacing w:line="240" w:lineRule="atLeast"/>
              <w:jc w:val="center"/>
            </w:pPr>
            <w:r>
              <w:t>Наименование объекта</w:t>
            </w:r>
          </w:p>
        </w:tc>
        <w:tc>
          <w:tcPr>
            <w:tcW w:w="2127" w:type="dxa"/>
            <w:vAlign w:val="center"/>
          </w:tcPr>
          <w:p w:rsidR="00513CF1" w:rsidRPr="00D21F6D" w:rsidRDefault="00513CF1" w:rsidP="00513CF1">
            <w:pPr>
              <w:spacing w:line="240" w:lineRule="atLeast"/>
              <w:jc w:val="center"/>
            </w:pPr>
            <w:r>
              <w:t>Мощность объекта</w:t>
            </w:r>
          </w:p>
        </w:tc>
        <w:tc>
          <w:tcPr>
            <w:tcW w:w="2364" w:type="dxa"/>
            <w:vAlign w:val="center"/>
          </w:tcPr>
          <w:p w:rsidR="00513CF1" w:rsidRPr="00D21F6D" w:rsidRDefault="00513CF1" w:rsidP="00513CF1">
            <w:pPr>
              <w:spacing w:line="240" w:lineRule="atLeast"/>
              <w:jc w:val="center"/>
            </w:pPr>
            <w:r w:rsidRPr="00D21F6D">
              <w:t>Примечание</w:t>
            </w:r>
          </w:p>
        </w:tc>
      </w:tr>
      <w:tr w:rsidR="00513CF1" w:rsidRPr="00D21F6D" w:rsidTr="00513CF1">
        <w:trPr>
          <w:trHeight w:val="160"/>
        </w:trPr>
        <w:tc>
          <w:tcPr>
            <w:tcW w:w="472" w:type="dxa"/>
            <w:vAlign w:val="center"/>
          </w:tcPr>
          <w:p w:rsidR="00513CF1" w:rsidRPr="00D21F6D" w:rsidRDefault="00513CF1" w:rsidP="00513CF1">
            <w:pPr>
              <w:spacing w:line="240" w:lineRule="atLeast"/>
              <w:jc w:val="center"/>
            </w:pPr>
            <w:r>
              <w:t>3</w:t>
            </w:r>
          </w:p>
        </w:tc>
        <w:tc>
          <w:tcPr>
            <w:tcW w:w="2505" w:type="dxa"/>
            <w:vAlign w:val="center"/>
          </w:tcPr>
          <w:p w:rsidR="00513CF1" w:rsidRPr="00D21F6D" w:rsidRDefault="00513CF1" w:rsidP="00513CF1">
            <w:pPr>
              <w:spacing w:line="240" w:lineRule="atLeast"/>
            </w:pPr>
            <w:r>
              <w:t xml:space="preserve">в границах села </w:t>
            </w:r>
          </w:p>
        </w:tc>
        <w:tc>
          <w:tcPr>
            <w:tcW w:w="2268" w:type="dxa"/>
            <w:vAlign w:val="center"/>
          </w:tcPr>
          <w:p w:rsidR="00513CF1" w:rsidRPr="00D21F6D" w:rsidRDefault="00513CF1" w:rsidP="00513CF1">
            <w:pPr>
              <w:spacing w:line="240" w:lineRule="atLeast"/>
              <w:jc w:val="center"/>
              <w:rPr>
                <w:iCs/>
              </w:rPr>
            </w:pPr>
            <w:r>
              <w:rPr>
                <w:iCs/>
              </w:rPr>
              <w:t>Гостиница</w:t>
            </w:r>
          </w:p>
        </w:tc>
        <w:tc>
          <w:tcPr>
            <w:tcW w:w="2127" w:type="dxa"/>
            <w:vAlign w:val="center"/>
          </w:tcPr>
          <w:p w:rsidR="00513CF1" w:rsidRPr="00D21F6D" w:rsidRDefault="00513CF1" w:rsidP="00513CF1">
            <w:pPr>
              <w:spacing w:line="240" w:lineRule="atLeast"/>
              <w:jc w:val="center"/>
              <w:rPr>
                <w:iCs/>
              </w:rPr>
            </w:pPr>
            <w:r>
              <w:rPr>
                <w:iCs/>
              </w:rPr>
              <w:t>50 мест</w:t>
            </w:r>
          </w:p>
        </w:tc>
        <w:tc>
          <w:tcPr>
            <w:tcW w:w="2364" w:type="dxa"/>
            <w:vAlign w:val="center"/>
          </w:tcPr>
          <w:p w:rsidR="00513CF1" w:rsidRPr="00D21F6D" w:rsidRDefault="00513CF1" w:rsidP="00513CF1">
            <w:pPr>
              <w:spacing w:line="240" w:lineRule="atLeast"/>
            </w:pPr>
          </w:p>
        </w:tc>
      </w:tr>
      <w:tr w:rsidR="00513CF1" w:rsidTr="00513CF1">
        <w:trPr>
          <w:trHeight w:val="160"/>
        </w:trPr>
        <w:tc>
          <w:tcPr>
            <w:tcW w:w="472" w:type="dxa"/>
            <w:vAlign w:val="center"/>
          </w:tcPr>
          <w:p w:rsidR="00513CF1" w:rsidRPr="00D21F6D" w:rsidRDefault="00513CF1" w:rsidP="00513CF1">
            <w:pPr>
              <w:spacing w:line="240" w:lineRule="atLeast"/>
              <w:jc w:val="center"/>
            </w:pPr>
            <w:r>
              <w:t>4</w:t>
            </w:r>
          </w:p>
        </w:tc>
        <w:tc>
          <w:tcPr>
            <w:tcW w:w="2505" w:type="dxa"/>
            <w:vAlign w:val="center"/>
          </w:tcPr>
          <w:p w:rsidR="00513CF1" w:rsidRPr="00D21F6D" w:rsidRDefault="00513CF1" w:rsidP="00513CF1">
            <w:pPr>
              <w:spacing w:line="240" w:lineRule="atLeast"/>
            </w:pPr>
            <w:r w:rsidRPr="002B0B89">
              <w:rPr>
                <w:sz w:val="22"/>
                <w:szCs w:val="22"/>
              </w:rPr>
              <w:t>ПЛОЩАДКА</w:t>
            </w:r>
            <w:r w:rsidRPr="00D21F6D">
              <w:t xml:space="preserve">  № 1</w:t>
            </w:r>
          </w:p>
        </w:tc>
        <w:tc>
          <w:tcPr>
            <w:tcW w:w="2268" w:type="dxa"/>
            <w:vAlign w:val="center"/>
          </w:tcPr>
          <w:p w:rsidR="00513CF1" w:rsidRDefault="00513CF1" w:rsidP="00513CF1">
            <w:pPr>
              <w:spacing w:line="240" w:lineRule="atLeast"/>
              <w:jc w:val="center"/>
              <w:rPr>
                <w:iCs/>
              </w:rPr>
            </w:pPr>
            <w:r>
              <w:rPr>
                <w:iCs/>
              </w:rPr>
              <w:t>Кафе</w:t>
            </w:r>
          </w:p>
        </w:tc>
        <w:tc>
          <w:tcPr>
            <w:tcW w:w="2127" w:type="dxa"/>
            <w:vAlign w:val="center"/>
          </w:tcPr>
          <w:p w:rsidR="00513CF1" w:rsidRDefault="00513CF1" w:rsidP="00513CF1">
            <w:pPr>
              <w:spacing w:line="240" w:lineRule="atLeast"/>
              <w:jc w:val="center"/>
              <w:rPr>
                <w:iCs/>
              </w:rPr>
            </w:pPr>
            <w:r>
              <w:rPr>
                <w:iCs/>
              </w:rPr>
              <w:t>25 мест</w:t>
            </w:r>
          </w:p>
        </w:tc>
        <w:tc>
          <w:tcPr>
            <w:tcW w:w="2364" w:type="dxa"/>
            <w:vAlign w:val="center"/>
          </w:tcPr>
          <w:p w:rsidR="00513CF1" w:rsidRDefault="00513CF1" w:rsidP="00513CF1">
            <w:pPr>
              <w:spacing w:line="240" w:lineRule="atLeast"/>
            </w:pPr>
          </w:p>
        </w:tc>
      </w:tr>
      <w:tr w:rsidR="00513CF1" w:rsidTr="00513CF1">
        <w:trPr>
          <w:trHeight w:val="160"/>
        </w:trPr>
        <w:tc>
          <w:tcPr>
            <w:tcW w:w="472" w:type="dxa"/>
            <w:vAlign w:val="center"/>
          </w:tcPr>
          <w:p w:rsidR="00513CF1" w:rsidRDefault="00513CF1" w:rsidP="00513CF1">
            <w:pPr>
              <w:spacing w:line="240" w:lineRule="atLeast"/>
              <w:jc w:val="center"/>
            </w:pPr>
            <w:r>
              <w:t>5</w:t>
            </w:r>
          </w:p>
        </w:tc>
        <w:tc>
          <w:tcPr>
            <w:tcW w:w="2505" w:type="dxa"/>
            <w:vAlign w:val="center"/>
          </w:tcPr>
          <w:p w:rsidR="00513CF1" w:rsidRPr="00D21F6D" w:rsidRDefault="00513CF1" w:rsidP="00513CF1">
            <w:pPr>
              <w:spacing w:line="240" w:lineRule="atLeast"/>
            </w:pPr>
            <w:r w:rsidRPr="002B0B89">
              <w:rPr>
                <w:sz w:val="22"/>
                <w:szCs w:val="22"/>
              </w:rPr>
              <w:t>ПЛОЩАДКА</w:t>
            </w:r>
            <w:r w:rsidRPr="00D21F6D">
              <w:t xml:space="preserve">  № 1</w:t>
            </w:r>
          </w:p>
        </w:tc>
        <w:tc>
          <w:tcPr>
            <w:tcW w:w="2268" w:type="dxa"/>
            <w:vAlign w:val="center"/>
          </w:tcPr>
          <w:p w:rsidR="00513CF1" w:rsidRDefault="00513CF1" w:rsidP="00513CF1">
            <w:pPr>
              <w:spacing w:line="240" w:lineRule="atLeast"/>
              <w:jc w:val="center"/>
              <w:rPr>
                <w:iCs/>
              </w:rPr>
            </w:pPr>
            <w:r>
              <w:rPr>
                <w:iCs/>
              </w:rPr>
              <w:t>ПБО</w:t>
            </w:r>
          </w:p>
        </w:tc>
        <w:tc>
          <w:tcPr>
            <w:tcW w:w="2127" w:type="dxa"/>
            <w:vAlign w:val="center"/>
          </w:tcPr>
          <w:p w:rsidR="00513CF1" w:rsidRDefault="00513CF1" w:rsidP="00513CF1">
            <w:pPr>
              <w:spacing w:line="240" w:lineRule="atLeast"/>
              <w:jc w:val="center"/>
              <w:rPr>
                <w:iCs/>
              </w:rPr>
            </w:pPr>
            <w:r>
              <w:rPr>
                <w:iCs/>
              </w:rPr>
              <w:t>5 раб. мест</w:t>
            </w:r>
          </w:p>
        </w:tc>
        <w:tc>
          <w:tcPr>
            <w:tcW w:w="2364" w:type="dxa"/>
            <w:vAlign w:val="center"/>
          </w:tcPr>
          <w:p w:rsidR="00513CF1" w:rsidRDefault="00513CF1" w:rsidP="00513CF1">
            <w:pPr>
              <w:spacing w:line="240" w:lineRule="atLeast"/>
            </w:pPr>
          </w:p>
        </w:tc>
      </w:tr>
      <w:tr w:rsidR="00513CF1" w:rsidTr="00513CF1">
        <w:trPr>
          <w:trHeight w:val="160"/>
        </w:trPr>
        <w:tc>
          <w:tcPr>
            <w:tcW w:w="472" w:type="dxa"/>
            <w:vAlign w:val="center"/>
          </w:tcPr>
          <w:p w:rsidR="00513CF1" w:rsidRDefault="00513CF1" w:rsidP="00513CF1">
            <w:pPr>
              <w:spacing w:line="240" w:lineRule="atLeast"/>
              <w:jc w:val="center"/>
            </w:pPr>
            <w:r>
              <w:t>6</w:t>
            </w:r>
          </w:p>
        </w:tc>
        <w:tc>
          <w:tcPr>
            <w:tcW w:w="2505" w:type="dxa"/>
            <w:vAlign w:val="center"/>
          </w:tcPr>
          <w:p w:rsidR="00513CF1" w:rsidRPr="00D21F6D" w:rsidRDefault="00513CF1" w:rsidP="00513CF1">
            <w:pPr>
              <w:spacing w:line="240" w:lineRule="atLeast"/>
            </w:pPr>
            <w:r w:rsidRPr="002B0B89">
              <w:rPr>
                <w:sz w:val="22"/>
                <w:szCs w:val="22"/>
              </w:rPr>
              <w:t>ПЛОЩАДКА</w:t>
            </w:r>
            <w:r w:rsidRPr="00D21F6D">
              <w:t xml:space="preserve">  № 1</w:t>
            </w:r>
          </w:p>
        </w:tc>
        <w:tc>
          <w:tcPr>
            <w:tcW w:w="2268" w:type="dxa"/>
            <w:vAlign w:val="center"/>
          </w:tcPr>
          <w:p w:rsidR="00513CF1" w:rsidRDefault="00513CF1" w:rsidP="00513CF1">
            <w:pPr>
              <w:spacing w:line="240" w:lineRule="atLeast"/>
              <w:jc w:val="center"/>
              <w:rPr>
                <w:iCs/>
              </w:rPr>
            </w:pPr>
            <w:r>
              <w:rPr>
                <w:iCs/>
              </w:rPr>
              <w:t>Магазин</w:t>
            </w:r>
          </w:p>
        </w:tc>
        <w:tc>
          <w:tcPr>
            <w:tcW w:w="2127" w:type="dxa"/>
            <w:vAlign w:val="center"/>
          </w:tcPr>
          <w:p w:rsidR="00513CF1" w:rsidRDefault="00513CF1" w:rsidP="00513CF1">
            <w:pPr>
              <w:spacing w:line="240" w:lineRule="atLeast"/>
              <w:jc w:val="center"/>
              <w:rPr>
                <w:iCs/>
              </w:rPr>
            </w:pPr>
            <w:r>
              <w:rPr>
                <w:iCs/>
              </w:rPr>
              <w:t>20 м</w:t>
            </w:r>
            <w:r w:rsidRPr="00594EBA">
              <w:rPr>
                <w:iCs/>
                <w:vertAlign w:val="superscript"/>
              </w:rPr>
              <w:t>2</w:t>
            </w:r>
          </w:p>
        </w:tc>
        <w:tc>
          <w:tcPr>
            <w:tcW w:w="2364" w:type="dxa"/>
            <w:vAlign w:val="center"/>
          </w:tcPr>
          <w:p w:rsidR="00513CF1" w:rsidRDefault="00513CF1" w:rsidP="00513CF1">
            <w:pPr>
              <w:spacing w:line="240" w:lineRule="atLeast"/>
            </w:pPr>
          </w:p>
        </w:tc>
      </w:tr>
      <w:tr w:rsidR="00513CF1" w:rsidTr="00513CF1">
        <w:trPr>
          <w:trHeight w:val="160"/>
        </w:trPr>
        <w:tc>
          <w:tcPr>
            <w:tcW w:w="472" w:type="dxa"/>
            <w:vAlign w:val="center"/>
          </w:tcPr>
          <w:p w:rsidR="00513CF1" w:rsidRDefault="00513CF1" w:rsidP="00513CF1">
            <w:pPr>
              <w:spacing w:line="240" w:lineRule="atLeast"/>
              <w:jc w:val="center"/>
            </w:pPr>
            <w:r>
              <w:t>7</w:t>
            </w:r>
          </w:p>
        </w:tc>
        <w:tc>
          <w:tcPr>
            <w:tcW w:w="2505" w:type="dxa"/>
            <w:vAlign w:val="center"/>
          </w:tcPr>
          <w:p w:rsidR="00513CF1" w:rsidRPr="00D21F6D" w:rsidRDefault="00513CF1" w:rsidP="00513CF1">
            <w:pPr>
              <w:spacing w:line="240" w:lineRule="atLeast"/>
            </w:pPr>
            <w:r w:rsidRPr="002B0B89">
              <w:rPr>
                <w:sz w:val="22"/>
                <w:szCs w:val="22"/>
              </w:rPr>
              <w:t>ПЛОЩАДКА</w:t>
            </w:r>
            <w:r w:rsidRPr="00D21F6D">
              <w:t xml:space="preserve">  № 2</w:t>
            </w:r>
          </w:p>
        </w:tc>
        <w:tc>
          <w:tcPr>
            <w:tcW w:w="2268" w:type="dxa"/>
            <w:vAlign w:val="center"/>
          </w:tcPr>
          <w:p w:rsidR="00513CF1" w:rsidRPr="00D21F6D" w:rsidRDefault="00513CF1" w:rsidP="00513CF1">
            <w:pPr>
              <w:spacing w:line="240" w:lineRule="atLeast"/>
              <w:jc w:val="center"/>
              <w:rPr>
                <w:iCs/>
              </w:rPr>
            </w:pPr>
            <w:r>
              <w:rPr>
                <w:iCs/>
              </w:rPr>
              <w:t>СК с бассейном</w:t>
            </w:r>
          </w:p>
        </w:tc>
        <w:tc>
          <w:tcPr>
            <w:tcW w:w="2127" w:type="dxa"/>
            <w:vAlign w:val="center"/>
          </w:tcPr>
          <w:p w:rsidR="00513CF1" w:rsidRPr="00171762" w:rsidRDefault="00513CF1" w:rsidP="00513CF1">
            <w:pPr>
              <w:spacing w:line="240" w:lineRule="atLeast"/>
              <w:jc w:val="center"/>
              <w:rPr>
                <w:iCs/>
              </w:rPr>
            </w:pPr>
            <w:r>
              <w:rPr>
                <w:iCs/>
              </w:rPr>
              <w:t>400 м</w:t>
            </w:r>
            <w:r w:rsidRPr="00171762">
              <w:rPr>
                <w:iCs/>
                <w:vertAlign w:val="superscript"/>
              </w:rPr>
              <w:t>2</w:t>
            </w:r>
            <w:r>
              <w:rPr>
                <w:iCs/>
              </w:rPr>
              <w:t xml:space="preserve"> зеркала воды, 450 м</w:t>
            </w:r>
            <w:r w:rsidRPr="00171762">
              <w:rPr>
                <w:iCs/>
                <w:vertAlign w:val="superscript"/>
              </w:rPr>
              <w:t>2</w:t>
            </w:r>
            <w:r>
              <w:rPr>
                <w:iCs/>
              </w:rPr>
              <w:t>с/з</w:t>
            </w:r>
          </w:p>
        </w:tc>
        <w:tc>
          <w:tcPr>
            <w:tcW w:w="2364" w:type="dxa"/>
            <w:vAlign w:val="center"/>
          </w:tcPr>
          <w:p w:rsidR="00513CF1" w:rsidRDefault="00513CF1" w:rsidP="00513CF1">
            <w:pPr>
              <w:spacing w:line="240" w:lineRule="atLeast"/>
            </w:pPr>
          </w:p>
        </w:tc>
      </w:tr>
      <w:tr w:rsidR="00513CF1" w:rsidTr="00513CF1">
        <w:trPr>
          <w:trHeight w:val="160"/>
        </w:trPr>
        <w:tc>
          <w:tcPr>
            <w:tcW w:w="472" w:type="dxa"/>
            <w:vAlign w:val="center"/>
          </w:tcPr>
          <w:p w:rsidR="00513CF1" w:rsidRDefault="00513CF1" w:rsidP="00513CF1">
            <w:pPr>
              <w:spacing w:line="240" w:lineRule="atLeast"/>
              <w:jc w:val="center"/>
            </w:pPr>
            <w:r>
              <w:t>8</w:t>
            </w:r>
          </w:p>
        </w:tc>
        <w:tc>
          <w:tcPr>
            <w:tcW w:w="2505" w:type="dxa"/>
            <w:vAlign w:val="center"/>
          </w:tcPr>
          <w:p w:rsidR="00513CF1" w:rsidRPr="00D21F6D" w:rsidRDefault="00513CF1" w:rsidP="00513CF1">
            <w:pPr>
              <w:spacing w:line="240" w:lineRule="atLeast"/>
            </w:pPr>
            <w:r w:rsidRPr="002B0B89">
              <w:rPr>
                <w:sz w:val="22"/>
                <w:szCs w:val="22"/>
              </w:rPr>
              <w:t>ПЛОЩАДКА</w:t>
            </w:r>
            <w:r w:rsidRPr="00D21F6D">
              <w:t xml:space="preserve">  № 2</w:t>
            </w:r>
          </w:p>
        </w:tc>
        <w:tc>
          <w:tcPr>
            <w:tcW w:w="2268" w:type="dxa"/>
            <w:vAlign w:val="center"/>
          </w:tcPr>
          <w:p w:rsidR="00513CF1" w:rsidRDefault="00513CF1" w:rsidP="00513CF1">
            <w:pPr>
              <w:spacing w:line="240" w:lineRule="atLeast"/>
              <w:jc w:val="center"/>
              <w:rPr>
                <w:iCs/>
              </w:rPr>
            </w:pPr>
            <w:r>
              <w:rPr>
                <w:iCs/>
              </w:rPr>
              <w:t>Магазин</w:t>
            </w:r>
          </w:p>
        </w:tc>
        <w:tc>
          <w:tcPr>
            <w:tcW w:w="2127" w:type="dxa"/>
            <w:vAlign w:val="center"/>
          </w:tcPr>
          <w:p w:rsidR="00513CF1" w:rsidRDefault="00513CF1" w:rsidP="00513CF1">
            <w:pPr>
              <w:spacing w:line="240" w:lineRule="atLeast"/>
              <w:jc w:val="center"/>
              <w:rPr>
                <w:iCs/>
              </w:rPr>
            </w:pPr>
            <w:r>
              <w:rPr>
                <w:iCs/>
              </w:rPr>
              <w:t>70 м</w:t>
            </w:r>
            <w:r w:rsidRPr="00594EBA">
              <w:rPr>
                <w:iCs/>
                <w:vertAlign w:val="superscript"/>
              </w:rPr>
              <w:t>2</w:t>
            </w:r>
          </w:p>
        </w:tc>
        <w:tc>
          <w:tcPr>
            <w:tcW w:w="2364" w:type="dxa"/>
            <w:vAlign w:val="center"/>
          </w:tcPr>
          <w:p w:rsidR="00513CF1" w:rsidRDefault="00513CF1" w:rsidP="00513CF1">
            <w:pPr>
              <w:spacing w:line="240" w:lineRule="atLeast"/>
            </w:pPr>
          </w:p>
        </w:tc>
      </w:tr>
      <w:tr w:rsidR="00513CF1" w:rsidTr="00513CF1">
        <w:trPr>
          <w:trHeight w:val="160"/>
        </w:trPr>
        <w:tc>
          <w:tcPr>
            <w:tcW w:w="472" w:type="dxa"/>
            <w:vAlign w:val="center"/>
          </w:tcPr>
          <w:p w:rsidR="00513CF1" w:rsidRDefault="00513CF1" w:rsidP="00513CF1">
            <w:pPr>
              <w:spacing w:line="240" w:lineRule="atLeast"/>
              <w:jc w:val="center"/>
            </w:pPr>
            <w:r>
              <w:t>9</w:t>
            </w:r>
          </w:p>
        </w:tc>
        <w:tc>
          <w:tcPr>
            <w:tcW w:w="2505" w:type="dxa"/>
            <w:vAlign w:val="center"/>
          </w:tcPr>
          <w:p w:rsidR="00513CF1" w:rsidRPr="00D21F6D" w:rsidRDefault="00513CF1" w:rsidP="00513CF1">
            <w:pPr>
              <w:spacing w:line="240" w:lineRule="atLeast"/>
            </w:pPr>
            <w:r w:rsidRPr="002B0B89">
              <w:rPr>
                <w:sz w:val="22"/>
                <w:szCs w:val="22"/>
              </w:rPr>
              <w:t xml:space="preserve">ПЛОЩАДКА </w:t>
            </w:r>
            <w:r w:rsidRPr="00D21F6D">
              <w:t xml:space="preserve"> № 2</w:t>
            </w:r>
          </w:p>
        </w:tc>
        <w:tc>
          <w:tcPr>
            <w:tcW w:w="2268" w:type="dxa"/>
            <w:vAlign w:val="center"/>
          </w:tcPr>
          <w:p w:rsidR="00513CF1" w:rsidRDefault="00513CF1" w:rsidP="00513CF1">
            <w:pPr>
              <w:spacing w:line="240" w:lineRule="atLeast"/>
              <w:jc w:val="center"/>
              <w:rPr>
                <w:iCs/>
              </w:rPr>
            </w:pPr>
            <w:r>
              <w:rPr>
                <w:iCs/>
              </w:rPr>
              <w:t>ПБО</w:t>
            </w:r>
          </w:p>
        </w:tc>
        <w:tc>
          <w:tcPr>
            <w:tcW w:w="2127" w:type="dxa"/>
            <w:vAlign w:val="center"/>
          </w:tcPr>
          <w:p w:rsidR="00513CF1" w:rsidRDefault="00513CF1" w:rsidP="00513CF1">
            <w:pPr>
              <w:spacing w:line="240" w:lineRule="atLeast"/>
              <w:jc w:val="center"/>
              <w:rPr>
                <w:iCs/>
              </w:rPr>
            </w:pPr>
            <w:r>
              <w:rPr>
                <w:iCs/>
              </w:rPr>
              <w:t>10 раб. мест</w:t>
            </w:r>
          </w:p>
        </w:tc>
        <w:tc>
          <w:tcPr>
            <w:tcW w:w="2364" w:type="dxa"/>
            <w:vAlign w:val="center"/>
          </w:tcPr>
          <w:p w:rsidR="00513CF1" w:rsidRDefault="00513CF1" w:rsidP="00513CF1">
            <w:pPr>
              <w:spacing w:line="240" w:lineRule="atLeast"/>
            </w:pPr>
          </w:p>
        </w:tc>
      </w:tr>
      <w:tr w:rsidR="00513CF1" w:rsidTr="00513CF1">
        <w:trPr>
          <w:trHeight w:val="160"/>
        </w:trPr>
        <w:tc>
          <w:tcPr>
            <w:tcW w:w="472" w:type="dxa"/>
            <w:vAlign w:val="center"/>
          </w:tcPr>
          <w:p w:rsidR="00513CF1" w:rsidRDefault="00513CF1" w:rsidP="00513CF1">
            <w:pPr>
              <w:spacing w:line="240" w:lineRule="atLeast"/>
              <w:jc w:val="center"/>
            </w:pPr>
            <w:r>
              <w:t>10</w:t>
            </w:r>
          </w:p>
        </w:tc>
        <w:tc>
          <w:tcPr>
            <w:tcW w:w="2505" w:type="dxa"/>
            <w:vAlign w:val="center"/>
          </w:tcPr>
          <w:p w:rsidR="00513CF1" w:rsidRPr="00D21F6D" w:rsidRDefault="00513CF1" w:rsidP="00513CF1">
            <w:pPr>
              <w:spacing w:line="240" w:lineRule="atLeast"/>
            </w:pPr>
            <w:r w:rsidRPr="002B0B89">
              <w:rPr>
                <w:sz w:val="22"/>
                <w:szCs w:val="22"/>
              </w:rPr>
              <w:t xml:space="preserve">ПЛОЩАДКА </w:t>
            </w:r>
            <w:r w:rsidRPr="00D21F6D">
              <w:t xml:space="preserve"> № 3</w:t>
            </w:r>
          </w:p>
        </w:tc>
        <w:tc>
          <w:tcPr>
            <w:tcW w:w="2268" w:type="dxa"/>
            <w:vAlign w:val="center"/>
          </w:tcPr>
          <w:p w:rsidR="00513CF1" w:rsidRDefault="00513CF1" w:rsidP="00513CF1">
            <w:pPr>
              <w:spacing w:line="240" w:lineRule="atLeast"/>
              <w:jc w:val="center"/>
              <w:rPr>
                <w:iCs/>
              </w:rPr>
            </w:pPr>
            <w:r>
              <w:rPr>
                <w:iCs/>
              </w:rPr>
              <w:t>ПБО</w:t>
            </w:r>
          </w:p>
        </w:tc>
        <w:tc>
          <w:tcPr>
            <w:tcW w:w="2127" w:type="dxa"/>
            <w:vAlign w:val="center"/>
          </w:tcPr>
          <w:p w:rsidR="00513CF1" w:rsidRDefault="00513CF1" w:rsidP="00513CF1">
            <w:pPr>
              <w:spacing w:line="240" w:lineRule="atLeast"/>
              <w:jc w:val="center"/>
              <w:rPr>
                <w:iCs/>
              </w:rPr>
            </w:pPr>
            <w:r>
              <w:rPr>
                <w:iCs/>
              </w:rPr>
              <w:t>10 раб. мест</w:t>
            </w:r>
          </w:p>
        </w:tc>
        <w:tc>
          <w:tcPr>
            <w:tcW w:w="2364" w:type="dxa"/>
            <w:vAlign w:val="center"/>
          </w:tcPr>
          <w:p w:rsidR="00513CF1" w:rsidRDefault="00513CF1" w:rsidP="00513CF1">
            <w:pPr>
              <w:spacing w:line="240" w:lineRule="atLeast"/>
            </w:pPr>
          </w:p>
        </w:tc>
      </w:tr>
      <w:tr w:rsidR="00513CF1" w:rsidTr="00513CF1">
        <w:trPr>
          <w:trHeight w:val="160"/>
        </w:trPr>
        <w:tc>
          <w:tcPr>
            <w:tcW w:w="472" w:type="dxa"/>
            <w:vAlign w:val="center"/>
          </w:tcPr>
          <w:p w:rsidR="00513CF1" w:rsidRDefault="00513CF1" w:rsidP="00513CF1">
            <w:pPr>
              <w:spacing w:line="240" w:lineRule="atLeast"/>
              <w:jc w:val="center"/>
            </w:pPr>
            <w:r>
              <w:t>11</w:t>
            </w:r>
          </w:p>
        </w:tc>
        <w:tc>
          <w:tcPr>
            <w:tcW w:w="2505" w:type="dxa"/>
            <w:vAlign w:val="center"/>
          </w:tcPr>
          <w:p w:rsidR="00513CF1" w:rsidRPr="00D21F6D" w:rsidRDefault="00513CF1" w:rsidP="00513CF1">
            <w:pPr>
              <w:spacing w:line="240" w:lineRule="atLeast"/>
            </w:pPr>
            <w:r w:rsidRPr="002B0B89">
              <w:rPr>
                <w:sz w:val="22"/>
                <w:szCs w:val="22"/>
              </w:rPr>
              <w:t xml:space="preserve">ПЛОЩАДКА </w:t>
            </w:r>
            <w:r w:rsidRPr="00D21F6D">
              <w:t xml:space="preserve"> № 3</w:t>
            </w:r>
          </w:p>
        </w:tc>
        <w:tc>
          <w:tcPr>
            <w:tcW w:w="2268" w:type="dxa"/>
            <w:vAlign w:val="center"/>
          </w:tcPr>
          <w:p w:rsidR="00513CF1" w:rsidRDefault="00513CF1" w:rsidP="00513CF1">
            <w:pPr>
              <w:spacing w:line="240" w:lineRule="atLeast"/>
              <w:jc w:val="center"/>
              <w:rPr>
                <w:iCs/>
              </w:rPr>
            </w:pPr>
            <w:r>
              <w:rPr>
                <w:iCs/>
              </w:rPr>
              <w:t>Магазин</w:t>
            </w:r>
          </w:p>
        </w:tc>
        <w:tc>
          <w:tcPr>
            <w:tcW w:w="2127" w:type="dxa"/>
            <w:vAlign w:val="center"/>
          </w:tcPr>
          <w:p w:rsidR="00513CF1" w:rsidRDefault="00513CF1" w:rsidP="00513CF1">
            <w:pPr>
              <w:spacing w:line="240" w:lineRule="atLeast"/>
              <w:jc w:val="center"/>
              <w:rPr>
                <w:iCs/>
              </w:rPr>
            </w:pPr>
            <w:r>
              <w:rPr>
                <w:iCs/>
              </w:rPr>
              <w:t>30 м</w:t>
            </w:r>
            <w:r w:rsidRPr="00594EBA">
              <w:rPr>
                <w:iCs/>
                <w:vertAlign w:val="superscript"/>
              </w:rPr>
              <w:t>2</w:t>
            </w:r>
          </w:p>
        </w:tc>
        <w:tc>
          <w:tcPr>
            <w:tcW w:w="2364" w:type="dxa"/>
            <w:vAlign w:val="center"/>
          </w:tcPr>
          <w:p w:rsidR="00513CF1" w:rsidRDefault="00513CF1" w:rsidP="00513CF1">
            <w:pPr>
              <w:spacing w:line="240" w:lineRule="atLeast"/>
            </w:pPr>
          </w:p>
        </w:tc>
      </w:tr>
      <w:tr w:rsidR="00513CF1" w:rsidRPr="00D21F6D" w:rsidTr="00513CF1">
        <w:trPr>
          <w:trHeight w:val="279"/>
        </w:trPr>
        <w:tc>
          <w:tcPr>
            <w:tcW w:w="472" w:type="dxa"/>
            <w:vAlign w:val="center"/>
          </w:tcPr>
          <w:p w:rsidR="00513CF1" w:rsidRPr="00D21F6D" w:rsidRDefault="00513CF1" w:rsidP="00513CF1">
            <w:pPr>
              <w:spacing w:line="240" w:lineRule="atLeast"/>
              <w:jc w:val="center"/>
            </w:pPr>
            <w:r>
              <w:t>12</w:t>
            </w:r>
          </w:p>
        </w:tc>
        <w:tc>
          <w:tcPr>
            <w:tcW w:w="2505" w:type="dxa"/>
            <w:vAlign w:val="center"/>
          </w:tcPr>
          <w:p w:rsidR="00513CF1" w:rsidRPr="00D21F6D" w:rsidRDefault="00513CF1" w:rsidP="00513CF1">
            <w:pPr>
              <w:spacing w:line="240" w:lineRule="atLeast"/>
            </w:pPr>
            <w:r>
              <w:t>проектируемая коммунальная зона</w:t>
            </w:r>
          </w:p>
        </w:tc>
        <w:tc>
          <w:tcPr>
            <w:tcW w:w="2268" w:type="dxa"/>
            <w:vAlign w:val="center"/>
          </w:tcPr>
          <w:p w:rsidR="00513CF1" w:rsidRPr="00D21F6D" w:rsidRDefault="00513CF1" w:rsidP="00513CF1">
            <w:pPr>
              <w:spacing w:line="240" w:lineRule="atLeast"/>
              <w:jc w:val="center"/>
              <w:rPr>
                <w:iCs/>
              </w:rPr>
            </w:pPr>
            <w:r>
              <w:rPr>
                <w:iCs/>
              </w:rPr>
              <w:t>КП КБО с прачечной и химчисткой</w:t>
            </w:r>
          </w:p>
        </w:tc>
        <w:tc>
          <w:tcPr>
            <w:tcW w:w="4491" w:type="dxa"/>
            <w:gridSpan w:val="2"/>
            <w:vAlign w:val="center"/>
          </w:tcPr>
          <w:p w:rsidR="00513CF1" w:rsidRPr="00D21F6D" w:rsidRDefault="00513CF1" w:rsidP="00513CF1">
            <w:pPr>
              <w:spacing w:line="240" w:lineRule="atLeast"/>
              <w:jc w:val="center"/>
            </w:pPr>
            <w:r>
              <w:t>50 кг белья/смену;1 2 кг вещей/смену; 20 помывочных мест</w:t>
            </w:r>
          </w:p>
        </w:tc>
      </w:tr>
      <w:tr w:rsidR="00513CF1" w:rsidRPr="00D21F6D" w:rsidTr="00513CF1">
        <w:trPr>
          <w:trHeight w:val="279"/>
        </w:trPr>
        <w:tc>
          <w:tcPr>
            <w:tcW w:w="9736" w:type="dxa"/>
            <w:gridSpan w:val="5"/>
          </w:tcPr>
          <w:p w:rsidR="00513CF1" w:rsidRPr="0091054B" w:rsidRDefault="00513CF1" w:rsidP="00513CF1">
            <w:pPr>
              <w:spacing w:line="240" w:lineRule="atLeast"/>
              <w:jc w:val="center"/>
              <w:rPr>
                <w:b/>
              </w:rPr>
            </w:pPr>
            <w:r w:rsidRPr="0091054B">
              <w:rPr>
                <w:b/>
                <w:i/>
              </w:rPr>
              <w:t>село Трофимовка на первую очередь строительства   (до 2023 г.)</w:t>
            </w:r>
          </w:p>
        </w:tc>
      </w:tr>
      <w:tr w:rsidR="00513CF1" w:rsidRPr="00D21F6D" w:rsidTr="00513CF1">
        <w:trPr>
          <w:trHeight w:val="279"/>
        </w:trPr>
        <w:tc>
          <w:tcPr>
            <w:tcW w:w="472" w:type="dxa"/>
            <w:vAlign w:val="center"/>
          </w:tcPr>
          <w:p w:rsidR="00513CF1" w:rsidRPr="00D21F6D" w:rsidRDefault="00513CF1" w:rsidP="00513CF1">
            <w:pPr>
              <w:spacing w:line="240" w:lineRule="atLeast"/>
              <w:jc w:val="center"/>
            </w:pPr>
            <w:r>
              <w:lastRenderedPageBreak/>
              <w:t>3</w:t>
            </w:r>
          </w:p>
        </w:tc>
        <w:tc>
          <w:tcPr>
            <w:tcW w:w="2505" w:type="dxa"/>
            <w:vAlign w:val="center"/>
          </w:tcPr>
          <w:p w:rsidR="00513CF1" w:rsidRPr="00D21F6D" w:rsidRDefault="00513CF1" w:rsidP="00513CF1">
            <w:pPr>
              <w:spacing w:line="240" w:lineRule="atLeast"/>
            </w:pPr>
            <w:r>
              <w:t xml:space="preserve">в существующей застройке села </w:t>
            </w:r>
          </w:p>
        </w:tc>
        <w:tc>
          <w:tcPr>
            <w:tcW w:w="2268" w:type="dxa"/>
            <w:vAlign w:val="center"/>
          </w:tcPr>
          <w:p w:rsidR="00513CF1" w:rsidRPr="00D21F6D" w:rsidRDefault="00513CF1" w:rsidP="00513CF1">
            <w:pPr>
              <w:spacing w:line="240" w:lineRule="atLeast"/>
              <w:jc w:val="center"/>
              <w:rPr>
                <w:iCs/>
              </w:rPr>
            </w:pPr>
            <w:r>
              <w:rPr>
                <w:iCs/>
              </w:rPr>
              <w:t>ДОУ</w:t>
            </w:r>
          </w:p>
        </w:tc>
        <w:tc>
          <w:tcPr>
            <w:tcW w:w="2127" w:type="dxa"/>
            <w:vAlign w:val="center"/>
          </w:tcPr>
          <w:p w:rsidR="00513CF1" w:rsidRPr="00D21F6D" w:rsidRDefault="00513CF1" w:rsidP="00513CF1">
            <w:pPr>
              <w:spacing w:line="240" w:lineRule="atLeast"/>
              <w:jc w:val="center"/>
              <w:rPr>
                <w:iCs/>
              </w:rPr>
            </w:pPr>
            <w:r>
              <w:rPr>
                <w:iCs/>
              </w:rPr>
              <w:t>50 мест</w:t>
            </w:r>
          </w:p>
        </w:tc>
        <w:tc>
          <w:tcPr>
            <w:tcW w:w="2364" w:type="dxa"/>
            <w:vAlign w:val="center"/>
          </w:tcPr>
          <w:p w:rsidR="00513CF1" w:rsidRPr="00D21F6D" w:rsidRDefault="00513CF1" w:rsidP="00513CF1">
            <w:pPr>
              <w:spacing w:line="240" w:lineRule="atLeast"/>
            </w:pPr>
            <w:r>
              <w:t>реконструкция здания комплексного обслуживания</w:t>
            </w:r>
          </w:p>
        </w:tc>
      </w:tr>
      <w:tr w:rsidR="00513CF1" w:rsidRPr="00D21F6D" w:rsidTr="00513CF1">
        <w:trPr>
          <w:trHeight w:val="279"/>
        </w:trPr>
        <w:tc>
          <w:tcPr>
            <w:tcW w:w="472" w:type="dxa"/>
            <w:vAlign w:val="center"/>
          </w:tcPr>
          <w:p w:rsidR="00513CF1" w:rsidRDefault="00513CF1" w:rsidP="00513CF1">
            <w:pPr>
              <w:spacing w:line="240" w:lineRule="atLeast"/>
              <w:jc w:val="center"/>
            </w:pPr>
            <w:r>
              <w:t>4</w:t>
            </w:r>
          </w:p>
        </w:tc>
        <w:tc>
          <w:tcPr>
            <w:tcW w:w="2505" w:type="dxa"/>
            <w:vAlign w:val="center"/>
          </w:tcPr>
          <w:p w:rsidR="00513CF1" w:rsidRPr="00D21F6D" w:rsidRDefault="00513CF1" w:rsidP="00513CF1">
            <w:pPr>
              <w:spacing w:line="240" w:lineRule="atLeast"/>
            </w:pPr>
            <w:r>
              <w:t xml:space="preserve">в существующей застройке села </w:t>
            </w:r>
          </w:p>
        </w:tc>
        <w:tc>
          <w:tcPr>
            <w:tcW w:w="2268" w:type="dxa"/>
            <w:vAlign w:val="center"/>
          </w:tcPr>
          <w:p w:rsidR="00513CF1" w:rsidRDefault="00513CF1" w:rsidP="00513CF1">
            <w:pPr>
              <w:spacing w:line="240" w:lineRule="atLeast"/>
              <w:jc w:val="center"/>
              <w:rPr>
                <w:iCs/>
              </w:rPr>
            </w:pPr>
            <w:r>
              <w:rPr>
                <w:iCs/>
              </w:rPr>
              <w:t>Магазин + кафе + ПБО + спортзал</w:t>
            </w:r>
          </w:p>
        </w:tc>
        <w:tc>
          <w:tcPr>
            <w:tcW w:w="2127" w:type="dxa"/>
            <w:vAlign w:val="center"/>
          </w:tcPr>
          <w:p w:rsidR="00513CF1" w:rsidRDefault="00513CF1" w:rsidP="00513CF1">
            <w:pPr>
              <w:spacing w:line="240" w:lineRule="atLeast"/>
              <w:jc w:val="center"/>
              <w:rPr>
                <w:iCs/>
              </w:rPr>
            </w:pPr>
            <w:r>
              <w:rPr>
                <w:iCs/>
              </w:rPr>
              <w:t>60 м</w:t>
            </w:r>
            <w:r w:rsidRPr="0091054B">
              <w:rPr>
                <w:iCs/>
                <w:vertAlign w:val="superscript"/>
              </w:rPr>
              <w:t>2</w:t>
            </w:r>
            <w:r>
              <w:rPr>
                <w:iCs/>
                <w:vertAlign w:val="superscript"/>
              </w:rPr>
              <w:t xml:space="preserve"> </w:t>
            </w:r>
            <w:r>
              <w:rPr>
                <w:iCs/>
              </w:rPr>
              <w:t>маг.; 15-20 мест; 3-4 раб. места; 80м</w:t>
            </w:r>
            <w:r w:rsidRPr="001F3A03">
              <w:rPr>
                <w:iCs/>
                <w:vertAlign w:val="superscript"/>
              </w:rPr>
              <w:t xml:space="preserve">2 </w:t>
            </w:r>
            <w:r>
              <w:rPr>
                <w:iCs/>
              </w:rPr>
              <w:t>с/з</w:t>
            </w:r>
          </w:p>
        </w:tc>
        <w:tc>
          <w:tcPr>
            <w:tcW w:w="2364" w:type="dxa"/>
            <w:vAlign w:val="center"/>
          </w:tcPr>
          <w:p w:rsidR="00513CF1" w:rsidRPr="00D21F6D" w:rsidRDefault="00513CF1" w:rsidP="00513CF1">
            <w:pPr>
              <w:spacing w:line="240" w:lineRule="atLeast"/>
            </w:pPr>
            <w:r>
              <w:t>строительство многофункционального здания</w:t>
            </w:r>
          </w:p>
        </w:tc>
      </w:tr>
      <w:tr w:rsidR="00513CF1" w:rsidRPr="00D21F6D" w:rsidTr="00513CF1">
        <w:trPr>
          <w:trHeight w:val="279"/>
        </w:trPr>
        <w:tc>
          <w:tcPr>
            <w:tcW w:w="472" w:type="dxa"/>
            <w:vAlign w:val="center"/>
          </w:tcPr>
          <w:p w:rsidR="00513CF1" w:rsidRDefault="00513CF1" w:rsidP="00513CF1">
            <w:pPr>
              <w:spacing w:line="240" w:lineRule="atLeast"/>
              <w:jc w:val="center"/>
            </w:pPr>
            <w:r>
              <w:t>5</w:t>
            </w:r>
          </w:p>
        </w:tc>
        <w:tc>
          <w:tcPr>
            <w:tcW w:w="2505" w:type="dxa"/>
            <w:vAlign w:val="center"/>
          </w:tcPr>
          <w:p w:rsidR="00513CF1" w:rsidRPr="00D21F6D" w:rsidRDefault="00513CF1" w:rsidP="00513CF1">
            <w:pPr>
              <w:spacing w:line="240" w:lineRule="atLeast"/>
            </w:pPr>
            <w:r>
              <w:t xml:space="preserve">в существующей застройке села </w:t>
            </w:r>
          </w:p>
        </w:tc>
        <w:tc>
          <w:tcPr>
            <w:tcW w:w="2268" w:type="dxa"/>
            <w:vAlign w:val="center"/>
          </w:tcPr>
          <w:p w:rsidR="00513CF1" w:rsidRDefault="00513CF1" w:rsidP="00513CF1">
            <w:pPr>
              <w:spacing w:line="240" w:lineRule="atLeast"/>
              <w:jc w:val="center"/>
              <w:rPr>
                <w:iCs/>
              </w:rPr>
            </w:pPr>
            <w:r>
              <w:rPr>
                <w:iCs/>
              </w:rPr>
              <w:t>Храм</w:t>
            </w:r>
          </w:p>
        </w:tc>
        <w:tc>
          <w:tcPr>
            <w:tcW w:w="2127" w:type="dxa"/>
            <w:vAlign w:val="center"/>
          </w:tcPr>
          <w:p w:rsidR="00513CF1" w:rsidRDefault="00513CF1" w:rsidP="00513CF1">
            <w:pPr>
              <w:spacing w:line="240" w:lineRule="atLeast"/>
              <w:jc w:val="center"/>
              <w:rPr>
                <w:iCs/>
              </w:rPr>
            </w:pPr>
            <w:r>
              <w:rPr>
                <w:iCs/>
              </w:rPr>
              <w:t>-</w:t>
            </w:r>
          </w:p>
        </w:tc>
        <w:tc>
          <w:tcPr>
            <w:tcW w:w="2364" w:type="dxa"/>
            <w:vAlign w:val="center"/>
          </w:tcPr>
          <w:p w:rsidR="00513CF1" w:rsidRPr="00D21F6D" w:rsidRDefault="00513CF1" w:rsidP="00513CF1">
            <w:pPr>
              <w:spacing w:line="240" w:lineRule="atLeast"/>
              <w:jc w:val="center"/>
            </w:pPr>
          </w:p>
        </w:tc>
      </w:tr>
      <w:tr w:rsidR="00513CF1" w:rsidRPr="00D21F6D" w:rsidTr="00513CF1">
        <w:trPr>
          <w:trHeight w:val="211"/>
        </w:trPr>
        <w:tc>
          <w:tcPr>
            <w:tcW w:w="9736" w:type="dxa"/>
            <w:gridSpan w:val="5"/>
          </w:tcPr>
          <w:p w:rsidR="00513CF1" w:rsidRPr="001F3A03" w:rsidRDefault="00513CF1" w:rsidP="00513CF1">
            <w:pPr>
              <w:spacing w:line="240" w:lineRule="atLeast"/>
              <w:jc w:val="center"/>
              <w:rPr>
                <w:b/>
              </w:rPr>
            </w:pPr>
            <w:r w:rsidRPr="001F3A03">
              <w:rPr>
                <w:b/>
                <w:i/>
              </w:rPr>
              <w:t>поселок Каменный Дол на первую очередь строительства   (до 2023 г.)</w:t>
            </w:r>
          </w:p>
        </w:tc>
      </w:tr>
      <w:tr w:rsidR="00513CF1" w:rsidRPr="00D21F6D" w:rsidTr="00513CF1">
        <w:trPr>
          <w:trHeight w:val="221"/>
        </w:trPr>
        <w:tc>
          <w:tcPr>
            <w:tcW w:w="472" w:type="dxa"/>
            <w:vAlign w:val="center"/>
          </w:tcPr>
          <w:p w:rsidR="00513CF1" w:rsidRPr="00D21F6D" w:rsidRDefault="00513CF1" w:rsidP="00513CF1">
            <w:pPr>
              <w:spacing w:line="240" w:lineRule="atLeast"/>
              <w:jc w:val="center"/>
            </w:pPr>
            <w:r w:rsidRPr="00D21F6D">
              <w:t>1</w:t>
            </w:r>
          </w:p>
        </w:tc>
        <w:tc>
          <w:tcPr>
            <w:tcW w:w="2505" w:type="dxa"/>
            <w:vAlign w:val="center"/>
          </w:tcPr>
          <w:p w:rsidR="00513CF1" w:rsidRPr="00D21F6D" w:rsidRDefault="00513CF1" w:rsidP="00513CF1">
            <w:pPr>
              <w:spacing w:line="240" w:lineRule="atLeast"/>
            </w:pPr>
            <w:r>
              <w:t xml:space="preserve">в существующей застройке села </w:t>
            </w:r>
          </w:p>
        </w:tc>
        <w:tc>
          <w:tcPr>
            <w:tcW w:w="2268" w:type="dxa"/>
            <w:vAlign w:val="center"/>
          </w:tcPr>
          <w:p w:rsidR="00513CF1" w:rsidRPr="00D21F6D" w:rsidRDefault="00513CF1" w:rsidP="00513CF1">
            <w:pPr>
              <w:spacing w:line="240" w:lineRule="atLeast"/>
              <w:jc w:val="center"/>
              <w:rPr>
                <w:iCs/>
              </w:rPr>
            </w:pPr>
            <w:r>
              <w:rPr>
                <w:iCs/>
              </w:rPr>
              <w:t>Центр досуга с библиотекой и спортзалом</w:t>
            </w:r>
          </w:p>
        </w:tc>
        <w:tc>
          <w:tcPr>
            <w:tcW w:w="2127" w:type="dxa"/>
            <w:vAlign w:val="center"/>
          </w:tcPr>
          <w:p w:rsidR="00513CF1" w:rsidRPr="001F3A03" w:rsidRDefault="00513CF1" w:rsidP="00513CF1">
            <w:pPr>
              <w:spacing w:line="240" w:lineRule="atLeast"/>
              <w:jc w:val="center"/>
              <w:rPr>
                <w:iCs/>
              </w:rPr>
            </w:pPr>
            <w:r>
              <w:rPr>
                <w:iCs/>
              </w:rPr>
              <w:t>20-25 пос.; 0,44 тыс. хранения; 20-30 м</w:t>
            </w:r>
            <w:r w:rsidRPr="001F3A03">
              <w:rPr>
                <w:iCs/>
                <w:vertAlign w:val="superscript"/>
              </w:rPr>
              <w:t>2</w:t>
            </w:r>
            <w:r>
              <w:rPr>
                <w:iCs/>
              </w:rPr>
              <w:t>с/з</w:t>
            </w:r>
          </w:p>
        </w:tc>
        <w:tc>
          <w:tcPr>
            <w:tcW w:w="2364" w:type="dxa"/>
            <w:vAlign w:val="center"/>
          </w:tcPr>
          <w:p w:rsidR="00513CF1" w:rsidRPr="00D21F6D" w:rsidRDefault="00513CF1" w:rsidP="00513CF1">
            <w:pPr>
              <w:spacing w:line="240" w:lineRule="atLeast"/>
            </w:pPr>
            <w:r>
              <w:t>строительство многофункционального здания</w:t>
            </w:r>
          </w:p>
        </w:tc>
      </w:tr>
      <w:tr w:rsidR="00513CF1" w:rsidRPr="00D21F6D" w:rsidTr="00513CF1">
        <w:trPr>
          <w:trHeight w:val="221"/>
        </w:trPr>
        <w:tc>
          <w:tcPr>
            <w:tcW w:w="472" w:type="dxa"/>
            <w:vAlign w:val="center"/>
          </w:tcPr>
          <w:p w:rsidR="00513CF1" w:rsidRPr="00D21F6D" w:rsidRDefault="00513CF1" w:rsidP="00513CF1">
            <w:pPr>
              <w:spacing w:line="240" w:lineRule="atLeast"/>
              <w:jc w:val="center"/>
            </w:pPr>
            <w:r>
              <w:t>2</w:t>
            </w:r>
          </w:p>
        </w:tc>
        <w:tc>
          <w:tcPr>
            <w:tcW w:w="2505" w:type="dxa"/>
            <w:vAlign w:val="center"/>
          </w:tcPr>
          <w:p w:rsidR="00513CF1" w:rsidRPr="00D21F6D" w:rsidRDefault="00513CF1" w:rsidP="00513CF1">
            <w:pPr>
              <w:spacing w:line="240" w:lineRule="atLeast"/>
            </w:pPr>
            <w:r>
              <w:t>в границах поселка</w:t>
            </w:r>
          </w:p>
        </w:tc>
        <w:tc>
          <w:tcPr>
            <w:tcW w:w="2268" w:type="dxa"/>
            <w:vAlign w:val="center"/>
          </w:tcPr>
          <w:p w:rsidR="00513CF1" w:rsidRDefault="00513CF1" w:rsidP="00513CF1">
            <w:pPr>
              <w:spacing w:line="240" w:lineRule="atLeast"/>
              <w:jc w:val="center"/>
              <w:rPr>
                <w:iCs/>
              </w:rPr>
            </w:pPr>
            <w:r>
              <w:rPr>
                <w:iCs/>
              </w:rPr>
              <w:t>Магазин</w:t>
            </w:r>
          </w:p>
        </w:tc>
        <w:tc>
          <w:tcPr>
            <w:tcW w:w="2127" w:type="dxa"/>
            <w:vAlign w:val="center"/>
          </w:tcPr>
          <w:p w:rsidR="00513CF1" w:rsidRDefault="00513CF1" w:rsidP="00513CF1">
            <w:pPr>
              <w:spacing w:line="240" w:lineRule="atLeast"/>
              <w:jc w:val="center"/>
              <w:rPr>
                <w:iCs/>
              </w:rPr>
            </w:pPr>
            <w:r>
              <w:rPr>
                <w:iCs/>
              </w:rPr>
              <w:t>20 м</w:t>
            </w:r>
            <w:r w:rsidRPr="001F3A03">
              <w:rPr>
                <w:iCs/>
                <w:vertAlign w:val="superscript"/>
              </w:rPr>
              <w:t>2</w:t>
            </w:r>
          </w:p>
        </w:tc>
        <w:tc>
          <w:tcPr>
            <w:tcW w:w="2364" w:type="dxa"/>
            <w:vAlign w:val="center"/>
          </w:tcPr>
          <w:p w:rsidR="00513CF1" w:rsidRDefault="00513CF1" w:rsidP="00513CF1">
            <w:pPr>
              <w:spacing w:line="240" w:lineRule="atLeast"/>
            </w:pPr>
          </w:p>
        </w:tc>
      </w:tr>
      <w:tr w:rsidR="00513CF1" w:rsidRPr="00D21F6D" w:rsidTr="00513CF1">
        <w:trPr>
          <w:trHeight w:val="176"/>
        </w:trPr>
        <w:tc>
          <w:tcPr>
            <w:tcW w:w="9736" w:type="dxa"/>
            <w:gridSpan w:val="5"/>
          </w:tcPr>
          <w:p w:rsidR="00513CF1" w:rsidRPr="002123A8" w:rsidRDefault="00513CF1" w:rsidP="00513CF1">
            <w:pPr>
              <w:spacing w:line="240" w:lineRule="atLeast"/>
              <w:jc w:val="center"/>
              <w:rPr>
                <w:b/>
              </w:rPr>
            </w:pPr>
            <w:r w:rsidRPr="002123A8">
              <w:rPr>
                <w:b/>
                <w:i/>
              </w:rPr>
              <w:t>поселок Песчаный Дол на первую очередь строительства   (до 2023 г.)</w:t>
            </w:r>
          </w:p>
        </w:tc>
      </w:tr>
      <w:tr w:rsidR="00513CF1" w:rsidRPr="00D21F6D" w:rsidTr="00513CF1">
        <w:trPr>
          <w:trHeight w:val="251"/>
        </w:trPr>
        <w:tc>
          <w:tcPr>
            <w:tcW w:w="472" w:type="dxa"/>
            <w:vAlign w:val="center"/>
          </w:tcPr>
          <w:p w:rsidR="00513CF1" w:rsidRPr="00D21F6D" w:rsidRDefault="00513CF1" w:rsidP="00513CF1">
            <w:pPr>
              <w:spacing w:line="240" w:lineRule="atLeast"/>
              <w:jc w:val="center"/>
            </w:pPr>
            <w:r w:rsidRPr="00D21F6D">
              <w:t>1</w:t>
            </w:r>
          </w:p>
        </w:tc>
        <w:tc>
          <w:tcPr>
            <w:tcW w:w="2505" w:type="dxa"/>
            <w:vAlign w:val="center"/>
          </w:tcPr>
          <w:p w:rsidR="00513CF1" w:rsidRPr="00D21F6D" w:rsidRDefault="00513CF1" w:rsidP="00513CF1">
            <w:pPr>
              <w:spacing w:line="240" w:lineRule="atLeast"/>
            </w:pPr>
            <w:r>
              <w:t xml:space="preserve">в существующей застройке села </w:t>
            </w:r>
          </w:p>
        </w:tc>
        <w:tc>
          <w:tcPr>
            <w:tcW w:w="2268" w:type="dxa"/>
            <w:vAlign w:val="center"/>
          </w:tcPr>
          <w:p w:rsidR="00513CF1" w:rsidRPr="00D21F6D" w:rsidRDefault="00513CF1" w:rsidP="00513CF1">
            <w:pPr>
              <w:spacing w:line="240" w:lineRule="atLeast"/>
              <w:jc w:val="center"/>
              <w:rPr>
                <w:iCs/>
              </w:rPr>
            </w:pPr>
            <w:r>
              <w:rPr>
                <w:iCs/>
              </w:rPr>
              <w:t>Сельский клуб с библиотекой</w:t>
            </w:r>
          </w:p>
        </w:tc>
        <w:tc>
          <w:tcPr>
            <w:tcW w:w="2127" w:type="dxa"/>
            <w:vAlign w:val="center"/>
          </w:tcPr>
          <w:p w:rsidR="00513CF1" w:rsidRPr="00D21F6D" w:rsidRDefault="00513CF1" w:rsidP="00513CF1">
            <w:pPr>
              <w:spacing w:line="240" w:lineRule="atLeast"/>
              <w:jc w:val="center"/>
              <w:rPr>
                <w:iCs/>
              </w:rPr>
            </w:pPr>
            <w:r>
              <w:rPr>
                <w:iCs/>
              </w:rPr>
              <w:t>45-50 мест; 1,3 тыс. хранения</w:t>
            </w:r>
          </w:p>
        </w:tc>
        <w:tc>
          <w:tcPr>
            <w:tcW w:w="2364" w:type="dxa"/>
            <w:vAlign w:val="center"/>
          </w:tcPr>
          <w:p w:rsidR="00513CF1" w:rsidRPr="00D21F6D" w:rsidRDefault="00513CF1" w:rsidP="00513CF1">
            <w:pPr>
              <w:spacing w:line="240" w:lineRule="atLeast"/>
            </w:pPr>
            <w:r>
              <w:t>реконструкция с увеличением вместимости</w:t>
            </w:r>
          </w:p>
        </w:tc>
      </w:tr>
      <w:tr w:rsidR="00513CF1" w:rsidRPr="00D21F6D" w:rsidTr="00513CF1">
        <w:trPr>
          <w:trHeight w:val="58"/>
        </w:trPr>
        <w:tc>
          <w:tcPr>
            <w:tcW w:w="472" w:type="dxa"/>
            <w:vAlign w:val="center"/>
          </w:tcPr>
          <w:p w:rsidR="00513CF1" w:rsidRPr="00D21F6D" w:rsidRDefault="00513CF1" w:rsidP="00513CF1">
            <w:pPr>
              <w:spacing w:line="240" w:lineRule="atLeast"/>
              <w:jc w:val="center"/>
            </w:pPr>
            <w:r>
              <w:t>2</w:t>
            </w:r>
          </w:p>
        </w:tc>
        <w:tc>
          <w:tcPr>
            <w:tcW w:w="2505" w:type="dxa"/>
            <w:vAlign w:val="center"/>
          </w:tcPr>
          <w:p w:rsidR="00513CF1" w:rsidRPr="00D21F6D" w:rsidRDefault="00513CF1" w:rsidP="00513CF1">
            <w:pPr>
              <w:spacing w:line="240" w:lineRule="atLeast"/>
            </w:pPr>
            <w:r>
              <w:t xml:space="preserve">в существующей застройке села </w:t>
            </w:r>
          </w:p>
        </w:tc>
        <w:tc>
          <w:tcPr>
            <w:tcW w:w="2268" w:type="dxa"/>
            <w:vAlign w:val="center"/>
          </w:tcPr>
          <w:p w:rsidR="00513CF1" w:rsidRDefault="00513CF1" w:rsidP="00513CF1">
            <w:pPr>
              <w:spacing w:line="240" w:lineRule="atLeast"/>
              <w:jc w:val="center"/>
              <w:rPr>
                <w:iCs/>
              </w:rPr>
            </w:pPr>
            <w:r>
              <w:rPr>
                <w:iCs/>
              </w:rPr>
              <w:t>Магазин + кафе + ПБО + спортзал</w:t>
            </w:r>
          </w:p>
        </w:tc>
        <w:tc>
          <w:tcPr>
            <w:tcW w:w="2127" w:type="dxa"/>
            <w:vAlign w:val="center"/>
          </w:tcPr>
          <w:p w:rsidR="00513CF1" w:rsidRDefault="00513CF1" w:rsidP="00513CF1">
            <w:pPr>
              <w:spacing w:line="240" w:lineRule="atLeast"/>
              <w:jc w:val="center"/>
              <w:rPr>
                <w:iCs/>
              </w:rPr>
            </w:pPr>
            <w:r>
              <w:rPr>
                <w:iCs/>
              </w:rPr>
              <w:t>20 м</w:t>
            </w:r>
            <w:r w:rsidRPr="0091054B">
              <w:rPr>
                <w:iCs/>
                <w:vertAlign w:val="superscript"/>
              </w:rPr>
              <w:t>2</w:t>
            </w:r>
            <w:r>
              <w:rPr>
                <w:iCs/>
                <w:vertAlign w:val="superscript"/>
              </w:rPr>
              <w:t xml:space="preserve"> </w:t>
            </w:r>
            <w:r>
              <w:rPr>
                <w:iCs/>
              </w:rPr>
              <w:t>маг.; 10-15 мест; 2- 3 раб. места; 52 м</w:t>
            </w:r>
            <w:r w:rsidRPr="001F3A03">
              <w:rPr>
                <w:iCs/>
                <w:vertAlign w:val="superscript"/>
              </w:rPr>
              <w:t xml:space="preserve">2 </w:t>
            </w:r>
            <w:r>
              <w:rPr>
                <w:iCs/>
              </w:rPr>
              <w:t>с/з</w:t>
            </w:r>
          </w:p>
        </w:tc>
        <w:tc>
          <w:tcPr>
            <w:tcW w:w="2364" w:type="dxa"/>
            <w:vAlign w:val="center"/>
          </w:tcPr>
          <w:p w:rsidR="00513CF1" w:rsidRPr="00D21F6D" w:rsidRDefault="00513CF1" w:rsidP="00513CF1">
            <w:pPr>
              <w:spacing w:line="240" w:lineRule="atLeast"/>
            </w:pPr>
            <w:r>
              <w:t>строительство многофункционального здания</w:t>
            </w:r>
          </w:p>
        </w:tc>
      </w:tr>
    </w:tbl>
    <w:p w:rsidR="00513CF1" w:rsidRDefault="00513CF1" w:rsidP="00513CF1">
      <w:pPr>
        <w:ind w:firstLine="708"/>
      </w:pPr>
    </w:p>
    <w:p w:rsidR="00513CF1" w:rsidRPr="00AD3C3E" w:rsidRDefault="00513CF1" w:rsidP="00513CF1">
      <w:pPr>
        <w:ind w:firstLine="708"/>
        <w:jc w:val="both"/>
        <w:rPr>
          <w:b/>
        </w:rPr>
      </w:pPr>
      <w:r>
        <w:t>Радиусы  обслуживания населения объектами социальной инфраструктуры с.п. Утевка представлены наглядно на рисунках № 15, № 16, № 17, № 18.</w:t>
      </w:r>
    </w:p>
    <w:p w:rsidR="00513CF1" w:rsidRDefault="00513CF1" w:rsidP="00513CF1">
      <w:pPr>
        <w:jc w:val="both"/>
        <w:rPr>
          <w:i/>
        </w:rPr>
      </w:pPr>
    </w:p>
    <w:p w:rsidR="00513CF1" w:rsidRDefault="00513CF1" w:rsidP="00513CF1">
      <w:pPr>
        <w:jc w:val="center"/>
        <w:rPr>
          <w:i/>
        </w:rPr>
      </w:pPr>
    </w:p>
    <w:p w:rsidR="00513CF1" w:rsidRDefault="00513CF1" w:rsidP="00513CF1">
      <w:pPr>
        <w:jc w:val="center"/>
        <w:rPr>
          <w:i/>
        </w:rPr>
      </w:pPr>
    </w:p>
    <w:p w:rsidR="00513CF1" w:rsidRDefault="00513CF1" w:rsidP="00513CF1">
      <w:pPr>
        <w:pStyle w:val="af3"/>
        <w:ind w:left="0" w:firstLine="0"/>
        <w:jc w:val="both"/>
        <w:sectPr w:rsidR="00513CF1" w:rsidSect="00513CF1">
          <w:pgSz w:w="11906" w:h="16838"/>
          <w:pgMar w:top="1134" w:right="850" w:bottom="993" w:left="1701" w:header="708" w:footer="342" w:gutter="0"/>
          <w:cols w:space="708"/>
          <w:docGrid w:linePitch="360"/>
        </w:sectPr>
      </w:pPr>
    </w:p>
    <w:p w:rsidR="00513CF1" w:rsidRDefault="00990C10" w:rsidP="00513CF1">
      <w:pPr>
        <w:pStyle w:val="af3"/>
        <w:ind w:left="0" w:firstLine="0"/>
        <w:jc w:val="both"/>
      </w:pPr>
      <w:r w:rsidRPr="0000662C">
        <w:rPr>
          <w:noProof/>
          <w:lang w:val="ru-RU" w:eastAsia="ru-RU"/>
        </w:rPr>
        <w:lastRenderedPageBreak/>
        <w:drawing>
          <wp:inline distT="0" distB="0" distL="0" distR="0">
            <wp:extent cx="9391650" cy="5267325"/>
            <wp:effectExtent l="0" t="0" r="0" b="0"/>
            <wp:docPr id="14" name="Рисунок 6" descr="C:\Documents and Settings\2055\Рабочий стол\Утевка\Папка 1\Обосновывающие материалы\6-10 Карта радиусов обслуживания1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2055\Рабочий стол\Утевка\Папка 1\Обосновывающие материалы\6-10 Карта радиусов обслуживания10000.jpg"/>
                    <pic:cNvPicPr>
                      <a:picLocks noChangeAspect="1" noChangeArrowheads="1"/>
                    </pic:cNvPicPr>
                  </pic:nvPicPr>
                  <pic:blipFill>
                    <a:blip r:embed="rId26">
                      <a:extLst>
                        <a:ext uri="{28A0092B-C50C-407E-A947-70E740481C1C}">
                          <a14:useLocalDpi xmlns:a14="http://schemas.microsoft.com/office/drawing/2010/main" val="0"/>
                        </a:ext>
                      </a:extLst>
                    </a:blip>
                    <a:srcRect l="10242" t="21873" r="37035" b="33601"/>
                    <a:stretch>
                      <a:fillRect/>
                    </a:stretch>
                  </pic:blipFill>
                  <pic:spPr bwMode="auto">
                    <a:xfrm>
                      <a:off x="0" y="0"/>
                      <a:ext cx="9391650" cy="5267325"/>
                    </a:xfrm>
                    <a:prstGeom prst="rect">
                      <a:avLst/>
                    </a:prstGeom>
                    <a:noFill/>
                    <a:ln>
                      <a:noFill/>
                    </a:ln>
                  </pic:spPr>
                </pic:pic>
              </a:graphicData>
            </a:graphic>
          </wp:inline>
        </w:drawing>
      </w:r>
    </w:p>
    <w:p w:rsidR="00513CF1" w:rsidRPr="005558D5" w:rsidRDefault="00513CF1" w:rsidP="00513CF1">
      <w:pPr>
        <w:tabs>
          <w:tab w:val="left" w:pos="1065"/>
        </w:tabs>
        <w:sectPr w:rsidR="00513CF1" w:rsidRPr="005558D5" w:rsidSect="00513CF1">
          <w:pgSz w:w="16838" w:h="11906" w:orient="landscape"/>
          <w:pgMar w:top="1701" w:right="1134" w:bottom="850" w:left="993" w:header="708" w:footer="342" w:gutter="0"/>
          <w:cols w:space="708"/>
          <w:docGrid w:linePitch="360"/>
        </w:sectPr>
      </w:pPr>
      <w:r>
        <w:t>Рис. № 15 -</w:t>
      </w:r>
      <w:r w:rsidRPr="002344C7">
        <w:t xml:space="preserve"> </w:t>
      </w:r>
      <w:r>
        <w:t>Радиусы  обслуживания населения объектами социальной инфраструктуры села Утевка</w:t>
      </w:r>
    </w:p>
    <w:p w:rsidR="00513CF1" w:rsidRDefault="00990C10" w:rsidP="00513CF1">
      <w:pPr>
        <w:pStyle w:val="af3"/>
        <w:ind w:left="0" w:firstLine="0"/>
        <w:jc w:val="both"/>
      </w:pPr>
      <w:r w:rsidRPr="0000662C">
        <w:rPr>
          <w:noProof/>
          <w:lang w:val="ru-RU" w:eastAsia="ru-RU"/>
        </w:rPr>
        <w:lastRenderedPageBreak/>
        <w:drawing>
          <wp:inline distT="0" distB="0" distL="0" distR="0">
            <wp:extent cx="5867400" cy="6419850"/>
            <wp:effectExtent l="0" t="0" r="0" b="0"/>
            <wp:docPr id="15" name="Рисунок 6" descr="C:\Documents and Settings\2055\Рабочий стол\Утевка\Папка 1\Обосновывающие материалы\6-10 Карта радиусов обслуживания1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2055\Рабочий стол\Утевка\Папка 1\Обосновывающие материалы\6-10 Карта радиусов обслуживания10000.jpg"/>
                    <pic:cNvPicPr>
                      <a:picLocks noChangeAspect="1" noChangeArrowheads="1"/>
                    </pic:cNvPicPr>
                  </pic:nvPicPr>
                  <pic:blipFill>
                    <a:blip r:embed="rId26">
                      <a:extLst>
                        <a:ext uri="{28A0092B-C50C-407E-A947-70E740481C1C}">
                          <a14:useLocalDpi xmlns:a14="http://schemas.microsoft.com/office/drawing/2010/main" val="0"/>
                        </a:ext>
                      </a:extLst>
                    </a:blip>
                    <a:srcRect l="69312" t="18018" r="5203" b="51651"/>
                    <a:stretch>
                      <a:fillRect/>
                    </a:stretch>
                  </pic:blipFill>
                  <pic:spPr bwMode="auto">
                    <a:xfrm>
                      <a:off x="0" y="0"/>
                      <a:ext cx="5867400" cy="6419850"/>
                    </a:xfrm>
                    <a:prstGeom prst="rect">
                      <a:avLst/>
                    </a:prstGeom>
                    <a:noFill/>
                    <a:ln>
                      <a:noFill/>
                    </a:ln>
                  </pic:spPr>
                </pic:pic>
              </a:graphicData>
            </a:graphic>
          </wp:inline>
        </w:drawing>
      </w:r>
    </w:p>
    <w:p w:rsidR="00513CF1" w:rsidRPr="002B0B89" w:rsidRDefault="00513CF1" w:rsidP="00513CF1">
      <w:pPr>
        <w:pStyle w:val="af3"/>
        <w:ind w:left="0" w:firstLine="0"/>
        <w:jc w:val="both"/>
        <w:rPr>
          <w:rFonts w:ascii="Times New Roman" w:hAnsi="Times New Roman"/>
          <w:sz w:val="26"/>
          <w:szCs w:val="26"/>
        </w:rPr>
      </w:pPr>
      <w:r w:rsidRPr="002B0B89">
        <w:rPr>
          <w:rFonts w:ascii="Times New Roman" w:hAnsi="Times New Roman"/>
          <w:sz w:val="26"/>
          <w:szCs w:val="26"/>
        </w:rPr>
        <w:t>Рис. № 16 - Радиусы  обслуживания населения объектами социальной инфраструктуры села Трофимовка</w:t>
      </w:r>
    </w:p>
    <w:p w:rsidR="00513CF1" w:rsidRDefault="00513CF1" w:rsidP="00513CF1">
      <w:pPr>
        <w:pStyle w:val="af3"/>
        <w:ind w:left="0" w:firstLine="0"/>
        <w:jc w:val="both"/>
      </w:pPr>
    </w:p>
    <w:p w:rsidR="00513CF1" w:rsidRDefault="00513CF1" w:rsidP="00513CF1">
      <w:pPr>
        <w:pStyle w:val="af3"/>
        <w:ind w:left="0" w:firstLine="0"/>
        <w:jc w:val="both"/>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sectPr w:rsidR="00513CF1" w:rsidSect="00513CF1">
          <w:pgSz w:w="11906" w:h="16838"/>
          <w:pgMar w:top="1134" w:right="850" w:bottom="993" w:left="1701" w:header="708" w:footer="342" w:gutter="0"/>
          <w:cols w:space="708"/>
          <w:docGrid w:linePitch="360"/>
        </w:sectPr>
      </w:pPr>
    </w:p>
    <w:p w:rsidR="00513CF1" w:rsidRDefault="00990C10" w:rsidP="00513CF1">
      <w:pPr>
        <w:rPr>
          <w:b/>
          <w:i/>
        </w:rPr>
      </w:pPr>
      <w:r w:rsidRPr="0000662C">
        <w:rPr>
          <w:b/>
          <w:i/>
          <w:noProof/>
        </w:rPr>
        <w:lastRenderedPageBreak/>
        <w:drawing>
          <wp:inline distT="0" distB="0" distL="0" distR="0">
            <wp:extent cx="9248775" cy="5095875"/>
            <wp:effectExtent l="0" t="0" r="0" b="0"/>
            <wp:docPr id="16" name="Рисунок 6" descr="C:\Documents and Settings\2055\Рабочий стол\Утевка\Папка 1\Обосновывающие материалы\6-10 Карта радиусов обслуживания1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2055\Рабочий стол\Утевка\Папка 1\Обосновывающие материалы\6-10 Карта радиусов обслуживания10000.jpg"/>
                    <pic:cNvPicPr>
                      <a:picLocks noChangeAspect="1" noChangeArrowheads="1"/>
                    </pic:cNvPicPr>
                  </pic:nvPicPr>
                  <pic:blipFill>
                    <a:blip r:embed="rId26">
                      <a:extLst>
                        <a:ext uri="{28A0092B-C50C-407E-A947-70E740481C1C}">
                          <a14:useLocalDpi xmlns:a14="http://schemas.microsoft.com/office/drawing/2010/main" val="0"/>
                        </a:ext>
                      </a:extLst>
                    </a:blip>
                    <a:srcRect l="69427" t="50568" r="3345" b="30386"/>
                    <a:stretch>
                      <a:fillRect/>
                    </a:stretch>
                  </pic:blipFill>
                  <pic:spPr bwMode="auto">
                    <a:xfrm>
                      <a:off x="0" y="0"/>
                      <a:ext cx="9248775" cy="5095875"/>
                    </a:xfrm>
                    <a:prstGeom prst="rect">
                      <a:avLst/>
                    </a:prstGeom>
                    <a:noFill/>
                    <a:ln>
                      <a:noFill/>
                    </a:ln>
                  </pic:spPr>
                </pic:pic>
              </a:graphicData>
            </a:graphic>
          </wp:inline>
        </w:drawing>
      </w:r>
    </w:p>
    <w:p w:rsidR="00513CF1" w:rsidRPr="002B0B89" w:rsidRDefault="00513CF1" w:rsidP="00513CF1">
      <w:pPr>
        <w:pStyle w:val="af3"/>
        <w:ind w:left="0" w:firstLine="0"/>
        <w:jc w:val="both"/>
        <w:rPr>
          <w:rFonts w:ascii="Times New Roman" w:hAnsi="Times New Roman"/>
          <w:sz w:val="26"/>
          <w:szCs w:val="26"/>
        </w:rPr>
      </w:pPr>
      <w:r w:rsidRPr="002B0B89">
        <w:rPr>
          <w:rFonts w:ascii="Times New Roman" w:hAnsi="Times New Roman"/>
          <w:sz w:val="26"/>
          <w:szCs w:val="26"/>
        </w:rPr>
        <w:t>Рис. № 17 - Радиусы  обслуживания населения объектами социальной инфраструктуры поселка Песчаный Дол</w:t>
      </w:r>
    </w:p>
    <w:p w:rsidR="00513CF1" w:rsidRDefault="00513CF1" w:rsidP="00513CF1">
      <w:pPr>
        <w:jc w:val="center"/>
        <w:rPr>
          <w:b/>
          <w:i/>
        </w:rPr>
      </w:pPr>
    </w:p>
    <w:p w:rsidR="00513CF1" w:rsidRDefault="00513CF1" w:rsidP="00513CF1">
      <w:pPr>
        <w:rPr>
          <w:b/>
          <w:i/>
        </w:rPr>
        <w:sectPr w:rsidR="00513CF1" w:rsidSect="00513CF1">
          <w:pgSz w:w="16838" w:h="11906" w:orient="landscape"/>
          <w:pgMar w:top="1701" w:right="1134" w:bottom="850" w:left="993" w:header="708" w:footer="342" w:gutter="0"/>
          <w:cols w:space="708"/>
          <w:docGrid w:linePitch="360"/>
        </w:sectPr>
      </w:pPr>
    </w:p>
    <w:p w:rsidR="00513CF1" w:rsidRDefault="00990C10" w:rsidP="00513CF1">
      <w:pPr>
        <w:rPr>
          <w:b/>
          <w:i/>
        </w:rPr>
      </w:pPr>
      <w:r w:rsidRPr="0000662C">
        <w:rPr>
          <w:b/>
          <w:i/>
          <w:noProof/>
        </w:rPr>
        <w:lastRenderedPageBreak/>
        <w:drawing>
          <wp:inline distT="0" distB="0" distL="0" distR="0">
            <wp:extent cx="6029325" cy="7058025"/>
            <wp:effectExtent l="0" t="0" r="0" b="0"/>
            <wp:docPr id="17" name="Рисунок 6" descr="C:\Documents and Settings\2055\Рабочий стол\Утевка\Папка 1\Обосновывающие материалы\6-10 Карта радиусов обслуживания1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2055\Рабочий стол\Утевка\Папка 1\Обосновывающие материалы\6-10 Карта радиусов обслуживания10000.jpg"/>
                    <pic:cNvPicPr>
                      <a:picLocks noChangeAspect="1" noChangeArrowheads="1"/>
                    </pic:cNvPicPr>
                  </pic:nvPicPr>
                  <pic:blipFill>
                    <a:blip r:embed="rId26">
                      <a:extLst>
                        <a:ext uri="{28A0092B-C50C-407E-A947-70E740481C1C}">
                          <a14:useLocalDpi xmlns:a14="http://schemas.microsoft.com/office/drawing/2010/main" val="0"/>
                        </a:ext>
                      </a:extLst>
                    </a:blip>
                    <a:srcRect l="3966" t="74525" r="79588" b="5569"/>
                    <a:stretch>
                      <a:fillRect/>
                    </a:stretch>
                  </pic:blipFill>
                  <pic:spPr bwMode="auto">
                    <a:xfrm>
                      <a:off x="0" y="0"/>
                      <a:ext cx="6029325" cy="7058025"/>
                    </a:xfrm>
                    <a:prstGeom prst="rect">
                      <a:avLst/>
                    </a:prstGeom>
                    <a:noFill/>
                    <a:ln>
                      <a:noFill/>
                    </a:ln>
                  </pic:spPr>
                </pic:pic>
              </a:graphicData>
            </a:graphic>
          </wp:inline>
        </w:drawing>
      </w:r>
    </w:p>
    <w:p w:rsidR="00513CF1" w:rsidRPr="002B0B89" w:rsidRDefault="00513CF1" w:rsidP="00513CF1">
      <w:pPr>
        <w:pStyle w:val="af3"/>
        <w:ind w:left="0" w:firstLine="0"/>
        <w:jc w:val="both"/>
        <w:rPr>
          <w:rFonts w:ascii="Times New Roman" w:hAnsi="Times New Roman"/>
          <w:sz w:val="26"/>
          <w:szCs w:val="26"/>
        </w:rPr>
      </w:pPr>
      <w:r w:rsidRPr="002B0B89">
        <w:rPr>
          <w:rFonts w:ascii="Times New Roman" w:hAnsi="Times New Roman"/>
          <w:sz w:val="26"/>
          <w:szCs w:val="26"/>
        </w:rPr>
        <w:t>Рис. № 18 - Радиусы  обслуживания населения объектами социальной инфраструктуры поселка Каменный Дол</w:t>
      </w: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p>
    <w:p w:rsidR="00513CF1" w:rsidRDefault="00990C10" w:rsidP="00513CF1">
      <w:pPr>
        <w:ind w:hanging="284"/>
        <w:rPr>
          <w:b/>
          <w:i/>
        </w:rPr>
      </w:pPr>
      <w:r w:rsidRPr="0000662C">
        <w:rPr>
          <w:b/>
          <w:i/>
          <w:noProof/>
        </w:rPr>
        <w:lastRenderedPageBreak/>
        <w:drawing>
          <wp:inline distT="0" distB="0" distL="0" distR="0">
            <wp:extent cx="6334125" cy="3171825"/>
            <wp:effectExtent l="0" t="0" r="0" b="0"/>
            <wp:docPr id="18" name="Рисунок 7" descr="C:\Documents and Settings\2055\Рабочий стол\Утевка\Папка 1\Обосновывающие материалы\6-10 Карта радиусов обслуживания1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2055\Рабочий стол\Утевка\Папка 1\Обосновывающие материалы\6-10 Карта радиусов обслуживания10000.jpg"/>
                    <pic:cNvPicPr>
                      <a:picLocks noChangeAspect="1" noChangeArrowheads="1"/>
                    </pic:cNvPicPr>
                  </pic:nvPicPr>
                  <pic:blipFill>
                    <a:blip r:embed="rId26">
                      <a:extLst>
                        <a:ext uri="{28A0092B-C50C-407E-A947-70E740481C1C}">
                          <a14:useLocalDpi xmlns:a14="http://schemas.microsoft.com/office/drawing/2010/main" val="0"/>
                        </a:ext>
                      </a:extLst>
                    </a:blip>
                    <a:srcRect l="53307" t="77736" r="27754" b="12805"/>
                    <a:stretch>
                      <a:fillRect/>
                    </a:stretch>
                  </pic:blipFill>
                  <pic:spPr bwMode="auto">
                    <a:xfrm>
                      <a:off x="0" y="0"/>
                      <a:ext cx="6334125" cy="3171825"/>
                    </a:xfrm>
                    <a:prstGeom prst="rect">
                      <a:avLst/>
                    </a:prstGeom>
                    <a:noFill/>
                    <a:ln>
                      <a:noFill/>
                    </a:ln>
                  </pic:spPr>
                </pic:pic>
              </a:graphicData>
            </a:graphic>
          </wp:inline>
        </w:drawing>
      </w:r>
    </w:p>
    <w:p w:rsidR="00513CF1" w:rsidRDefault="00513CF1" w:rsidP="00513CF1">
      <w:pPr>
        <w:jc w:val="center"/>
        <w:rPr>
          <w:b/>
          <w:i/>
        </w:rPr>
      </w:pPr>
    </w:p>
    <w:p w:rsidR="00513CF1" w:rsidRDefault="00513CF1" w:rsidP="00513CF1">
      <w:pPr>
        <w:jc w:val="center"/>
        <w:rPr>
          <w:b/>
          <w:i/>
        </w:rPr>
      </w:pPr>
    </w:p>
    <w:p w:rsidR="00513CF1" w:rsidRDefault="00513CF1" w:rsidP="00513CF1">
      <w:pPr>
        <w:jc w:val="center"/>
        <w:rPr>
          <w:b/>
          <w:i/>
        </w:rPr>
      </w:pPr>
      <w:r w:rsidRPr="00FB221A">
        <w:rPr>
          <w:b/>
          <w:i/>
        </w:rPr>
        <w:t>3.3. Прогноз спроса на коммунальные ресурсы со ссылкой</w:t>
      </w:r>
      <w:r>
        <w:rPr>
          <w:b/>
          <w:i/>
        </w:rPr>
        <w:t xml:space="preserve"> на обоснование</w:t>
      </w:r>
    </w:p>
    <w:p w:rsidR="00513CF1" w:rsidRDefault="00513CF1" w:rsidP="00513CF1">
      <w:pPr>
        <w:jc w:val="center"/>
        <w:rPr>
          <w:b/>
          <w:i/>
        </w:rPr>
      </w:pPr>
      <w:r>
        <w:rPr>
          <w:b/>
          <w:i/>
        </w:rPr>
        <w:t>прогноза спроса</w:t>
      </w:r>
    </w:p>
    <w:p w:rsidR="00513CF1" w:rsidRDefault="00513CF1" w:rsidP="00513CF1">
      <w:pPr>
        <w:jc w:val="center"/>
        <w:rPr>
          <w:i/>
          <w:u w:val="single"/>
        </w:rPr>
      </w:pPr>
      <w:r w:rsidRPr="00FB221A">
        <w:rPr>
          <w:i/>
          <w:u w:val="single"/>
        </w:rPr>
        <w:t>Показатели перспективного спроса на тепловую энергию и теплоноситель</w:t>
      </w:r>
    </w:p>
    <w:p w:rsidR="00513CF1" w:rsidRDefault="00513CF1" w:rsidP="00513CF1">
      <w:pPr>
        <w:pStyle w:val="11111"/>
        <w:ind w:firstLine="0"/>
        <w:jc w:val="center"/>
        <w:rPr>
          <w:rFonts w:ascii="Times New Roman" w:hAnsi="Times New Roman"/>
          <w:b w:val="0"/>
          <w:i/>
          <w:sz w:val="26"/>
          <w:szCs w:val="26"/>
          <w:u w:val="single"/>
        </w:rPr>
      </w:pPr>
      <w:r w:rsidRPr="002620FC">
        <w:rPr>
          <w:rFonts w:ascii="Times New Roman" w:hAnsi="Times New Roman"/>
          <w:b w:val="0"/>
          <w:i/>
          <w:sz w:val="26"/>
          <w:szCs w:val="26"/>
          <w:u w:val="single"/>
        </w:rPr>
        <w:t>в установленных границах с.п</w:t>
      </w:r>
      <w:r>
        <w:rPr>
          <w:rFonts w:ascii="Times New Roman" w:hAnsi="Times New Roman"/>
          <w:b w:val="0"/>
          <w:i/>
          <w:sz w:val="26"/>
          <w:szCs w:val="26"/>
          <w:u w:val="single"/>
        </w:rPr>
        <w:t>. Утевка</w:t>
      </w:r>
    </w:p>
    <w:p w:rsidR="00513CF1" w:rsidRPr="00AE758B" w:rsidRDefault="00513CF1" w:rsidP="00513CF1">
      <w:pPr>
        <w:ind w:firstLine="709"/>
        <w:jc w:val="both"/>
      </w:pPr>
      <w:r w:rsidRPr="00AE758B">
        <w:t xml:space="preserve">Согласно проекту генерального плана, теплоснабжение вновь проектируемой застройки, решается следующим образом: </w:t>
      </w:r>
    </w:p>
    <w:p w:rsidR="00513CF1" w:rsidRPr="00474321" w:rsidRDefault="00513CF1" w:rsidP="00513CF1">
      <w:pPr>
        <w:ind w:firstLine="709"/>
        <w:jc w:val="both"/>
        <w:rPr>
          <w:i/>
        </w:rPr>
      </w:pPr>
      <w:r w:rsidRPr="00474321">
        <w:rPr>
          <w:i/>
        </w:rPr>
        <w:t xml:space="preserve">-для соцкультбыта источником тепла служат – отопительные модули, встроенные или пристроенные котельные. </w:t>
      </w:r>
    </w:p>
    <w:p w:rsidR="00513CF1" w:rsidRDefault="00513CF1" w:rsidP="00513CF1">
      <w:pPr>
        <w:ind w:firstLine="709"/>
        <w:jc w:val="both"/>
      </w:pPr>
      <w:r w:rsidRPr="00AE758B">
        <w:t>Вариант выбирается застройщиком в рабочем проектировании.</w:t>
      </w:r>
      <w:r>
        <w:t xml:space="preserve"> </w:t>
      </w:r>
    </w:p>
    <w:p w:rsidR="00513CF1" w:rsidRPr="00AE758B" w:rsidRDefault="00513CF1" w:rsidP="00513CF1">
      <w:pPr>
        <w:ind w:firstLine="709"/>
        <w:jc w:val="both"/>
      </w:pPr>
      <w:r w:rsidRPr="00AE758B">
        <w:t>Возможен вариант подключения к существующей котельной в селе Утёвка, на условиях владельца сетей.</w:t>
      </w:r>
      <w:r>
        <w:t xml:space="preserve"> </w:t>
      </w:r>
      <w:r w:rsidRPr="00AE758B">
        <w:t>Горячее водоснабжение решается от теплообменников, установленных в тепловых пунктах зданий.</w:t>
      </w:r>
    </w:p>
    <w:p w:rsidR="00513CF1" w:rsidRPr="00474321" w:rsidRDefault="00513CF1" w:rsidP="00513CF1">
      <w:pPr>
        <w:ind w:firstLine="709"/>
        <w:jc w:val="both"/>
        <w:rPr>
          <w:i/>
        </w:rPr>
      </w:pPr>
      <w:r>
        <w:t>-</w:t>
      </w:r>
      <w:r w:rsidRPr="00474321">
        <w:rPr>
          <w:i/>
        </w:rPr>
        <w:t xml:space="preserve">вся индивидуальная жилая застройка теплом обеспечивается от собственных теплоисточников, каждого потребителя. </w:t>
      </w:r>
    </w:p>
    <w:p w:rsidR="00513CF1" w:rsidRPr="00AE758B" w:rsidRDefault="00513CF1" w:rsidP="00513CF1">
      <w:pPr>
        <w:ind w:firstLine="709"/>
        <w:jc w:val="both"/>
      </w:pPr>
      <w:r w:rsidRPr="00AE758B">
        <w:t>Это могут быть автоматизированные котлы различной модификации, обеспечивающие отопление и горячее водоснабжение.</w:t>
      </w:r>
    </w:p>
    <w:p w:rsidR="00513CF1" w:rsidRPr="00AE758B" w:rsidRDefault="00513CF1" w:rsidP="00513CF1">
      <w:pPr>
        <w:ind w:firstLine="709"/>
        <w:jc w:val="both"/>
      </w:pPr>
      <w:r>
        <w:t>Т</w:t>
      </w:r>
      <w:r w:rsidRPr="00AE758B">
        <w:t>епловые сети от отопительных модулей</w:t>
      </w:r>
      <w:r>
        <w:t xml:space="preserve"> (при необходимости)</w:t>
      </w:r>
      <w:r w:rsidRPr="00AE758B">
        <w:t xml:space="preserve"> выполнять подземным или надземным</w:t>
      </w:r>
      <w:r>
        <w:t xml:space="preserve"> способом прокладки</w:t>
      </w:r>
      <w:r w:rsidRPr="00AE758B">
        <w:t>, в современной теплоизоляции.</w:t>
      </w:r>
    </w:p>
    <w:p w:rsidR="00513CF1" w:rsidRDefault="00513CF1" w:rsidP="00513CF1">
      <w:pPr>
        <w:ind w:firstLine="709"/>
        <w:jc w:val="both"/>
      </w:pPr>
    </w:p>
    <w:p w:rsidR="00513CF1" w:rsidRPr="004D7D3A" w:rsidRDefault="00513CF1" w:rsidP="00513CF1">
      <w:pPr>
        <w:ind w:firstLine="709"/>
        <w:jc w:val="both"/>
      </w:pPr>
      <w:r w:rsidRPr="00DE4A29">
        <w:t>Ориентировочные расходы тепла по соцкультбыту, на вновь проектируемые объекты, приведены отдельно по площадкам и очередям строительства</w:t>
      </w:r>
      <w:r>
        <w:t>,</w:t>
      </w:r>
      <w:r w:rsidRPr="00F06C8D">
        <w:t xml:space="preserve"> </w:t>
      </w:r>
      <w:r>
        <w:t>окончательно расход уточняется на стадии рабочего проектирования.</w:t>
      </w:r>
    </w:p>
    <w:p w:rsidR="00513CF1" w:rsidRDefault="00513CF1" w:rsidP="00513CF1">
      <w:pPr>
        <w:ind w:firstLine="709"/>
        <w:jc w:val="both"/>
        <w:rPr>
          <w:bCs/>
        </w:rPr>
      </w:pPr>
    </w:p>
    <w:p w:rsidR="00513CF1" w:rsidRPr="004D7D3A" w:rsidRDefault="00513CF1" w:rsidP="00513CF1">
      <w:pPr>
        <w:ind w:firstLine="709"/>
        <w:jc w:val="both"/>
      </w:pPr>
      <w:r>
        <w:rPr>
          <w:bCs/>
        </w:rPr>
        <w:t>Р</w:t>
      </w:r>
      <w:r w:rsidRPr="004D7D3A">
        <w:rPr>
          <w:bCs/>
        </w:rPr>
        <w:t>асход тепла для проектируемых объектов соцкультбыта представлен в таблице</w:t>
      </w:r>
      <w:r>
        <w:rPr>
          <w:bCs/>
        </w:rPr>
        <w:t xml:space="preserve"> </w:t>
      </w:r>
      <w:r>
        <w:t>3.3</w:t>
      </w:r>
      <w:r w:rsidRPr="004D7D3A">
        <w:t>.1</w:t>
      </w:r>
      <w:r>
        <w:t>.</w:t>
      </w:r>
    </w:p>
    <w:p w:rsidR="00513CF1" w:rsidRPr="00020148" w:rsidRDefault="00513CF1" w:rsidP="00513CF1">
      <w:pPr>
        <w:jc w:val="both"/>
      </w:pPr>
      <w:r w:rsidRPr="00020148">
        <w:t xml:space="preserve">Таблица </w:t>
      </w:r>
      <w:r>
        <w:t>3.3.1</w:t>
      </w:r>
      <w:r w:rsidRPr="00020148">
        <w:t xml:space="preserve"> –</w:t>
      </w:r>
      <w:r>
        <w:t>Р</w:t>
      </w:r>
      <w:r w:rsidRPr="004D7D3A">
        <w:rPr>
          <w:bCs/>
        </w:rPr>
        <w:t>асход тепла для проектируемых объектов соцкультбыта</w:t>
      </w:r>
      <w:r>
        <w:rPr>
          <w:bCs/>
        </w:rPr>
        <w:t xml:space="preserve"> </w:t>
      </w:r>
    </w:p>
    <w:tbl>
      <w:tblPr>
        <w:tblW w:w="9594" w:type="dxa"/>
        <w:tblLook w:val="01E0" w:firstRow="1" w:lastRow="1" w:firstColumn="1" w:lastColumn="1" w:noHBand="0" w:noVBand="0"/>
      </w:tblPr>
      <w:tblGrid>
        <w:gridCol w:w="7196"/>
        <w:gridCol w:w="2398"/>
      </w:tblGrid>
      <w:tr w:rsidR="00513CF1" w:rsidRPr="00066B3A" w:rsidTr="00513CF1">
        <w:trPr>
          <w:trHeight w:val="511"/>
        </w:trPr>
        <w:tc>
          <w:tcPr>
            <w:tcW w:w="7196"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Подключаемые потребители тепла</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Тепловая нагрузка, Гкал/час</w:t>
            </w:r>
          </w:p>
        </w:tc>
      </w:tr>
      <w:tr w:rsidR="00513CF1" w:rsidRPr="00AE118C" w:rsidTr="00513CF1">
        <w:trPr>
          <w:trHeight w:val="256"/>
        </w:trPr>
        <w:tc>
          <w:tcPr>
            <w:tcW w:w="9594" w:type="dxa"/>
            <w:gridSpan w:val="2"/>
            <w:tcBorders>
              <w:top w:val="single" w:sz="4" w:space="0" w:color="auto"/>
              <w:left w:val="single" w:sz="4" w:space="0" w:color="auto"/>
              <w:bottom w:val="single" w:sz="4" w:space="0" w:color="auto"/>
              <w:right w:val="single" w:sz="4" w:space="0" w:color="auto"/>
            </w:tcBorders>
          </w:tcPr>
          <w:p w:rsidR="00513CF1" w:rsidRPr="00AE118C" w:rsidRDefault="00513CF1" w:rsidP="00513CF1">
            <w:pPr>
              <w:spacing w:line="240" w:lineRule="atLeast"/>
              <w:jc w:val="center"/>
              <w:rPr>
                <w:i/>
              </w:rPr>
            </w:pPr>
            <w:r w:rsidRPr="00AE118C">
              <w:rPr>
                <w:i/>
              </w:rPr>
              <w:t>Первая очередь строительства до 2023 года</w:t>
            </w:r>
          </w:p>
        </w:tc>
      </w:tr>
      <w:tr w:rsidR="00513CF1" w:rsidRPr="00066B3A" w:rsidTr="00513CF1">
        <w:trPr>
          <w:trHeight w:val="256"/>
        </w:trPr>
        <w:tc>
          <w:tcPr>
            <w:tcW w:w="7196" w:type="dxa"/>
            <w:tcBorders>
              <w:top w:val="single" w:sz="4" w:space="0" w:color="auto"/>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t>ДОУ</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0,2143</w:t>
            </w:r>
          </w:p>
        </w:tc>
      </w:tr>
      <w:tr w:rsidR="00513CF1" w:rsidRPr="00066B3A" w:rsidTr="00513CF1">
        <w:trPr>
          <w:trHeight w:val="256"/>
        </w:trPr>
        <w:tc>
          <w:tcPr>
            <w:tcW w:w="7196" w:type="dxa"/>
            <w:tcBorders>
              <w:top w:val="single" w:sz="4" w:space="0" w:color="auto"/>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t>Баня на 40 помывочных мест</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0,513</w:t>
            </w:r>
          </w:p>
        </w:tc>
      </w:tr>
      <w:tr w:rsidR="00513CF1" w:rsidRPr="00066B3A" w:rsidTr="00513CF1">
        <w:trPr>
          <w:trHeight w:val="256"/>
        </w:trPr>
        <w:tc>
          <w:tcPr>
            <w:tcW w:w="7196" w:type="dxa"/>
            <w:tcBorders>
              <w:top w:val="single" w:sz="4" w:space="0" w:color="auto"/>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lastRenderedPageBreak/>
              <w:t>Кафе на 100 пос. мест</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0,76</w:t>
            </w:r>
          </w:p>
        </w:tc>
      </w:tr>
      <w:tr w:rsidR="00513CF1" w:rsidRPr="00066B3A" w:rsidTr="00513CF1">
        <w:trPr>
          <w:trHeight w:val="100"/>
        </w:trPr>
        <w:tc>
          <w:tcPr>
            <w:tcW w:w="7196" w:type="dxa"/>
            <w:tcBorders>
              <w:top w:val="single" w:sz="4" w:space="0" w:color="auto"/>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t>Предприятие бытового обслуживания на 20 рабочих мест</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0,124</w:t>
            </w:r>
          </w:p>
        </w:tc>
      </w:tr>
      <w:tr w:rsidR="00513CF1" w:rsidRPr="00066B3A" w:rsidTr="00513CF1">
        <w:trPr>
          <w:trHeight w:val="266"/>
        </w:trPr>
        <w:tc>
          <w:tcPr>
            <w:tcW w:w="7196" w:type="dxa"/>
            <w:tcBorders>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t>Спортивный к</w:t>
            </w:r>
            <w:r>
              <w:t>омплекс с бассейном на 400 м</w:t>
            </w:r>
            <w:r w:rsidRPr="00066B3A">
              <w:rPr>
                <w:vertAlign w:val="superscript"/>
              </w:rPr>
              <w:t>2</w:t>
            </w:r>
            <w:r>
              <w:t xml:space="preserve"> </w:t>
            </w:r>
            <w:r w:rsidRPr="00066B3A">
              <w:t>зеркала воды</w:t>
            </w:r>
          </w:p>
        </w:tc>
        <w:tc>
          <w:tcPr>
            <w:tcW w:w="2398" w:type="dxa"/>
            <w:tcBorders>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0,92</w:t>
            </w:r>
          </w:p>
        </w:tc>
      </w:tr>
      <w:tr w:rsidR="00513CF1" w:rsidRPr="00066B3A" w:rsidTr="00513CF1">
        <w:trPr>
          <w:trHeight w:val="256"/>
        </w:trPr>
        <w:tc>
          <w:tcPr>
            <w:tcW w:w="7196" w:type="dxa"/>
            <w:tcBorders>
              <w:top w:val="single" w:sz="4" w:space="0" w:color="auto"/>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t>Ферма КРС на 500-1000 голов</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0,155</w:t>
            </w:r>
          </w:p>
        </w:tc>
      </w:tr>
      <w:tr w:rsidR="00513CF1" w:rsidRPr="0056010B" w:rsidTr="00513CF1">
        <w:trPr>
          <w:trHeight w:val="256"/>
        </w:trPr>
        <w:tc>
          <w:tcPr>
            <w:tcW w:w="9594" w:type="dxa"/>
            <w:gridSpan w:val="2"/>
            <w:tcBorders>
              <w:top w:val="single" w:sz="4" w:space="0" w:color="auto"/>
              <w:left w:val="single" w:sz="4" w:space="0" w:color="auto"/>
              <w:bottom w:val="single" w:sz="4" w:space="0" w:color="auto"/>
              <w:right w:val="single" w:sz="4" w:space="0" w:color="auto"/>
            </w:tcBorders>
          </w:tcPr>
          <w:p w:rsidR="00513CF1" w:rsidRPr="0056010B" w:rsidRDefault="00513CF1" w:rsidP="00513CF1">
            <w:pPr>
              <w:spacing w:line="240" w:lineRule="atLeast"/>
              <w:jc w:val="center"/>
              <w:rPr>
                <w:i/>
              </w:rPr>
            </w:pPr>
            <w:r w:rsidRPr="0056010B">
              <w:rPr>
                <w:i/>
              </w:rPr>
              <w:t>Расчетный срок строительства до 2033года</w:t>
            </w:r>
          </w:p>
        </w:tc>
      </w:tr>
      <w:tr w:rsidR="00513CF1" w:rsidRPr="00066B3A" w:rsidTr="00513CF1">
        <w:trPr>
          <w:trHeight w:val="256"/>
        </w:trPr>
        <w:tc>
          <w:tcPr>
            <w:tcW w:w="7196" w:type="dxa"/>
            <w:tcBorders>
              <w:top w:val="single" w:sz="4" w:space="0" w:color="auto"/>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t>Кафе на 25 пос.</w:t>
            </w:r>
            <w:r>
              <w:t xml:space="preserve"> </w:t>
            </w:r>
            <w:r w:rsidRPr="00066B3A">
              <w:t>мест</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0,19</w:t>
            </w:r>
          </w:p>
        </w:tc>
      </w:tr>
      <w:tr w:rsidR="00513CF1" w:rsidRPr="00066B3A" w:rsidTr="00513CF1">
        <w:trPr>
          <w:trHeight w:val="256"/>
        </w:trPr>
        <w:tc>
          <w:tcPr>
            <w:tcW w:w="7196" w:type="dxa"/>
            <w:tcBorders>
              <w:top w:val="single" w:sz="4" w:space="0" w:color="auto"/>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t>Автостанция</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0,04</w:t>
            </w:r>
          </w:p>
        </w:tc>
      </w:tr>
      <w:tr w:rsidR="00513CF1" w:rsidRPr="00066B3A" w:rsidTr="00513CF1">
        <w:trPr>
          <w:trHeight w:val="258"/>
        </w:trPr>
        <w:tc>
          <w:tcPr>
            <w:tcW w:w="7196" w:type="dxa"/>
            <w:tcBorders>
              <w:top w:val="single" w:sz="4" w:space="0" w:color="auto"/>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t>Культурно–развлекательный центр на 800-900 посетительских мест</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0,437</w:t>
            </w:r>
          </w:p>
        </w:tc>
      </w:tr>
      <w:tr w:rsidR="00513CF1" w:rsidRPr="00066B3A" w:rsidTr="00513CF1">
        <w:trPr>
          <w:trHeight w:val="256"/>
        </w:trPr>
        <w:tc>
          <w:tcPr>
            <w:tcW w:w="7196" w:type="dxa"/>
            <w:tcBorders>
              <w:top w:val="single" w:sz="4" w:space="0" w:color="auto"/>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t>Кафе на 20 пос.</w:t>
            </w:r>
            <w:r>
              <w:t xml:space="preserve"> </w:t>
            </w:r>
            <w:r w:rsidRPr="00066B3A">
              <w:t>мест</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0,152</w:t>
            </w:r>
          </w:p>
        </w:tc>
      </w:tr>
      <w:tr w:rsidR="00513CF1" w:rsidRPr="00066B3A" w:rsidTr="00513CF1">
        <w:trPr>
          <w:trHeight w:val="256"/>
        </w:trPr>
        <w:tc>
          <w:tcPr>
            <w:tcW w:w="7196" w:type="dxa"/>
            <w:tcBorders>
              <w:top w:val="single" w:sz="4" w:space="0" w:color="auto"/>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t>Гостиница на 50 мест</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0,45</w:t>
            </w:r>
          </w:p>
        </w:tc>
      </w:tr>
      <w:tr w:rsidR="00513CF1" w:rsidRPr="00066B3A" w:rsidTr="00513CF1">
        <w:trPr>
          <w:trHeight w:val="246"/>
        </w:trPr>
        <w:tc>
          <w:tcPr>
            <w:tcW w:w="7196" w:type="dxa"/>
            <w:tcBorders>
              <w:top w:val="single" w:sz="4" w:space="0" w:color="auto"/>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t xml:space="preserve">Спортивный комплекс с бассейном на 400 </w:t>
            </w:r>
            <w:r>
              <w:t>м</w:t>
            </w:r>
            <w:r w:rsidRPr="00066B3A">
              <w:rPr>
                <w:vertAlign w:val="superscript"/>
              </w:rPr>
              <w:t>2</w:t>
            </w:r>
            <w:r>
              <w:t xml:space="preserve"> </w:t>
            </w:r>
            <w:r w:rsidRPr="00066B3A">
              <w:t>зеркала воды</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0,92</w:t>
            </w:r>
          </w:p>
        </w:tc>
      </w:tr>
      <w:tr w:rsidR="00513CF1" w:rsidRPr="00066B3A" w:rsidTr="00513CF1">
        <w:trPr>
          <w:trHeight w:val="256"/>
        </w:trPr>
        <w:tc>
          <w:tcPr>
            <w:tcW w:w="7196" w:type="dxa"/>
            <w:tcBorders>
              <w:top w:val="single" w:sz="4" w:space="0" w:color="auto"/>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t xml:space="preserve">Магазин торговой площадью 70 </w:t>
            </w:r>
            <w:r>
              <w:t>м</w:t>
            </w:r>
            <w:r w:rsidRPr="00066B3A">
              <w:rPr>
                <w:vertAlign w:val="superscript"/>
              </w:rPr>
              <w:t>2</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0,017</w:t>
            </w:r>
          </w:p>
        </w:tc>
      </w:tr>
      <w:tr w:rsidR="00513CF1" w:rsidRPr="00066B3A" w:rsidTr="00513CF1">
        <w:trPr>
          <w:trHeight w:val="98"/>
        </w:trPr>
        <w:tc>
          <w:tcPr>
            <w:tcW w:w="7196" w:type="dxa"/>
            <w:tcBorders>
              <w:top w:val="single" w:sz="4" w:space="0" w:color="auto"/>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t>Предприятие бытового обслуживания на 10 рабочих мест</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0,062</w:t>
            </w:r>
          </w:p>
        </w:tc>
      </w:tr>
      <w:tr w:rsidR="00513CF1" w:rsidRPr="00066B3A" w:rsidTr="00513CF1">
        <w:trPr>
          <w:trHeight w:val="102"/>
        </w:trPr>
        <w:tc>
          <w:tcPr>
            <w:tcW w:w="7196" w:type="dxa"/>
            <w:tcBorders>
              <w:top w:val="single" w:sz="4" w:space="0" w:color="auto"/>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t>Предприятие бытового обслуживания на 10 рабочих мест</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0,062</w:t>
            </w:r>
          </w:p>
        </w:tc>
      </w:tr>
      <w:tr w:rsidR="00513CF1" w:rsidRPr="00066B3A" w:rsidTr="00513CF1">
        <w:trPr>
          <w:trHeight w:val="256"/>
        </w:trPr>
        <w:tc>
          <w:tcPr>
            <w:tcW w:w="7196" w:type="dxa"/>
            <w:tcBorders>
              <w:top w:val="single" w:sz="4" w:space="0" w:color="auto"/>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t xml:space="preserve">Магазин торговой площадью 30 </w:t>
            </w:r>
            <w:r>
              <w:t>м</w:t>
            </w:r>
            <w:r w:rsidRPr="00066B3A">
              <w:rPr>
                <w:vertAlign w:val="superscript"/>
              </w:rPr>
              <w:t>2</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0,008</w:t>
            </w:r>
          </w:p>
        </w:tc>
      </w:tr>
      <w:tr w:rsidR="00513CF1" w:rsidRPr="00066B3A" w:rsidTr="00513CF1">
        <w:trPr>
          <w:trHeight w:val="238"/>
        </w:trPr>
        <w:tc>
          <w:tcPr>
            <w:tcW w:w="7196" w:type="dxa"/>
            <w:tcBorders>
              <w:top w:val="single" w:sz="4" w:space="0" w:color="auto"/>
              <w:left w:val="single" w:sz="4" w:space="0" w:color="auto"/>
              <w:bottom w:val="single" w:sz="4" w:space="0" w:color="auto"/>
              <w:right w:val="single" w:sz="4" w:space="0" w:color="auto"/>
            </w:tcBorders>
          </w:tcPr>
          <w:p w:rsidR="00513CF1" w:rsidRPr="00066B3A" w:rsidRDefault="00513CF1" w:rsidP="00513CF1">
            <w:pPr>
              <w:spacing w:line="240" w:lineRule="atLeast"/>
            </w:pPr>
            <w:r w:rsidRPr="00066B3A">
              <w:t>Комплексное предприятие коммунально-бытового обслуживания</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0,225</w:t>
            </w:r>
          </w:p>
        </w:tc>
      </w:tr>
      <w:tr w:rsidR="00513CF1" w:rsidRPr="00066B3A" w:rsidTr="00513CF1">
        <w:trPr>
          <w:trHeight w:val="270"/>
        </w:trPr>
        <w:tc>
          <w:tcPr>
            <w:tcW w:w="7196" w:type="dxa"/>
            <w:tcBorders>
              <w:top w:val="single" w:sz="4" w:space="0" w:color="auto"/>
              <w:left w:val="single" w:sz="4" w:space="0" w:color="auto"/>
              <w:bottom w:val="single" w:sz="4" w:space="0" w:color="auto"/>
              <w:right w:val="single" w:sz="4" w:space="0" w:color="auto"/>
            </w:tcBorders>
            <w:shd w:val="clear" w:color="auto" w:fill="auto"/>
          </w:tcPr>
          <w:p w:rsidR="00513CF1" w:rsidRPr="00066B3A" w:rsidRDefault="00513CF1" w:rsidP="00513CF1">
            <w:pPr>
              <w:spacing w:line="240" w:lineRule="atLeast"/>
            </w:pPr>
            <w:r w:rsidRPr="00066B3A">
              <w:t>Кафе на 20 посадочных мест</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0,152</w:t>
            </w:r>
          </w:p>
        </w:tc>
      </w:tr>
      <w:tr w:rsidR="00513CF1" w:rsidRPr="00066B3A" w:rsidTr="00513CF1">
        <w:trPr>
          <w:trHeight w:val="245"/>
        </w:trPr>
        <w:tc>
          <w:tcPr>
            <w:tcW w:w="7196" w:type="dxa"/>
            <w:tcBorders>
              <w:top w:val="single" w:sz="4" w:space="0" w:color="auto"/>
              <w:left w:val="single" w:sz="4" w:space="0" w:color="auto"/>
              <w:bottom w:val="single" w:sz="4" w:space="0" w:color="auto"/>
              <w:right w:val="single" w:sz="4" w:space="0" w:color="auto"/>
            </w:tcBorders>
            <w:shd w:val="clear" w:color="auto" w:fill="auto"/>
          </w:tcPr>
          <w:p w:rsidR="00513CF1" w:rsidRPr="00066B3A" w:rsidRDefault="00513CF1" w:rsidP="00513CF1">
            <w:pPr>
              <w:spacing w:line="240" w:lineRule="atLeast"/>
            </w:pPr>
            <w:r w:rsidRPr="00066B3A">
              <w:t>Предприятие бытового обслуживания на 5 рабочих мест</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0,031</w:t>
            </w:r>
          </w:p>
        </w:tc>
      </w:tr>
      <w:tr w:rsidR="00513CF1" w:rsidRPr="00066B3A" w:rsidTr="00513CF1">
        <w:trPr>
          <w:trHeight w:val="256"/>
        </w:trPr>
        <w:tc>
          <w:tcPr>
            <w:tcW w:w="7196" w:type="dxa"/>
            <w:tcBorders>
              <w:top w:val="single" w:sz="4" w:space="0" w:color="auto"/>
              <w:left w:val="single" w:sz="4" w:space="0" w:color="auto"/>
              <w:bottom w:val="single" w:sz="4" w:space="0" w:color="auto"/>
              <w:right w:val="single" w:sz="4" w:space="0" w:color="auto"/>
            </w:tcBorders>
            <w:shd w:val="clear" w:color="auto" w:fill="auto"/>
          </w:tcPr>
          <w:p w:rsidR="00513CF1" w:rsidRPr="00066B3A" w:rsidRDefault="00513CF1" w:rsidP="00513CF1">
            <w:pPr>
              <w:spacing w:line="240" w:lineRule="atLeast"/>
            </w:pPr>
            <w:r w:rsidRPr="00066B3A">
              <w:t xml:space="preserve">Магазин торговой площадью 20 </w:t>
            </w:r>
            <w:r>
              <w:t>м</w:t>
            </w:r>
            <w:r w:rsidRPr="00066B3A">
              <w:rPr>
                <w:vertAlign w:val="superscript"/>
              </w:rPr>
              <w:t>2</w:t>
            </w:r>
          </w:p>
        </w:tc>
        <w:tc>
          <w:tcPr>
            <w:tcW w:w="2398" w:type="dxa"/>
            <w:tcBorders>
              <w:top w:val="single" w:sz="4" w:space="0" w:color="auto"/>
              <w:left w:val="single" w:sz="4" w:space="0" w:color="auto"/>
              <w:bottom w:val="single" w:sz="4" w:space="0" w:color="auto"/>
              <w:right w:val="single" w:sz="4" w:space="0" w:color="auto"/>
            </w:tcBorders>
            <w:vAlign w:val="center"/>
          </w:tcPr>
          <w:p w:rsidR="00513CF1" w:rsidRPr="00066B3A" w:rsidRDefault="00513CF1" w:rsidP="00513CF1">
            <w:pPr>
              <w:spacing w:line="240" w:lineRule="atLeast"/>
              <w:jc w:val="center"/>
            </w:pPr>
            <w:r w:rsidRPr="00066B3A">
              <w:t>0,005</w:t>
            </w:r>
          </w:p>
        </w:tc>
      </w:tr>
      <w:tr w:rsidR="00513CF1" w:rsidRPr="00F866D6" w:rsidTr="00513CF1">
        <w:trPr>
          <w:trHeight w:val="256"/>
        </w:trPr>
        <w:tc>
          <w:tcPr>
            <w:tcW w:w="7196" w:type="dxa"/>
            <w:tcBorders>
              <w:top w:val="single" w:sz="4" w:space="0" w:color="auto"/>
              <w:left w:val="single" w:sz="4" w:space="0" w:color="auto"/>
              <w:bottom w:val="single" w:sz="4" w:space="0" w:color="auto"/>
              <w:right w:val="single" w:sz="4" w:space="0" w:color="auto"/>
            </w:tcBorders>
            <w:shd w:val="clear" w:color="auto" w:fill="auto"/>
          </w:tcPr>
          <w:p w:rsidR="00513CF1" w:rsidRPr="00F866D6" w:rsidRDefault="00513CF1" w:rsidP="00513CF1">
            <w:pPr>
              <w:spacing w:line="240" w:lineRule="atLeast"/>
              <w:jc w:val="right"/>
              <w:rPr>
                <w:i/>
              </w:rPr>
            </w:pPr>
            <w:r w:rsidRPr="00F866D6">
              <w:rPr>
                <w:i/>
              </w:rPr>
              <w:t>ИТОГО на первую очередь строительства</w:t>
            </w:r>
          </w:p>
        </w:tc>
        <w:tc>
          <w:tcPr>
            <w:tcW w:w="2398" w:type="dxa"/>
            <w:tcBorders>
              <w:top w:val="single" w:sz="4" w:space="0" w:color="auto"/>
              <w:left w:val="single" w:sz="4" w:space="0" w:color="auto"/>
              <w:bottom w:val="single" w:sz="4" w:space="0" w:color="auto"/>
              <w:right w:val="single" w:sz="4" w:space="0" w:color="auto"/>
            </w:tcBorders>
          </w:tcPr>
          <w:p w:rsidR="00513CF1" w:rsidRPr="00F866D6" w:rsidRDefault="00513CF1" w:rsidP="00513CF1">
            <w:pPr>
              <w:spacing w:line="240" w:lineRule="atLeast"/>
              <w:jc w:val="center"/>
              <w:rPr>
                <w:i/>
              </w:rPr>
            </w:pPr>
            <w:r w:rsidRPr="00F866D6">
              <w:rPr>
                <w:i/>
              </w:rPr>
              <w:t>2, 6863</w:t>
            </w:r>
          </w:p>
        </w:tc>
      </w:tr>
      <w:tr w:rsidR="00513CF1" w:rsidRPr="00F866D6" w:rsidTr="00513CF1">
        <w:trPr>
          <w:trHeight w:val="270"/>
        </w:trPr>
        <w:tc>
          <w:tcPr>
            <w:tcW w:w="7196" w:type="dxa"/>
            <w:tcBorders>
              <w:top w:val="single" w:sz="4" w:space="0" w:color="auto"/>
              <w:left w:val="single" w:sz="4" w:space="0" w:color="auto"/>
              <w:bottom w:val="single" w:sz="4" w:space="0" w:color="auto"/>
              <w:right w:val="single" w:sz="4" w:space="0" w:color="auto"/>
            </w:tcBorders>
            <w:shd w:val="clear" w:color="auto" w:fill="auto"/>
          </w:tcPr>
          <w:p w:rsidR="00513CF1" w:rsidRPr="00F866D6" w:rsidRDefault="00513CF1" w:rsidP="00513CF1">
            <w:pPr>
              <w:spacing w:line="240" w:lineRule="atLeast"/>
              <w:jc w:val="right"/>
              <w:rPr>
                <w:i/>
              </w:rPr>
            </w:pPr>
            <w:r w:rsidRPr="00F866D6">
              <w:rPr>
                <w:i/>
              </w:rPr>
              <w:t>ИТОГО на расчетный срок строительства</w:t>
            </w:r>
          </w:p>
        </w:tc>
        <w:tc>
          <w:tcPr>
            <w:tcW w:w="2398" w:type="dxa"/>
            <w:tcBorders>
              <w:top w:val="single" w:sz="4" w:space="0" w:color="auto"/>
              <w:left w:val="single" w:sz="4" w:space="0" w:color="auto"/>
              <w:bottom w:val="single" w:sz="4" w:space="0" w:color="auto"/>
              <w:right w:val="single" w:sz="4" w:space="0" w:color="auto"/>
            </w:tcBorders>
          </w:tcPr>
          <w:p w:rsidR="00513CF1" w:rsidRPr="00F866D6" w:rsidRDefault="00513CF1" w:rsidP="00513CF1">
            <w:pPr>
              <w:spacing w:line="240" w:lineRule="atLeast"/>
              <w:jc w:val="center"/>
              <w:rPr>
                <w:i/>
              </w:rPr>
            </w:pPr>
            <w:r>
              <w:rPr>
                <w:i/>
              </w:rPr>
              <w:t>2,7510</w:t>
            </w:r>
          </w:p>
        </w:tc>
      </w:tr>
    </w:tbl>
    <w:p w:rsidR="00513CF1" w:rsidRDefault="00513CF1" w:rsidP="00513CF1">
      <w:pPr>
        <w:jc w:val="center"/>
        <w:rPr>
          <w:i/>
        </w:rPr>
      </w:pPr>
    </w:p>
    <w:p w:rsidR="00513CF1" w:rsidRPr="004216D2" w:rsidRDefault="00513CF1" w:rsidP="00513CF1">
      <w:pPr>
        <w:jc w:val="center"/>
        <w:rPr>
          <w:i/>
        </w:rPr>
      </w:pPr>
      <w:r w:rsidRPr="004216D2">
        <w:rPr>
          <w:i/>
        </w:rPr>
        <w:t>Производственные объекты</w:t>
      </w:r>
    </w:p>
    <w:p w:rsidR="00513CF1" w:rsidRPr="004216D2" w:rsidRDefault="00513CF1" w:rsidP="00513CF1">
      <w:pPr>
        <w:ind w:firstLine="709"/>
        <w:jc w:val="both"/>
      </w:pPr>
      <w:r w:rsidRPr="004216D2">
        <w:t xml:space="preserve">Теплоснабжение производственных зон осуществляется от собственных источников, размещенных на территориях предприятий. </w:t>
      </w:r>
    </w:p>
    <w:p w:rsidR="00513CF1" w:rsidRDefault="00513CF1" w:rsidP="00513CF1">
      <w:pPr>
        <w:ind w:firstLine="709"/>
      </w:pPr>
    </w:p>
    <w:p w:rsidR="00513CF1" w:rsidRPr="007A472B" w:rsidRDefault="00513CF1" w:rsidP="00513CF1">
      <w:pPr>
        <w:ind w:firstLine="709"/>
        <w:jc w:val="both"/>
      </w:pPr>
      <w:r w:rsidRPr="007A472B">
        <w:t>Резерв (дефицит) существующей располагаемой тепловой мощности в зонах действия источников теплоснабжения при обеспечении перспективных тепловых нагрузок с</w:t>
      </w:r>
      <w:r>
        <w:t>ела</w:t>
      </w:r>
      <w:r w:rsidRPr="007A472B">
        <w:t xml:space="preserve"> Утевка  представлен в </w:t>
      </w:r>
      <w:r>
        <w:t>таблице 3.3.2.</w:t>
      </w:r>
    </w:p>
    <w:p w:rsidR="00513CF1" w:rsidRDefault="00513CF1" w:rsidP="00513CF1">
      <w:pPr>
        <w:jc w:val="both"/>
      </w:pPr>
    </w:p>
    <w:p w:rsidR="00513CF1" w:rsidRDefault="00513CF1" w:rsidP="00513CF1">
      <w:pPr>
        <w:jc w:val="both"/>
      </w:pPr>
      <w:r w:rsidRPr="008A030A">
        <w:t xml:space="preserve">Таблица </w:t>
      </w:r>
      <w:r>
        <w:t xml:space="preserve">3.3.2- </w:t>
      </w:r>
      <w:r w:rsidRPr="008A030A">
        <w:t xml:space="preserve"> </w:t>
      </w:r>
      <w:r w:rsidRPr="007A472B">
        <w:t xml:space="preserve">Резерв (дефицит) </w:t>
      </w:r>
      <w:r w:rsidRPr="008A030A">
        <w:t xml:space="preserve">располагаемой тепловой мощности и тепловой нагрузки </w:t>
      </w:r>
      <w:r>
        <w:t xml:space="preserve">в зоне действия существующего </w:t>
      </w:r>
      <w:r w:rsidRPr="008A030A">
        <w:t>источник</w:t>
      </w:r>
      <w:r>
        <w:t>а</w:t>
      </w:r>
      <w:r w:rsidRPr="008A030A">
        <w:t xml:space="preserve"> тепловой энергии </w:t>
      </w:r>
    </w:p>
    <w:tbl>
      <w:tblPr>
        <w:tblW w:w="9923" w:type="dxa"/>
        <w:tblInd w:w="-176" w:type="dxa"/>
        <w:tblLayout w:type="fixed"/>
        <w:tblLook w:val="01E0" w:firstRow="1" w:lastRow="1" w:firstColumn="1" w:lastColumn="1" w:noHBand="0" w:noVBand="0"/>
      </w:tblPr>
      <w:tblGrid>
        <w:gridCol w:w="4679"/>
        <w:gridCol w:w="1134"/>
        <w:gridCol w:w="2268"/>
        <w:gridCol w:w="1842"/>
      </w:tblGrid>
      <w:tr w:rsidR="00513CF1" w:rsidRPr="003D3596" w:rsidTr="00513CF1">
        <w:tc>
          <w:tcPr>
            <w:tcW w:w="9923" w:type="dxa"/>
            <w:gridSpan w:val="4"/>
            <w:tcBorders>
              <w:top w:val="single" w:sz="4" w:space="0" w:color="auto"/>
              <w:left w:val="single" w:sz="4" w:space="0" w:color="auto"/>
              <w:bottom w:val="single" w:sz="4" w:space="0" w:color="auto"/>
              <w:right w:val="single" w:sz="4" w:space="0" w:color="auto"/>
            </w:tcBorders>
            <w:vAlign w:val="center"/>
          </w:tcPr>
          <w:p w:rsidR="00513CF1" w:rsidRPr="00357A83" w:rsidRDefault="00513CF1" w:rsidP="00513CF1">
            <w:pPr>
              <w:spacing w:line="240" w:lineRule="atLeast"/>
              <w:jc w:val="center"/>
              <w:rPr>
                <w:i/>
              </w:rPr>
            </w:pPr>
            <w:r w:rsidRPr="00357A83">
              <w:rPr>
                <w:i/>
              </w:rPr>
              <w:t>Существующая тепловая мощность источников тепловой энергии, Гкал/час</w:t>
            </w:r>
          </w:p>
        </w:tc>
      </w:tr>
      <w:tr w:rsidR="00513CF1" w:rsidRPr="003D3596" w:rsidTr="00513CF1">
        <w:tc>
          <w:tcPr>
            <w:tcW w:w="4679"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Котельная № 2</w:t>
            </w:r>
          </w:p>
        </w:tc>
        <w:tc>
          <w:tcPr>
            <w:tcW w:w="5244" w:type="dxa"/>
            <w:gridSpan w:val="3"/>
            <w:tcBorders>
              <w:top w:val="single" w:sz="4" w:space="0" w:color="auto"/>
              <w:left w:val="single" w:sz="4" w:space="0" w:color="auto"/>
              <w:bottom w:val="single" w:sz="4" w:space="0" w:color="auto"/>
              <w:right w:val="single" w:sz="4" w:space="0" w:color="auto"/>
            </w:tcBorders>
            <w:vAlign w:val="center"/>
          </w:tcPr>
          <w:p w:rsidR="00513CF1" w:rsidRPr="003D3596" w:rsidRDefault="00513CF1" w:rsidP="00513CF1">
            <w:pPr>
              <w:spacing w:line="240" w:lineRule="atLeast"/>
              <w:jc w:val="center"/>
            </w:pPr>
            <w:r>
              <w:t>3,47</w:t>
            </w:r>
          </w:p>
        </w:tc>
      </w:tr>
      <w:tr w:rsidR="00513CF1" w:rsidRPr="003D3596" w:rsidTr="00513CF1">
        <w:tc>
          <w:tcPr>
            <w:tcW w:w="9923" w:type="dxa"/>
            <w:gridSpan w:val="4"/>
            <w:tcBorders>
              <w:top w:val="single" w:sz="4" w:space="0" w:color="auto"/>
              <w:left w:val="single" w:sz="4" w:space="0" w:color="auto"/>
              <w:bottom w:val="single" w:sz="4" w:space="0" w:color="auto"/>
              <w:right w:val="single" w:sz="4" w:space="0" w:color="auto"/>
            </w:tcBorders>
            <w:vAlign w:val="center"/>
          </w:tcPr>
          <w:p w:rsidR="00513CF1" w:rsidRPr="00357A83" w:rsidRDefault="00513CF1" w:rsidP="00513CF1">
            <w:pPr>
              <w:spacing w:line="240" w:lineRule="atLeast"/>
              <w:jc w:val="center"/>
              <w:rPr>
                <w:i/>
              </w:rPr>
            </w:pPr>
            <w:r>
              <w:rPr>
                <w:i/>
              </w:rPr>
              <w:t>Существующая и перспективная тепловая нагрузка потребителей тепловой энергии, Гкал/час</w:t>
            </w:r>
          </w:p>
        </w:tc>
      </w:tr>
      <w:tr w:rsidR="00513CF1" w:rsidRPr="003D3596" w:rsidTr="00513CF1">
        <w:tc>
          <w:tcPr>
            <w:tcW w:w="4679" w:type="dxa"/>
            <w:tcBorders>
              <w:top w:val="single" w:sz="4" w:space="0" w:color="auto"/>
              <w:left w:val="single" w:sz="4" w:space="0" w:color="auto"/>
              <w:bottom w:val="single" w:sz="4" w:space="0" w:color="auto"/>
              <w:right w:val="single" w:sz="4" w:space="0" w:color="auto"/>
            </w:tcBorders>
            <w:vAlign w:val="center"/>
          </w:tcPr>
          <w:p w:rsidR="00513CF1" w:rsidRPr="003D3596" w:rsidRDefault="00513CF1" w:rsidP="00513CF1">
            <w:pPr>
              <w:spacing w:line="240" w:lineRule="atLeast"/>
              <w:jc w:val="center"/>
            </w:pPr>
            <w:r>
              <w:t>Потребители</w:t>
            </w:r>
          </w:p>
        </w:tc>
        <w:tc>
          <w:tcPr>
            <w:tcW w:w="1134" w:type="dxa"/>
            <w:tcBorders>
              <w:top w:val="single" w:sz="4" w:space="0" w:color="auto"/>
              <w:left w:val="single" w:sz="4" w:space="0" w:color="auto"/>
              <w:bottom w:val="single" w:sz="4" w:space="0" w:color="auto"/>
              <w:right w:val="single" w:sz="4" w:space="0" w:color="auto"/>
            </w:tcBorders>
            <w:vAlign w:val="center"/>
          </w:tcPr>
          <w:p w:rsidR="00513CF1" w:rsidRPr="003D3596" w:rsidRDefault="00513CF1" w:rsidP="00513CF1">
            <w:pPr>
              <w:spacing w:line="240" w:lineRule="atLeast"/>
              <w:jc w:val="center"/>
            </w:pPr>
            <w:r w:rsidRPr="003D3596">
              <w:t>Базовые значения</w:t>
            </w:r>
          </w:p>
        </w:tc>
        <w:tc>
          <w:tcPr>
            <w:tcW w:w="2268" w:type="dxa"/>
            <w:tcBorders>
              <w:top w:val="single" w:sz="4" w:space="0" w:color="auto"/>
              <w:left w:val="single" w:sz="4" w:space="0" w:color="auto"/>
              <w:bottom w:val="single" w:sz="4" w:space="0" w:color="auto"/>
              <w:right w:val="single" w:sz="4" w:space="0" w:color="auto"/>
            </w:tcBorders>
            <w:vAlign w:val="center"/>
          </w:tcPr>
          <w:p w:rsidR="00513CF1" w:rsidRPr="003D3596" w:rsidRDefault="00513CF1" w:rsidP="00513CF1">
            <w:pPr>
              <w:spacing w:line="240" w:lineRule="atLeast"/>
              <w:jc w:val="center"/>
            </w:pPr>
            <w:r w:rsidRPr="003D3596">
              <w:t>Значения на первый этап расчетного срока генерального плана</w:t>
            </w:r>
          </w:p>
        </w:tc>
        <w:tc>
          <w:tcPr>
            <w:tcW w:w="1842" w:type="dxa"/>
            <w:tcBorders>
              <w:top w:val="single" w:sz="4" w:space="0" w:color="auto"/>
              <w:left w:val="single" w:sz="4" w:space="0" w:color="auto"/>
              <w:bottom w:val="single" w:sz="4" w:space="0" w:color="auto"/>
              <w:right w:val="single" w:sz="4" w:space="0" w:color="auto"/>
            </w:tcBorders>
            <w:vAlign w:val="center"/>
          </w:tcPr>
          <w:p w:rsidR="00513CF1" w:rsidRPr="003D3596" w:rsidRDefault="00513CF1" w:rsidP="00513CF1">
            <w:pPr>
              <w:spacing w:line="240" w:lineRule="atLeast"/>
              <w:jc w:val="center"/>
            </w:pPr>
            <w:r w:rsidRPr="003D3596">
              <w:t>Значения на расчетный срок генерального плана</w:t>
            </w:r>
          </w:p>
        </w:tc>
      </w:tr>
      <w:tr w:rsidR="00513CF1" w:rsidRPr="003D3596" w:rsidTr="00513CF1">
        <w:tc>
          <w:tcPr>
            <w:tcW w:w="9923" w:type="dxa"/>
            <w:gridSpan w:val="4"/>
            <w:tcBorders>
              <w:top w:val="single" w:sz="4" w:space="0" w:color="auto"/>
              <w:left w:val="single" w:sz="4" w:space="0" w:color="auto"/>
              <w:bottom w:val="single" w:sz="4" w:space="0" w:color="auto"/>
              <w:right w:val="single" w:sz="4" w:space="0" w:color="auto"/>
            </w:tcBorders>
          </w:tcPr>
          <w:p w:rsidR="00513CF1" w:rsidRPr="00E67D3D" w:rsidRDefault="00513CF1" w:rsidP="00513CF1">
            <w:pPr>
              <w:spacing w:line="240" w:lineRule="atLeast"/>
              <w:jc w:val="center"/>
              <w:rPr>
                <w:i/>
              </w:rPr>
            </w:pPr>
            <w:r w:rsidRPr="00E67D3D">
              <w:rPr>
                <w:i/>
              </w:rPr>
              <w:t>Объем потребления тепловой энергии, Гкал/час</w:t>
            </w:r>
          </w:p>
        </w:tc>
      </w:tr>
      <w:tr w:rsidR="00513CF1" w:rsidRPr="003D3596" w:rsidTr="00513CF1">
        <w:trPr>
          <w:trHeight w:val="1059"/>
        </w:trPr>
        <w:tc>
          <w:tcPr>
            <w:tcW w:w="4679" w:type="dxa"/>
            <w:tcBorders>
              <w:top w:val="single" w:sz="4" w:space="0" w:color="auto"/>
              <w:left w:val="single" w:sz="4" w:space="0" w:color="auto"/>
              <w:bottom w:val="single" w:sz="4" w:space="0" w:color="auto"/>
              <w:right w:val="single" w:sz="4" w:space="0" w:color="auto"/>
            </w:tcBorders>
          </w:tcPr>
          <w:p w:rsidR="00513CF1" w:rsidRPr="003D3596" w:rsidRDefault="00513CF1" w:rsidP="00513CF1">
            <w:pPr>
              <w:spacing w:line="240" w:lineRule="atLeast"/>
              <w:jc w:val="right"/>
            </w:pPr>
            <w:r w:rsidRPr="003D3596">
              <w:t xml:space="preserve">     Административно-общественные</w:t>
            </w:r>
            <w:r>
              <w:t xml:space="preserve"> </w:t>
            </w:r>
            <w:r w:rsidRPr="003D3596">
              <w:t>здания</w:t>
            </w:r>
          </w:p>
          <w:p w:rsidR="00513CF1" w:rsidRPr="003D3596" w:rsidRDefault="00513CF1" w:rsidP="00513CF1">
            <w:pPr>
              <w:spacing w:line="240" w:lineRule="atLeast"/>
              <w:jc w:val="right"/>
            </w:pPr>
            <w:r w:rsidRPr="003D3596">
              <w:t xml:space="preserve">     Многоквартирные здания</w:t>
            </w:r>
          </w:p>
          <w:p w:rsidR="00513CF1" w:rsidRPr="003D3596" w:rsidRDefault="00513CF1" w:rsidP="00513CF1">
            <w:pPr>
              <w:spacing w:line="240" w:lineRule="atLeast"/>
              <w:jc w:val="right"/>
            </w:pPr>
            <w:r w:rsidRPr="003D3596">
              <w:t xml:space="preserve">     Индивидуальные жилые здания</w:t>
            </w:r>
          </w:p>
          <w:p w:rsidR="00513CF1" w:rsidRPr="003D3596" w:rsidRDefault="00513CF1" w:rsidP="00513CF1">
            <w:pPr>
              <w:spacing w:line="240" w:lineRule="atLeast"/>
              <w:jc w:val="right"/>
            </w:pPr>
            <w:r w:rsidRPr="003D3596">
              <w:t xml:space="preserve">     Производственные здания</w:t>
            </w:r>
          </w:p>
        </w:tc>
        <w:tc>
          <w:tcPr>
            <w:tcW w:w="1134" w:type="dxa"/>
            <w:tcBorders>
              <w:top w:val="single" w:sz="4" w:space="0" w:color="auto"/>
              <w:left w:val="single" w:sz="4" w:space="0" w:color="auto"/>
              <w:bottom w:val="single" w:sz="4" w:space="0" w:color="auto"/>
              <w:right w:val="single" w:sz="4" w:space="0" w:color="auto"/>
            </w:tcBorders>
          </w:tcPr>
          <w:p w:rsidR="00513CF1" w:rsidRDefault="00513CF1" w:rsidP="00513CF1">
            <w:pPr>
              <w:spacing w:line="240" w:lineRule="atLeast"/>
              <w:jc w:val="center"/>
            </w:pPr>
            <w:r w:rsidRPr="003D3596">
              <w:t>1,231</w:t>
            </w:r>
          </w:p>
          <w:p w:rsidR="00513CF1" w:rsidRPr="003D3596" w:rsidRDefault="00513CF1" w:rsidP="00513CF1">
            <w:pPr>
              <w:spacing w:line="240" w:lineRule="atLeast"/>
              <w:jc w:val="center"/>
            </w:pPr>
            <w:r w:rsidRPr="003D3596">
              <w:t>0,874</w:t>
            </w:r>
          </w:p>
          <w:p w:rsidR="00513CF1" w:rsidRPr="003D3596" w:rsidRDefault="00513CF1" w:rsidP="00513CF1">
            <w:pPr>
              <w:spacing w:line="240" w:lineRule="atLeast"/>
              <w:jc w:val="center"/>
            </w:pPr>
            <w:r w:rsidRPr="003D3596">
              <w:t>15,4</w:t>
            </w:r>
          </w:p>
          <w:p w:rsidR="00513CF1" w:rsidRPr="003D3596" w:rsidRDefault="00513CF1" w:rsidP="00513CF1">
            <w:pPr>
              <w:spacing w:line="240" w:lineRule="atLeast"/>
              <w:jc w:val="center"/>
            </w:pPr>
            <w:r w:rsidRPr="003D3596">
              <w:t>0</w:t>
            </w:r>
          </w:p>
        </w:tc>
        <w:tc>
          <w:tcPr>
            <w:tcW w:w="2268" w:type="dxa"/>
            <w:tcBorders>
              <w:top w:val="single" w:sz="4" w:space="0" w:color="auto"/>
              <w:left w:val="single" w:sz="4" w:space="0" w:color="auto"/>
              <w:bottom w:val="single" w:sz="4" w:space="0" w:color="auto"/>
              <w:right w:val="single" w:sz="4" w:space="0" w:color="auto"/>
            </w:tcBorders>
          </w:tcPr>
          <w:p w:rsidR="00513CF1" w:rsidRPr="003D3596" w:rsidRDefault="00513CF1" w:rsidP="00513CF1">
            <w:pPr>
              <w:spacing w:line="240" w:lineRule="atLeast"/>
              <w:jc w:val="center"/>
            </w:pPr>
            <w:r>
              <w:t>3,9173</w:t>
            </w:r>
          </w:p>
          <w:p w:rsidR="00513CF1" w:rsidRPr="003D3596" w:rsidRDefault="00513CF1" w:rsidP="00513CF1">
            <w:pPr>
              <w:spacing w:line="240" w:lineRule="atLeast"/>
              <w:jc w:val="center"/>
            </w:pPr>
            <w:r w:rsidRPr="003D3596">
              <w:t>0,874</w:t>
            </w:r>
          </w:p>
          <w:p w:rsidR="00513CF1" w:rsidRPr="003D3596" w:rsidRDefault="00513CF1" w:rsidP="00513CF1">
            <w:pPr>
              <w:spacing w:line="240" w:lineRule="atLeast"/>
              <w:jc w:val="center"/>
            </w:pPr>
            <w:r w:rsidRPr="003D3596">
              <w:t>20,561</w:t>
            </w:r>
          </w:p>
          <w:p w:rsidR="00513CF1" w:rsidRPr="003D3596" w:rsidRDefault="00513CF1" w:rsidP="00513CF1">
            <w:pPr>
              <w:spacing w:line="240" w:lineRule="atLeast"/>
              <w:jc w:val="center"/>
            </w:pPr>
            <w:r w:rsidRPr="003D3596">
              <w:t>0</w:t>
            </w:r>
          </w:p>
        </w:tc>
        <w:tc>
          <w:tcPr>
            <w:tcW w:w="1842" w:type="dxa"/>
            <w:tcBorders>
              <w:top w:val="single" w:sz="4" w:space="0" w:color="auto"/>
              <w:left w:val="single" w:sz="4" w:space="0" w:color="auto"/>
              <w:bottom w:val="single" w:sz="4" w:space="0" w:color="auto"/>
              <w:right w:val="single" w:sz="4" w:space="0" w:color="auto"/>
            </w:tcBorders>
          </w:tcPr>
          <w:p w:rsidR="00513CF1" w:rsidRPr="003D3596" w:rsidRDefault="00513CF1" w:rsidP="00513CF1">
            <w:pPr>
              <w:spacing w:line="240" w:lineRule="atLeast"/>
              <w:jc w:val="center"/>
            </w:pPr>
            <w:r>
              <w:t>6,6683</w:t>
            </w:r>
          </w:p>
          <w:p w:rsidR="00513CF1" w:rsidRPr="003D3596" w:rsidRDefault="00513CF1" w:rsidP="00513CF1">
            <w:pPr>
              <w:spacing w:line="240" w:lineRule="atLeast"/>
              <w:jc w:val="center"/>
            </w:pPr>
            <w:r w:rsidRPr="003D3596">
              <w:t>0,874</w:t>
            </w:r>
          </w:p>
          <w:p w:rsidR="00513CF1" w:rsidRPr="003D3596" w:rsidRDefault="00513CF1" w:rsidP="00513CF1">
            <w:pPr>
              <w:spacing w:line="240" w:lineRule="atLeast"/>
              <w:jc w:val="center"/>
            </w:pPr>
            <w:r w:rsidRPr="003D3596">
              <w:t>32,371</w:t>
            </w:r>
          </w:p>
          <w:p w:rsidR="00513CF1" w:rsidRPr="003D3596" w:rsidRDefault="00513CF1" w:rsidP="00513CF1">
            <w:pPr>
              <w:spacing w:line="240" w:lineRule="atLeast"/>
              <w:jc w:val="center"/>
            </w:pPr>
            <w:r w:rsidRPr="003D3596">
              <w:t>0</w:t>
            </w:r>
          </w:p>
        </w:tc>
      </w:tr>
      <w:tr w:rsidR="00513CF1" w:rsidRPr="003D3596" w:rsidTr="00513CF1">
        <w:tc>
          <w:tcPr>
            <w:tcW w:w="9923" w:type="dxa"/>
            <w:gridSpan w:val="4"/>
            <w:tcBorders>
              <w:top w:val="single" w:sz="4" w:space="0" w:color="auto"/>
              <w:left w:val="single" w:sz="4" w:space="0" w:color="auto"/>
              <w:bottom w:val="single" w:sz="4" w:space="0" w:color="auto"/>
              <w:right w:val="single" w:sz="4" w:space="0" w:color="auto"/>
            </w:tcBorders>
          </w:tcPr>
          <w:p w:rsidR="00513CF1" w:rsidRPr="00357A83" w:rsidRDefault="00513CF1" w:rsidP="00513CF1">
            <w:pPr>
              <w:spacing w:line="240" w:lineRule="atLeast"/>
              <w:jc w:val="center"/>
              <w:rPr>
                <w:i/>
              </w:rPr>
            </w:pPr>
            <w:r w:rsidRPr="00357A83">
              <w:rPr>
                <w:i/>
              </w:rPr>
              <w:t>Резерв (+), дефицит (-) располагаемой мощности</w:t>
            </w:r>
          </w:p>
        </w:tc>
      </w:tr>
      <w:tr w:rsidR="00513CF1" w:rsidRPr="003D3596" w:rsidTr="00513CF1">
        <w:tc>
          <w:tcPr>
            <w:tcW w:w="4679" w:type="dxa"/>
            <w:tcBorders>
              <w:top w:val="single" w:sz="4" w:space="0" w:color="auto"/>
              <w:left w:val="single" w:sz="4" w:space="0" w:color="auto"/>
              <w:bottom w:val="single" w:sz="4" w:space="0" w:color="auto"/>
              <w:right w:val="single" w:sz="4" w:space="0" w:color="auto"/>
            </w:tcBorders>
          </w:tcPr>
          <w:p w:rsidR="00513CF1" w:rsidRPr="00357A83" w:rsidRDefault="00513CF1" w:rsidP="00513CF1">
            <w:pPr>
              <w:spacing w:line="240" w:lineRule="atLeast"/>
            </w:pPr>
            <w:r w:rsidRPr="008A030A">
              <w:t>Резерв (+)</w:t>
            </w:r>
            <w:r>
              <w:t xml:space="preserve"> / </w:t>
            </w:r>
            <w:r w:rsidRPr="008A030A">
              <w:t>дефицит (-)</w:t>
            </w:r>
          </w:p>
        </w:tc>
        <w:tc>
          <w:tcPr>
            <w:tcW w:w="1134" w:type="dxa"/>
            <w:tcBorders>
              <w:top w:val="single" w:sz="4" w:space="0" w:color="auto"/>
              <w:left w:val="single" w:sz="4" w:space="0" w:color="auto"/>
              <w:bottom w:val="single" w:sz="4" w:space="0" w:color="auto"/>
              <w:right w:val="single" w:sz="4" w:space="0" w:color="auto"/>
            </w:tcBorders>
          </w:tcPr>
          <w:p w:rsidR="00513CF1" w:rsidRPr="00357A83" w:rsidRDefault="00513CF1" w:rsidP="00513CF1">
            <w:pPr>
              <w:spacing w:line="240" w:lineRule="atLeast"/>
              <w:jc w:val="center"/>
              <w:rPr>
                <w:i/>
              </w:rPr>
            </w:pPr>
            <w:r>
              <w:rPr>
                <w:i/>
              </w:rPr>
              <w:t>+ 1,35</w:t>
            </w:r>
          </w:p>
        </w:tc>
        <w:tc>
          <w:tcPr>
            <w:tcW w:w="2268" w:type="dxa"/>
            <w:tcBorders>
              <w:top w:val="single" w:sz="4" w:space="0" w:color="auto"/>
              <w:left w:val="single" w:sz="4" w:space="0" w:color="auto"/>
              <w:bottom w:val="single" w:sz="4" w:space="0" w:color="auto"/>
              <w:right w:val="single" w:sz="4" w:space="0" w:color="auto"/>
            </w:tcBorders>
          </w:tcPr>
          <w:p w:rsidR="00513CF1" w:rsidRPr="00357A83" w:rsidRDefault="00513CF1" w:rsidP="00513CF1">
            <w:pPr>
              <w:spacing w:line="240" w:lineRule="atLeast"/>
              <w:jc w:val="center"/>
              <w:rPr>
                <w:i/>
              </w:rPr>
            </w:pPr>
            <w:r>
              <w:rPr>
                <w:i/>
              </w:rPr>
              <w:t>- 1,32</w:t>
            </w:r>
          </w:p>
        </w:tc>
        <w:tc>
          <w:tcPr>
            <w:tcW w:w="1842" w:type="dxa"/>
            <w:tcBorders>
              <w:top w:val="single" w:sz="4" w:space="0" w:color="auto"/>
              <w:left w:val="single" w:sz="4" w:space="0" w:color="auto"/>
              <w:bottom w:val="single" w:sz="4" w:space="0" w:color="auto"/>
              <w:right w:val="single" w:sz="4" w:space="0" w:color="auto"/>
            </w:tcBorders>
          </w:tcPr>
          <w:p w:rsidR="00513CF1" w:rsidRPr="00357A83" w:rsidRDefault="00513CF1" w:rsidP="00513CF1">
            <w:pPr>
              <w:spacing w:line="240" w:lineRule="atLeast"/>
              <w:jc w:val="center"/>
              <w:rPr>
                <w:i/>
              </w:rPr>
            </w:pPr>
            <w:r>
              <w:rPr>
                <w:i/>
              </w:rPr>
              <w:t>- 4,07</w:t>
            </w:r>
          </w:p>
        </w:tc>
      </w:tr>
    </w:tbl>
    <w:p w:rsidR="00513CF1" w:rsidRDefault="00513CF1" w:rsidP="00513CF1"/>
    <w:p w:rsidR="00513CF1" w:rsidRDefault="00513CF1" w:rsidP="00513CF1">
      <w:pPr>
        <w:ind w:firstLine="709"/>
      </w:pPr>
      <w:r>
        <w:t>Для обеспечения перспективной тепловой нагрузки необходимо строительство новых источников тепловой энергии для административно - общественных зданий.</w:t>
      </w:r>
    </w:p>
    <w:p w:rsidR="00513CF1" w:rsidRDefault="00513CF1" w:rsidP="00513CF1">
      <w:pPr>
        <w:tabs>
          <w:tab w:val="left" w:pos="1018"/>
        </w:tabs>
        <w:jc w:val="center"/>
        <w:rPr>
          <w:i/>
          <w:u w:val="single"/>
          <w:lang w:eastAsia="ar-SA"/>
        </w:rPr>
      </w:pPr>
    </w:p>
    <w:p w:rsidR="00513CF1" w:rsidRDefault="00513CF1" w:rsidP="00513CF1">
      <w:pPr>
        <w:tabs>
          <w:tab w:val="left" w:pos="1018"/>
        </w:tabs>
        <w:jc w:val="center"/>
        <w:rPr>
          <w:i/>
          <w:u w:val="single"/>
          <w:lang w:eastAsia="ar-SA"/>
        </w:rPr>
      </w:pPr>
      <w:r w:rsidRPr="00757929">
        <w:rPr>
          <w:i/>
          <w:u w:val="single"/>
          <w:lang w:eastAsia="ar-SA"/>
        </w:rPr>
        <w:t>Показатели прогноза спроса по водоснабжению</w:t>
      </w:r>
    </w:p>
    <w:p w:rsidR="00513CF1" w:rsidRPr="00136BE3" w:rsidRDefault="00513CF1" w:rsidP="00513CF1">
      <w:pPr>
        <w:ind w:firstLine="709"/>
        <w:jc w:val="both"/>
      </w:pPr>
      <w:r w:rsidRPr="00136BE3">
        <w:t xml:space="preserve">Согласно СТП Муниципального района </w:t>
      </w:r>
      <w:r>
        <w:t>Н</w:t>
      </w:r>
      <w:r w:rsidRPr="00136BE3">
        <w:t>ефтегорский</w:t>
      </w:r>
      <w:r>
        <w:t xml:space="preserve"> </w:t>
      </w:r>
      <w:r w:rsidRPr="00136BE3">
        <w:t xml:space="preserve">для бесперебойного водоснабжения населения сельского поселения Утевка водой соответствующего качества, отвечающего требованиям СанПиН 2.1.4. 1071-01 « Питьевая вода», необходимо выполнение ряда мероприятий, а именно: </w:t>
      </w:r>
    </w:p>
    <w:p w:rsidR="00513CF1" w:rsidRPr="00136BE3" w:rsidRDefault="00513CF1" w:rsidP="00513CF1">
      <w:pPr>
        <w:ind w:firstLine="709"/>
        <w:jc w:val="both"/>
      </w:pPr>
      <w:r w:rsidRPr="00136BE3">
        <w:t>-закрытие существующего водозабора в связи с нарушение зон санитарной охраны и, как следствие, качество воды не отвечает санитарным требованиям по всем показателям, включая биологические и химические.</w:t>
      </w:r>
    </w:p>
    <w:p w:rsidR="00513CF1" w:rsidRPr="00136BE3" w:rsidRDefault="00513CF1" w:rsidP="00513CF1">
      <w:pPr>
        <w:ind w:firstLine="709"/>
        <w:jc w:val="both"/>
      </w:pPr>
      <w:r w:rsidRPr="00136BE3">
        <w:t>-изыскание и строительство нового водозабора с учётом существующей и перспективной застройки.</w:t>
      </w:r>
    </w:p>
    <w:p w:rsidR="00513CF1" w:rsidRPr="00136BE3" w:rsidRDefault="00513CF1" w:rsidP="00513CF1">
      <w:pPr>
        <w:ind w:firstLine="709"/>
        <w:jc w:val="both"/>
      </w:pPr>
      <w:r w:rsidRPr="00136BE3">
        <w:t>-строительство водозаборных очистных сооружений;</w:t>
      </w:r>
    </w:p>
    <w:p w:rsidR="00513CF1" w:rsidRPr="00136BE3" w:rsidRDefault="00513CF1" w:rsidP="00513CF1">
      <w:pPr>
        <w:ind w:firstLine="709"/>
        <w:jc w:val="both"/>
      </w:pPr>
      <w:r w:rsidRPr="00136BE3">
        <w:t>Согласно проекту Генерального плана:</w:t>
      </w:r>
    </w:p>
    <w:p w:rsidR="00513CF1" w:rsidRPr="00136BE3" w:rsidRDefault="00513CF1" w:rsidP="00513CF1">
      <w:pPr>
        <w:ind w:firstLine="709"/>
        <w:jc w:val="both"/>
      </w:pPr>
      <w:r w:rsidRPr="00136BE3">
        <w:t>-реконструкцию и замену изношенного оборудования и сетей водопровода на трубы из полиэтилена.</w:t>
      </w:r>
    </w:p>
    <w:p w:rsidR="00513CF1" w:rsidRPr="00136BE3" w:rsidRDefault="00513CF1" w:rsidP="00513CF1">
      <w:pPr>
        <w:ind w:firstLine="709"/>
        <w:jc w:val="both"/>
      </w:pPr>
      <w:r w:rsidRPr="00136BE3">
        <w:t>-строительство новых водоводов и уличных сетей, для площадок новой застройки.</w:t>
      </w:r>
    </w:p>
    <w:p w:rsidR="00513CF1" w:rsidRPr="00136BE3" w:rsidRDefault="00513CF1" w:rsidP="00513CF1">
      <w:pPr>
        <w:ind w:firstLine="709"/>
        <w:jc w:val="both"/>
      </w:pPr>
      <w:r w:rsidRPr="00136BE3">
        <w:t>-устройство зон санитарной охраны водозаборов.</w:t>
      </w:r>
    </w:p>
    <w:p w:rsidR="00513CF1" w:rsidRDefault="00513CF1" w:rsidP="00513CF1">
      <w:pPr>
        <w:ind w:firstLine="709"/>
        <w:jc w:val="both"/>
      </w:pPr>
      <w:r w:rsidRPr="00136BE3">
        <w:t xml:space="preserve">Согласно проекту </w:t>
      </w:r>
      <w:r>
        <w:t>Г</w:t>
      </w:r>
      <w:r w:rsidRPr="00136BE3">
        <w:t>енерального плана всё новое строительство обеспечивается централизованным водоснабжением, для чего необходимо выполнить вс</w:t>
      </w:r>
      <w:r>
        <w:t>е перечисленные выше мероприятия.</w:t>
      </w:r>
    </w:p>
    <w:p w:rsidR="00513CF1" w:rsidRPr="00D12AAF" w:rsidRDefault="00513CF1" w:rsidP="00513CF1">
      <w:pPr>
        <w:ind w:firstLine="709"/>
        <w:jc w:val="both"/>
      </w:pPr>
      <w:r w:rsidRPr="00D12AAF">
        <w:t xml:space="preserve">Горячее водоснабжение на объектах социальной инфраструктуры и у населения осуществляется за счет собственных источников тепловой энергии. </w:t>
      </w:r>
    </w:p>
    <w:p w:rsidR="00513CF1" w:rsidRPr="00136BE3" w:rsidRDefault="00513CF1" w:rsidP="00513CF1">
      <w:pPr>
        <w:ind w:firstLine="709"/>
        <w:jc w:val="both"/>
      </w:pPr>
      <w:r w:rsidRPr="00136BE3">
        <w:t>Новое строительство в районе существующей застройки может быть подключено к существующим сетям с обязательным выполнением условий владельца сетей</w:t>
      </w:r>
      <w:r>
        <w:t>.</w:t>
      </w:r>
    </w:p>
    <w:p w:rsidR="00513CF1" w:rsidRDefault="00513CF1" w:rsidP="00513CF1">
      <w:pPr>
        <w:ind w:firstLine="709"/>
        <w:jc w:val="both"/>
      </w:pPr>
    </w:p>
    <w:p w:rsidR="00513CF1" w:rsidRDefault="00513CF1" w:rsidP="00513CF1">
      <w:pPr>
        <w:ind w:firstLine="709"/>
        <w:jc w:val="both"/>
      </w:pPr>
      <w:r>
        <w:t>Прогнозный объем в</w:t>
      </w:r>
      <w:r w:rsidRPr="00F606FA">
        <w:t>одопотреблени</w:t>
      </w:r>
      <w:r>
        <w:t>я</w:t>
      </w:r>
      <w:r w:rsidRPr="00F606FA">
        <w:t xml:space="preserve"> новой застройкой с.п. Зуевка</w:t>
      </w:r>
      <w:r>
        <w:t xml:space="preserve"> представлен в таблице 3.3.3</w:t>
      </w:r>
    </w:p>
    <w:p w:rsidR="00513CF1" w:rsidRDefault="00513CF1" w:rsidP="00513CF1">
      <w:pPr>
        <w:jc w:val="both"/>
      </w:pPr>
      <w:r>
        <w:t>Таблица 3.3.3- Прогнозный объем в</w:t>
      </w:r>
      <w:r w:rsidRPr="00F606FA">
        <w:t>одопотреблени</w:t>
      </w:r>
      <w:r>
        <w:t>я</w:t>
      </w:r>
      <w:r w:rsidRPr="00F606FA">
        <w:t xml:space="preserve"> новой застройкой</w:t>
      </w:r>
    </w:p>
    <w:tbl>
      <w:tblPr>
        <w:tblW w:w="94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6"/>
        <w:gridCol w:w="3200"/>
        <w:gridCol w:w="973"/>
        <w:gridCol w:w="1113"/>
        <w:gridCol w:w="1252"/>
        <w:gridCol w:w="1251"/>
        <w:gridCol w:w="1081"/>
      </w:tblGrid>
      <w:tr w:rsidR="00513CF1" w:rsidRPr="001607A4" w:rsidTr="00513CF1">
        <w:trPr>
          <w:trHeight w:hRule="exact" w:val="550"/>
        </w:trPr>
        <w:tc>
          <w:tcPr>
            <w:tcW w:w="556" w:type="dxa"/>
            <w:vMerge w:val="restart"/>
            <w:vAlign w:val="center"/>
          </w:tcPr>
          <w:p w:rsidR="00513CF1" w:rsidRPr="001607A4" w:rsidRDefault="00513CF1" w:rsidP="00513CF1">
            <w:pPr>
              <w:snapToGrid w:val="0"/>
              <w:spacing w:line="240" w:lineRule="atLeast"/>
              <w:jc w:val="center"/>
            </w:pPr>
            <w:r w:rsidRPr="001607A4">
              <w:t>№</w:t>
            </w:r>
          </w:p>
          <w:p w:rsidR="00513CF1" w:rsidRPr="001607A4" w:rsidRDefault="00513CF1" w:rsidP="00513CF1">
            <w:pPr>
              <w:snapToGrid w:val="0"/>
              <w:spacing w:line="240" w:lineRule="atLeast"/>
              <w:jc w:val="center"/>
            </w:pPr>
            <w:r w:rsidRPr="001607A4">
              <w:t>п./п</w:t>
            </w:r>
          </w:p>
        </w:tc>
        <w:tc>
          <w:tcPr>
            <w:tcW w:w="3200" w:type="dxa"/>
            <w:vMerge w:val="restart"/>
            <w:vAlign w:val="center"/>
          </w:tcPr>
          <w:p w:rsidR="00513CF1" w:rsidRPr="001607A4" w:rsidRDefault="00513CF1" w:rsidP="00513CF1">
            <w:pPr>
              <w:snapToGrid w:val="0"/>
              <w:spacing w:line="240" w:lineRule="atLeast"/>
              <w:jc w:val="center"/>
            </w:pPr>
            <w:r w:rsidRPr="001607A4">
              <w:t>Площадки</w:t>
            </w:r>
          </w:p>
          <w:p w:rsidR="00513CF1" w:rsidRPr="001607A4" w:rsidRDefault="00513CF1" w:rsidP="00513CF1">
            <w:pPr>
              <w:snapToGrid w:val="0"/>
              <w:spacing w:line="240" w:lineRule="atLeast"/>
              <w:jc w:val="center"/>
            </w:pPr>
            <w:r w:rsidRPr="001607A4">
              <w:t xml:space="preserve"> застройки</w:t>
            </w:r>
          </w:p>
        </w:tc>
        <w:tc>
          <w:tcPr>
            <w:tcW w:w="973" w:type="dxa"/>
            <w:vMerge w:val="restart"/>
            <w:vAlign w:val="center"/>
          </w:tcPr>
          <w:p w:rsidR="00513CF1" w:rsidRPr="001607A4" w:rsidRDefault="00513CF1" w:rsidP="00513CF1">
            <w:pPr>
              <w:snapToGrid w:val="0"/>
              <w:spacing w:line="240" w:lineRule="atLeast"/>
              <w:jc w:val="center"/>
            </w:pPr>
            <w:r w:rsidRPr="001607A4">
              <w:t>Кол-во людей чел.</w:t>
            </w:r>
          </w:p>
          <w:p w:rsidR="00513CF1" w:rsidRPr="001607A4" w:rsidRDefault="00513CF1" w:rsidP="00513CF1">
            <w:pPr>
              <w:spacing w:line="240" w:lineRule="atLeast"/>
              <w:jc w:val="center"/>
            </w:pPr>
          </w:p>
        </w:tc>
        <w:tc>
          <w:tcPr>
            <w:tcW w:w="4696" w:type="dxa"/>
            <w:gridSpan w:val="4"/>
            <w:vAlign w:val="center"/>
          </w:tcPr>
          <w:p w:rsidR="00513CF1" w:rsidRPr="001607A4" w:rsidRDefault="00513CF1" w:rsidP="00513CF1">
            <w:pPr>
              <w:snapToGrid w:val="0"/>
              <w:spacing w:line="240" w:lineRule="atLeast"/>
              <w:jc w:val="center"/>
            </w:pPr>
            <w:r w:rsidRPr="001607A4">
              <w:t>Водопотребление</w:t>
            </w:r>
          </w:p>
        </w:tc>
      </w:tr>
      <w:tr w:rsidR="00513CF1" w:rsidRPr="001607A4" w:rsidTr="00513CF1">
        <w:trPr>
          <w:trHeight w:hRule="exact" w:val="633"/>
        </w:trPr>
        <w:tc>
          <w:tcPr>
            <w:tcW w:w="556" w:type="dxa"/>
            <w:vMerge/>
            <w:vAlign w:val="center"/>
          </w:tcPr>
          <w:p w:rsidR="00513CF1" w:rsidRPr="001607A4" w:rsidRDefault="00513CF1" w:rsidP="00513CF1">
            <w:pPr>
              <w:snapToGrid w:val="0"/>
              <w:spacing w:line="240" w:lineRule="atLeast"/>
              <w:jc w:val="center"/>
            </w:pPr>
          </w:p>
        </w:tc>
        <w:tc>
          <w:tcPr>
            <w:tcW w:w="3200" w:type="dxa"/>
            <w:vMerge/>
            <w:vAlign w:val="center"/>
          </w:tcPr>
          <w:p w:rsidR="00513CF1" w:rsidRPr="001607A4" w:rsidRDefault="00513CF1" w:rsidP="00513CF1">
            <w:pPr>
              <w:snapToGrid w:val="0"/>
              <w:spacing w:line="240" w:lineRule="atLeast"/>
              <w:jc w:val="center"/>
            </w:pPr>
          </w:p>
        </w:tc>
        <w:tc>
          <w:tcPr>
            <w:tcW w:w="973" w:type="dxa"/>
            <w:vMerge/>
            <w:vAlign w:val="center"/>
          </w:tcPr>
          <w:p w:rsidR="00513CF1" w:rsidRPr="001607A4" w:rsidRDefault="00513CF1" w:rsidP="00513CF1">
            <w:pPr>
              <w:snapToGrid w:val="0"/>
              <w:spacing w:line="240" w:lineRule="atLeast"/>
              <w:jc w:val="center"/>
            </w:pPr>
          </w:p>
        </w:tc>
        <w:tc>
          <w:tcPr>
            <w:tcW w:w="2365" w:type="dxa"/>
            <w:gridSpan w:val="2"/>
            <w:vAlign w:val="center"/>
          </w:tcPr>
          <w:p w:rsidR="00513CF1" w:rsidRPr="001607A4" w:rsidRDefault="00513CF1" w:rsidP="00513CF1">
            <w:pPr>
              <w:snapToGrid w:val="0"/>
              <w:spacing w:line="240" w:lineRule="atLeast"/>
              <w:jc w:val="center"/>
            </w:pPr>
            <w:r w:rsidRPr="001607A4">
              <w:t>хоз. питьевое</w:t>
            </w:r>
          </w:p>
          <w:p w:rsidR="00513CF1" w:rsidRPr="001607A4" w:rsidRDefault="00513CF1" w:rsidP="00513CF1">
            <w:pPr>
              <w:spacing w:line="240" w:lineRule="atLeast"/>
              <w:jc w:val="center"/>
            </w:pPr>
            <w:r w:rsidRPr="001607A4">
              <w:t>max</w:t>
            </w:r>
          </w:p>
        </w:tc>
        <w:tc>
          <w:tcPr>
            <w:tcW w:w="1251" w:type="dxa"/>
            <w:vMerge w:val="restart"/>
            <w:vAlign w:val="center"/>
          </w:tcPr>
          <w:p w:rsidR="00513CF1" w:rsidRPr="001607A4" w:rsidRDefault="00513CF1" w:rsidP="00513CF1">
            <w:pPr>
              <w:spacing w:line="240" w:lineRule="atLeast"/>
              <w:jc w:val="center"/>
            </w:pPr>
            <w:r w:rsidRPr="001607A4">
              <w:t>при пожаре,</w:t>
            </w:r>
          </w:p>
          <w:p w:rsidR="00513CF1" w:rsidRPr="001607A4" w:rsidRDefault="00513CF1" w:rsidP="00513CF1">
            <w:pPr>
              <w:spacing w:line="240" w:lineRule="atLeast"/>
              <w:jc w:val="center"/>
            </w:pPr>
            <w:r w:rsidRPr="001607A4">
              <w:t>м</w:t>
            </w:r>
            <w:r w:rsidRPr="001607A4">
              <w:rPr>
                <w:vertAlign w:val="superscript"/>
              </w:rPr>
              <w:t>3</w:t>
            </w:r>
            <w:r w:rsidRPr="001607A4">
              <w:t>/сут</w:t>
            </w:r>
          </w:p>
        </w:tc>
        <w:tc>
          <w:tcPr>
            <w:tcW w:w="1080" w:type="dxa"/>
            <w:vMerge w:val="restart"/>
            <w:vAlign w:val="center"/>
          </w:tcPr>
          <w:p w:rsidR="00513CF1" w:rsidRPr="001607A4" w:rsidRDefault="00513CF1" w:rsidP="00513CF1">
            <w:pPr>
              <w:snapToGrid w:val="0"/>
              <w:spacing w:line="240" w:lineRule="atLeast"/>
              <w:jc w:val="center"/>
            </w:pPr>
            <w:r w:rsidRPr="001607A4">
              <w:t>Полив</w:t>
            </w:r>
          </w:p>
          <w:p w:rsidR="00513CF1" w:rsidRPr="001607A4" w:rsidRDefault="00513CF1" w:rsidP="00513CF1">
            <w:pPr>
              <w:spacing w:line="240" w:lineRule="atLeast"/>
              <w:jc w:val="center"/>
            </w:pPr>
            <w:r w:rsidRPr="001607A4">
              <w:t>м</w:t>
            </w:r>
            <w:r w:rsidRPr="001607A4">
              <w:rPr>
                <w:vertAlign w:val="superscript"/>
              </w:rPr>
              <w:t>3</w:t>
            </w:r>
            <w:r w:rsidRPr="001607A4">
              <w:t>/сут</w:t>
            </w:r>
          </w:p>
        </w:tc>
      </w:tr>
      <w:tr w:rsidR="00513CF1" w:rsidRPr="001607A4" w:rsidTr="00513CF1">
        <w:trPr>
          <w:trHeight w:hRule="exact" w:val="399"/>
        </w:trPr>
        <w:tc>
          <w:tcPr>
            <w:tcW w:w="556" w:type="dxa"/>
            <w:vMerge/>
            <w:vAlign w:val="center"/>
          </w:tcPr>
          <w:p w:rsidR="00513CF1" w:rsidRPr="001607A4" w:rsidRDefault="00513CF1" w:rsidP="00513CF1">
            <w:pPr>
              <w:snapToGrid w:val="0"/>
              <w:spacing w:line="240" w:lineRule="atLeast"/>
              <w:jc w:val="center"/>
            </w:pPr>
          </w:p>
        </w:tc>
        <w:tc>
          <w:tcPr>
            <w:tcW w:w="3200" w:type="dxa"/>
            <w:vMerge/>
            <w:vAlign w:val="center"/>
          </w:tcPr>
          <w:p w:rsidR="00513CF1" w:rsidRPr="001607A4" w:rsidRDefault="00513CF1" w:rsidP="00513CF1">
            <w:pPr>
              <w:snapToGrid w:val="0"/>
              <w:spacing w:line="240" w:lineRule="atLeast"/>
              <w:jc w:val="center"/>
            </w:pPr>
          </w:p>
        </w:tc>
        <w:tc>
          <w:tcPr>
            <w:tcW w:w="973" w:type="dxa"/>
            <w:vMerge/>
            <w:vAlign w:val="center"/>
          </w:tcPr>
          <w:p w:rsidR="00513CF1" w:rsidRPr="001607A4" w:rsidRDefault="00513CF1" w:rsidP="00513CF1">
            <w:pPr>
              <w:snapToGrid w:val="0"/>
              <w:spacing w:line="240" w:lineRule="atLeast"/>
              <w:jc w:val="center"/>
            </w:pPr>
          </w:p>
        </w:tc>
        <w:tc>
          <w:tcPr>
            <w:tcW w:w="1113" w:type="dxa"/>
            <w:vAlign w:val="center"/>
          </w:tcPr>
          <w:p w:rsidR="00513CF1" w:rsidRPr="001607A4" w:rsidRDefault="00513CF1" w:rsidP="00513CF1">
            <w:pPr>
              <w:snapToGrid w:val="0"/>
              <w:spacing w:line="240" w:lineRule="atLeast"/>
              <w:jc w:val="center"/>
            </w:pPr>
            <w:r w:rsidRPr="001607A4">
              <w:t>м</w:t>
            </w:r>
            <w:r w:rsidRPr="001607A4">
              <w:rPr>
                <w:vertAlign w:val="superscript"/>
              </w:rPr>
              <w:t>3</w:t>
            </w:r>
            <w:r w:rsidRPr="001607A4">
              <w:t>/сут</w:t>
            </w:r>
          </w:p>
        </w:tc>
        <w:tc>
          <w:tcPr>
            <w:tcW w:w="1252" w:type="dxa"/>
            <w:vAlign w:val="center"/>
          </w:tcPr>
          <w:p w:rsidR="00513CF1" w:rsidRPr="001607A4" w:rsidRDefault="00513CF1" w:rsidP="00513CF1">
            <w:pPr>
              <w:snapToGrid w:val="0"/>
              <w:spacing w:line="240" w:lineRule="atLeast"/>
              <w:jc w:val="center"/>
            </w:pPr>
            <w:r w:rsidRPr="001607A4">
              <w:t>м</w:t>
            </w:r>
            <w:r w:rsidRPr="001607A4">
              <w:rPr>
                <w:vertAlign w:val="superscript"/>
              </w:rPr>
              <w:t>3</w:t>
            </w:r>
            <w:r w:rsidRPr="001607A4">
              <w:t>/час</w:t>
            </w:r>
          </w:p>
        </w:tc>
        <w:tc>
          <w:tcPr>
            <w:tcW w:w="1251" w:type="dxa"/>
            <w:vMerge/>
            <w:vAlign w:val="center"/>
          </w:tcPr>
          <w:p w:rsidR="00513CF1" w:rsidRPr="001607A4" w:rsidRDefault="00513CF1" w:rsidP="00513CF1">
            <w:pPr>
              <w:snapToGrid w:val="0"/>
              <w:spacing w:line="240" w:lineRule="atLeast"/>
              <w:jc w:val="center"/>
            </w:pPr>
          </w:p>
        </w:tc>
        <w:tc>
          <w:tcPr>
            <w:tcW w:w="1080" w:type="dxa"/>
            <w:vMerge/>
            <w:vAlign w:val="center"/>
          </w:tcPr>
          <w:p w:rsidR="00513CF1" w:rsidRPr="001607A4" w:rsidRDefault="00513CF1" w:rsidP="00513CF1">
            <w:pPr>
              <w:snapToGrid w:val="0"/>
              <w:spacing w:line="240" w:lineRule="atLeast"/>
              <w:jc w:val="center"/>
            </w:pPr>
          </w:p>
        </w:tc>
      </w:tr>
      <w:tr w:rsidR="00513CF1" w:rsidRPr="00086DF6" w:rsidTr="00513CF1">
        <w:trPr>
          <w:trHeight w:hRule="exact" w:val="419"/>
        </w:trPr>
        <w:tc>
          <w:tcPr>
            <w:tcW w:w="9426" w:type="dxa"/>
            <w:gridSpan w:val="7"/>
            <w:vAlign w:val="center"/>
          </w:tcPr>
          <w:p w:rsidR="00513CF1" w:rsidRPr="00086DF6" w:rsidRDefault="00513CF1" w:rsidP="00513CF1">
            <w:pPr>
              <w:snapToGrid w:val="0"/>
              <w:spacing w:line="240" w:lineRule="atLeast"/>
              <w:jc w:val="center"/>
              <w:rPr>
                <w:b/>
                <w:i/>
              </w:rPr>
            </w:pPr>
            <w:r w:rsidRPr="00086DF6">
              <w:rPr>
                <w:b/>
                <w:i/>
              </w:rPr>
              <w:t>Первая очередь строительства</w:t>
            </w:r>
          </w:p>
        </w:tc>
      </w:tr>
      <w:tr w:rsidR="00513CF1" w:rsidRPr="00086DF6" w:rsidTr="00513CF1">
        <w:trPr>
          <w:trHeight w:val="406"/>
        </w:trPr>
        <w:tc>
          <w:tcPr>
            <w:tcW w:w="9426" w:type="dxa"/>
            <w:gridSpan w:val="7"/>
            <w:vAlign w:val="center"/>
          </w:tcPr>
          <w:p w:rsidR="00513CF1" w:rsidRPr="00086DF6" w:rsidRDefault="00513CF1" w:rsidP="00513CF1">
            <w:pPr>
              <w:snapToGrid w:val="0"/>
              <w:spacing w:line="240" w:lineRule="atLeast"/>
              <w:jc w:val="center"/>
              <w:rPr>
                <w:i/>
              </w:rPr>
            </w:pPr>
            <w:r w:rsidRPr="00086DF6">
              <w:rPr>
                <w:i/>
              </w:rPr>
              <w:t>село Утёвка</w:t>
            </w:r>
            <w:r>
              <w:rPr>
                <w:i/>
              </w:rPr>
              <w:t>, у</w:t>
            </w:r>
            <w:r w:rsidRPr="00086DF6">
              <w:rPr>
                <w:i/>
              </w:rPr>
              <w:t>плотнение существующей застройки</w:t>
            </w:r>
          </w:p>
        </w:tc>
      </w:tr>
      <w:tr w:rsidR="00513CF1" w:rsidRPr="001607A4" w:rsidTr="00513CF1">
        <w:trPr>
          <w:trHeight w:val="229"/>
        </w:trPr>
        <w:tc>
          <w:tcPr>
            <w:tcW w:w="556" w:type="dxa"/>
            <w:vAlign w:val="center"/>
          </w:tcPr>
          <w:p w:rsidR="00513CF1" w:rsidRPr="001607A4" w:rsidRDefault="00513CF1" w:rsidP="00513CF1">
            <w:pPr>
              <w:snapToGrid w:val="0"/>
              <w:spacing w:line="240" w:lineRule="atLeast"/>
            </w:pPr>
            <w:r w:rsidRPr="001607A4">
              <w:t>1.1</w:t>
            </w:r>
          </w:p>
        </w:tc>
        <w:tc>
          <w:tcPr>
            <w:tcW w:w="3200" w:type="dxa"/>
            <w:vAlign w:val="center"/>
          </w:tcPr>
          <w:p w:rsidR="00513CF1" w:rsidRPr="001607A4" w:rsidRDefault="00513CF1" w:rsidP="00513CF1">
            <w:pPr>
              <w:tabs>
                <w:tab w:val="center" w:pos="932"/>
              </w:tabs>
              <w:snapToGrid w:val="0"/>
              <w:spacing w:line="240" w:lineRule="atLeast"/>
            </w:pPr>
            <w:r w:rsidRPr="001607A4">
              <w:t>110 инд. жилых домов</w:t>
            </w:r>
          </w:p>
        </w:tc>
        <w:tc>
          <w:tcPr>
            <w:tcW w:w="973" w:type="dxa"/>
            <w:vAlign w:val="center"/>
          </w:tcPr>
          <w:p w:rsidR="00513CF1" w:rsidRPr="001607A4" w:rsidRDefault="00513CF1" w:rsidP="00513CF1">
            <w:pPr>
              <w:snapToGrid w:val="0"/>
              <w:spacing w:line="240" w:lineRule="atLeast"/>
              <w:jc w:val="center"/>
            </w:pPr>
            <w:r w:rsidRPr="001607A4">
              <w:t>330</w:t>
            </w:r>
          </w:p>
        </w:tc>
        <w:tc>
          <w:tcPr>
            <w:tcW w:w="1113" w:type="dxa"/>
            <w:vAlign w:val="center"/>
          </w:tcPr>
          <w:p w:rsidR="00513CF1" w:rsidRPr="001607A4" w:rsidRDefault="00513CF1" w:rsidP="00513CF1">
            <w:pPr>
              <w:snapToGrid w:val="0"/>
              <w:spacing w:line="240" w:lineRule="atLeast"/>
              <w:jc w:val="center"/>
            </w:pPr>
            <w:r>
              <w:t>79,2</w:t>
            </w:r>
          </w:p>
        </w:tc>
        <w:tc>
          <w:tcPr>
            <w:tcW w:w="1252" w:type="dxa"/>
            <w:vAlign w:val="center"/>
          </w:tcPr>
          <w:p w:rsidR="00513CF1" w:rsidRPr="001607A4" w:rsidRDefault="00513CF1" w:rsidP="00513CF1">
            <w:pPr>
              <w:snapToGrid w:val="0"/>
              <w:spacing w:line="240" w:lineRule="atLeast"/>
              <w:jc w:val="center"/>
            </w:pPr>
            <w:r w:rsidRPr="001607A4">
              <w:t>12,87</w:t>
            </w:r>
          </w:p>
        </w:tc>
        <w:tc>
          <w:tcPr>
            <w:tcW w:w="1251" w:type="dxa"/>
            <w:vAlign w:val="center"/>
          </w:tcPr>
          <w:p w:rsidR="00513CF1" w:rsidRPr="001607A4" w:rsidRDefault="00513CF1" w:rsidP="00513CF1">
            <w:pPr>
              <w:snapToGrid w:val="0"/>
              <w:spacing w:line="240" w:lineRule="atLeast"/>
              <w:jc w:val="center"/>
            </w:pPr>
            <w:r w:rsidRPr="001607A4">
              <w:t>54</w:t>
            </w:r>
          </w:p>
        </w:tc>
        <w:tc>
          <w:tcPr>
            <w:tcW w:w="1080" w:type="dxa"/>
            <w:vAlign w:val="center"/>
          </w:tcPr>
          <w:p w:rsidR="00513CF1" w:rsidRPr="001607A4" w:rsidRDefault="00513CF1" w:rsidP="00513CF1">
            <w:pPr>
              <w:snapToGrid w:val="0"/>
              <w:spacing w:line="240" w:lineRule="atLeast"/>
              <w:jc w:val="center"/>
            </w:pPr>
            <w:r w:rsidRPr="001607A4">
              <w:t>23,1</w:t>
            </w:r>
          </w:p>
        </w:tc>
      </w:tr>
      <w:tr w:rsidR="00513CF1" w:rsidRPr="008E7E99" w:rsidTr="00513CF1">
        <w:trPr>
          <w:trHeight w:val="402"/>
        </w:trPr>
        <w:tc>
          <w:tcPr>
            <w:tcW w:w="9426" w:type="dxa"/>
            <w:gridSpan w:val="7"/>
            <w:vAlign w:val="center"/>
          </w:tcPr>
          <w:p w:rsidR="00513CF1" w:rsidRPr="008E7E99" w:rsidRDefault="00513CF1" w:rsidP="00513CF1">
            <w:pPr>
              <w:snapToGrid w:val="0"/>
              <w:spacing w:line="240" w:lineRule="atLeast"/>
              <w:jc w:val="center"/>
              <w:rPr>
                <w:i/>
              </w:rPr>
            </w:pPr>
            <w:r w:rsidRPr="008E7E99">
              <w:rPr>
                <w:i/>
              </w:rPr>
              <w:t>село Трофимовка, уплотнение существующей застройки</w:t>
            </w:r>
          </w:p>
        </w:tc>
      </w:tr>
      <w:tr w:rsidR="00513CF1" w:rsidRPr="001607A4" w:rsidTr="00513CF1">
        <w:trPr>
          <w:trHeight w:val="107"/>
        </w:trPr>
        <w:tc>
          <w:tcPr>
            <w:tcW w:w="556" w:type="dxa"/>
            <w:vAlign w:val="center"/>
          </w:tcPr>
          <w:p w:rsidR="00513CF1" w:rsidRPr="001607A4" w:rsidRDefault="00513CF1" w:rsidP="00513CF1">
            <w:pPr>
              <w:snapToGrid w:val="0"/>
              <w:spacing w:line="240" w:lineRule="atLeast"/>
            </w:pPr>
            <w:r w:rsidRPr="001607A4">
              <w:t>1.2</w:t>
            </w:r>
          </w:p>
        </w:tc>
        <w:tc>
          <w:tcPr>
            <w:tcW w:w="3200" w:type="dxa"/>
            <w:vAlign w:val="center"/>
          </w:tcPr>
          <w:p w:rsidR="00513CF1" w:rsidRPr="001607A4" w:rsidRDefault="00513CF1" w:rsidP="00513CF1">
            <w:pPr>
              <w:tabs>
                <w:tab w:val="center" w:pos="932"/>
              </w:tabs>
              <w:snapToGrid w:val="0"/>
              <w:spacing w:line="240" w:lineRule="atLeast"/>
            </w:pPr>
            <w:r w:rsidRPr="001607A4">
              <w:t>35 инд. жилых домов</w:t>
            </w:r>
          </w:p>
        </w:tc>
        <w:tc>
          <w:tcPr>
            <w:tcW w:w="973" w:type="dxa"/>
            <w:vAlign w:val="center"/>
          </w:tcPr>
          <w:p w:rsidR="00513CF1" w:rsidRPr="001607A4" w:rsidRDefault="00513CF1" w:rsidP="00513CF1">
            <w:pPr>
              <w:snapToGrid w:val="0"/>
              <w:spacing w:line="240" w:lineRule="atLeast"/>
              <w:jc w:val="center"/>
            </w:pPr>
            <w:r w:rsidRPr="001607A4">
              <w:t>105</w:t>
            </w:r>
          </w:p>
        </w:tc>
        <w:tc>
          <w:tcPr>
            <w:tcW w:w="1113" w:type="dxa"/>
            <w:vAlign w:val="center"/>
          </w:tcPr>
          <w:p w:rsidR="00513CF1" w:rsidRPr="001607A4" w:rsidRDefault="00513CF1" w:rsidP="00513CF1">
            <w:pPr>
              <w:snapToGrid w:val="0"/>
              <w:spacing w:line="240" w:lineRule="atLeast"/>
              <w:jc w:val="center"/>
            </w:pPr>
            <w:r>
              <w:t>25,2</w:t>
            </w:r>
          </w:p>
        </w:tc>
        <w:tc>
          <w:tcPr>
            <w:tcW w:w="1252" w:type="dxa"/>
            <w:vAlign w:val="center"/>
          </w:tcPr>
          <w:p w:rsidR="00513CF1" w:rsidRPr="001607A4" w:rsidRDefault="00513CF1" w:rsidP="00513CF1">
            <w:pPr>
              <w:snapToGrid w:val="0"/>
              <w:spacing w:line="240" w:lineRule="atLeast"/>
              <w:jc w:val="center"/>
            </w:pPr>
            <w:r w:rsidRPr="001607A4">
              <w:t>5,62</w:t>
            </w:r>
          </w:p>
        </w:tc>
        <w:tc>
          <w:tcPr>
            <w:tcW w:w="1251" w:type="dxa"/>
            <w:vAlign w:val="center"/>
          </w:tcPr>
          <w:p w:rsidR="00513CF1" w:rsidRPr="001607A4" w:rsidRDefault="00513CF1" w:rsidP="00513CF1">
            <w:pPr>
              <w:snapToGrid w:val="0"/>
              <w:spacing w:line="240" w:lineRule="atLeast"/>
              <w:jc w:val="center"/>
            </w:pPr>
            <w:r w:rsidRPr="001607A4">
              <w:t>54</w:t>
            </w:r>
          </w:p>
        </w:tc>
        <w:tc>
          <w:tcPr>
            <w:tcW w:w="1080" w:type="dxa"/>
            <w:vAlign w:val="center"/>
          </w:tcPr>
          <w:p w:rsidR="00513CF1" w:rsidRPr="001607A4" w:rsidRDefault="00513CF1" w:rsidP="00513CF1">
            <w:pPr>
              <w:snapToGrid w:val="0"/>
              <w:spacing w:line="240" w:lineRule="atLeast"/>
              <w:jc w:val="center"/>
            </w:pPr>
            <w:r w:rsidRPr="001607A4">
              <w:t>7,35</w:t>
            </w:r>
          </w:p>
        </w:tc>
      </w:tr>
      <w:tr w:rsidR="00513CF1" w:rsidRPr="00086DF6" w:rsidTr="00513CF1">
        <w:trPr>
          <w:trHeight w:val="425"/>
        </w:trPr>
        <w:tc>
          <w:tcPr>
            <w:tcW w:w="9426" w:type="dxa"/>
            <w:gridSpan w:val="7"/>
            <w:vAlign w:val="center"/>
          </w:tcPr>
          <w:p w:rsidR="00513CF1" w:rsidRPr="00086DF6" w:rsidRDefault="00513CF1" w:rsidP="00513CF1">
            <w:pPr>
              <w:snapToGrid w:val="0"/>
              <w:spacing w:line="240" w:lineRule="atLeast"/>
              <w:jc w:val="center"/>
              <w:rPr>
                <w:i/>
              </w:rPr>
            </w:pPr>
            <w:r w:rsidRPr="00086DF6">
              <w:rPr>
                <w:i/>
              </w:rPr>
              <w:t>п. Каменный Дол, уплотнение существующей застройки</w:t>
            </w:r>
          </w:p>
        </w:tc>
      </w:tr>
      <w:tr w:rsidR="00513CF1" w:rsidRPr="001607A4" w:rsidTr="00513CF1">
        <w:trPr>
          <w:trHeight w:val="288"/>
        </w:trPr>
        <w:tc>
          <w:tcPr>
            <w:tcW w:w="556" w:type="dxa"/>
            <w:vAlign w:val="center"/>
          </w:tcPr>
          <w:p w:rsidR="00513CF1" w:rsidRPr="001607A4" w:rsidRDefault="00513CF1" w:rsidP="00513CF1">
            <w:pPr>
              <w:snapToGrid w:val="0"/>
              <w:spacing w:line="240" w:lineRule="atLeast"/>
            </w:pPr>
            <w:r w:rsidRPr="001607A4">
              <w:t>1.3</w:t>
            </w:r>
          </w:p>
        </w:tc>
        <w:tc>
          <w:tcPr>
            <w:tcW w:w="3200" w:type="dxa"/>
            <w:vAlign w:val="center"/>
          </w:tcPr>
          <w:p w:rsidR="00513CF1" w:rsidRPr="001607A4" w:rsidRDefault="00513CF1" w:rsidP="00513CF1">
            <w:pPr>
              <w:tabs>
                <w:tab w:val="center" w:pos="932"/>
              </w:tabs>
              <w:snapToGrid w:val="0"/>
              <w:spacing w:line="240" w:lineRule="atLeast"/>
            </w:pPr>
            <w:r w:rsidRPr="001607A4">
              <w:t>18 инд. жилых домов</w:t>
            </w:r>
          </w:p>
        </w:tc>
        <w:tc>
          <w:tcPr>
            <w:tcW w:w="973" w:type="dxa"/>
            <w:vAlign w:val="center"/>
          </w:tcPr>
          <w:p w:rsidR="00513CF1" w:rsidRPr="001607A4" w:rsidRDefault="00513CF1" w:rsidP="00513CF1">
            <w:pPr>
              <w:snapToGrid w:val="0"/>
              <w:spacing w:line="240" w:lineRule="atLeast"/>
              <w:jc w:val="center"/>
            </w:pPr>
            <w:r w:rsidRPr="001607A4">
              <w:t>54</w:t>
            </w:r>
          </w:p>
        </w:tc>
        <w:tc>
          <w:tcPr>
            <w:tcW w:w="1113" w:type="dxa"/>
            <w:vAlign w:val="center"/>
          </w:tcPr>
          <w:p w:rsidR="00513CF1" w:rsidRPr="001607A4" w:rsidRDefault="00513CF1" w:rsidP="00513CF1">
            <w:pPr>
              <w:snapToGrid w:val="0"/>
              <w:spacing w:line="240" w:lineRule="atLeast"/>
              <w:jc w:val="center"/>
            </w:pPr>
            <w:r>
              <w:t>12,96</w:t>
            </w:r>
          </w:p>
        </w:tc>
        <w:tc>
          <w:tcPr>
            <w:tcW w:w="1252" w:type="dxa"/>
            <w:vAlign w:val="center"/>
          </w:tcPr>
          <w:p w:rsidR="00513CF1" w:rsidRPr="001607A4" w:rsidRDefault="00513CF1" w:rsidP="00513CF1">
            <w:pPr>
              <w:snapToGrid w:val="0"/>
              <w:spacing w:line="240" w:lineRule="atLeast"/>
              <w:jc w:val="center"/>
            </w:pPr>
            <w:r w:rsidRPr="001607A4">
              <w:t>3,16</w:t>
            </w:r>
          </w:p>
        </w:tc>
        <w:tc>
          <w:tcPr>
            <w:tcW w:w="1251" w:type="dxa"/>
            <w:vAlign w:val="center"/>
          </w:tcPr>
          <w:p w:rsidR="00513CF1" w:rsidRPr="001607A4" w:rsidRDefault="00513CF1" w:rsidP="00513CF1">
            <w:pPr>
              <w:snapToGrid w:val="0"/>
              <w:spacing w:line="240" w:lineRule="atLeast"/>
              <w:jc w:val="center"/>
            </w:pPr>
            <w:r w:rsidRPr="001607A4">
              <w:t>54</w:t>
            </w:r>
          </w:p>
        </w:tc>
        <w:tc>
          <w:tcPr>
            <w:tcW w:w="1080" w:type="dxa"/>
            <w:vAlign w:val="center"/>
          </w:tcPr>
          <w:p w:rsidR="00513CF1" w:rsidRPr="001607A4" w:rsidRDefault="00513CF1" w:rsidP="00513CF1">
            <w:pPr>
              <w:snapToGrid w:val="0"/>
              <w:spacing w:line="240" w:lineRule="atLeast"/>
              <w:jc w:val="center"/>
            </w:pPr>
            <w:r w:rsidRPr="001607A4">
              <w:t>3,78</w:t>
            </w:r>
          </w:p>
        </w:tc>
      </w:tr>
      <w:tr w:rsidR="00513CF1" w:rsidRPr="00086DF6" w:rsidTr="00513CF1">
        <w:trPr>
          <w:trHeight w:val="393"/>
        </w:trPr>
        <w:tc>
          <w:tcPr>
            <w:tcW w:w="9426" w:type="dxa"/>
            <w:gridSpan w:val="7"/>
            <w:vAlign w:val="center"/>
          </w:tcPr>
          <w:p w:rsidR="00513CF1" w:rsidRPr="00086DF6" w:rsidRDefault="00513CF1" w:rsidP="00513CF1">
            <w:pPr>
              <w:snapToGrid w:val="0"/>
              <w:spacing w:line="240" w:lineRule="atLeast"/>
              <w:jc w:val="center"/>
              <w:rPr>
                <w:i/>
              </w:rPr>
            </w:pPr>
            <w:r w:rsidRPr="00086DF6">
              <w:rPr>
                <w:i/>
              </w:rPr>
              <w:t>п. Песчаный Дол, уплотнение существующей застройки</w:t>
            </w:r>
          </w:p>
        </w:tc>
      </w:tr>
      <w:tr w:rsidR="00513CF1" w:rsidRPr="001607A4" w:rsidTr="00513CF1">
        <w:trPr>
          <w:trHeight w:val="319"/>
        </w:trPr>
        <w:tc>
          <w:tcPr>
            <w:tcW w:w="556" w:type="dxa"/>
            <w:vAlign w:val="center"/>
          </w:tcPr>
          <w:p w:rsidR="00513CF1" w:rsidRPr="001607A4" w:rsidRDefault="00513CF1" w:rsidP="00513CF1">
            <w:pPr>
              <w:snapToGrid w:val="0"/>
              <w:spacing w:line="240" w:lineRule="atLeast"/>
            </w:pPr>
            <w:r w:rsidRPr="001607A4">
              <w:t>1.4</w:t>
            </w:r>
          </w:p>
        </w:tc>
        <w:tc>
          <w:tcPr>
            <w:tcW w:w="3200" w:type="dxa"/>
            <w:vAlign w:val="center"/>
          </w:tcPr>
          <w:p w:rsidR="00513CF1" w:rsidRPr="001607A4" w:rsidRDefault="00513CF1" w:rsidP="00513CF1">
            <w:pPr>
              <w:tabs>
                <w:tab w:val="center" w:pos="932"/>
              </w:tabs>
              <w:snapToGrid w:val="0"/>
              <w:spacing w:line="240" w:lineRule="atLeast"/>
            </w:pPr>
            <w:r w:rsidRPr="001607A4">
              <w:t>36 инд. жилых домов</w:t>
            </w:r>
          </w:p>
        </w:tc>
        <w:tc>
          <w:tcPr>
            <w:tcW w:w="973" w:type="dxa"/>
            <w:vAlign w:val="center"/>
          </w:tcPr>
          <w:p w:rsidR="00513CF1" w:rsidRPr="001607A4" w:rsidRDefault="00513CF1" w:rsidP="00513CF1">
            <w:pPr>
              <w:snapToGrid w:val="0"/>
              <w:spacing w:line="240" w:lineRule="atLeast"/>
              <w:jc w:val="center"/>
            </w:pPr>
            <w:r w:rsidRPr="001607A4">
              <w:t>108</w:t>
            </w:r>
          </w:p>
        </w:tc>
        <w:tc>
          <w:tcPr>
            <w:tcW w:w="1113" w:type="dxa"/>
            <w:vAlign w:val="center"/>
          </w:tcPr>
          <w:p w:rsidR="00513CF1" w:rsidRPr="001607A4" w:rsidRDefault="00513CF1" w:rsidP="00513CF1">
            <w:pPr>
              <w:snapToGrid w:val="0"/>
              <w:spacing w:line="240" w:lineRule="atLeast"/>
              <w:jc w:val="center"/>
            </w:pPr>
            <w:r>
              <w:t>25,92</w:t>
            </w:r>
          </w:p>
        </w:tc>
        <w:tc>
          <w:tcPr>
            <w:tcW w:w="1252" w:type="dxa"/>
            <w:vAlign w:val="center"/>
          </w:tcPr>
          <w:p w:rsidR="00513CF1" w:rsidRPr="001607A4" w:rsidRDefault="00513CF1" w:rsidP="00513CF1">
            <w:pPr>
              <w:snapToGrid w:val="0"/>
              <w:spacing w:line="240" w:lineRule="atLeast"/>
              <w:jc w:val="center"/>
            </w:pPr>
            <w:r w:rsidRPr="001607A4">
              <w:t>5,62</w:t>
            </w:r>
          </w:p>
        </w:tc>
        <w:tc>
          <w:tcPr>
            <w:tcW w:w="1251" w:type="dxa"/>
            <w:vAlign w:val="center"/>
          </w:tcPr>
          <w:p w:rsidR="00513CF1" w:rsidRPr="001607A4" w:rsidRDefault="00513CF1" w:rsidP="00513CF1">
            <w:pPr>
              <w:snapToGrid w:val="0"/>
              <w:spacing w:line="240" w:lineRule="atLeast"/>
              <w:jc w:val="center"/>
            </w:pPr>
            <w:r w:rsidRPr="001607A4">
              <w:t>54</w:t>
            </w:r>
          </w:p>
        </w:tc>
        <w:tc>
          <w:tcPr>
            <w:tcW w:w="1080" w:type="dxa"/>
            <w:vAlign w:val="center"/>
          </w:tcPr>
          <w:p w:rsidR="00513CF1" w:rsidRPr="001607A4" w:rsidRDefault="00513CF1" w:rsidP="00513CF1">
            <w:pPr>
              <w:snapToGrid w:val="0"/>
              <w:spacing w:line="240" w:lineRule="atLeast"/>
              <w:jc w:val="center"/>
            </w:pPr>
            <w:r w:rsidRPr="001607A4">
              <w:t>7,56</w:t>
            </w:r>
          </w:p>
        </w:tc>
      </w:tr>
      <w:tr w:rsidR="00513CF1" w:rsidRPr="00086DF6" w:rsidTr="00513CF1">
        <w:trPr>
          <w:trHeight w:val="465"/>
        </w:trPr>
        <w:tc>
          <w:tcPr>
            <w:tcW w:w="9426" w:type="dxa"/>
            <w:gridSpan w:val="7"/>
            <w:vAlign w:val="center"/>
          </w:tcPr>
          <w:p w:rsidR="00513CF1" w:rsidRPr="00086DF6" w:rsidRDefault="00513CF1" w:rsidP="00513CF1">
            <w:pPr>
              <w:snapToGrid w:val="0"/>
              <w:spacing w:line="240" w:lineRule="atLeast"/>
              <w:jc w:val="center"/>
              <w:rPr>
                <w:i/>
              </w:rPr>
            </w:pPr>
            <w:r w:rsidRPr="00086DF6">
              <w:rPr>
                <w:b/>
                <w:i/>
              </w:rPr>
              <w:t>Расчётный срок строительства</w:t>
            </w:r>
          </w:p>
        </w:tc>
      </w:tr>
      <w:tr w:rsidR="00513CF1" w:rsidRPr="001607A4" w:rsidTr="00513CF1">
        <w:trPr>
          <w:trHeight w:val="121"/>
        </w:trPr>
        <w:tc>
          <w:tcPr>
            <w:tcW w:w="556" w:type="dxa"/>
            <w:vAlign w:val="center"/>
          </w:tcPr>
          <w:p w:rsidR="00513CF1" w:rsidRPr="001607A4" w:rsidRDefault="00513CF1" w:rsidP="00513CF1">
            <w:pPr>
              <w:snapToGrid w:val="0"/>
              <w:spacing w:line="240" w:lineRule="atLeast"/>
            </w:pPr>
            <w:r w:rsidRPr="001607A4">
              <w:t>1.5</w:t>
            </w:r>
          </w:p>
        </w:tc>
        <w:tc>
          <w:tcPr>
            <w:tcW w:w="3200" w:type="dxa"/>
          </w:tcPr>
          <w:p w:rsidR="00513CF1" w:rsidRPr="001607A4" w:rsidRDefault="00513CF1" w:rsidP="00513CF1">
            <w:pPr>
              <w:spacing w:line="240" w:lineRule="atLeast"/>
            </w:pPr>
            <w:r w:rsidRPr="00A849C1">
              <w:rPr>
                <w:sz w:val="22"/>
                <w:szCs w:val="22"/>
              </w:rPr>
              <w:t>ПЛОЩАДКА</w:t>
            </w:r>
            <w:r>
              <w:t xml:space="preserve"> </w:t>
            </w:r>
            <w:r w:rsidRPr="001607A4">
              <w:t>№</w:t>
            </w:r>
            <w:r>
              <w:t xml:space="preserve"> </w:t>
            </w:r>
            <w:r w:rsidRPr="001607A4">
              <w:t>1</w:t>
            </w:r>
            <w:r>
              <w:t>;</w:t>
            </w:r>
            <w:r w:rsidRPr="001607A4">
              <w:t xml:space="preserve"> </w:t>
            </w:r>
            <w:r>
              <w:t xml:space="preserve"> </w:t>
            </w:r>
            <w:r w:rsidRPr="001607A4">
              <w:t xml:space="preserve">28 </w:t>
            </w:r>
            <w:r>
              <w:t>ИЖД</w:t>
            </w:r>
          </w:p>
        </w:tc>
        <w:tc>
          <w:tcPr>
            <w:tcW w:w="973" w:type="dxa"/>
            <w:vAlign w:val="center"/>
          </w:tcPr>
          <w:p w:rsidR="00513CF1" w:rsidRPr="001607A4" w:rsidRDefault="00513CF1" w:rsidP="00513CF1">
            <w:pPr>
              <w:snapToGrid w:val="0"/>
              <w:spacing w:line="240" w:lineRule="atLeast"/>
              <w:jc w:val="center"/>
            </w:pPr>
            <w:r w:rsidRPr="001607A4">
              <w:t>84</w:t>
            </w:r>
          </w:p>
        </w:tc>
        <w:tc>
          <w:tcPr>
            <w:tcW w:w="1113" w:type="dxa"/>
            <w:vAlign w:val="center"/>
          </w:tcPr>
          <w:p w:rsidR="00513CF1" w:rsidRPr="001607A4" w:rsidRDefault="00513CF1" w:rsidP="00513CF1">
            <w:pPr>
              <w:snapToGrid w:val="0"/>
              <w:spacing w:line="240" w:lineRule="atLeast"/>
              <w:jc w:val="center"/>
            </w:pPr>
            <w:r w:rsidRPr="001607A4">
              <w:t>20,16</w:t>
            </w:r>
          </w:p>
        </w:tc>
        <w:tc>
          <w:tcPr>
            <w:tcW w:w="1252" w:type="dxa"/>
            <w:vAlign w:val="center"/>
          </w:tcPr>
          <w:p w:rsidR="00513CF1" w:rsidRPr="001607A4" w:rsidRDefault="00513CF1" w:rsidP="00513CF1">
            <w:pPr>
              <w:snapToGrid w:val="0"/>
              <w:spacing w:line="240" w:lineRule="atLeast"/>
              <w:jc w:val="center"/>
            </w:pPr>
            <w:r w:rsidRPr="001607A4">
              <w:t>4,91</w:t>
            </w:r>
          </w:p>
        </w:tc>
        <w:tc>
          <w:tcPr>
            <w:tcW w:w="1251" w:type="dxa"/>
            <w:vAlign w:val="center"/>
          </w:tcPr>
          <w:p w:rsidR="00513CF1" w:rsidRPr="001607A4" w:rsidRDefault="00513CF1" w:rsidP="00513CF1">
            <w:pPr>
              <w:spacing w:line="240" w:lineRule="atLeast"/>
              <w:jc w:val="center"/>
            </w:pPr>
            <w:r w:rsidRPr="001607A4">
              <w:t>54</w:t>
            </w:r>
          </w:p>
        </w:tc>
        <w:tc>
          <w:tcPr>
            <w:tcW w:w="1080" w:type="dxa"/>
            <w:vAlign w:val="center"/>
          </w:tcPr>
          <w:p w:rsidR="00513CF1" w:rsidRPr="001607A4" w:rsidRDefault="00513CF1" w:rsidP="00513CF1">
            <w:pPr>
              <w:snapToGrid w:val="0"/>
              <w:spacing w:line="240" w:lineRule="atLeast"/>
              <w:jc w:val="center"/>
            </w:pPr>
            <w:r w:rsidRPr="001607A4">
              <w:t>5,88</w:t>
            </w:r>
          </w:p>
        </w:tc>
      </w:tr>
      <w:tr w:rsidR="00513CF1" w:rsidRPr="001607A4" w:rsidTr="00513CF1">
        <w:trPr>
          <w:trHeight w:val="221"/>
        </w:trPr>
        <w:tc>
          <w:tcPr>
            <w:tcW w:w="556" w:type="dxa"/>
            <w:vAlign w:val="center"/>
          </w:tcPr>
          <w:p w:rsidR="00513CF1" w:rsidRPr="001607A4" w:rsidRDefault="00513CF1" w:rsidP="00513CF1">
            <w:pPr>
              <w:snapToGrid w:val="0"/>
              <w:spacing w:line="240" w:lineRule="atLeast"/>
            </w:pPr>
            <w:r w:rsidRPr="001607A4">
              <w:t>1.6</w:t>
            </w:r>
          </w:p>
        </w:tc>
        <w:tc>
          <w:tcPr>
            <w:tcW w:w="3200" w:type="dxa"/>
          </w:tcPr>
          <w:p w:rsidR="00513CF1" w:rsidRPr="001607A4" w:rsidRDefault="00513CF1" w:rsidP="00513CF1">
            <w:pPr>
              <w:spacing w:line="240" w:lineRule="atLeast"/>
            </w:pPr>
            <w:r w:rsidRPr="00A849C1">
              <w:rPr>
                <w:sz w:val="22"/>
                <w:szCs w:val="22"/>
              </w:rPr>
              <w:t>ПЛОЩАДКА</w:t>
            </w:r>
            <w:r w:rsidRPr="001607A4">
              <w:t xml:space="preserve"> №</w:t>
            </w:r>
            <w:r>
              <w:t xml:space="preserve"> </w:t>
            </w:r>
            <w:r w:rsidRPr="001607A4">
              <w:t>2</w:t>
            </w:r>
            <w:r>
              <w:t xml:space="preserve">; </w:t>
            </w:r>
            <w:r w:rsidRPr="001607A4">
              <w:t xml:space="preserve">260 </w:t>
            </w:r>
            <w:r>
              <w:t>ИЖД</w:t>
            </w:r>
          </w:p>
        </w:tc>
        <w:tc>
          <w:tcPr>
            <w:tcW w:w="973" w:type="dxa"/>
            <w:vAlign w:val="center"/>
          </w:tcPr>
          <w:p w:rsidR="00513CF1" w:rsidRPr="001607A4" w:rsidRDefault="00513CF1" w:rsidP="00513CF1">
            <w:pPr>
              <w:snapToGrid w:val="0"/>
              <w:spacing w:line="240" w:lineRule="atLeast"/>
              <w:jc w:val="center"/>
            </w:pPr>
            <w:r w:rsidRPr="001607A4">
              <w:t>780</w:t>
            </w:r>
          </w:p>
        </w:tc>
        <w:tc>
          <w:tcPr>
            <w:tcW w:w="1113" w:type="dxa"/>
            <w:vAlign w:val="center"/>
          </w:tcPr>
          <w:p w:rsidR="00513CF1" w:rsidRPr="001607A4" w:rsidRDefault="00513CF1" w:rsidP="00513CF1">
            <w:pPr>
              <w:snapToGrid w:val="0"/>
              <w:spacing w:line="240" w:lineRule="atLeast"/>
              <w:jc w:val="center"/>
            </w:pPr>
            <w:r w:rsidRPr="001607A4">
              <w:t>187,2</w:t>
            </w:r>
          </w:p>
        </w:tc>
        <w:tc>
          <w:tcPr>
            <w:tcW w:w="1252" w:type="dxa"/>
            <w:vAlign w:val="center"/>
          </w:tcPr>
          <w:p w:rsidR="00513CF1" w:rsidRPr="001607A4" w:rsidRDefault="00513CF1" w:rsidP="00513CF1">
            <w:pPr>
              <w:snapToGrid w:val="0"/>
              <w:spacing w:line="240" w:lineRule="atLeast"/>
              <w:jc w:val="center"/>
            </w:pPr>
            <w:r w:rsidRPr="001607A4">
              <w:t>17,24</w:t>
            </w:r>
          </w:p>
        </w:tc>
        <w:tc>
          <w:tcPr>
            <w:tcW w:w="1251" w:type="dxa"/>
            <w:vAlign w:val="center"/>
          </w:tcPr>
          <w:p w:rsidR="00513CF1" w:rsidRPr="001607A4" w:rsidRDefault="00513CF1" w:rsidP="00513CF1">
            <w:pPr>
              <w:spacing w:line="240" w:lineRule="atLeast"/>
              <w:jc w:val="center"/>
            </w:pPr>
            <w:r w:rsidRPr="001607A4">
              <w:t>54</w:t>
            </w:r>
          </w:p>
        </w:tc>
        <w:tc>
          <w:tcPr>
            <w:tcW w:w="1080" w:type="dxa"/>
            <w:vAlign w:val="center"/>
          </w:tcPr>
          <w:p w:rsidR="00513CF1" w:rsidRPr="001607A4" w:rsidRDefault="00513CF1" w:rsidP="00513CF1">
            <w:pPr>
              <w:snapToGrid w:val="0"/>
              <w:spacing w:line="240" w:lineRule="atLeast"/>
              <w:jc w:val="center"/>
            </w:pPr>
            <w:r w:rsidRPr="001607A4">
              <w:t>54,6</w:t>
            </w:r>
          </w:p>
        </w:tc>
      </w:tr>
      <w:tr w:rsidR="00513CF1" w:rsidRPr="001607A4" w:rsidTr="00513CF1">
        <w:trPr>
          <w:trHeight w:val="75"/>
        </w:trPr>
        <w:tc>
          <w:tcPr>
            <w:tcW w:w="556" w:type="dxa"/>
            <w:vAlign w:val="center"/>
          </w:tcPr>
          <w:p w:rsidR="00513CF1" w:rsidRPr="001607A4" w:rsidRDefault="00513CF1" w:rsidP="00513CF1">
            <w:pPr>
              <w:snapToGrid w:val="0"/>
              <w:spacing w:line="240" w:lineRule="atLeast"/>
            </w:pPr>
            <w:r w:rsidRPr="001607A4">
              <w:t>1.7</w:t>
            </w:r>
          </w:p>
        </w:tc>
        <w:tc>
          <w:tcPr>
            <w:tcW w:w="3200" w:type="dxa"/>
          </w:tcPr>
          <w:p w:rsidR="00513CF1" w:rsidRPr="001607A4" w:rsidRDefault="00513CF1" w:rsidP="00513CF1">
            <w:pPr>
              <w:spacing w:line="240" w:lineRule="atLeast"/>
            </w:pPr>
            <w:r w:rsidRPr="00A849C1">
              <w:rPr>
                <w:sz w:val="22"/>
                <w:szCs w:val="22"/>
              </w:rPr>
              <w:t>ПЛОЩАДКА</w:t>
            </w:r>
            <w:r>
              <w:t xml:space="preserve"> </w:t>
            </w:r>
            <w:r w:rsidRPr="001607A4">
              <w:t>№</w:t>
            </w:r>
            <w:r>
              <w:t xml:space="preserve"> </w:t>
            </w:r>
            <w:r w:rsidRPr="001607A4">
              <w:t>3</w:t>
            </w:r>
            <w:r>
              <w:t xml:space="preserve">; </w:t>
            </w:r>
            <w:r w:rsidRPr="001607A4">
              <w:t xml:space="preserve">100 </w:t>
            </w:r>
            <w:r>
              <w:t>ИЖД</w:t>
            </w:r>
          </w:p>
        </w:tc>
        <w:tc>
          <w:tcPr>
            <w:tcW w:w="973" w:type="dxa"/>
            <w:vAlign w:val="center"/>
          </w:tcPr>
          <w:p w:rsidR="00513CF1" w:rsidRPr="001607A4" w:rsidRDefault="00513CF1" w:rsidP="00513CF1">
            <w:pPr>
              <w:snapToGrid w:val="0"/>
              <w:spacing w:line="240" w:lineRule="atLeast"/>
              <w:jc w:val="center"/>
            </w:pPr>
            <w:r w:rsidRPr="001607A4">
              <w:t>300</w:t>
            </w:r>
          </w:p>
        </w:tc>
        <w:tc>
          <w:tcPr>
            <w:tcW w:w="1113" w:type="dxa"/>
            <w:vAlign w:val="center"/>
          </w:tcPr>
          <w:p w:rsidR="00513CF1" w:rsidRPr="001607A4" w:rsidRDefault="00513CF1" w:rsidP="00513CF1">
            <w:pPr>
              <w:snapToGrid w:val="0"/>
              <w:spacing w:line="240" w:lineRule="atLeast"/>
              <w:jc w:val="center"/>
            </w:pPr>
            <w:r w:rsidRPr="001607A4">
              <w:t>72</w:t>
            </w:r>
            <w:r>
              <w:t>,0</w:t>
            </w:r>
          </w:p>
        </w:tc>
        <w:tc>
          <w:tcPr>
            <w:tcW w:w="1252" w:type="dxa"/>
            <w:vAlign w:val="center"/>
          </w:tcPr>
          <w:p w:rsidR="00513CF1" w:rsidRPr="001607A4" w:rsidRDefault="00513CF1" w:rsidP="00513CF1">
            <w:pPr>
              <w:snapToGrid w:val="0"/>
              <w:spacing w:line="240" w:lineRule="atLeast"/>
              <w:jc w:val="center"/>
            </w:pPr>
            <w:r w:rsidRPr="001607A4">
              <w:t>6,24</w:t>
            </w:r>
          </w:p>
        </w:tc>
        <w:tc>
          <w:tcPr>
            <w:tcW w:w="1251" w:type="dxa"/>
            <w:vAlign w:val="center"/>
          </w:tcPr>
          <w:p w:rsidR="00513CF1" w:rsidRPr="001607A4" w:rsidRDefault="00513CF1" w:rsidP="00513CF1">
            <w:pPr>
              <w:spacing w:line="240" w:lineRule="atLeast"/>
              <w:jc w:val="center"/>
            </w:pPr>
            <w:r w:rsidRPr="001607A4">
              <w:t>54</w:t>
            </w:r>
          </w:p>
        </w:tc>
        <w:tc>
          <w:tcPr>
            <w:tcW w:w="1080" w:type="dxa"/>
            <w:vAlign w:val="center"/>
          </w:tcPr>
          <w:p w:rsidR="00513CF1" w:rsidRPr="001607A4" w:rsidRDefault="00513CF1" w:rsidP="00513CF1">
            <w:pPr>
              <w:snapToGrid w:val="0"/>
              <w:spacing w:line="240" w:lineRule="atLeast"/>
              <w:jc w:val="center"/>
            </w:pPr>
            <w:r w:rsidRPr="001607A4">
              <w:t>21</w:t>
            </w:r>
            <w:r>
              <w:t>,0</w:t>
            </w:r>
          </w:p>
        </w:tc>
      </w:tr>
      <w:tr w:rsidR="00513CF1" w:rsidRPr="003667E9" w:rsidTr="00513CF1">
        <w:trPr>
          <w:trHeight w:val="75"/>
        </w:trPr>
        <w:tc>
          <w:tcPr>
            <w:tcW w:w="556" w:type="dxa"/>
            <w:vAlign w:val="center"/>
          </w:tcPr>
          <w:p w:rsidR="00513CF1" w:rsidRPr="001607A4" w:rsidRDefault="00513CF1" w:rsidP="00513CF1">
            <w:pPr>
              <w:snapToGrid w:val="0"/>
              <w:spacing w:line="240" w:lineRule="atLeast"/>
            </w:pPr>
          </w:p>
        </w:tc>
        <w:tc>
          <w:tcPr>
            <w:tcW w:w="3200" w:type="dxa"/>
          </w:tcPr>
          <w:p w:rsidR="00513CF1" w:rsidRPr="00F866D6" w:rsidRDefault="00513CF1" w:rsidP="00513CF1">
            <w:pPr>
              <w:spacing w:line="240" w:lineRule="atLeast"/>
              <w:jc w:val="right"/>
              <w:rPr>
                <w:i/>
              </w:rPr>
            </w:pPr>
            <w:r w:rsidRPr="00F866D6">
              <w:rPr>
                <w:i/>
              </w:rPr>
              <w:t xml:space="preserve">ИТОГО на первую очередь </w:t>
            </w:r>
            <w:r w:rsidRPr="00F866D6">
              <w:rPr>
                <w:i/>
              </w:rPr>
              <w:lastRenderedPageBreak/>
              <w:t>строительства</w:t>
            </w:r>
            <w:r>
              <w:rPr>
                <w:i/>
              </w:rPr>
              <w:t xml:space="preserve"> 199 ИЖД</w:t>
            </w:r>
          </w:p>
        </w:tc>
        <w:tc>
          <w:tcPr>
            <w:tcW w:w="973" w:type="dxa"/>
            <w:vAlign w:val="center"/>
          </w:tcPr>
          <w:p w:rsidR="00513CF1" w:rsidRPr="003667E9" w:rsidRDefault="00513CF1" w:rsidP="00513CF1">
            <w:pPr>
              <w:snapToGrid w:val="0"/>
              <w:spacing w:line="240" w:lineRule="atLeast"/>
              <w:jc w:val="center"/>
              <w:rPr>
                <w:i/>
              </w:rPr>
            </w:pPr>
            <w:r w:rsidRPr="003667E9">
              <w:rPr>
                <w:i/>
              </w:rPr>
              <w:lastRenderedPageBreak/>
              <w:t>597</w:t>
            </w:r>
          </w:p>
        </w:tc>
        <w:tc>
          <w:tcPr>
            <w:tcW w:w="1113" w:type="dxa"/>
            <w:vAlign w:val="center"/>
          </w:tcPr>
          <w:p w:rsidR="00513CF1" w:rsidRPr="003667E9" w:rsidRDefault="00513CF1" w:rsidP="00513CF1">
            <w:pPr>
              <w:snapToGrid w:val="0"/>
              <w:spacing w:line="240" w:lineRule="atLeast"/>
              <w:jc w:val="center"/>
              <w:rPr>
                <w:i/>
              </w:rPr>
            </w:pPr>
            <w:r>
              <w:rPr>
                <w:i/>
              </w:rPr>
              <w:t>143,28</w:t>
            </w:r>
          </w:p>
        </w:tc>
        <w:tc>
          <w:tcPr>
            <w:tcW w:w="1252" w:type="dxa"/>
            <w:vAlign w:val="center"/>
          </w:tcPr>
          <w:p w:rsidR="00513CF1" w:rsidRPr="003667E9" w:rsidRDefault="00513CF1" w:rsidP="00513CF1">
            <w:pPr>
              <w:snapToGrid w:val="0"/>
              <w:spacing w:line="240" w:lineRule="atLeast"/>
              <w:jc w:val="center"/>
              <w:rPr>
                <w:i/>
              </w:rPr>
            </w:pPr>
            <w:r w:rsidRPr="003667E9">
              <w:rPr>
                <w:i/>
              </w:rPr>
              <w:t>27,27</w:t>
            </w:r>
          </w:p>
        </w:tc>
        <w:tc>
          <w:tcPr>
            <w:tcW w:w="1251" w:type="dxa"/>
            <w:vMerge w:val="restart"/>
            <w:vAlign w:val="center"/>
          </w:tcPr>
          <w:p w:rsidR="00513CF1" w:rsidRPr="003667E9" w:rsidRDefault="00513CF1" w:rsidP="00513CF1">
            <w:pPr>
              <w:spacing w:line="240" w:lineRule="atLeast"/>
              <w:jc w:val="center"/>
              <w:rPr>
                <w:i/>
              </w:rPr>
            </w:pPr>
            <w:r w:rsidRPr="003667E9">
              <w:rPr>
                <w:i/>
              </w:rPr>
              <w:t xml:space="preserve">5 л/с на 1 </w:t>
            </w:r>
            <w:r w:rsidRPr="003667E9">
              <w:rPr>
                <w:i/>
              </w:rPr>
              <w:lastRenderedPageBreak/>
              <w:t>пожар/</w:t>
            </w:r>
          </w:p>
          <w:p w:rsidR="00513CF1" w:rsidRPr="003667E9" w:rsidRDefault="00513CF1" w:rsidP="00513CF1">
            <w:pPr>
              <w:spacing w:line="240" w:lineRule="atLeast"/>
              <w:jc w:val="center"/>
              <w:rPr>
                <w:i/>
              </w:rPr>
            </w:pPr>
            <w:r w:rsidRPr="003667E9">
              <w:rPr>
                <w:i/>
              </w:rPr>
              <w:t>3часа</w:t>
            </w:r>
          </w:p>
        </w:tc>
        <w:tc>
          <w:tcPr>
            <w:tcW w:w="1080" w:type="dxa"/>
            <w:vAlign w:val="center"/>
          </w:tcPr>
          <w:p w:rsidR="00513CF1" w:rsidRPr="003667E9" w:rsidRDefault="00513CF1" w:rsidP="00513CF1">
            <w:pPr>
              <w:snapToGrid w:val="0"/>
              <w:spacing w:line="240" w:lineRule="atLeast"/>
              <w:jc w:val="center"/>
              <w:rPr>
                <w:i/>
              </w:rPr>
            </w:pPr>
            <w:r w:rsidRPr="003667E9">
              <w:rPr>
                <w:i/>
              </w:rPr>
              <w:lastRenderedPageBreak/>
              <w:t>41,79</w:t>
            </w:r>
          </w:p>
        </w:tc>
      </w:tr>
      <w:tr w:rsidR="00513CF1" w:rsidRPr="003667E9" w:rsidTr="00513CF1">
        <w:trPr>
          <w:trHeight w:val="75"/>
        </w:trPr>
        <w:tc>
          <w:tcPr>
            <w:tcW w:w="556" w:type="dxa"/>
            <w:vAlign w:val="center"/>
          </w:tcPr>
          <w:p w:rsidR="00513CF1" w:rsidRPr="001607A4" w:rsidRDefault="00513CF1" w:rsidP="00513CF1">
            <w:pPr>
              <w:snapToGrid w:val="0"/>
              <w:spacing w:line="240" w:lineRule="atLeast"/>
            </w:pPr>
          </w:p>
        </w:tc>
        <w:tc>
          <w:tcPr>
            <w:tcW w:w="3200" w:type="dxa"/>
          </w:tcPr>
          <w:p w:rsidR="00513CF1" w:rsidRPr="00F866D6" w:rsidRDefault="00513CF1" w:rsidP="00513CF1">
            <w:pPr>
              <w:spacing w:line="240" w:lineRule="atLeast"/>
              <w:jc w:val="right"/>
              <w:rPr>
                <w:i/>
              </w:rPr>
            </w:pPr>
            <w:r w:rsidRPr="00F866D6">
              <w:rPr>
                <w:i/>
              </w:rPr>
              <w:t>ИТОГО на расчетный срок строительства</w:t>
            </w:r>
            <w:r>
              <w:rPr>
                <w:i/>
              </w:rPr>
              <w:t xml:space="preserve"> 388 ИЖД</w:t>
            </w:r>
          </w:p>
        </w:tc>
        <w:tc>
          <w:tcPr>
            <w:tcW w:w="973" w:type="dxa"/>
            <w:vAlign w:val="center"/>
          </w:tcPr>
          <w:p w:rsidR="00513CF1" w:rsidRPr="003667E9" w:rsidRDefault="00513CF1" w:rsidP="00513CF1">
            <w:pPr>
              <w:snapToGrid w:val="0"/>
              <w:spacing w:line="240" w:lineRule="atLeast"/>
              <w:jc w:val="center"/>
              <w:rPr>
                <w:i/>
              </w:rPr>
            </w:pPr>
            <w:r w:rsidRPr="003667E9">
              <w:rPr>
                <w:i/>
              </w:rPr>
              <w:t>1 164</w:t>
            </w:r>
          </w:p>
        </w:tc>
        <w:tc>
          <w:tcPr>
            <w:tcW w:w="1113" w:type="dxa"/>
            <w:vAlign w:val="center"/>
          </w:tcPr>
          <w:p w:rsidR="00513CF1" w:rsidRPr="003667E9" w:rsidRDefault="00513CF1" w:rsidP="00513CF1">
            <w:pPr>
              <w:snapToGrid w:val="0"/>
              <w:spacing w:line="240" w:lineRule="atLeast"/>
              <w:jc w:val="center"/>
              <w:rPr>
                <w:i/>
              </w:rPr>
            </w:pPr>
            <w:r w:rsidRPr="003667E9">
              <w:rPr>
                <w:i/>
              </w:rPr>
              <w:t>279,36</w:t>
            </w:r>
          </w:p>
        </w:tc>
        <w:tc>
          <w:tcPr>
            <w:tcW w:w="1252" w:type="dxa"/>
            <w:vAlign w:val="center"/>
          </w:tcPr>
          <w:p w:rsidR="00513CF1" w:rsidRPr="003667E9" w:rsidRDefault="00513CF1" w:rsidP="00513CF1">
            <w:pPr>
              <w:snapToGrid w:val="0"/>
              <w:spacing w:line="240" w:lineRule="atLeast"/>
              <w:jc w:val="center"/>
              <w:rPr>
                <w:i/>
              </w:rPr>
            </w:pPr>
            <w:r w:rsidRPr="003667E9">
              <w:rPr>
                <w:i/>
              </w:rPr>
              <w:t>28,39</w:t>
            </w:r>
          </w:p>
        </w:tc>
        <w:tc>
          <w:tcPr>
            <w:tcW w:w="1251" w:type="dxa"/>
            <w:vMerge/>
            <w:vAlign w:val="center"/>
          </w:tcPr>
          <w:p w:rsidR="00513CF1" w:rsidRPr="003667E9" w:rsidRDefault="00513CF1" w:rsidP="00513CF1">
            <w:pPr>
              <w:spacing w:line="240" w:lineRule="atLeast"/>
              <w:jc w:val="center"/>
              <w:rPr>
                <w:i/>
              </w:rPr>
            </w:pPr>
          </w:p>
        </w:tc>
        <w:tc>
          <w:tcPr>
            <w:tcW w:w="1080" w:type="dxa"/>
            <w:vAlign w:val="center"/>
          </w:tcPr>
          <w:p w:rsidR="00513CF1" w:rsidRPr="003667E9" w:rsidRDefault="00513CF1" w:rsidP="00513CF1">
            <w:pPr>
              <w:snapToGrid w:val="0"/>
              <w:spacing w:line="240" w:lineRule="atLeast"/>
              <w:jc w:val="center"/>
              <w:rPr>
                <w:i/>
              </w:rPr>
            </w:pPr>
            <w:r w:rsidRPr="003667E9">
              <w:rPr>
                <w:i/>
              </w:rPr>
              <w:t>81,48</w:t>
            </w:r>
          </w:p>
        </w:tc>
      </w:tr>
    </w:tbl>
    <w:p w:rsidR="00513CF1" w:rsidRDefault="00513CF1" w:rsidP="00513CF1">
      <w:pPr>
        <w:ind w:firstLine="709"/>
      </w:pPr>
    </w:p>
    <w:p w:rsidR="00513CF1" w:rsidRPr="003667E9" w:rsidRDefault="00513CF1" w:rsidP="00513CF1">
      <w:pPr>
        <w:ind w:firstLine="709"/>
      </w:pPr>
      <w:r w:rsidRPr="003667E9">
        <w:t xml:space="preserve">Результаты расчёта расходов воды по объектам соцкультбыта, присоединенным к централизованному водоснабжению, приведены в таблице </w:t>
      </w:r>
      <w:r>
        <w:t>3.3.</w:t>
      </w:r>
      <w:r w:rsidRPr="003667E9">
        <w:t>4.</w:t>
      </w:r>
    </w:p>
    <w:p w:rsidR="00513CF1" w:rsidRDefault="00513CF1" w:rsidP="00513CF1"/>
    <w:p w:rsidR="00513CF1" w:rsidRDefault="00513CF1" w:rsidP="00513CF1">
      <w:r>
        <w:t>Т</w:t>
      </w:r>
      <w:r w:rsidRPr="003667E9">
        <w:t xml:space="preserve">аблица </w:t>
      </w:r>
      <w:r>
        <w:t>3.3.</w:t>
      </w:r>
      <w:r w:rsidRPr="003667E9">
        <w:t>4 - Расход воды по перспективным объектам соцкультбыта</w:t>
      </w:r>
    </w:p>
    <w:tbl>
      <w:tblPr>
        <w:tblpPr w:leftFromText="180" w:rightFromText="180" w:vertAnchor="text" w:horzAnchor="margin" w:tblpY="59"/>
        <w:tblW w:w="50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34"/>
        <w:gridCol w:w="1277"/>
        <w:gridCol w:w="1708"/>
        <w:gridCol w:w="1848"/>
        <w:gridCol w:w="838"/>
      </w:tblGrid>
      <w:tr w:rsidR="00513CF1" w:rsidRPr="003667E9" w:rsidTr="00513CF1">
        <w:trPr>
          <w:trHeight w:val="353"/>
        </w:trPr>
        <w:tc>
          <w:tcPr>
            <w:tcW w:w="2048" w:type="pct"/>
            <w:vMerge w:val="restart"/>
            <w:vAlign w:val="center"/>
          </w:tcPr>
          <w:p w:rsidR="00513CF1" w:rsidRPr="0000662C" w:rsidRDefault="00513CF1" w:rsidP="00513CF1">
            <w:pPr>
              <w:spacing w:line="240" w:lineRule="atLeast"/>
              <w:jc w:val="center"/>
            </w:pPr>
            <w:r w:rsidRPr="0000662C">
              <w:t xml:space="preserve">Наименование объекта </w:t>
            </w:r>
          </w:p>
          <w:p w:rsidR="00513CF1" w:rsidRPr="0000662C" w:rsidRDefault="00513CF1" w:rsidP="00513CF1">
            <w:pPr>
              <w:spacing w:line="240" w:lineRule="atLeast"/>
              <w:jc w:val="center"/>
            </w:pPr>
            <w:r w:rsidRPr="0000662C">
              <w:t>и адрес</w:t>
            </w:r>
          </w:p>
        </w:tc>
        <w:tc>
          <w:tcPr>
            <w:tcW w:w="665" w:type="pct"/>
            <w:vMerge w:val="restart"/>
            <w:vAlign w:val="center"/>
          </w:tcPr>
          <w:p w:rsidR="00513CF1" w:rsidRPr="0000662C" w:rsidRDefault="00513CF1" w:rsidP="00513CF1">
            <w:pPr>
              <w:spacing w:line="240" w:lineRule="atLeast"/>
              <w:jc w:val="center"/>
            </w:pPr>
            <w:r w:rsidRPr="0000662C">
              <w:t xml:space="preserve">Ед. </w:t>
            </w:r>
          </w:p>
          <w:p w:rsidR="00513CF1" w:rsidRPr="0000662C" w:rsidRDefault="00513CF1" w:rsidP="00513CF1">
            <w:pPr>
              <w:spacing w:line="240" w:lineRule="atLeast"/>
              <w:jc w:val="center"/>
            </w:pPr>
            <w:r w:rsidRPr="0000662C">
              <w:t>изм.</w:t>
            </w:r>
          </w:p>
        </w:tc>
        <w:tc>
          <w:tcPr>
            <w:tcW w:w="889" w:type="pct"/>
            <w:vMerge w:val="restart"/>
            <w:vAlign w:val="center"/>
          </w:tcPr>
          <w:p w:rsidR="00513CF1" w:rsidRPr="0000662C" w:rsidRDefault="00513CF1" w:rsidP="00513CF1">
            <w:pPr>
              <w:spacing w:line="240" w:lineRule="atLeast"/>
              <w:jc w:val="center"/>
            </w:pPr>
            <w:r w:rsidRPr="0000662C">
              <w:t>Мощность</w:t>
            </w:r>
          </w:p>
          <w:p w:rsidR="00513CF1" w:rsidRPr="0000662C" w:rsidRDefault="00513CF1" w:rsidP="00513CF1">
            <w:pPr>
              <w:spacing w:line="240" w:lineRule="atLeast"/>
              <w:jc w:val="center"/>
            </w:pPr>
            <w:r w:rsidRPr="0000662C">
              <w:t xml:space="preserve"> (вместимость), </w:t>
            </w:r>
          </w:p>
          <w:p w:rsidR="00513CF1" w:rsidRPr="0000662C" w:rsidRDefault="00513CF1" w:rsidP="00513CF1">
            <w:pPr>
              <w:spacing w:line="240" w:lineRule="atLeast"/>
              <w:jc w:val="center"/>
              <w:rPr>
                <w:vertAlign w:val="superscript"/>
              </w:rPr>
            </w:pPr>
            <w:r w:rsidRPr="0000662C">
              <w:t>шт.</w:t>
            </w:r>
          </w:p>
        </w:tc>
        <w:tc>
          <w:tcPr>
            <w:tcW w:w="1398" w:type="pct"/>
            <w:gridSpan w:val="2"/>
            <w:vAlign w:val="center"/>
          </w:tcPr>
          <w:p w:rsidR="00513CF1" w:rsidRPr="0000662C" w:rsidRDefault="00513CF1" w:rsidP="00513CF1">
            <w:pPr>
              <w:spacing w:line="240" w:lineRule="atLeast"/>
              <w:jc w:val="center"/>
            </w:pPr>
            <w:r w:rsidRPr="0000662C">
              <w:t>Водопотребление</w:t>
            </w:r>
          </w:p>
        </w:tc>
      </w:tr>
      <w:tr w:rsidR="00513CF1" w:rsidRPr="003667E9" w:rsidTr="00513CF1">
        <w:tc>
          <w:tcPr>
            <w:tcW w:w="2048" w:type="pct"/>
            <w:vMerge/>
            <w:vAlign w:val="center"/>
          </w:tcPr>
          <w:p w:rsidR="00513CF1" w:rsidRPr="0000662C" w:rsidRDefault="00513CF1" w:rsidP="00513CF1">
            <w:pPr>
              <w:spacing w:line="240" w:lineRule="atLeast"/>
              <w:jc w:val="center"/>
            </w:pPr>
          </w:p>
        </w:tc>
        <w:tc>
          <w:tcPr>
            <w:tcW w:w="665" w:type="pct"/>
            <w:vMerge/>
            <w:vAlign w:val="center"/>
          </w:tcPr>
          <w:p w:rsidR="00513CF1" w:rsidRPr="0000662C" w:rsidRDefault="00513CF1" w:rsidP="00513CF1">
            <w:pPr>
              <w:spacing w:line="240" w:lineRule="atLeast"/>
              <w:jc w:val="center"/>
            </w:pPr>
          </w:p>
        </w:tc>
        <w:tc>
          <w:tcPr>
            <w:tcW w:w="889" w:type="pct"/>
            <w:vMerge/>
            <w:vAlign w:val="center"/>
          </w:tcPr>
          <w:p w:rsidR="00513CF1" w:rsidRPr="0000662C" w:rsidRDefault="00513CF1" w:rsidP="00513CF1">
            <w:pPr>
              <w:spacing w:line="240" w:lineRule="atLeast"/>
              <w:jc w:val="center"/>
            </w:pPr>
          </w:p>
        </w:tc>
        <w:tc>
          <w:tcPr>
            <w:tcW w:w="962" w:type="pct"/>
            <w:vAlign w:val="center"/>
          </w:tcPr>
          <w:p w:rsidR="00513CF1" w:rsidRPr="0000662C" w:rsidRDefault="00513CF1" w:rsidP="00513CF1">
            <w:pPr>
              <w:spacing w:line="240" w:lineRule="atLeast"/>
              <w:jc w:val="center"/>
            </w:pPr>
            <w:r w:rsidRPr="0000662C">
              <w:t>удельное среднесуточное,</w:t>
            </w:r>
          </w:p>
          <w:p w:rsidR="00513CF1" w:rsidRPr="0000662C" w:rsidRDefault="00513CF1" w:rsidP="00513CF1">
            <w:pPr>
              <w:spacing w:line="240" w:lineRule="atLeast"/>
              <w:jc w:val="center"/>
            </w:pPr>
            <w:r w:rsidRPr="0000662C">
              <w:t>л/сут</w:t>
            </w:r>
          </w:p>
        </w:tc>
        <w:tc>
          <w:tcPr>
            <w:tcW w:w="436" w:type="pct"/>
            <w:vAlign w:val="center"/>
          </w:tcPr>
          <w:p w:rsidR="00513CF1" w:rsidRPr="0000662C" w:rsidRDefault="00513CF1" w:rsidP="00513CF1">
            <w:pPr>
              <w:spacing w:line="240" w:lineRule="atLeast"/>
              <w:jc w:val="center"/>
            </w:pPr>
            <w:r w:rsidRPr="0000662C">
              <w:t>всего,</w:t>
            </w:r>
          </w:p>
          <w:p w:rsidR="00513CF1" w:rsidRPr="0000662C" w:rsidRDefault="00513CF1" w:rsidP="00513CF1">
            <w:pPr>
              <w:spacing w:line="240" w:lineRule="atLeast"/>
              <w:jc w:val="center"/>
            </w:pPr>
            <w:r w:rsidRPr="0000662C">
              <w:t>м</w:t>
            </w:r>
            <w:r w:rsidRPr="0000662C">
              <w:rPr>
                <w:vertAlign w:val="superscript"/>
              </w:rPr>
              <w:t>3</w:t>
            </w:r>
            <w:r w:rsidRPr="0000662C">
              <w:t>/сут</w:t>
            </w:r>
          </w:p>
        </w:tc>
      </w:tr>
      <w:tr w:rsidR="00513CF1" w:rsidRPr="003667E9" w:rsidTr="00513CF1">
        <w:trPr>
          <w:trHeight w:val="211"/>
        </w:trPr>
        <w:tc>
          <w:tcPr>
            <w:tcW w:w="5000" w:type="pct"/>
            <w:gridSpan w:val="5"/>
            <w:vAlign w:val="center"/>
          </w:tcPr>
          <w:p w:rsidR="00513CF1" w:rsidRPr="0000662C" w:rsidRDefault="00513CF1" w:rsidP="00513CF1">
            <w:pPr>
              <w:spacing w:line="240" w:lineRule="atLeast"/>
              <w:jc w:val="center"/>
              <w:rPr>
                <w:i/>
              </w:rPr>
            </w:pPr>
            <w:r w:rsidRPr="0000662C">
              <w:rPr>
                <w:b/>
                <w:i/>
              </w:rPr>
              <w:t xml:space="preserve">Первая очередь строительства </w:t>
            </w:r>
          </w:p>
        </w:tc>
      </w:tr>
      <w:tr w:rsidR="00513CF1" w:rsidRPr="003667E9" w:rsidTr="00513CF1">
        <w:tc>
          <w:tcPr>
            <w:tcW w:w="5000" w:type="pct"/>
            <w:gridSpan w:val="5"/>
            <w:vAlign w:val="center"/>
          </w:tcPr>
          <w:p w:rsidR="00513CF1" w:rsidRPr="0000662C" w:rsidRDefault="00513CF1" w:rsidP="00513CF1">
            <w:pPr>
              <w:spacing w:line="240" w:lineRule="atLeast"/>
              <w:jc w:val="center"/>
              <w:rPr>
                <w:i/>
              </w:rPr>
            </w:pPr>
            <w:r w:rsidRPr="0000662C">
              <w:rPr>
                <w:i/>
              </w:rPr>
              <w:t>с. Утёвка   в  существующей застройке</w:t>
            </w:r>
          </w:p>
        </w:tc>
      </w:tr>
      <w:tr w:rsidR="00513CF1" w:rsidRPr="003667E9" w:rsidTr="00513CF1">
        <w:tc>
          <w:tcPr>
            <w:tcW w:w="2048" w:type="pct"/>
            <w:vAlign w:val="center"/>
          </w:tcPr>
          <w:p w:rsidR="00513CF1" w:rsidRPr="0000662C" w:rsidRDefault="00513CF1" w:rsidP="00513CF1">
            <w:pPr>
              <w:spacing w:line="240" w:lineRule="atLeast"/>
            </w:pPr>
            <w:r w:rsidRPr="0000662C">
              <w:t>центр соцобслуживания населения (ДОУ на 100 мест)</w:t>
            </w:r>
          </w:p>
        </w:tc>
        <w:tc>
          <w:tcPr>
            <w:tcW w:w="665" w:type="pct"/>
            <w:vAlign w:val="center"/>
          </w:tcPr>
          <w:p w:rsidR="00513CF1" w:rsidRPr="0000662C" w:rsidRDefault="00513CF1" w:rsidP="00513CF1">
            <w:pPr>
              <w:spacing w:line="240" w:lineRule="atLeast"/>
              <w:jc w:val="center"/>
            </w:pPr>
            <w:r w:rsidRPr="0000662C">
              <w:t>1 ребёнок</w:t>
            </w:r>
          </w:p>
        </w:tc>
        <w:tc>
          <w:tcPr>
            <w:tcW w:w="889" w:type="pct"/>
            <w:vAlign w:val="center"/>
          </w:tcPr>
          <w:p w:rsidR="00513CF1" w:rsidRPr="0000662C" w:rsidRDefault="00513CF1" w:rsidP="00513CF1">
            <w:pPr>
              <w:spacing w:line="240" w:lineRule="atLeast"/>
              <w:jc w:val="center"/>
            </w:pPr>
            <w:r w:rsidRPr="0000662C">
              <w:t>100</w:t>
            </w:r>
          </w:p>
        </w:tc>
        <w:tc>
          <w:tcPr>
            <w:tcW w:w="962" w:type="pct"/>
            <w:vAlign w:val="center"/>
          </w:tcPr>
          <w:p w:rsidR="00513CF1" w:rsidRPr="0000662C" w:rsidRDefault="00513CF1" w:rsidP="00513CF1">
            <w:pPr>
              <w:spacing w:line="240" w:lineRule="atLeast"/>
              <w:jc w:val="center"/>
            </w:pPr>
            <w:r w:rsidRPr="0000662C">
              <w:t>75</w:t>
            </w:r>
          </w:p>
        </w:tc>
        <w:tc>
          <w:tcPr>
            <w:tcW w:w="436" w:type="pct"/>
            <w:vAlign w:val="center"/>
          </w:tcPr>
          <w:p w:rsidR="00513CF1" w:rsidRPr="0000662C" w:rsidRDefault="00513CF1" w:rsidP="00513CF1">
            <w:pPr>
              <w:spacing w:line="240" w:lineRule="atLeast"/>
              <w:jc w:val="center"/>
            </w:pPr>
            <w:r w:rsidRPr="0000662C">
              <w:t>7,50</w:t>
            </w:r>
          </w:p>
        </w:tc>
      </w:tr>
      <w:tr w:rsidR="00513CF1" w:rsidRPr="003667E9" w:rsidTr="00513CF1">
        <w:tc>
          <w:tcPr>
            <w:tcW w:w="5000" w:type="pct"/>
            <w:gridSpan w:val="5"/>
            <w:vAlign w:val="center"/>
          </w:tcPr>
          <w:p w:rsidR="00513CF1" w:rsidRPr="0000662C" w:rsidRDefault="00513CF1" w:rsidP="00513CF1">
            <w:pPr>
              <w:spacing w:line="240" w:lineRule="atLeast"/>
              <w:jc w:val="center"/>
              <w:rPr>
                <w:i/>
              </w:rPr>
            </w:pPr>
            <w:r w:rsidRPr="0000662C">
              <w:rPr>
                <w:i/>
              </w:rPr>
              <w:t>с. Утёвка   новое строительство</w:t>
            </w:r>
          </w:p>
        </w:tc>
      </w:tr>
      <w:tr w:rsidR="00513CF1" w:rsidRPr="003667E9" w:rsidTr="00513CF1">
        <w:tc>
          <w:tcPr>
            <w:tcW w:w="2048" w:type="pct"/>
          </w:tcPr>
          <w:p w:rsidR="00513CF1" w:rsidRPr="0000662C" w:rsidRDefault="00513CF1" w:rsidP="00513CF1">
            <w:pPr>
              <w:spacing w:line="240" w:lineRule="atLeast"/>
            </w:pPr>
            <w:r w:rsidRPr="0000662C">
              <w:t>строительство ДОУ на 140 мест</w:t>
            </w:r>
          </w:p>
        </w:tc>
        <w:tc>
          <w:tcPr>
            <w:tcW w:w="665" w:type="pct"/>
            <w:vAlign w:val="center"/>
          </w:tcPr>
          <w:p w:rsidR="00513CF1" w:rsidRPr="0000662C" w:rsidRDefault="00513CF1" w:rsidP="00513CF1">
            <w:pPr>
              <w:spacing w:line="240" w:lineRule="atLeast"/>
              <w:jc w:val="center"/>
            </w:pPr>
            <w:r w:rsidRPr="0000662C">
              <w:t>1 ребёнок</w:t>
            </w:r>
          </w:p>
        </w:tc>
        <w:tc>
          <w:tcPr>
            <w:tcW w:w="889" w:type="pct"/>
            <w:vAlign w:val="center"/>
          </w:tcPr>
          <w:p w:rsidR="00513CF1" w:rsidRPr="0000662C" w:rsidRDefault="00513CF1" w:rsidP="00513CF1">
            <w:pPr>
              <w:spacing w:line="240" w:lineRule="atLeast"/>
              <w:jc w:val="center"/>
            </w:pPr>
            <w:r w:rsidRPr="0000662C">
              <w:t>140</w:t>
            </w:r>
          </w:p>
        </w:tc>
        <w:tc>
          <w:tcPr>
            <w:tcW w:w="962" w:type="pct"/>
            <w:vAlign w:val="center"/>
          </w:tcPr>
          <w:p w:rsidR="00513CF1" w:rsidRPr="0000662C" w:rsidRDefault="00513CF1" w:rsidP="00513CF1">
            <w:pPr>
              <w:spacing w:line="240" w:lineRule="atLeast"/>
              <w:jc w:val="center"/>
            </w:pPr>
            <w:r w:rsidRPr="0000662C">
              <w:t>75</w:t>
            </w:r>
          </w:p>
        </w:tc>
        <w:tc>
          <w:tcPr>
            <w:tcW w:w="436" w:type="pct"/>
            <w:vAlign w:val="center"/>
          </w:tcPr>
          <w:p w:rsidR="00513CF1" w:rsidRPr="0000662C" w:rsidRDefault="00513CF1" w:rsidP="00513CF1">
            <w:pPr>
              <w:spacing w:line="240" w:lineRule="atLeast"/>
              <w:jc w:val="center"/>
            </w:pPr>
            <w:r w:rsidRPr="0000662C">
              <w:t>10,5</w:t>
            </w:r>
          </w:p>
        </w:tc>
      </w:tr>
      <w:tr w:rsidR="00513CF1" w:rsidRPr="003667E9" w:rsidTr="00513CF1">
        <w:tc>
          <w:tcPr>
            <w:tcW w:w="2048" w:type="pct"/>
          </w:tcPr>
          <w:p w:rsidR="00513CF1" w:rsidRPr="0000662C" w:rsidRDefault="00513CF1" w:rsidP="00513CF1">
            <w:pPr>
              <w:spacing w:line="240" w:lineRule="atLeast"/>
            </w:pPr>
            <w:r w:rsidRPr="0000662C">
              <w:t>спортивный зал</w:t>
            </w:r>
          </w:p>
        </w:tc>
        <w:tc>
          <w:tcPr>
            <w:tcW w:w="665" w:type="pct"/>
            <w:vAlign w:val="center"/>
          </w:tcPr>
          <w:p w:rsidR="00513CF1" w:rsidRPr="0000662C" w:rsidRDefault="00513CF1" w:rsidP="00513CF1">
            <w:pPr>
              <w:spacing w:line="240" w:lineRule="atLeast"/>
              <w:jc w:val="center"/>
            </w:pPr>
            <w:smartTag w:uri="urn:schemas-microsoft-com:office:smarttags" w:element="metricconverter">
              <w:smartTagPr>
                <w:attr w:name="ProductID" w:val="1 м2"/>
              </w:smartTagPr>
              <w:r w:rsidRPr="0000662C">
                <w:t>1 м</w:t>
              </w:r>
              <w:r w:rsidRPr="0000662C">
                <w:rPr>
                  <w:vertAlign w:val="superscript"/>
                </w:rPr>
                <w:t>2</w:t>
              </w:r>
            </w:smartTag>
          </w:p>
        </w:tc>
        <w:tc>
          <w:tcPr>
            <w:tcW w:w="889" w:type="pct"/>
            <w:vAlign w:val="center"/>
          </w:tcPr>
          <w:p w:rsidR="00513CF1" w:rsidRPr="0000662C" w:rsidRDefault="00513CF1" w:rsidP="00513CF1">
            <w:pPr>
              <w:spacing w:line="240" w:lineRule="atLeast"/>
              <w:jc w:val="center"/>
            </w:pPr>
            <w:r w:rsidRPr="0000662C">
              <w:t>450</w:t>
            </w:r>
          </w:p>
        </w:tc>
        <w:tc>
          <w:tcPr>
            <w:tcW w:w="962" w:type="pct"/>
            <w:vAlign w:val="center"/>
          </w:tcPr>
          <w:p w:rsidR="00513CF1" w:rsidRPr="0000662C" w:rsidRDefault="00513CF1" w:rsidP="00513CF1">
            <w:pPr>
              <w:spacing w:line="240" w:lineRule="atLeast"/>
              <w:jc w:val="center"/>
            </w:pPr>
            <w:r w:rsidRPr="0000662C">
              <w:t>1,5</w:t>
            </w:r>
          </w:p>
        </w:tc>
        <w:tc>
          <w:tcPr>
            <w:tcW w:w="436" w:type="pct"/>
            <w:vAlign w:val="center"/>
          </w:tcPr>
          <w:p w:rsidR="00513CF1" w:rsidRPr="0000662C" w:rsidRDefault="00513CF1" w:rsidP="00513CF1">
            <w:pPr>
              <w:spacing w:line="240" w:lineRule="atLeast"/>
              <w:jc w:val="center"/>
            </w:pPr>
            <w:r w:rsidRPr="0000662C">
              <w:t>0,68</w:t>
            </w:r>
          </w:p>
        </w:tc>
      </w:tr>
      <w:tr w:rsidR="00513CF1" w:rsidRPr="003667E9" w:rsidTr="00513CF1">
        <w:tc>
          <w:tcPr>
            <w:tcW w:w="2048" w:type="pct"/>
          </w:tcPr>
          <w:p w:rsidR="00513CF1" w:rsidRPr="0000662C" w:rsidRDefault="00513CF1" w:rsidP="00513CF1">
            <w:pPr>
              <w:spacing w:line="240" w:lineRule="atLeast"/>
            </w:pPr>
            <w:r w:rsidRPr="0000662C">
              <w:t>бассейн</w:t>
            </w:r>
          </w:p>
        </w:tc>
        <w:tc>
          <w:tcPr>
            <w:tcW w:w="665" w:type="pct"/>
            <w:vAlign w:val="center"/>
          </w:tcPr>
          <w:p w:rsidR="00513CF1" w:rsidRPr="0000662C" w:rsidRDefault="00513CF1" w:rsidP="00513CF1">
            <w:pPr>
              <w:spacing w:line="240" w:lineRule="atLeast"/>
              <w:jc w:val="center"/>
            </w:pPr>
            <w:smartTag w:uri="urn:schemas-microsoft-com:office:smarttags" w:element="metricconverter">
              <w:smartTagPr>
                <w:attr w:name="ProductID" w:val="1 м2"/>
              </w:smartTagPr>
              <w:r w:rsidRPr="0000662C">
                <w:t>1 м</w:t>
              </w:r>
              <w:r w:rsidRPr="0000662C">
                <w:rPr>
                  <w:vertAlign w:val="superscript"/>
                </w:rPr>
                <w:t>2</w:t>
              </w:r>
            </w:smartTag>
          </w:p>
        </w:tc>
        <w:tc>
          <w:tcPr>
            <w:tcW w:w="889" w:type="pct"/>
            <w:vAlign w:val="center"/>
          </w:tcPr>
          <w:p w:rsidR="00513CF1" w:rsidRPr="0000662C" w:rsidRDefault="00513CF1" w:rsidP="00513CF1">
            <w:pPr>
              <w:spacing w:line="240" w:lineRule="atLeast"/>
              <w:jc w:val="center"/>
            </w:pPr>
            <w:r w:rsidRPr="0000662C">
              <w:t>400</w:t>
            </w:r>
          </w:p>
        </w:tc>
        <w:tc>
          <w:tcPr>
            <w:tcW w:w="962" w:type="pct"/>
            <w:vAlign w:val="center"/>
          </w:tcPr>
          <w:p w:rsidR="00513CF1" w:rsidRPr="0000662C" w:rsidRDefault="00513CF1" w:rsidP="00513CF1">
            <w:pPr>
              <w:spacing w:line="240" w:lineRule="atLeast"/>
              <w:jc w:val="center"/>
            </w:pPr>
            <w:r w:rsidRPr="0000662C">
              <w:t>113</w:t>
            </w:r>
          </w:p>
        </w:tc>
        <w:tc>
          <w:tcPr>
            <w:tcW w:w="436" w:type="pct"/>
            <w:vAlign w:val="center"/>
          </w:tcPr>
          <w:p w:rsidR="00513CF1" w:rsidRPr="0000662C" w:rsidRDefault="00513CF1" w:rsidP="00513CF1">
            <w:pPr>
              <w:spacing w:line="240" w:lineRule="atLeast"/>
              <w:jc w:val="center"/>
            </w:pPr>
            <w:r w:rsidRPr="0000662C">
              <w:t>45,2</w:t>
            </w:r>
          </w:p>
        </w:tc>
      </w:tr>
      <w:tr w:rsidR="00513CF1" w:rsidRPr="003667E9" w:rsidTr="00513CF1">
        <w:tc>
          <w:tcPr>
            <w:tcW w:w="2048" w:type="pct"/>
          </w:tcPr>
          <w:p w:rsidR="00513CF1" w:rsidRPr="0000662C" w:rsidRDefault="00513CF1" w:rsidP="00513CF1">
            <w:pPr>
              <w:spacing w:line="240" w:lineRule="atLeast"/>
            </w:pPr>
            <w:r w:rsidRPr="0000662C">
              <w:t>кафе</w:t>
            </w:r>
          </w:p>
        </w:tc>
        <w:tc>
          <w:tcPr>
            <w:tcW w:w="665" w:type="pct"/>
            <w:vAlign w:val="center"/>
          </w:tcPr>
          <w:p w:rsidR="00513CF1" w:rsidRPr="0000662C" w:rsidRDefault="00513CF1" w:rsidP="00513CF1">
            <w:pPr>
              <w:spacing w:line="240" w:lineRule="atLeast"/>
              <w:jc w:val="center"/>
            </w:pPr>
            <w:r w:rsidRPr="0000662C">
              <w:t>1 место</w:t>
            </w:r>
          </w:p>
        </w:tc>
        <w:tc>
          <w:tcPr>
            <w:tcW w:w="889" w:type="pct"/>
            <w:vAlign w:val="center"/>
          </w:tcPr>
          <w:p w:rsidR="00513CF1" w:rsidRPr="0000662C" w:rsidRDefault="00513CF1" w:rsidP="00513CF1">
            <w:pPr>
              <w:spacing w:line="240" w:lineRule="atLeast"/>
              <w:jc w:val="center"/>
            </w:pPr>
            <w:r w:rsidRPr="0000662C">
              <w:t>100</w:t>
            </w:r>
          </w:p>
        </w:tc>
        <w:tc>
          <w:tcPr>
            <w:tcW w:w="962" w:type="pct"/>
            <w:vAlign w:val="center"/>
          </w:tcPr>
          <w:p w:rsidR="00513CF1" w:rsidRPr="0000662C" w:rsidRDefault="00513CF1" w:rsidP="00513CF1">
            <w:pPr>
              <w:spacing w:line="240" w:lineRule="atLeast"/>
              <w:jc w:val="center"/>
            </w:pPr>
            <w:r w:rsidRPr="0000662C">
              <w:t>16</w:t>
            </w:r>
          </w:p>
        </w:tc>
        <w:tc>
          <w:tcPr>
            <w:tcW w:w="436" w:type="pct"/>
            <w:vAlign w:val="center"/>
          </w:tcPr>
          <w:p w:rsidR="00513CF1" w:rsidRPr="0000662C" w:rsidRDefault="00513CF1" w:rsidP="00513CF1">
            <w:pPr>
              <w:spacing w:line="240" w:lineRule="atLeast"/>
              <w:jc w:val="center"/>
            </w:pPr>
            <w:r w:rsidRPr="0000662C">
              <w:t>1,6</w:t>
            </w:r>
          </w:p>
        </w:tc>
      </w:tr>
      <w:tr w:rsidR="00513CF1" w:rsidRPr="003667E9" w:rsidTr="00513CF1">
        <w:trPr>
          <w:trHeight w:val="70"/>
        </w:trPr>
        <w:tc>
          <w:tcPr>
            <w:tcW w:w="2048" w:type="pct"/>
          </w:tcPr>
          <w:p w:rsidR="00513CF1" w:rsidRPr="0000662C" w:rsidRDefault="00513CF1" w:rsidP="00513CF1">
            <w:pPr>
              <w:spacing w:line="240" w:lineRule="atLeast"/>
            </w:pPr>
            <w:r w:rsidRPr="0000662C">
              <w:t>ПБО</w:t>
            </w:r>
          </w:p>
        </w:tc>
        <w:tc>
          <w:tcPr>
            <w:tcW w:w="665" w:type="pct"/>
            <w:vAlign w:val="center"/>
          </w:tcPr>
          <w:p w:rsidR="00513CF1" w:rsidRPr="0000662C" w:rsidRDefault="00513CF1" w:rsidP="00513CF1">
            <w:pPr>
              <w:spacing w:line="240" w:lineRule="atLeast"/>
              <w:jc w:val="center"/>
            </w:pPr>
            <w:r w:rsidRPr="0000662C">
              <w:t>1 место</w:t>
            </w:r>
          </w:p>
        </w:tc>
        <w:tc>
          <w:tcPr>
            <w:tcW w:w="889" w:type="pct"/>
            <w:vAlign w:val="center"/>
          </w:tcPr>
          <w:p w:rsidR="00513CF1" w:rsidRPr="0000662C" w:rsidRDefault="00513CF1" w:rsidP="00513CF1">
            <w:pPr>
              <w:spacing w:line="240" w:lineRule="atLeast"/>
              <w:jc w:val="center"/>
            </w:pPr>
            <w:r w:rsidRPr="0000662C">
              <w:t>20</w:t>
            </w:r>
          </w:p>
        </w:tc>
        <w:tc>
          <w:tcPr>
            <w:tcW w:w="962" w:type="pct"/>
            <w:vAlign w:val="center"/>
          </w:tcPr>
          <w:p w:rsidR="00513CF1" w:rsidRPr="0000662C" w:rsidRDefault="00513CF1" w:rsidP="00513CF1">
            <w:pPr>
              <w:spacing w:line="240" w:lineRule="atLeast"/>
              <w:jc w:val="center"/>
            </w:pPr>
            <w:r w:rsidRPr="0000662C">
              <w:t>12</w:t>
            </w:r>
          </w:p>
        </w:tc>
        <w:tc>
          <w:tcPr>
            <w:tcW w:w="436" w:type="pct"/>
            <w:vAlign w:val="center"/>
          </w:tcPr>
          <w:p w:rsidR="00513CF1" w:rsidRPr="0000662C" w:rsidRDefault="00513CF1" w:rsidP="00513CF1">
            <w:pPr>
              <w:spacing w:line="240" w:lineRule="atLeast"/>
              <w:jc w:val="center"/>
            </w:pPr>
            <w:r w:rsidRPr="0000662C">
              <w:t>0,24</w:t>
            </w:r>
          </w:p>
        </w:tc>
      </w:tr>
      <w:tr w:rsidR="00513CF1" w:rsidRPr="003667E9" w:rsidTr="00513CF1">
        <w:tc>
          <w:tcPr>
            <w:tcW w:w="2048" w:type="pct"/>
          </w:tcPr>
          <w:p w:rsidR="00513CF1" w:rsidRPr="0000662C" w:rsidRDefault="00513CF1" w:rsidP="00513CF1">
            <w:pPr>
              <w:spacing w:line="240" w:lineRule="atLeast"/>
            </w:pPr>
            <w:r w:rsidRPr="0000662C">
              <w:t>Баня</w:t>
            </w:r>
          </w:p>
        </w:tc>
        <w:tc>
          <w:tcPr>
            <w:tcW w:w="665" w:type="pct"/>
            <w:vAlign w:val="center"/>
          </w:tcPr>
          <w:p w:rsidR="00513CF1" w:rsidRPr="0000662C" w:rsidRDefault="00513CF1" w:rsidP="00513CF1">
            <w:pPr>
              <w:spacing w:line="240" w:lineRule="atLeast"/>
              <w:jc w:val="center"/>
            </w:pPr>
            <w:r w:rsidRPr="0000662C">
              <w:t>1 пос.</w:t>
            </w:r>
          </w:p>
        </w:tc>
        <w:tc>
          <w:tcPr>
            <w:tcW w:w="889" w:type="pct"/>
            <w:vAlign w:val="center"/>
          </w:tcPr>
          <w:p w:rsidR="00513CF1" w:rsidRPr="0000662C" w:rsidRDefault="00513CF1" w:rsidP="00513CF1">
            <w:pPr>
              <w:spacing w:line="240" w:lineRule="atLeast"/>
              <w:jc w:val="center"/>
            </w:pPr>
            <w:r w:rsidRPr="0000662C">
              <w:t>40</w:t>
            </w:r>
          </w:p>
        </w:tc>
        <w:tc>
          <w:tcPr>
            <w:tcW w:w="962" w:type="pct"/>
            <w:vAlign w:val="center"/>
          </w:tcPr>
          <w:p w:rsidR="00513CF1" w:rsidRPr="0000662C" w:rsidRDefault="00513CF1" w:rsidP="00513CF1">
            <w:pPr>
              <w:spacing w:line="240" w:lineRule="atLeast"/>
              <w:jc w:val="center"/>
            </w:pPr>
            <w:r w:rsidRPr="0000662C">
              <w:t>180</w:t>
            </w:r>
          </w:p>
        </w:tc>
        <w:tc>
          <w:tcPr>
            <w:tcW w:w="436" w:type="pct"/>
            <w:vAlign w:val="center"/>
          </w:tcPr>
          <w:p w:rsidR="00513CF1" w:rsidRPr="0000662C" w:rsidRDefault="00513CF1" w:rsidP="00513CF1">
            <w:pPr>
              <w:spacing w:line="240" w:lineRule="atLeast"/>
              <w:jc w:val="center"/>
            </w:pPr>
            <w:r w:rsidRPr="0000662C">
              <w:t>7,20</w:t>
            </w:r>
          </w:p>
        </w:tc>
      </w:tr>
      <w:tr w:rsidR="00513CF1" w:rsidRPr="003667E9" w:rsidTr="00513CF1">
        <w:tc>
          <w:tcPr>
            <w:tcW w:w="5000" w:type="pct"/>
            <w:gridSpan w:val="5"/>
          </w:tcPr>
          <w:p w:rsidR="00513CF1" w:rsidRPr="0000662C" w:rsidRDefault="00513CF1" w:rsidP="00513CF1">
            <w:pPr>
              <w:spacing w:line="240" w:lineRule="atLeast"/>
              <w:jc w:val="center"/>
            </w:pPr>
            <w:r w:rsidRPr="0000662C">
              <w:rPr>
                <w:i/>
              </w:rPr>
              <w:t>с. Трофимовка    в  существующей застройке</w:t>
            </w:r>
          </w:p>
        </w:tc>
      </w:tr>
      <w:tr w:rsidR="00513CF1" w:rsidRPr="003667E9" w:rsidTr="00513CF1">
        <w:tc>
          <w:tcPr>
            <w:tcW w:w="2048" w:type="pct"/>
          </w:tcPr>
          <w:p w:rsidR="00513CF1" w:rsidRPr="0000662C" w:rsidRDefault="00513CF1" w:rsidP="00513CF1">
            <w:pPr>
              <w:spacing w:line="240" w:lineRule="atLeast"/>
            </w:pPr>
            <w:r w:rsidRPr="0000662C">
              <w:t>здание комплексного использования</w:t>
            </w:r>
          </w:p>
          <w:p w:rsidR="00513CF1" w:rsidRPr="0000662C" w:rsidRDefault="00513CF1" w:rsidP="00513CF1">
            <w:pPr>
              <w:spacing w:line="240" w:lineRule="atLeast"/>
            </w:pPr>
            <w:r w:rsidRPr="0000662C">
              <w:t xml:space="preserve"> (ДОУ на 50 мест)</w:t>
            </w:r>
          </w:p>
        </w:tc>
        <w:tc>
          <w:tcPr>
            <w:tcW w:w="665" w:type="pct"/>
            <w:vAlign w:val="center"/>
          </w:tcPr>
          <w:p w:rsidR="00513CF1" w:rsidRPr="0000662C" w:rsidRDefault="00513CF1" w:rsidP="00513CF1">
            <w:pPr>
              <w:spacing w:line="240" w:lineRule="atLeast"/>
              <w:jc w:val="center"/>
            </w:pPr>
            <w:r w:rsidRPr="0000662C">
              <w:t>1 ребёнок</w:t>
            </w:r>
          </w:p>
        </w:tc>
        <w:tc>
          <w:tcPr>
            <w:tcW w:w="889" w:type="pct"/>
            <w:vAlign w:val="bottom"/>
          </w:tcPr>
          <w:p w:rsidR="00513CF1" w:rsidRPr="0000662C" w:rsidRDefault="00513CF1" w:rsidP="00513CF1">
            <w:pPr>
              <w:spacing w:line="240" w:lineRule="atLeast"/>
              <w:jc w:val="center"/>
            </w:pPr>
            <w:r w:rsidRPr="0000662C">
              <w:t>50</w:t>
            </w:r>
          </w:p>
        </w:tc>
        <w:tc>
          <w:tcPr>
            <w:tcW w:w="962" w:type="pct"/>
            <w:vAlign w:val="center"/>
          </w:tcPr>
          <w:p w:rsidR="00513CF1" w:rsidRPr="0000662C" w:rsidRDefault="00513CF1" w:rsidP="00513CF1">
            <w:pPr>
              <w:spacing w:line="240" w:lineRule="atLeast"/>
              <w:jc w:val="center"/>
            </w:pPr>
            <w:r w:rsidRPr="0000662C">
              <w:t>75</w:t>
            </w:r>
          </w:p>
        </w:tc>
        <w:tc>
          <w:tcPr>
            <w:tcW w:w="436" w:type="pct"/>
            <w:vAlign w:val="center"/>
          </w:tcPr>
          <w:p w:rsidR="00513CF1" w:rsidRPr="0000662C" w:rsidRDefault="00513CF1" w:rsidP="00513CF1">
            <w:pPr>
              <w:spacing w:line="240" w:lineRule="atLeast"/>
              <w:jc w:val="center"/>
            </w:pPr>
            <w:r w:rsidRPr="0000662C">
              <w:t>3,75</w:t>
            </w:r>
          </w:p>
        </w:tc>
      </w:tr>
      <w:tr w:rsidR="00513CF1" w:rsidRPr="003667E9" w:rsidTr="00513CF1">
        <w:tc>
          <w:tcPr>
            <w:tcW w:w="2048" w:type="pct"/>
          </w:tcPr>
          <w:p w:rsidR="00513CF1" w:rsidRPr="0000662C" w:rsidRDefault="00513CF1" w:rsidP="00513CF1">
            <w:pPr>
              <w:spacing w:line="240" w:lineRule="atLeast"/>
            </w:pPr>
            <w:r w:rsidRPr="0000662C">
              <w:t>образовательное учреждение на 50-60 уч.</w:t>
            </w:r>
          </w:p>
        </w:tc>
        <w:tc>
          <w:tcPr>
            <w:tcW w:w="665" w:type="pct"/>
            <w:vAlign w:val="center"/>
          </w:tcPr>
          <w:p w:rsidR="00513CF1" w:rsidRPr="0000662C" w:rsidRDefault="00513CF1" w:rsidP="00513CF1">
            <w:pPr>
              <w:spacing w:line="240" w:lineRule="atLeast"/>
              <w:jc w:val="center"/>
            </w:pPr>
            <w:r w:rsidRPr="0000662C">
              <w:t>1 учащийся</w:t>
            </w:r>
          </w:p>
        </w:tc>
        <w:tc>
          <w:tcPr>
            <w:tcW w:w="889" w:type="pct"/>
            <w:vAlign w:val="bottom"/>
          </w:tcPr>
          <w:p w:rsidR="00513CF1" w:rsidRPr="0000662C" w:rsidRDefault="00513CF1" w:rsidP="00513CF1">
            <w:pPr>
              <w:spacing w:line="240" w:lineRule="atLeast"/>
              <w:jc w:val="center"/>
            </w:pPr>
            <w:r w:rsidRPr="0000662C">
              <w:t>60</w:t>
            </w:r>
          </w:p>
        </w:tc>
        <w:tc>
          <w:tcPr>
            <w:tcW w:w="962" w:type="pct"/>
            <w:vAlign w:val="center"/>
          </w:tcPr>
          <w:p w:rsidR="00513CF1" w:rsidRPr="0000662C" w:rsidRDefault="00513CF1" w:rsidP="00513CF1">
            <w:pPr>
              <w:spacing w:line="240" w:lineRule="atLeast"/>
              <w:jc w:val="center"/>
            </w:pPr>
            <w:r w:rsidRPr="0000662C">
              <w:t>40</w:t>
            </w:r>
          </w:p>
        </w:tc>
        <w:tc>
          <w:tcPr>
            <w:tcW w:w="436" w:type="pct"/>
            <w:vAlign w:val="center"/>
          </w:tcPr>
          <w:p w:rsidR="00513CF1" w:rsidRPr="0000662C" w:rsidRDefault="00513CF1" w:rsidP="00513CF1">
            <w:pPr>
              <w:spacing w:line="240" w:lineRule="atLeast"/>
              <w:jc w:val="center"/>
            </w:pPr>
            <w:r w:rsidRPr="0000662C">
              <w:t>2,40</w:t>
            </w:r>
          </w:p>
        </w:tc>
      </w:tr>
      <w:tr w:rsidR="00513CF1" w:rsidRPr="003667E9" w:rsidTr="00513CF1">
        <w:tc>
          <w:tcPr>
            <w:tcW w:w="2048" w:type="pct"/>
          </w:tcPr>
          <w:p w:rsidR="00513CF1" w:rsidRPr="0000662C" w:rsidRDefault="00513CF1" w:rsidP="00513CF1">
            <w:pPr>
              <w:spacing w:line="240" w:lineRule="atLeast"/>
              <w:rPr>
                <w:vertAlign w:val="superscript"/>
              </w:rPr>
            </w:pPr>
            <w:r w:rsidRPr="0000662C">
              <w:t xml:space="preserve">многофункциональное здание с магазином  площадью </w:t>
            </w:r>
            <w:smartTag w:uri="urn:schemas-microsoft-com:office:smarttags" w:element="metricconverter">
              <w:smartTagPr>
                <w:attr w:name="ProductID" w:val="60 м2"/>
              </w:smartTagPr>
              <w:r w:rsidRPr="0000662C">
                <w:t>60 м</w:t>
              </w:r>
              <w:r w:rsidRPr="0000662C">
                <w:rPr>
                  <w:vertAlign w:val="superscript"/>
                </w:rPr>
                <w:t>2</w:t>
              </w:r>
            </w:smartTag>
          </w:p>
        </w:tc>
        <w:tc>
          <w:tcPr>
            <w:tcW w:w="665" w:type="pct"/>
            <w:vAlign w:val="center"/>
          </w:tcPr>
          <w:p w:rsidR="00513CF1" w:rsidRPr="0000662C" w:rsidRDefault="00513CF1" w:rsidP="00513CF1">
            <w:pPr>
              <w:spacing w:line="240" w:lineRule="atLeast"/>
              <w:jc w:val="center"/>
            </w:pPr>
            <w:r w:rsidRPr="0000662C">
              <w:t>1 раб-й на 20 м</w:t>
            </w:r>
            <w:r w:rsidRPr="0000662C">
              <w:rPr>
                <w:vertAlign w:val="superscript"/>
              </w:rPr>
              <w:t>2</w:t>
            </w:r>
          </w:p>
        </w:tc>
        <w:tc>
          <w:tcPr>
            <w:tcW w:w="889" w:type="pct"/>
            <w:vAlign w:val="center"/>
          </w:tcPr>
          <w:p w:rsidR="00513CF1" w:rsidRPr="0000662C" w:rsidRDefault="00513CF1" w:rsidP="00513CF1">
            <w:pPr>
              <w:spacing w:line="240" w:lineRule="atLeast"/>
              <w:jc w:val="center"/>
            </w:pPr>
            <w:r w:rsidRPr="0000662C">
              <w:t>3</w:t>
            </w:r>
          </w:p>
        </w:tc>
        <w:tc>
          <w:tcPr>
            <w:tcW w:w="962" w:type="pct"/>
            <w:vAlign w:val="center"/>
          </w:tcPr>
          <w:p w:rsidR="00513CF1" w:rsidRPr="0000662C" w:rsidRDefault="00513CF1" w:rsidP="00513CF1">
            <w:pPr>
              <w:spacing w:line="240" w:lineRule="atLeast"/>
              <w:jc w:val="center"/>
            </w:pPr>
            <w:r w:rsidRPr="0000662C">
              <w:t>250</w:t>
            </w:r>
          </w:p>
        </w:tc>
        <w:tc>
          <w:tcPr>
            <w:tcW w:w="436" w:type="pct"/>
            <w:vAlign w:val="center"/>
          </w:tcPr>
          <w:p w:rsidR="00513CF1" w:rsidRPr="0000662C" w:rsidRDefault="00513CF1" w:rsidP="00513CF1">
            <w:pPr>
              <w:spacing w:line="240" w:lineRule="atLeast"/>
              <w:jc w:val="center"/>
            </w:pPr>
            <w:r w:rsidRPr="0000662C">
              <w:t>0,75</w:t>
            </w:r>
          </w:p>
        </w:tc>
      </w:tr>
      <w:tr w:rsidR="00513CF1" w:rsidRPr="003667E9" w:rsidTr="00513CF1">
        <w:tc>
          <w:tcPr>
            <w:tcW w:w="2048" w:type="pct"/>
          </w:tcPr>
          <w:p w:rsidR="00513CF1" w:rsidRPr="0000662C" w:rsidRDefault="00513CF1" w:rsidP="00513CF1">
            <w:pPr>
              <w:spacing w:line="240" w:lineRule="atLeast"/>
            </w:pPr>
            <w:r w:rsidRPr="0000662C">
              <w:t>кафе на 15-20 мест</w:t>
            </w:r>
          </w:p>
        </w:tc>
        <w:tc>
          <w:tcPr>
            <w:tcW w:w="665" w:type="pct"/>
            <w:vAlign w:val="center"/>
          </w:tcPr>
          <w:p w:rsidR="00513CF1" w:rsidRPr="0000662C" w:rsidRDefault="00513CF1" w:rsidP="00513CF1">
            <w:pPr>
              <w:spacing w:line="240" w:lineRule="atLeast"/>
              <w:jc w:val="center"/>
            </w:pPr>
            <w:r w:rsidRPr="0000662C">
              <w:t>1 место</w:t>
            </w:r>
          </w:p>
        </w:tc>
        <w:tc>
          <w:tcPr>
            <w:tcW w:w="889" w:type="pct"/>
            <w:vAlign w:val="bottom"/>
          </w:tcPr>
          <w:p w:rsidR="00513CF1" w:rsidRPr="0000662C" w:rsidRDefault="00513CF1" w:rsidP="00513CF1">
            <w:pPr>
              <w:spacing w:line="240" w:lineRule="atLeast"/>
              <w:jc w:val="center"/>
            </w:pPr>
            <w:r w:rsidRPr="0000662C">
              <w:t>20</w:t>
            </w:r>
          </w:p>
        </w:tc>
        <w:tc>
          <w:tcPr>
            <w:tcW w:w="962" w:type="pct"/>
            <w:vAlign w:val="center"/>
          </w:tcPr>
          <w:p w:rsidR="00513CF1" w:rsidRPr="0000662C" w:rsidRDefault="00513CF1" w:rsidP="00513CF1">
            <w:pPr>
              <w:spacing w:line="240" w:lineRule="atLeast"/>
              <w:jc w:val="center"/>
            </w:pPr>
            <w:r w:rsidRPr="0000662C">
              <w:t>16</w:t>
            </w:r>
          </w:p>
        </w:tc>
        <w:tc>
          <w:tcPr>
            <w:tcW w:w="436" w:type="pct"/>
            <w:vAlign w:val="center"/>
          </w:tcPr>
          <w:p w:rsidR="00513CF1" w:rsidRPr="0000662C" w:rsidRDefault="00513CF1" w:rsidP="00513CF1">
            <w:pPr>
              <w:spacing w:line="240" w:lineRule="atLeast"/>
              <w:jc w:val="center"/>
            </w:pPr>
            <w:r w:rsidRPr="0000662C">
              <w:t>0,32</w:t>
            </w:r>
          </w:p>
        </w:tc>
      </w:tr>
      <w:tr w:rsidR="00513CF1" w:rsidRPr="003667E9" w:rsidTr="00513CF1">
        <w:tc>
          <w:tcPr>
            <w:tcW w:w="2048" w:type="pct"/>
          </w:tcPr>
          <w:p w:rsidR="00513CF1" w:rsidRPr="0000662C" w:rsidRDefault="00513CF1" w:rsidP="00513CF1">
            <w:pPr>
              <w:spacing w:line="240" w:lineRule="atLeast"/>
            </w:pPr>
            <w:r w:rsidRPr="0000662C">
              <w:t xml:space="preserve">спортивный зал на </w:t>
            </w:r>
            <w:smartTag w:uri="urn:schemas-microsoft-com:office:smarttags" w:element="metricconverter">
              <w:smartTagPr>
                <w:attr w:name="ProductID" w:val="80 кв. м"/>
              </w:smartTagPr>
              <w:r w:rsidRPr="0000662C">
                <w:t>80 кв. м</w:t>
              </w:r>
            </w:smartTag>
          </w:p>
        </w:tc>
        <w:tc>
          <w:tcPr>
            <w:tcW w:w="665" w:type="pct"/>
            <w:vAlign w:val="center"/>
          </w:tcPr>
          <w:p w:rsidR="00513CF1" w:rsidRPr="0000662C" w:rsidRDefault="00513CF1" w:rsidP="00513CF1">
            <w:pPr>
              <w:spacing w:line="240" w:lineRule="atLeast"/>
              <w:jc w:val="center"/>
            </w:pPr>
            <w:smartTag w:uri="urn:schemas-microsoft-com:office:smarttags" w:element="metricconverter">
              <w:smartTagPr>
                <w:attr w:name="ProductID" w:val="1 м2"/>
              </w:smartTagPr>
              <w:r w:rsidRPr="0000662C">
                <w:t>1 м</w:t>
              </w:r>
              <w:r w:rsidRPr="0000662C">
                <w:rPr>
                  <w:vertAlign w:val="superscript"/>
                </w:rPr>
                <w:t>2</w:t>
              </w:r>
            </w:smartTag>
          </w:p>
        </w:tc>
        <w:tc>
          <w:tcPr>
            <w:tcW w:w="889" w:type="pct"/>
          </w:tcPr>
          <w:p w:rsidR="00513CF1" w:rsidRPr="0000662C" w:rsidRDefault="00513CF1" w:rsidP="00513CF1">
            <w:pPr>
              <w:spacing w:line="240" w:lineRule="atLeast"/>
              <w:jc w:val="center"/>
            </w:pPr>
            <w:r w:rsidRPr="0000662C">
              <w:t>80</w:t>
            </w:r>
          </w:p>
        </w:tc>
        <w:tc>
          <w:tcPr>
            <w:tcW w:w="962" w:type="pct"/>
            <w:vAlign w:val="center"/>
          </w:tcPr>
          <w:p w:rsidR="00513CF1" w:rsidRPr="0000662C" w:rsidRDefault="00513CF1" w:rsidP="00513CF1">
            <w:pPr>
              <w:spacing w:line="240" w:lineRule="atLeast"/>
              <w:jc w:val="center"/>
            </w:pPr>
            <w:r w:rsidRPr="0000662C">
              <w:t>1,5</w:t>
            </w:r>
          </w:p>
        </w:tc>
        <w:tc>
          <w:tcPr>
            <w:tcW w:w="436" w:type="pct"/>
            <w:vAlign w:val="center"/>
          </w:tcPr>
          <w:p w:rsidR="00513CF1" w:rsidRPr="0000662C" w:rsidRDefault="00513CF1" w:rsidP="00513CF1">
            <w:pPr>
              <w:spacing w:line="240" w:lineRule="atLeast"/>
              <w:jc w:val="center"/>
            </w:pPr>
            <w:r w:rsidRPr="0000662C">
              <w:t>0,12</w:t>
            </w:r>
          </w:p>
        </w:tc>
      </w:tr>
      <w:tr w:rsidR="00513CF1" w:rsidRPr="003667E9" w:rsidTr="00513CF1">
        <w:tc>
          <w:tcPr>
            <w:tcW w:w="2048" w:type="pct"/>
          </w:tcPr>
          <w:p w:rsidR="00513CF1" w:rsidRPr="0000662C" w:rsidRDefault="00513CF1" w:rsidP="00513CF1">
            <w:pPr>
              <w:spacing w:line="240" w:lineRule="atLeast"/>
            </w:pPr>
            <w:r w:rsidRPr="0000662C">
              <w:t>ПБОна 3-4 мест</w:t>
            </w:r>
          </w:p>
        </w:tc>
        <w:tc>
          <w:tcPr>
            <w:tcW w:w="665" w:type="pct"/>
            <w:vAlign w:val="center"/>
          </w:tcPr>
          <w:p w:rsidR="00513CF1" w:rsidRPr="0000662C" w:rsidRDefault="00513CF1" w:rsidP="00513CF1">
            <w:pPr>
              <w:spacing w:line="240" w:lineRule="atLeast"/>
              <w:jc w:val="center"/>
            </w:pPr>
            <w:r w:rsidRPr="0000662C">
              <w:t>1 место</w:t>
            </w:r>
          </w:p>
        </w:tc>
        <w:tc>
          <w:tcPr>
            <w:tcW w:w="889" w:type="pct"/>
            <w:vAlign w:val="bottom"/>
          </w:tcPr>
          <w:p w:rsidR="00513CF1" w:rsidRPr="0000662C" w:rsidRDefault="00513CF1" w:rsidP="00513CF1">
            <w:pPr>
              <w:spacing w:line="240" w:lineRule="atLeast"/>
              <w:jc w:val="center"/>
            </w:pPr>
            <w:r w:rsidRPr="0000662C">
              <w:t>4</w:t>
            </w:r>
          </w:p>
        </w:tc>
        <w:tc>
          <w:tcPr>
            <w:tcW w:w="962" w:type="pct"/>
            <w:vAlign w:val="center"/>
          </w:tcPr>
          <w:p w:rsidR="00513CF1" w:rsidRPr="0000662C" w:rsidRDefault="00513CF1" w:rsidP="00513CF1">
            <w:pPr>
              <w:spacing w:line="240" w:lineRule="atLeast"/>
              <w:jc w:val="center"/>
            </w:pPr>
            <w:r w:rsidRPr="0000662C">
              <w:t>12</w:t>
            </w:r>
          </w:p>
        </w:tc>
        <w:tc>
          <w:tcPr>
            <w:tcW w:w="436" w:type="pct"/>
            <w:vAlign w:val="center"/>
          </w:tcPr>
          <w:p w:rsidR="00513CF1" w:rsidRPr="0000662C" w:rsidRDefault="00513CF1" w:rsidP="00513CF1">
            <w:pPr>
              <w:spacing w:line="240" w:lineRule="atLeast"/>
              <w:jc w:val="center"/>
            </w:pPr>
            <w:r w:rsidRPr="0000662C">
              <w:t>0,05</w:t>
            </w:r>
          </w:p>
        </w:tc>
      </w:tr>
      <w:tr w:rsidR="00513CF1" w:rsidRPr="003667E9" w:rsidTr="00513CF1">
        <w:tc>
          <w:tcPr>
            <w:tcW w:w="5000" w:type="pct"/>
            <w:gridSpan w:val="5"/>
          </w:tcPr>
          <w:p w:rsidR="00513CF1" w:rsidRPr="0000662C" w:rsidRDefault="00513CF1" w:rsidP="00513CF1">
            <w:pPr>
              <w:spacing w:line="240" w:lineRule="atLeast"/>
              <w:jc w:val="center"/>
              <w:rPr>
                <w:i/>
              </w:rPr>
            </w:pPr>
            <w:r w:rsidRPr="0000662C">
              <w:rPr>
                <w:i/>
              </w:rPr>
              <w:t xml:space="preserve">п. Каменный Дол    в  существующей застройке  </w:t>
            </w:r>
          </w:p>
        </w:tc>
      </w:tr>
      <w:tr w:rsidR="00513CF1" w:rsidRPr="003667E9" w:rsidTr="00513CF1">
        <w:tc>
          <w:tcPr>
            <w:tcW w:w="2048" w:type="pct"/>
          </w:tcPr>
          <w:p w:rsidR="00513CF1" w:rsidRPr="0000662C" w:rsidRDefault="00513CF1" w:rsidP="00513CF1">
            <w:pPr>
              <w:spacing w:line="240" w:lineRule="atLeast"/>
            </w:pPr>
            <w:r w:rsidRPr="0000662C">
              <w:t xml:space="preserve">культурно-досуговый центр на 20-25 мест </w:t>
            </w:r>
          </w:p>
        </w:tc>
        <w:tc>
          <w:tcPr>
            <w:tcW w:w="665" w:type="pct"/>
            <w:vAlign w:val="center"/>
          </w:tcPr>
          <w:p w:rsidR="00513CF1" w:rsidRPr="0000662C" w:rsidRDefault="00513CF1" w:rsidP="00513CF1">
            <w:pPr>
              <w:spacing w:line="240" w:lineRule="atLeast"/>
              <w:jc w:val="center"/>
            </w:pPr>
            <w:r w:rsidRPr="0000662C">
              <w:t>1 место</w:t>
            </w:r>
          </w:p>
        </w:tc>
        <w:tc>
          <w:tcPr>
            <w:tcW w:w="889" w:type="pct"/>
            <w:vAlign w:val="bottom"/>
          </w:tcPr>
          <w:p w:rsidR="00513CF1" w:rsidRPr="0000662C" w:rsidRDefault="00513CF1" w:rsidP="00513CF1">
            <w:pPr>
              <w:spacing w:line="240" w:lineRule="atLeast"/>
              <w:jc w:val="center"/>
            </w:pPr>
            <w:r w:rsidRPr="0000662C">
              <w:t>25</w:t>
            </w:r>
          </w:p>
        </w:tc>
        <w:tc>
          <w:tcPr>
            <w:tcW w:w="962" w:type="pct"/>
            <w:vAlign w:val="center"/>
          </w:tcPr>
          <w:p w:rsidR="00513CF1" w:rsidRPr="0000662C" w:rsidRDefault="00513CF1" w:rsidP="00513CF1">
            <w:pPr>
              <w:spacing w:line="240" w:lineRule="atLeast"/>
              <w:jc w:val="center"/>
            </w:pPr>
            <w:r w:rsidRPr="0000662C">
              <w:t>8</w:t>
            </w:r>
          </w:p>
        </w:tc>
        <w:tc>
          <w:tcPr>
            <w:tcW w:w="436" w:type="pct"/>
            <w:vAlign w:val="center"/>
          </w:tcPr>
          <w:p w:rsidR="00513CF1" w:rsidRPr="0000662C" w:rsidRDefault="00513CF1" w:rsidP="00513CF1">
            <w:pPr>
              <w:spacing w:line="240" w:lineRule="atLeast"/>
              <w:jc w:val="center"/>
            </w:pPr>
            <w:r w:rsidRPr="0000662C">
              <w:t>0,2</w:t>
            </w:r>
          </w:p>
        </w:tc>
      </w:tr>
      <w:tr w:rsidR="00513CF1" w:rsidRPr="003667E9" w:rsidTr="00513CF1">
        <w:tc>
          <w:tcPr>
            <w:tcW w:w="2048" w:type="pct"/>
          </w:tcPr>
          <w:p w:rsidR="00513CF1" w:rsidRPr="0000662C" w:rsidRDefault="00513CF1" w:rsidP="00513CF1">
            <w:pPr>
              <w:spacing w:line="240" w:lineRule="atLeast"/>
            </w:pPr>
            <w:r w:rsidRPr="0000662C">
              <w:t>с библиотекой</w:t>
            </w:r>
          </w:p>
        </w:tc>
        <w:tc>
          <w:tcPr>
            <w:tcW w:w="665" w:type="pct"/>
            <w:vAlign w:val="center"/>
          </w:tcPr>
          <w:p w:rsidR="00513CF1" w:rsidRPr="0000662C" w:rsidRDefault="00513CF1" w:rsidP="00513CF1">
            <w:pPr>
              <w:spacing w:line="240" w:lineRule="atLeast"/>
              <w:jc w:val="center"/>
            </w:pPr>
            <w:r w:rsidRPr="0000662C">
              <w:t>1 место</w:t>
            </w:r>
          </w:p>
        </w:tc>
        <w:tc>
          <w:tcPr>
            <w:tcW w:w="889" w:type="pct"/>
            <w:vAlign w:val="bottom"/>
          </w:tcPr>
          <w:p w:rsidR="00513CF1" w:rsidRPr="0000662C" w:rsidRDefault="00513CF1" w:rsidP="00513CF1">
            <w:pPr>
              <w:spacing w:line="240" w:lineRule="atLeast"/>
              <w:jc w:val="center"/>
            </w:pPr>
            <w:r w:rsidRPr="0000662C">
              <w:t>3</w:t>
            </w:r>
          </w:p>
        </w:tc>
        <w:tc>
          <w:tcPr>
            <w:tcW w:w="962" w:type="pct"/>
            <w:vAlign w:val="center"/>
          </w:tcPr>
          <w:p w:rsidR="00513CF1" w:rsidRPr="0000662C" w:rsidRDefault="00513CF1" w:rsidP="00513CF1">
            <w:pPr>
              <w:spacing w:line="240" w:lineRule="atLeast"/>
              <w:jc w:val="center"/>
            </w:pPr>
            <w:r w:rsidRPr="0000662C">
              <w:t>8</w:t>
            </w:r>
          </w:p>
        </w:tc>
        <w:tc>
          <w:tcPr>
            <w:tcW w:w="436" w:type="pct"/>
            <w:vAlign w:val="center"/>
          </w:tcPr>
          <w:p w:rsidR="00513CF1" w:rsidRPr="0000662C" w:rsidRDefault="00513CF1" w:rsidP="00513CF1">
            <w:pPr>
              <w:spacing w:line="240" w:lineRule="atLeast"/>
              <w:jc w:val="center"/>
            </w:pPr>
            <w:r w:rsidRPr="0000662C">
              <w:t>0,02</w:t>
            </w:r>
          </w:p>
        </w:tc>
      </w:tr>
      <w:tr w:rsidR="00513CF1" w:rsidRPr="003667E9" w:rsidTr="00513CF1">
        <w:tc>
          <w:tcPr>
            <w:tcW w:w="2048" w:type="pct"/>
          </w:tcPr>
          <w:p w:rsidR="00513CF1" w:rsidRPr="0000662C" w:rsidRDefault="00513CF1" w:rsidP="00513CF1">
            <w:pPr>
              <w:spacing w:line="240" w:lineRule="atLeast"/>
            </w:pPr>
            <w:r w:rsidRPr="0000662C">
              <w:t>спортивный зал на 20-</w:t>
            </w:r>
            <w:smartTag w:uri="urn:schemas-microsoft-com:office:smarttags" w:element="metricconverter">
              <w:smartTagPr>
                <w:attr w:name="ProductID" w:val="30 кв. м"/>
              </w:smartTagPr>
              <w:r w:rsidRPr="0000662C">
                <w:t>30 кв. м</w:t>
              </w:r>
            </w:smartTag>
          </w:p>
        </w:tc>
        <w:tc>
          <w:tcPr>
            <w:tcW w:w="665" w:type="pct"/>
            <w:vAlign w:val="center"/>
          </w:tcPr>
          <w:p w:rsidR="00513CF1" w:rsidRPr="0000662C" w:rsidRDefault="00513CF1" w:rsidP="00513CF1">
            <w:pPr>
              <w:spacing w:line="240" w:lineRule="atLeast"/>
              <w:jc w:val="center"/>
            </w:pPr>
            <w:r w:rsidRPr="0000662C">
              <w:t>1  м</w:t>
            </w:r>
            <w:r w:rsidRPr="0000662C">
              <w:rPr>
                <w:vertAlign w:val="superscript"/>
              </w:rPr>
              <w:t>2</w:t>
            </w:r>
          </w:p>
        </w:tc>
        <w:tc>
          <w:tcPr>
            <w:tcW w:w="889" w:type="pct"/>
          </w:tcPr>
          <w:p w:rsidR="00513CF1" w:rsidRPr="0000662C" w:rsidRDefault="00513CF1" w:rsidP="00513CF1">
            <w:pPr>
              <w:spacing w:line="240" w:lineRule="atLeast"/>
              <w:jc w:val="center"/>
            </w:pPr>
            <w:r w:rsidRPr="0000662C">
              <w:t>30</w:t>
            </w:r>
          </w:p>
        </w:tc>
        <w:tc>
          <w:tcPr>
            <w:tcW w:w="962" w:type="pct"/>
            <w:vAlign w:val="center"/>
          </w:tcPr>
          <w:p w:rsidR="00513CF1" w:rsidRPr="0000662C" w:rsidRDefault="00513CF1" w:rsidP="00513CF1">
            <w:pPr>
              <w:spacing w:line="240" w:lineRule="atLeast"/>
              <w:jc w:val="center"/>
            </w:pPr>
            <w:r w:rsidRPr="0000662C">
              <w:t>1,5</w:t>
            </w:r>
          </w:p>
        </w:tc>
        <w:tc>
          <w:tcPr>
            <w:tcW w:w="436" w:type="pct"/>
            <w:vAlign w:val="center"/>
          </w:tcPr>
          <w:p w:rsidR="00513CF1" w:rsidRPr="0000662C" w:rsidRDefault="00513CF1" w:rsidP="00513CF1">
            <w:pPr>
              <w:spacing w:line="240" w:lineRule="atLeast"/>
              <w:jc w:val="center"/>
            </w:pPr>
            <w:r w:rsidRPr="0000662C">
              <w:t>0,05</w:t>
            </w:r>
          </w:p>
        </w:tc>
      </w:tr>
      <w:tr w:rsidR="00513CF1" w:rsidRPr="003667E9" w:rsidTr="00513CF1">
        <w:tc>
          <w:tcPr>
            <w:tcW w:w="2048" w:type="pct"/>
          </w:tcPr>
          <w:p w:rsidR="00513CF1" w:rsidRPr="0000662C" w:rsidRDefault="00513CF1" w:rsidP="00513CF1">
            <w:pPr>
              <w:spacing w:line="240" w:lineRule="atLeast"/>
            </w:pPr>
            <w:r w:rsidRPr="0000662C">
              <w:t>магазин (м</w:t>
            </w:r>
            <w:r w:rsidRPr="0000662C">
              <w:rPr>
                <w:vertAlign w:val="superscript"/>
              </w:rPr>
              <w:t>2</w:t>
            </w:r>
            <w:r w:rsidRPr="0000662C">
              <w:t xml:space="preserve"> торг. площади - 20)</w:t>
            </w:r>
          </w:p>
        </w:tc>
        <w:tc>
          <w:tcPr>
            <w:tcW w:w="665" w:type="pct"/>
            <w:vAlign w:val="center"/>
          </w:tcPr>
          <w:p w:rsidR="00513CF1" w:rsidRPr="0000662C" w:rsidRDefault="00513CF1" w:rsidP="00513CF1">
            <w:pPr>
              <w:spacing w:line="240" w:lineRule="atLeast"/>
              <w:jc w:val="center"/>
            </w:pPr>
            <w:r w:rsidRPr="0000662C">
              <w:t xml:space="preserve">1 раб. </w:t>
            </w:r>
          </w:p>
        </w:tc>
        <w:tc>
          <w:tcPr>
            <w:tcW w:w="889" w:type="pct"/>
            <w:vAlign w:val="bottom"/>
          </w:tcPr>
          <w:p w:rsidR="00513CF1" w:rsidRPr="0000662C" w:rsidRDefault="00513CF1" w:rsidP="00513CF1">
            <w:pPr>
              <w:spacing w:line="240" w:lineRule="atLeast"/>
              <w:jc w:val="center"/>
            </w:pPr>
            <w:r w:rsidRPr="0000662C">
              <w:t>1,0</w:t>
            </w:r>
          </w:p>
        </w:tc>
        <w:tc>
          <w:tcPr>
            <w:tcW w:w="962" w:type="pct"/>
            <w:vAlign w:val="center"/>
          </w:tcPr>
          <w:p w:rsidR="00513CF1" w:rsidRPr="0000662C" w:rsidRDefault="00513CF1" w:rsidP="00513CF1">
            <w:pPr>
              <w:spacing w:line="240" w:lineRule="atLeast"/>
              <w:jc w:val="center"/>
            </w:pPr>
            <w:r w:rsidRPr="0000662C">
              <w:t>250</w:t>
            </w:r>
          </w:p>
        </w:tc>
        <w:tc>
          <w:tcPr>
            <w:tcW w:w="436" w:type="pct"/>
            <w:vAlign w:val="center"/>
          </w:tcPr>
          <w:p w:rsidR="00513CF1" w:rsidRPr="0000662C" w:rsidRDefault="00513CF1" w:rsidP="00513CF1">
            <w:pPr>
              <w:spacing w:line="240" w:lineRule="atLeast"/>
              <w:jc w:val="center"/>
            </w:pPr>
            <w:r w:rsidRPr="0000662C">
              <w:t>0,25</w:t>
            </w:r>
          </w:p>
        </w:tc>
      </w:tr>
      <w:tr w:rsidR="00513CF1" w:rsidRPr="003667E9" w:rsidTr="00513CF1">
        <w:tc>
          <w:tcPr>
            <w:tcW w:w="5000" w:type="pct"/>
            <w:gridSpan w:val="5"/>
          </w:tcPr>
          <w:p w:rsidR="00513CF1" w:rsidRPr="0000662C" w:rsidRDefault="00513CF1" w:rsidP="00513CF1">
            <w:pPr>
              <w:spacing w:line="240" w:lineRule="atLeast"/>
              <w:jc w:val="center"/>
              <w:rPr>
                <w:i/>
              </w:rPr>
            </w:pPr>
            <w:r w:rsidRPr="0000662C">
              <w:rPr>
                <w:i/>
              </w:rPr>
              <w:t xml:space="preserve">п. Песчаный Дол    в  существующей застройке  </w:t>
            </w:r>
          </w:p>
        </w:tc>
      </w:tr>
      <w:tr w:rsidR="00513CF1" w:rsidRPr="003667E9" w:rsidTr="00513CF1">
        <w:tc>
          <w:tcPr>
            <w:tcW w:w="2048" w:type="pct"/>
          </w:tcPr>
          <w:p w:rsidR="00513CF1" w:rsidRPr="0000662C" w:rsidRDefault="00513CF1" w:rsidP="00513CF1">
            <w:pPr>
              <w:spacing w:line="240" w:lineRule="atLeast"/>
            </w:pPr>
            <w:r w:rsidRPr="0000662C">
              <w:t xml:space="preserve">реконструкция сельского клуба до 45-50 мест </w:t>
            </w:r>
          </w:p>
        </w:tc>
        <w:tc>
          <w:tcPr>
            <w:tcW w:w="665" w:type="pct"/>
            <w:vAlign w:val="center"/>
          </w:tcPr>
          <w:p w:rsidR="00513CF1" w:rsidRPr="0000662C" w:rsidRDefault="00513CF1" w:rsidP="00513CF1">
            <w:pPr>
              <w:spacing w:line="240" w:lineRule="atLeast"/>
              <w:jc w:val="center"/>
            </w:pPr>
            <w:r w:rsidRPr="0000662C">
              <w:t>1 место</w:t>
            </w:r>
          </w:p>
        </w:tc>
        <w:tc>
          <w:tcPr>
            <w:tcW w:w="889" w:type="pct"/>
            <w:vAlign w:val="bottom"/>
          </w:tcPr>
          <w:p w:rsidR="00513CF1" w:rsidRPr="0000662C" w:rsidRDefault="00513CF1" w:rsidP="00513CF1">
            <w:pPr>
              <w:spacing w:line="240" w:lineRule="atLeast"/>
              <w:jc w:val="center"/>
            </w:pPr>
            <w:r w:rsidRPr="0000662C">
              <w:t>50</w:t>
            </w:r>
          </w:p>
        </w:tc>
        <w:tc>
          <w:tcPr>
            <w:tcW w:w="962" w:type="pct"/>
            <w:vAlign w:val="center"/>
          </w:tcPr>
          <w:p w:rsidR="00513CF1" w:rsidRPr="0000662C" w:rsidRDefault="00513CF1" w:rsidP="00513CF1">
            <w:pPr>
              <w:spacing w:line="240" w:lineRule="atLeast"/>
              <w:jc w:val="center"/>
            </w:pPr>
            <w:r w:rsidRPr="0000662C">
              <w:t>8</w:t>
            </w:r>
          </w:p>
        </w:tc>
        <w:tc>
          <w:tcPr>
            <w:tcW w:w="436" w:type="pct"/>
            <w:vAlign w:val="center"/>
          </w:tcPr>
          <w:p w:rsidR="00513CF1" w:rsidRPr="0000662C" w:rsidRDefault="00513CF1" w:rsidP="00513CF1">
            <w:pPr>
              <w:spacing w:line="240" w:lineRule="atLeast"/>
              <w:jc w:val="center"/>
            </w:pPr>
            <w:r w:rsidRPr="0000662C">
              <w:t>0,4</w:t>
            </w:r>
          </w:p>
        </w:tc>
      </w:tr>
      <w:tr w:rsidR="00513CF1" w:rsidRPr="003667E9" w:rsidTr="00513CF1">
        <w:tc>
          <w:tcPr>
            <w:tcW w:w="2048" w:type="pct"/>
          </w:tcPr>
          <w:p w:rsidR="00513CF1" w:rsidRPr="0000662C" w:rsidRDefault="00513CF1" w:rsidP="00513CF1">
            <w:pPr>
              <w:spacing w:line="240" w:lineRule="atLeast"/>
            </w:pPr>
            <w:r w:rsidRPr="0000662C">
              <w:t>с библиотекой</w:t>
            </w:r>
          </w:p>
        </w:tc>
        <w:tc>
          <w:tcPr>
            <w:tcW w:w="665" w:type="pct"/>
            <w:vAlign w:val="center"/>
          </w:tcPr>
          <w:p w:rsidR="00513CF1" w:rsidRPr="0000662C" w:rsidRDefault="00513CF1" w:rsidP="00513CF1">
            <w:pPr>
              <w:spacing w:line="240" w:lineRule="atLeast"/>
              <w:jc w:val="center"/>
            </w:pPr>
            <w:r w:rsidRPr="0000662C">
              <w:t>1 место</w:t>
            </w:r>
          </w:p>
        </w:tc>
        <w:tc>
          <w:tcPr>
            <w:tcW w:w="889" w:type="pct"/>
            <w:vAlign w:val="bottom"/>
          </w:tcPr>
          <w:p w:rsidR="00513CF1" w:rsidRPr="0000662C" w:rsidRDefault="00513CF1" w:rsidP="00513CF1">
            <w:pPr>
              <w:spacing w:line="240" w:lineRule="atLeast"/>
              <w:jc w:val="center"/>
            </w:pPr>
            <w:r w:rsidRPr="0000662C">
              <w:t>3</w:t>
            </w:r>
          </w:p>
        </w:tc>
        <w:tc>
          <w:tcPr>
            <w:tcW w:w="962" w:type="pct"/>
            <w:vAlign w:val="center"/>
          </w:tcPr>
          <w:p w:rsidR="00513CF1" w:rsidRPr="0000662C" w:rsidRDefault="00513CF1" w:rsidP="00513CF1">
            <w:pPr>
              <w:spacing w:line="240" w:lineRule="atLeast"/>
              <w:jc w:val="center"/>
            </w:pPr>
            <w:r w:rsidRPr="0000662C">
              <w:t>8</w:t>
            </w:r>
          </w:p>
        </w:tc>
        <w:tc>
          <w:tcPr>
            <w:tcW w:w="436" w:type="pct"/>
            <w:vAlign w:val="center"/>
          </w:tcPr>
          <w:p w:rsidR="00513CF1" w:rsidRPr="0000662C" w:rsidRDefault="00513CF1" w:rsidP="00513CF1">
            <w:pPr>
              <w:spacing w:line="240" w:lineRule="atLeast"/>
              <w:jc w:val="center"/>
            </w:pPr>
            <w:r w:rsidRPr="0000662C">
              <w:t>0,02</w:t>
            </w:r>
          </w:p>
        </w:tc>
      </w:tr>
      <w:tr w:rsidR="00513CF1" w:rsidRPr="003667E9" w:rsidTr="00513CF1">
        <w:tc>
          <w:tcPr>
            <w:tcW w:w="5000" w:type="pct"/>
            <w:gridSpan w:val="5"/>
          </w:tcPr>
          <w:p w:rsidR="00513CF1" w:rsidRPr="0000662C" w:rsidRDefault="00513CF1" w:rsidP="00513CF1">
            <w:pPr>
              <w:spacing w:line="240" w:lineRule="atLeast"/>
              <w:jc w:val="center"/>
              <w:rPr>
                <w:i/>
              </w:rPr>
            </w:pPr>
            <w:r w:rsidRPr="0000662C">
              <w:rPr>
                <w:i/>
              </w:rPr>
              <w:t xml:space="preserve">п. Песчаный Дол    новое строительство  </w:t>
            </w:r>
          </w:p>
        </w:tc>
      </w:tr>
      <w:tr w:rsidR="00513CF1" w:rsidRPr="003667E9" w:rsidTr="00513CF1">
        <w:tc>
          <w:tcPr>
            <w:tcW w:w="2048" w:type="pct"/>
          </w:tcPr>
          <w:p w:rsidR="00513CF1" w:rsidRPr="0000662C" w:rsidRDefault="00513CF1" w:rsidP="00513CF1">
            <w:pPr>
              <w:spacing w:line="240" w:lineRule="atLeast"/>
            </w:pPr>
            <w:r w:rsidRPr="0000662C">
              <w:t>многофункциональное здание с магазином  площадью 20 м</w:t>
            </w:r>
            <w:r w:rsidRPr="0000662C">
              <w:rPr>
                <w:vertAlign w:val="superscript"/>
              </w:rPr>
              <w:t>2</w:t>
            </w:r>
          </w:p>
        </w:tc>
        <w:tc>
          <w:tcPr>
            <w:tcW w:w="665" w:type="pct"/>
            <w:vAlign w:val="center"/>
          </w:tcPr>
          <w:p w:rsidR="00513CF1" w:rsidRPr="0000662C" w:rsidRDefault="00513CF1" w:rsidP="00513CF1">
            <w:pPr>
              <w:spacing w:line="240" w:lineRule="atLeast"/>
              <w:jc w:val="center"/>
            </w:pPr>
            <w:r w:rsidRPr="0000662C">
              <w:t>1 раб. на 20 м</w:t>
            </w:r>
            <w:r w:rsidRPr="0000662C">
              <w:rPr>
                <w:vertAlign w:val="superscript"/>
              </w:rPr>
              <w:t>2</w:t>
            </w:r>
          </w:p>
        </w:tc>
        <w:tc>
          <w:tcPr>
            <w:tcW w:w="889" w:type="pct"/>
            <w:vAlign w:val="bottom"/>
          </w:tcPr>
          <w:p w:rsidR="00513CF1" w:rsidRPr="0000662C" w:rsidRDefault="00513CF1" w:rsidP="00513CF1">
            <w:pPr>
              <w:spacing w:line="240" w:lineRule="atLeast"/>
              <w:jc w:val="center"/>
            </w:pPr>
            <w:r w:rsidRPr="0000662C">
              <w:t>1</w:t>
            </w:r>
          </w:p>
        </w:tc>
        <w:tc>
          <w:tcPr>
            <w:tcW w:w="962" w:type="pct"/>
            <w:vAlign w:val="center"/>
          </w:tcPr>
          <w:p w:rsidR="00513CF1" w:rsidRPr="0000662C" w:rsidRDefault="00513CF1" w:rsidP="00513CF1">
            <w:pPr>
              <w:spacing w:line="240" w:lineRule="atLeast"/>
              <w:jc w:val="center"/>
            </w:pPr>
            <w:r w:rsidRPr="0000662C">
              <w:t>250</w:t>
            </w:r>
          </w:p>
        </w:tc>
        <w:tc>
          <w:tcPr>
            <w:tcW w:w="436" w:type="pct"/>
            <w:vAlign w:val="center"/>
          </w:tcPr>
          <w:p w:rsidR="00513CF1" w:rsidRPr="0000662C" w:rsidRDefault="00513CF1" w:rsidP="00513CF1">
            <w:pPr>
              <w:spacing w:line="240" w:lineRule="atLeast"/>
              <w:jc w:val="center"/>
            </w:pPr>
            <w:r w:rsidRPr="0000662C">
              <w:t>0,25</w:t>
            </w:r>
          </w:p>
        </w:tc>
      </w:tr>
      <w:tr w:rsidR="00513CF1" w:rsidRPr="003667E9" w:rsidTr="00513CF1">
        <w:tc>
          <w:tcPr>
            <w:tcW w:w="2048" w:type="pct"/>
          </w:tcPr>
          <w:p w:rsidR="00513CF1" w:rsidRPr="0000662C" w:rsidRDefault="00513CF1" w:rsidP="00513CF1">
            <w:pPr>
              <w:spacing w:line="240" w:lineRule="atLeast"/>
            </w:pPr>
            <w:r w:rsidRPr="0000662C">
              <w:t>кафе на 10-15 мест</w:t>
            </w:r>
          </w:p>
        </w:tc>
        <w:tc>
          <w:tcPr>
            <w:tcW w:w="665" w:type="pct"/>
            <w:vAlign w:val="center"/>
          </w:tcPr>
          <w:p w:rsidR="00513CF1" w:rsidRPr="0000662C" w:rsidRDefault="00513CF1" w:rsidP="00513CF1">
            <w:pPr>
              <w:spacing w:line="240" w:lineRule="atLeast"/>
              <w:jc w:val="center"/>
            </w:pPr>
            <w:r w:rsidRPr="0000662C">
              <w:t>1 место</w:t>
            </w:r>
          </w:p>
        </w:tc>
        <w:tc>
          <w:tcPr>
            <w:tcW w:w="889" w:type="pct"/>
            <w:vAlign w:val="bottom"/>
          </w:tcPr>
          <w:p w:rsidR="00513CF1" w:rsidRPr="0000662C" w:rsidRDefault="00513CF1" w:rsidP="00513CF1">
            <w:pPr>
              <w:spacing w:line="240" w:lineRule="atLeast"/>
              <w:jc w:val="center"/>
            </w:pPr>
            <w:r w:rsidRPr="0000662C">
              <w:t>15</w:t>
            </w:r>
          </w:p>
        </w:tc>
        <w:tc>
          <w:tcPr>
            <w:tcW w:w="962" w:type="pct"/>
            <w:vAlign w:val="center"/>
          </w:tcPr>
          <w:p w:rsidR="00513CF1" w:rsidRPr="0000662C" w:rsidRDefault="00513CF1" w:rsidP="00513CF1">
            <w:pPr>
              <w:spacing w:line="240" w:lineRule="atLeast"/>
              <w:jc w:val="center"/>
            </w:pPr>
            <w:r w:rsidRPr="0000662C">
              <w:t>16</w:t>
            </w:r>
          </w:p>
        </w:tc>
        <w:tc>
          <w:tcPr>
            <w:tcW w:w="436" w:type="pct"/>
            <w:vAlign w:val="center"/>
          </w:tcPr>
          <w:p w:rsidR="00513CF1" w:rsidRPr="0000662C" w:rsidRDefault="00513CF1" w:rsidP="00513CF1">
            <w:pPr>
              <w:spacing w:line="240" w:lineRule="atLeast"/>
              <w:jc w:val="center"/>
            </w:pPr>
            <w:r w:rsidRPr="0000662C">
              <w:t>0,24</w:t>
            </w:r>
          </w:p>
        </w:tc>
      </w:tr>
      <w:tr w:rsidR="00513CF1" w:rsidRPr="003667E9" w:rsidTr="00513CF1">
        <w:tc>
          <w:tcPr>
            <w:tcW w:w="2048" w:type="pct"/>
          </w:tcPr>
          <w:p w:rsidR="00513CF1" w:rsidRPr="0000662C" w:rsidRDefault="00513CF1" w:rsidP="00513CF1">
            <w:pPr>
              <w:spacing w:line="240" w:lineRule="atLeast"/>
            </w:pPr>
            <w:r w:rsidRPr="0000662C">
              <w:t>спортивный зал на 52 м</w:t>
            </w:r>
            <w:r w:rsidRPr="0000662C">
              <w:rPr>
                <w:vertAlign w:val="superscript"/>
              </w:rPr>
              <w:t>2</w:t>
            </w:r>
          </w:p>
        </w:tc>
        <w:tc>
          <w:tcPr>
            <w:tcW w:w="665" w:type="pct"/>
            <w:vAlign w:val="center"/>
          </w:tcPr>
          <w:p w:rsidR="00513CF1" w:rsidRPr="0000662C" w:rsidRDefault="00513CF1" w:rsidP="00513CF1">
            <w:pPr>
              <w:spacing w:line="240" w:lineRule="atLeast"/>
              <w:jc w:val="center"/>
            </w:pPr>
            <w:smartTag w:uri="urn:schemas-microsoft-com:office:smarttags" w:element="metricconverter">
              <w:smartTagPr>
                <w:attr w:name="ProductID" w:val="1 м2"/>
              </w:smartTagPr>
              <w:r w:rsidRPr="0000662C">
                <w:t>1 м</w:t>
              </w:r>
              <w:r w:rsidRPr="0000662C">
                <w:rPr>
                  <w:vertAlign w:val="superscript"/>
                </w:rPr>
                <w:t>2</w:t>
              </w:r>
            </w:smartTag>
          </w:p>
        </w:tc>
        <w:tc>
          <w:tcPr>
            <w:tcW w:w="889" w:type="pct"/>
          </w:tcPr>
          <w:p w:rsidR="00513CF1" w:rsidRPr="0000662C" w:rsidRDefault="00513CF1" w:rsidP="00513CF1">
            <w:pPr>
              <w:spacing w:line="240" w:lineRule="atLeast"/>
              <w:jc w:val="center"/>
            </w:pPr>
            <w:r w:rsidRPr="0000662C">
              <w:t>52</w:t>
            </w:r>
          </w:p>
        </w:tc>
        <w:tc>
          <w:tcPr>
            <w:tcW w:w="962" w:type="pct"/>
            <w:vAlign w:val="center"/>
          </w:tcPr>
          <w:p w:rsidR="00513CF1" w:rsidRPr="0000662C" w:rsidRDefault="00513CF1" w:rsidP="00513CF1">
            <w:pPr>
              <w:spacing w:line="240" w:lineRule="atLeast"/>
              <w:jc w:val="center"/>
            </w:pPr>
            <w:r w:rsidRPr="0000662C">
              <w:t>1,5</w:t>
            </w:r>
          </w:p>
        </w:tc>
        <w:tc>
          <w:tcPr>
            <w:tcW w:w="436" w:type="pct"/>
            <w:vAlign w:val="center"/>
          </w:tcPr>
          <w:p w:rsidR="00513CF1" w:rsidRPr="0000662C" w:rsidRDefault="00513CF1" w:rsidP="00513CF1">
            <w:pPr>
              <w:spacing w:line="240" w:lineRule="atLeast"/>
              <w:jc w:val="center"/>
            </w:pPr>
            <w:r w:rsidRPr="0000662C">
              <w:t>0,08</w:t>
            </w:r>
          </w:p>
        </w:tc>
      </w:tr>
      <w:tr w:rsidR="00513CF1" w:rsidRPr="003667E9" w:rsidTr="00513CF1">
        <w:tc>
          <w:tcPr>
            <w:tcW w:w="2048" w:type="pct"/>
          </w:tcPr>
          <w:p w:rsidR="00513CF1" w:rsidRPr="0000662C" w:rsidRDefault="00513CF1" w:rsidP="00513CF1">
            <w:pPr>
              <w:spacing w:line="240" w:lineRule="atLeast"/>
            </w:pPr>
            <w:r w:rsidRPr="0000662C">
              <w:lastRenderedPageBreak/>
              <w:t>ПБО на 2-3 места</w:t>
            </w:r>
          </w:p>
        </w:tc>
        <w:tc>
          <w:tcPr>
            <w:tcW w:w="665" w:type="pct"/>
            <w:vAlign w:val="center"/>
          </w:tcPr>
          <w:p w:rsidR="00513CF1" w:rsidRPr="0000662C" w:rsidRDefault="00513CF1" w:rsidP="00513CF1">
            <w:pPr>
              <w:spacing w:line="240" w:lineRule="atLeast"/>
              <w:jc w:val="center"/>
            </w:pPr>
            <w:r w:rsidRPr="0000662C">
              <w:t>1 место</w:t>
            </w:r>
          </w:p>
        </w:tc>
        <w:tc>
          <w:tcPr>
            <w:tcW w:w="889" w:type="pct"/>
            <w:vAlign w:val="bottom"/>
          </w:tcPr>
          <w:p w:rsidR="00513CF1" w:rsidRPr="0000662C" w:rsidRDefault="00513CF1" w:rsidP="00513CF1">
            <w:pPr>
              <w:spacing w:line="240" w:lineRule="atLeast"/>
              <w:jc w:val="center"/>
            </w:pPr>
            <w:r w:rsidRPr="0000662C">
              <w:t>3</w:t>
            </w:r>
          </w:p>
        </w:tc>
        <w:tc>
          <w:tcPr>
            <w:tcW w:w="962" w:type="pct"/>
            <w:vAlign w:val="center"/>
          </w:tcPr>
          <w:p w:rsidR="00513CF1" w:rsidRPr="0000662C" w:rsidRDefault="00513CF1" w:rsidP="00513CF1">
            <w:pPr>
              <w:spacing w:line="240" w:lineRule="atLeast"/>
              <w:jc w:val="center"/>
            </w:pPr>
            <w:r w:rsidRPr="0000662C">
              <w:t>12</w:t>
            </w:r>
          </w:p>
        </w:tc>
        <w:tc>
          <w:tcPr>
            <w:tcW w:w="436" w:type="pct"/>
            <w:vAlign w:val="center"/>
          </w:tcPr>
          <w:p w:rsidR="00513CF1" w:rsidRPr="0000662C" w:rsidRDefault="00513CF1" w:rsidP="00513CF1">
            <w:pPr>
              <w:spacing w:line="240" w:lineRule="atLeast"/>
              <w:jc w:val="center"/>
            </w:pPr>
            <w:r w:rsidRPr="0000662C">
              <w:t>0,04</w:t>
            </w:r>
          </w:p>
        </w:tc>
      </w:tr>
      <w:tr w:rsidR="00513CF1" w:rsidRPr="003667E9" w:rsidTr="00513CF1">
        <w:tc>
          <w:tcPr>
            <w:tcW w:w="5000" w:type="pct"/>
            <w:gridSpan w:val="5"/>
            <w:vAlign w:val="center"/>
          </w:tcPr>
          <w:p w:rsidR="00513CF1" w:rsidRPr="0000662C" w:rsidRDefault="00513CF1" w:rsidP="00513CF1">
            <w:pPr>
              <w:spacing w:line="240" w:lineRule="atLeast"/>
              <w:jc w:val="center"/>
              <w:rPr>
                <w:i/>
              </w:rPr>
            </w:pPr>
            <w:r w:rsidRPr="0000662C">
              <w:rPr>
                <w:b/>
                <w:i/>
              </w:rPr>
              <w:t>Расчётный срок строительства</w:t>
            </w:r>
          </w:p>
        </w:tc>
      </w:tr>
      <w:tr w:rsidR="00513CF1" w:rsidRPr="003667E9" w:rsidTr="00513CF1">
        <w:tc>
          <w:tcPr>
            <w:tcW w:w="5000" w:type="pct"/>
            <w:gridSpan w:val="5"/>
            <w:vAlign w:val="center"/>
          </w:tcPr>
          <w:p w:rsidR="00513CF1" w:rsidRPr="0000662C" w:rsidRDefault="00513CF1" w:rsidP="00513CF1">
            <w:pPr>
              <w:spacing w:line="240" w:lineRule="atLeast"/>
              <w:jc w:val="center"/>
              <w:rPr>
                <w:b/>
                <w:i/>
              </w:rPr>
            </w:pPr>
            <w:r w:rsidRPr="0000662C">
              <w:rPr>
                <w:i/>
              </w:rPr>
              <w:t>с. Утёвка   в  существующей застройке</w:t>
            </w:r>
          </w:p>
        </w:tc>
      </w:tr>
      <w:tr w:rsidR="00513CF1" w:rsidRPr="003667E9" w:rsidTr="00513CF1">
        <w:tc>
          <w:tcPr>
            <w:tcW w:w="2048" w:type="pct"/>
            <w:vAlign w:val="center"/>
          </w:tcPr>
          <w:p w:rsidR="00513CF1" w:rsidRPr="0000662C" w:rsidRDefault="00513CF1" w:rsidP="00513CF1">
            <w:pPr>
              <w:spacing w:line="240" w:lineRule="atLeast"/>
            </w:pPr>
            <w:r w:rsidRPr="0000662C">
              <w:t xml:space="preserve">культурно-досуговый центр на 800-900 мест </w:t>
            </w:r>
          </w:p>
        </w:tc>
        <w:tc>
          <w:tcPr>
            <w:tcW w:w="665" w:type="pct"/>
            <w:vAlign w:val="center"/>
          </w:tcPr>
          <w:p w:rsidR="00513CF1" w:rsidRPr="0000662C" w:rsidRDefault="00513CF1" w:rsidP="00513CF1">
            <w:pPr>
              <w:spacing w:line="240" w:lineRule="atLeast"/>
              <w:jc w:val="center"/>
            </w:pPr>
            <w:r w:rsidRPr="0000662C">
              <w:t>1 место</w:t>
            </w:r>
          </w:p>
        </w:tc>
        <w:tc>
          <w:tcPr>
            <w:tcW w:w="889" w:type="pct"/>
            <w:vAlign w:val="center"/>
          </w:tcPr>
          <w:p w:rsidR="00513CF1" w:rsidRPr="0000662C" w:rsidRDefault="00513CF1" w:rsidP="00513CF1">
            <w:pPr>
              <w:spacing w:line="240" w:lineRule="atLeast"/>
              <w:jc w:val="center"/>
            </w:pPr>
            <w:r w:rsidRPr="0000662C">
              <w:t>900</w:t>
            </w:r>
          </w:p>
        </w:tc>
        <w:tc>
          <w:tcPr>
            <w:tcW w:w="962" w:type="pct"/>
            <w:vAlign w:val="center"/>
          </w:tcPr>
          <w:p w:rsidR="00513CF1" w:rsidRPr="0000662C" w:rsidRDefault="00513CF1" w:rsidP="00513CF1">
            <w:pPr>
              <w:spacing w:line="240" w:lineRule="atLeast"/>
              <w:jc w:val="center"/>
            </w:pPr>
            <w:r w:rsidRPr="0000662C">
              <w:t>8</w:t>
            </w:r>
          </w:p>
        </w:tc>
        <w:tc>
          <w:tcPr>
            <w:tcW w:w="436" w:type="pct"/>
            <w:vAlign w:val="center"/>
          </w:tcPr>
          <w:p w:rsidR="00513CF1" w:rsidRPr="0000662C" w:rsidRDefault="00513CF1" w:rsidP="00513CF1">
            <w:pPr>
              <w:spacing w:line="240" w:lineRule="atLeast"/>
              <w:jc w:val="center"/>
            </w:pPr>
            <w:r w:rsidRPr="0000662C">
              <w:t>7,20</w:t>
            </w:r>
          </w:p>
        </w:tc>
      </w:tr>
      <w:tr w:rsidR="00513CF1" w:rsidRPr="003667E9" w:rsidTr="00513CF1">
        <w:tc>
          <w:tcPr>
            <w:tcW w:w="2048" w:type="pct"/>
            <w:vAlign w:val="center"/>
          </w:tcPr>
          <w:p w:rsidR="00513CF1" w:rsidRPr="0000662C" w:rsidRDefault="00513CF1" w:rsidP="00513CF1">
            <w:pPr>
              <w:spacing w:line="240" w:lineRule="atLeast"/>
            </w:pPr>
            <w:r w:rsidRPr="0000662C">
              <w:t>с библиотекой</w:t>
            </w:r>
          </w:p>
        </w:tc>
        <w:tc>
          <w:tcPr>
            <w:tcW w:w="665" w:type="pct"/>
            <w:vAlign w:val="center"/>
          </w:tcPr>
          <w:p w:rsidR="00513CF1" w:rsidRPr="0000662C" w:rsidRDefault="00513CF1" w:rsidP="00513CF1">
            <w:pPr>
              <w:spacing w:line="240" w:lineRule="atLeast"/>
              <w:jc w:val="center"/>
            </w:pPr>
            <w:r w:rsidRPr="0000662C">
              <w:t>1 место</w:t>
            </w:r>
          </w:p>
        </w:tc>
        <w:tc>
          <w:tcPr>
            <w:tcW w:w="889" w:type="pct"/>
            <w:vAlign w:val="center"/>
          </w:tcPr>
          <w:p w:rsidR="00513CF1" w:rsidRPr="0000662C" w:rsidRDefault="00513CF1" w:rsidP="00513CF1">
            <w:pPr>
              <w:spacing w:line="240" w:lineRule="atLeast"/>
              <w:jc w:val="center"/>
            </w:pPr>
            <w:r w:rsidRPr="0000662C">
              <w:t>15</w:t>
            </w:r>
          </w:p>
        </w:tc>
        <w:tc>
          <w:tcPr>
            <w:tcW w:w="962" w:type="pct"/>
            <w:vAlign w:val="center"/>
          </w:tcPr>
          <w:p w:rsidR="00513CF1" w:rsidRPr="0000662C" w:rsidRDefault="00513CF1" w:rsidP="00513CF1">
            <w:pPr>
              <w:spacing w:line="240" w:lineRule="atLeast"/>
              <w:jc w:val="center"/>
            </w:pPr>
            <w:r w:rsidRPr="0000662C">
              <w:t>8</w:t>
            </w:r>
          </w:p>
        </w:tc>
        <w:tc>
          <w:tcPr>
            <w:tcW w:w="436" w:type="pct"/>
            <w:vAlign w:val="center"/>
          </w:tcPr>
          <w:p w:rsidR="00513CF1" w:rsidRPr="0000662C" w:rsidRDefault="00513CF1" w:rsidP="00513CF1">
            <w:pPr>
              <w:spacing w:line="240" w:lineRule="atLeast"/>
              <w:jc w:val="center"/>
            </w:pPr>
            <w:r w:rsidRPr="0000662C">
              <w:t>0,12</w:t>
            </w:r>
          </w:p>
        </w:tc>
      </w:tr>
      <w:tr w:rsidR="00513CF1" w:rsidRPr="003667E9" w:rsidTr="00513CF1">
        <w:tc>
          <w:tcPr>
            <w:tcW w:w="2048" w:type="pct"/>
            <w:vAlign w:val="center"/>
          </w:tcPr>
          <w:p w:rsidR="00513CF1" w:rsidRPr="0000662C" w:rsidRDefault="00513CF1" w:rsidP="00513CF1">
            <w:pPr>
              <w:spacing w:line="240" w:lineRule="atLeast"/>
            </w:pPr>
            <w:r w:rsidRPr="0000662C">
              <w:t>кафе</w:t>
            </w:r>
          </w:p>
        </w:tc>
        <w:tc>
          <w:tcPr>
            <w:tcW w:w="665" w:type="pct"/>
            <w:vAlign w:val="center"/>
          </w:tcPr>
          <w:p w:rsidR="00513CF1" w:rsidRPr="0000662C" w:rsidRDefault="00513CF1" w:rsidP="00513CF1">
            <w:pPr>
              <w:spacing w:line="240" w:lineRule="atLeast"/>
              <w:jc w:val="center"/>
            </w:pPr>
            <w:r w:rsidRPr="0000662C">
              <w:t>1 место</w:t>
            </w:r>
          </w:p>
        </w:tc>
        <w:tc>
          <w:tcPr>
            <w:tcW w:w="889" w:type="pct"/>
            <w:vAlign w:val="center"/>
          </w:tcPr>
          <w:p w:rsidR="00513CF1" w:rsidRPr="0000662C" w:rsidRDefault="00513CF1" w:rsidP="00513CF1">
            <w:pPr>
              <w:spacing w:line="240" w:lineRule="atLeast"/>
              <w:jc w:val="center"/>
            </w:pPr>
            <w:r w:rsidRPr="0000662C">
              <w:t>25</w:t>
            </w:r>
          </w:p>
        </w:tc>
        <w:tc>
          <w:tcPr>
            <w:tcW w:w="962" w:type="pct"/>
            <w:vAlign w:val="center"/>
          </w:tcPr>
          <w:p w:rsidR="00513CF1" w:rsidRPr="0000662C" w:rsidRDefault="00513CF1" w:rsidP="00513CF1">
            <w:pPr>
              <w:spacing w:line="240" w:lineRule="atLeast"/>
              <w:jc w:val="center"/>
            </w:pPr>
            <w:r w:rsidRPr="0000662C">
              <w:t>16</w:t>
            </w:r>
          </w:p>
        </w:tc>
        <w:tc>
          <w:tcPr>
            <w:tcW w:w="436" w:type="pct"/>
            <w:vAlign w:val="center"/>
          </w:tcPr>
          <w:p w:rsidR="00513CF1" w:rsidRPr="0000662C" w:rsidRDefault="00513CF1" w:rsidP="00513CF1">
            <w:pPr>
              <w:spacing w:line="240" w:lineRule="atLeast"/>
              <w:jc w:val="center"/>
            </w:pPr>
            <w:r w:rsidRPr="0000662C">
              <w:t>0,40</w:t>
            </w:r>
          </w:p>
        </w:tc>
      </w:tr>
      <w:tr w:rsidR="00513CF1" w:rsidRPr="003667E9" w:rsidTr="00513CF1">
        <w:tc>
          <w:tcPr>
            <w:tcW w:w="2048" w:type="pct"/>
            <w:vAlign w:val="center"/>
          </w:tcPr>
          <w:p w:rsidR="00513CF1" w:rsidRPr="0000662C" w:rsidRDefault="00513CF1" w:rsidP="00513CF1">
            <w:pPr>
              <w:spacing w:line="240" w:lineRule="atLeast"/>
            </w:pPr>
            <w:r w:rsidRPr="0000662C">
              <w:t>Гостиница</w:t>
            </w:r>
          </w:p>
        </w:tc>
        <w:tc>
          <w:tcPr>
            <w:tcW w:w="665" w:type="pct"/>
            <w:vAlign w:val="center"/>
          </w:tcPr>
          <w:p w:rsidR="00513CF1" w:rsidRPr="0000662C" w:rsidRDefault="00513CF1" w:rsidP="00513CF1">
            <w:pPr>
              <w:spacing w:line="240" w:lineRule="atLeast"/>
              <w:jc w:val="center"/>
            </w:pPr>
            <w:r w:rsidRPr="0000662C">
              <w:t>1 житель</w:t>
            </w:r>
          </w:p>
        </w:tc>
        <w:tc>
          <w:tcPr>
            <w:tcW w:w="889" w:type="pct"/>
            <w:vAlign w:val="center"/>
          </w:tcPr>
          <w:p w:rsidR="00513CF1" w:rsidRPr="0000662C" w:rsidRDefault="00513CF1" w:rsidP="00513CF1">
            <w:pPr>
              <w:spacing w:line="240" w:lineRule="atLeast"/>
              <w:jc w:val="center"/>
            </w:pPr>
            <w:r w:rsidRPr="0000662C">
              <w:t>50</w:t>
            </w:r>
          </w:p>
        </w:tc>
        <w:tc>
          <w:tcPr>
            <w:tcW w:w="962" w:type="pct"/>
            <w:vAlign w:val="center"/>
          </w:tcPr>
          <w:p w:rsidR="00513CF1" w:rsidRPr="0000662C" w:rsidRDefault="00513CF1" w:rsidP="00513CF1">
            <w:pPr>
              <w:spacing w:line="240" w:lineRule="atLeast"/>
              <w:jc w:val="center"/>
            </w:pPr>
            <w:r w:rsidRPr="0000662C">
              <w:t>120</w:t>
            </w:r>
          </w:p>
        </w:tc>
        <w:tc>
          <w:tcPr>
            <w:tcW w:w="436" w:type="pct"/>
            <w:vAlign w:val="center"/>
          </w:tcPr>
          <w:p w:rsidR="00513CF1" w:rsidRPr="0000662C" w:rsidRDefault="00513CF1" w:rsidP="00513CF1">
            <w:pPr>
              <w:spacing w:line="240" w:lineRule="atLeast"/>
              <w:jc w:val="center"/>
            </w:pPr>
            <w:r w:rsidRPr="0000662C">
              <w:t>6,0</w:t>
            </w:r>
          </w:p>
        </w:tc>
      </w:tr>
    </w:tbl>
    <w:p w:rsidR="00513CF1" w:rsidRPr="005239E4" w:rsidRDefault="00513CF1" w:rsidP="00513CF1">
      <w:pPr>
        <w:jc w:val="right"/>
      </w:pPr>
      <w:r w:rsidRPr="005239E4">
        <w:t xml:space="preserve">Продолжение таблицы </w:t>
      </w:r>
      <w:r>
        <w:t>3.3.</w:t>
      </w:r>
      <w:r w:rsidRPr="005239E4">
        <w:t>4</w:t>
      </w:r>
    </w:p>
    <w:tbl>
      <w:tblPr>
        <w:tblpPr w:leftFromText="180" w:rightFromText="180" w:vertAnchor="text" w:horzAnchor="margin" w:tblpY="59"/>
        <w:tblW w:w="50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32"/>
        <w:gridCol w:w="1279"/>
        <w:gridCol w:w="1702"/>
        <w:gridCol w:w="8"/>
        <w:gridCol w:w="1835"/>
        <w:gridCol w:w="10"/>
        <w:gridCol w:w="839"/>
      </w:tblGrid>
      <w:tr w:rsidR="00513CF1" w:rsidRPr="003667E9" w:rsidTr="00513CF1">
        <w:trPr>
          <w:trHeight w:val="353"/>
        </w:trPr>
        <w:tc>
          <w:tcPr>
            <w:tcW w:w="2047" w:type="pct"/>
            <w:vMerge w:val="restart"/>
            <w:vAlign w:val="center"/>
          </w:tcPr>
          <w:p w:rsidR="00513CF1" w:rsidRPr="0000662C" w:rsidRDefault="00513CF1" w:rsidP="00513CF1">
            <w:pPr>
              <w:spacing w:line="240" w:lineRule="atLeast"/>
              <w:jc w:val="center"/>
            </w:pPr>
            <w:r w:rsidRPr="0000662C">
              <w:t xml:space="preserve">Наименование объекта </w:t>
            </w:r>
          </w:p>
          <w:p w:rsidR="00513CF1" w:rsidRPr="0000662C" w:rsidRDefault="00513CF1" w:rsidP="00513CF1">
            <w:pPr>
              <w:spacing w:line="240" w:lineRule="atLeast"/>
              <w:jc w:val="center"/>
            </w:pPr>
            <w:r w:rsidRPr="0000662C">
              <w:t>и адрес</w:t>
            </w:r>
          </w:p>
        </w:tc>
        <w:tc>
          <w:tcPr>
            <w:tcW w:w="666" w:type="pct"/>
            <w:vMerge w:val="restart"/>
            <w:vAlign w:val="center"/>
          </w:tcPr>
          <w:p w:rsidR="00513CF1" w:rsidRPr="0000662C" w:rsidRDefault="00513CF1" w:rsidP="00513CF1">
            <w:pPr>
              <w:spacing w:line="240" w:lineRule="atLeast"/>
              <w:jc w:val="center"/>
            </w:pPr>
            <w:r w:rsidRPr="0000662C">
              <w:t xml:space="preserve">Ед. </w:t>
            </w:r>
          </w:p>
          <w:p w:rsidR="00513CF1" w:rsidRPr="0000662C" w:rsidRDefault="00513CF1" w:rsidP="00513CF1">
            <w:pPr>
              <w:spacing w:line="240" w:lineRule="atLeast"/>
              <w:jc w:val="center"/>
            </w:pPr>
            <w:r w:rsidRPr="0000662C">
              <w:t>изм.</w:t>
            </w:r>
          </w:p>
        </w:tc>
        <w:tc>
          <w:tcPr>
            <w:tcW w:w="890" w:type="pct"/>
            <w:gridSpan w:val="2"/>
            <w:vMerge w:val="restart"/>
            <w:vAlign w:val="center"/>
          </w:tcPr>
          <w:p w:rsidR="00513CF1" w:rsidRPr="0000662C" w:rsidRDefault="00513CF1" w:rsidP="00513CF1">
            <w:pPr>
              <w:spacing w:line="240" w:lineRule="atLeast"/>
              <w:jc w:val="center"/>
            </w:pPr>
            <w:r w:rsidRPr="0000662C">
              <w:t xml:space="preserve">Мощность (вместимость), </w:t>
            </w:r>
          </w:p>
          <w:p w:rsidR="00513CF1" w:rsidRPr="0000662C" w:rsidRDefault="00513CF1" w:rsidP="00513CF1">
            <w:pPr>
              <w:spacing w:line="240" w:lineRule="atLeast"/>
              <w:jc w:val="center"/>
              <w:rPr>
                <w:vertAlign w:val="superscript"/>
              </w:rPr>
            </w:pPr>
            <w:r w:rsidRPr="0000662C">
              <w:t>шт.</w:t>
            </w:r>
          </w:p>
        </w:tc>
        <w:tc>
          <w:tcPr>
            <w:tcW w:w="1397" w:type="pct"/>
            <w:gridSpan w:val="3"/>
            <w:vAlign w:val="center"/>
          </w:tcPr>
          <w:p w:rsidR="00513CF1" w:rsidRPr="0000662C" w:rsidRDefault="00513CF1" w:rsidP="00513CF1">
            <w:pPr>
              <w:spacing w:line="240" w:lineRule="atLeast"/>
              <w:jc w:val="center"/>
            </w:pPr>
            <w:r w:rsidRPr="0000662C">
              <w:t>Водопотребление</w:t>
            </w:r>
          </w:p>
        </w:tc>
      </w:tr>
      <w:tr w:rsidR="00513CF1" w:rsidRPr="003667E9" w:rsidTr="00513CF1">
        <w:tc>
          <w:tcPr>
            <w:tcW w:w="2047" w:type="pct"/>
            <w:vMerge/>
            <w:vAlign w:val="center"/>
          </w:tcPr>
          <w:p w:rsidR="00513CF1" w:rsidRPr="0000662C" w:rsidRDefault="00513CF1" w:rsidP="00513CF1">
            <w:pPr>
              <w:spacing w:line="240" w:lineRule="atLeast"/>
              <w:jc w:val="center"/>
            </w:pPr>
          </w:p>
        </w:tc>
        <w:tc>
          <w:tcPr>
            <w:tcW w:w="666" w:type="pct"/>
            <w:vMerge/>
            <w:vAlign w:val="center"/>
          </w:tcPr>
          <w:p w:rsidR="00513CF1" w:rsidRPr="0000662C" w:rsidRDefault="00513CF1" w:rsidP="00513CF1">
            <w:pPr>
              <w:spacing w:line="240" w:lineRule="atLeast"/>
              <w:jc w:val="center"/>
            </w:pPr>
          </w:p>
        </w:tc>
        <w:tc>
          <w:tcPr>
            <w:tcW w:w="890" w:type="pct"/>
            <w:gridSpan w:val="2"/>
            <w:vMerge/>
            <w:vAlign w:val="center"/>
          </w:tcPr>
          <w:p w:rsidR="00513CF1" w:rsidRPr="0000662C" w:rsidRDefault="00513CF1" w:rsidP="00513CF1">
            <w:pPr>
              <w:spacing w:line="240" w:lineRule="atLeast"/>
              <w:jc w:val="center"/>
            </w:pPr>
          </w:p>
        </w:tc>
        <w:tc>
          <w:tcPr>
            <w:tcW w:w="954" w:type="pct"/>
            <w:vAlign w:val="center"/>
          </w:tcPr>
          <w:p w:rsidR="00513CF1" w:rsidRPr="0000662C" w:rsidRDefault="00513CF1" w:rsidP="00513CF1">
            <w:pPr>
              <w:spacing w:line="240" w:lineRule="atLeast"/>
              <w:jc w:val="center"/>
            </w:pPr>
            <w:r w:rsidRPr="0000662C">
              <w:t>удельное среднесуточное,</w:t>
            </w:r>
          </w:p>
          <w:p w:rsidR="00513CF1" w:rsidRPr="0000662C" w:rsidRDefault="00513CF1" w:rsidP="00513CF1">
            <w:pPr>
              <w:spacing w:line="240" w:lineRule="atLeast"/>
              <w:jc w:val="center"/>
            </w:pPr>
            <w:r w:rsidRPr="0000662C">
              <w:t>л/сут</w:t>
            </w:r>
          </w:p>
        </w:tc>
        <w:tc>
          <w:tcPr>
            <w:tcW w:w="442" w:type="pct"/>
            <w:gridSpan w:val="2"/>
            <w:vAlign w:val="center"/>
          </w:tcPr>
          <w:p w:rsidR="00513CF1" w:rsidRPr="0000662C" w:rsidRDefault="00513CF1" w:rsidP="00513CF1">
            <w:pPr>
              <w:spacing w:line="240" w:lineRule="atLeast"/>
              <w:jc w:val="center"/>
            </w:pPr>
            <w:r w:rsidRPr="0000662C">
              <w:t>всего,</w:t>
            </w:r>
          </w:p>
          <w:p w:rsidR="00513CF1" w:rsidRPr="0000662C" w:rsidRDefault="00513CF1" w:rsidP="00513CF1">
            <w:pPr>
              <w:spacing w:line="240" w:lineRule="atLeast"/>
              <w:jc w:val="center"/>
            </w:pPr>
            <w:r w:rsidRPr="0000662C">
              <w:t>м</w:t>
            </w:r>
            <w:r w:rsidRPr="0000662C">
              <w:rPr>
                <w:vertAlign w:val="superscript"/>
              </w:rPr>
              <w:t>3</w:t>
            </w:r>
            <w:r w:rsidRPr="0000662C">
              <w:t>/сут</w:t>
            </w:r>
          </w:p>
        </w:tc>
      </w:tr>
      <w:tr w:rsidR="00513CF1" w:rsidRPr="003667E9" w:rsidTr="00513CF1">
        <w:tc>
          <w:tcPr>
            <w:tcW w:w="5000" w:type="pct"/>
            <w:gridSpan w:val="7"/>
          </w:tcPr>
          <w:p w:rsidR="00513CF1" w:rsidRPr="0000662C" w:rsidRDefault="00513CF1" w:rsidP="00513CF1">
            <w:pPr>
              <w:spacing w:line="240" w:lineRule="atLeast"/>
              <w:jc w:val="center"/>
            </w:pPr>
            <w:r w:rsidRPr="0000662C">
              <w:rPr>
                <w:sz w:val="22"/>
                <w:szCs w:val="22"/>
              </w:rPr>
              <w:t>ПЛОЩАДКА</w:t>
            </w:r>
            <w:r w:rsidRPr="006958C8">
              <w:t xml:space="preserve"> </w:t>
            </w:r>
            <w:r w:rsidRPr="0000662C">
              <w:t>№ 1</w:t>
            </w:r>
          </w:p>
        </w:tc>
      </w:tr>
      <w:tr w:rsidR="00513CF1" w:rsidRPr="003667E9" w:rsidTr="00513CF1">
        <w:tc>
          <w:tcPr>
            <w:tcW w:w="2047" w:type="pct"/>
            <w:vAlign w:val="center"/>
          </w:tcPr>
          <w:p w:rsidR="00513CF1" w:rsidRPr="0000662C" w:rsidRDefault="00513CF1" w:rsidP="00513CF1">
            <w:pPr>
              <w:spacing w:line="240" w:lineRule="atLeast"/>
            </w:pPr>
            <w:r w:rsidRPr="0000662C">
              <w:t>кафе</w:t>
            </w:r>
          </w:p>
        </w:tc>
        <w:tc>
          <w:tcPr>
            <w:tcW w:w="666" w:type="pct"/>
            <w:vAlign w:val="center"/>
          </w:tcPr>
          <w:p w:rsidR="00513CF1" w:rsidRPr="0000662C" w:rsidRDefault="00513CF1" w:rsidP="00513CF1">
            <w:pPr>
              <w:spacing w:line="240" w:lineRule="atLeast"/>
              <w:jc w:val="center"/>
            </w:pPr>
            <w:r w:rsidRPr="0000662C">
              <w:t>1 место</w:t>
            </w:r>
          </w:p>
        </w:tc>
        <w:tc>
          <w:tcPr>
            <w:tcW w:w="890" w:type="pct"/>
            <w:gridSpan w:val="2"/>
            <w:vAlign w:val="center"/>
          </w:tcPr>
          <w:p w:rsidR="00513CF1" w:rsidRPr="0000662C" w:rsidRDefault="00513CF1" w:rsidP="00513CF1">
            <w:pPr>
              <w:spacing w:line="240" w:lineRule="atLeast"/>
              <w:jc w:val="center"/>
            </w:pPr>
            <w:r w:rsidRPr="0000662C">
              <w:t>20</w:t>
            </w:r>
          </w:p>
        </w:tc>
        <w:tc>
          <w:tcPr>
            <w:tcW w:w="960" w:type="pct"/>
            <w:gridSpan w:val="2"/>
            <w:vAlign w:val="center"/>
          </w:tcPr>
          <w:p w:rsidR="00513CF1" w:rsidRPr="0000662C" w:rsidRDefault="00513CF1" w:rsidP="00513CF1">
            <w:pPr>
              <w:spacing w:line="240" w:lineRule="atLeast"/>
              <w:jc w:val="center"/>
            </w:pPr>
            <w:r w:rsidRPr="0000662C">
              <w:t>16</w:t>
            </w:r>
          </w:p>
        </w:tc>
        <w:tc>
          <w:tcPr>
            <w:tcW w:w="436" w:type="pct"/>
            <w:vAlign w:val="center"/>
          </w:tcPr>
          <w:p w:rsidR="00513CF1" w:rsidRPr="0000662C" w:rsidRDefault="00513CF1" w:rsidP="00513CF1">
            <w:pPr>
              <w:spacing w:line="240" w:lineRule="atLeast"/>
              <w:jc w:val="center"/>
            </w:pPr>
            <w:r w:rsidRPr="0000662C">
              <w:t>0,32</w:t>
            </w:r>
          </w:p>
        </w:tc>
      </w:tr>
      <w:tr w:rsidR="00513CF1" w:rsidRPr="003667E9" w:rsidTr="00513CF1">
        <w:tc>
          <w:tcPr>
            <w:tcW w:w="2047" w:type="pct"/>
            <w:vAlign w:val="center"/>
          </w:tcPr>
          <w:p w:rsidR="00513CF1" w:rsidRPr="0000662C" w:rsidRDefault="00513CF1" w:rsidP="00513CF1">
            <w:pPr>
              <w:spacing w:line="240" w:lineRule="atLeast"/>
            </w:pPr>
            <w:r w:rsidRPr="0000662C">
              <w:t>ПБО</w:t>
            </w:r>
          </w:p>
        </w:tc>
        <w:tc>
          <w:tcPr>
            <w:tcW w:w="666" w:type="pct"/>
            <w:vAlign w:val="center"/>
          </w:tcPr>
          <w:p w:rsidR="00513CF1" w:rsidRPr="0000662C" w:rsidRDefault="00513CF1" w:rsidP="00513CF1">
            <w:pPr>
              <w:spacing w:line="240" w:lineRule="atLeast"/>
              <w:jc w:val="center"/>
            </w:pPr>
            <w:r w:rsidRPr="0000662C">
              <w:t>1 место</w:t>
            </w:r>
          </w:p>
        </w:tc>
        <w:tc>
          <w:tcPr>
            <w:tcW w:w="890" w:type="pct"/>
            <w:gridSpan w:val="2"/>
            <w:vAlign w:val="center"/>
          </w:tcPr>
          <w:p w:rsidR="00513CF1" w:rsidRPr="0000662C" w:rsidRDefault="00513CF1" w:rsidP="00513CF1">
            <w:pPr>
              <w:spacing w:line="240" w:lineRule="atLeast"/>
              <w:jc w:val="center"/>
            </w:pPr>
            <w:r w:rsidRPr="0000662C">
              <w:t>5</w:t>
            </w:r>
          </w:p>
        </w:tc>
        <w:tc>
          <w:tcPr>
            <w:tcW w:w="960" w:type="pct"/>
            <w:gridSpan w:val="2"/>
            <w:vAlign w:val="center"/>
          </w:tcPr>
          <w:p w:rsidR="00513CF1" w:rsidRPr="0000662C" w:rsidRDefault="00513CF1" w:rsidP="00513CF1">
            <w:pPr>
              <w:spacing w:line="240" w:lineRule="atLeast"/>
              <w:jc w:val="center"/>
            </w:pPr>
            <w:r w:rsidRPr="0000662C">
              <w:t>12</w:t>
            </w:r>
          </w:p>
        </w:tc>
        <w:tc>
          <w:tcPr>
            <w:tcW w:w="436" w:type="pct"/>
            <w:vAlign w:val="center"/>
          </w:tcPr>
          <w:p w:rsidR="00513CF1" w:rsidRPr="0000662C" w:rsidRDefault="00513CF1" w:rsidP="00513CF1">
            <w:pPr>
              <w:spacing w:line="240" w:lineRule="atLeast"/>
              <w:jc w:val="center"/>
            </w:pPr>
            <w:r w:rsidRPr="0000662C">
              <w:t>0,06</w:t>
            </w:r>
          </w:p>
        </w:tc>
      </w:tr>
      <w:tr w:rsidR="00513CF1" w:rsidRPr="003667E9" w:rsidTr="00513CF1">
        <w:tc>
          <w:tcPr>
            <w:tcW w:w="2047" w:type="pct"/>
            <w:vAlign w:val="center"/>
          </w:tcPr>
          <w:p w:rsidR="00513CF1" w:rsidRPr="0000662C" w:rsidRDefault="00513CF1" w:rsidP="00513CF1">
            <w:pPr>
              <w:spacing w:line="240" w:lineRule="atLeast"/>
            </w:pPr>
            <w:r w:rsidRPr="0000662C">
              <w:t>магазин (м</w:t>
            </w:r>
            <w:r w:rsidRPr="0000662C">
              <w:rPr>
                <w:vertAlign w:val="superscript"/>
              </w:rPr>
              <w:t>2</w:t>
            </w:r>
            <w:r w:rsidRPr="0000662C">
              <w:t xml:space="preserve"> торг. площади - 20)</w:t>
            </w:r>
          </w:p>
        </w:tc>
        <w:tc>
          <w:tcPr>
            <w:tcW w:w="666" w:type="pct"/>
            <w:vAlign w:val="center"/>
          </w:tcPr>
          <w:p w:rsidR="00513CF1" w:rsidRPr="0000662C" w:rsidRDefault="00513CF1" w:rsidP="00513CF1">
            <w:pPr>
              <w:spacing w:line="240" w:lineRule="atLeast"/>
              <w:jc w:val="center"/>
            </w:pPr>
            <w:r w:rsidRPr="0000662C">
              <w:t xml:space="preserve">1 раб. на </w:t>
            </w:r>
            <w:smartTag w:uri="urn:schemas-microsoft-com:office:smarttags" w:element="metricconverter">
              <w:smartTagPr>
                <w:attr w:name="ProductID" w:val="20 м2"/>
              </w:smartTagPr>
              <w:r w:rsidRPr="0000662C">
                <w:t>20 м</w:t>
              </w:r>
              <w:r w:rsidRPr="0000662C">
                <w:rPr>
                  <w:vertAlign w:val="superscript"/>
                </w:rPr>
                <w:t>2</w:t>
              </w:r>
            </w:smartTag>
          </w:p>
        </w:tc>
        <w:tc>
          <w:tcPr>
            <w:tcW w:w="890" w:type="pct"/>
            <w:gridSpan w:val="2"/>
            <w:vAlign w:val="center"/>
          </w:tcPr>
          <w:p w:rsidR="00513CF1" w:rsidRPr="0000662C" w:rsidRDefault="00513CF1" w:rsidP="00513CF1">
            <w:pPr>
              <w:spacing w:line="240" w:lineRule="atLeast"/>
              <w:jc w:val="center"/>
            </w:pPr>
            <w:r w:rsidRPr="0000662C">
              <w:t>1</w:t>
            </w:r>
          </w:p>
        </w:tc>
        <w:tc>
          <w:tcPr>
            <w:tcW w:w="960" w:type="pct"/>
            <w:gridSpan w:val="2"/>
            <w:vAlign w:val="center"/>
          </w:tcPr>
          <w:p w:rsidR="00513CF1" w:rsidRPr="0000662C" w:rsidRDefault="00513CF1" w:rsidP="00513CF1">
            <w:pPr>
              <w:spacing w:line="240" w:lineRule="atLeast"/>
              <w:jc w:val="center"/>
            </w:pPr>
            <w:r w:rsidRPr="0000662C">
              <w:t>250</w:t>
            </w:r>
          </w:p>
        </w:tc>
        <w:tc>
          <w:tcPr>
            <w:tcW w:w="436" w:type="pct"/>
            <w:vAlign w:val="center"/>
          </w:tcPr>
          <w:p w:rsidR="00513CF1" w:rsidRPr="0000662C" w:rsidRDefault="00513CF1" w:rsidP="00513CF1">
            <w:pPr>
              <w:spacing w:line="240" w:lineRule="atLeast"/>
              <w:jc w:val="center"/>
            </w:pPr>
            <w:r w:rsidRPr="0000662C">
              <w:t>0,25</w:t>
            </w:r>
          </w:p>
        </w:tc>
      </w:tr>
      <w:tr w:rsidR="00513CF1" w:rsidRPr="003667E9" w:rsidTr="00513CF1">
        <w:tc>
          <w:tcPr>
            <w:tcW w:w="5000" w:type="pct"/>
            <w:gridSpan w:val="7"/>
            <w:vAlign w:val="center"/>
          </w:tcPr>
          <w:p w:rsidR="00513CF1" w:rsidRPr="0000662C" w:rsidRDefault="00513CF1" w:rsidP="00513CF1">
            <w:pPr>
              <w:spacing w:line="240" w:lineRule="atLeast"/>
              <w:jc w:val="center"/>
              <w:rPr>
                <w:b/>
              </w:rPr>
            </w:pPr>
            <w:r w:rsidRPr="0000662C">
              <w:rPr>
                <w:sz w:val="22"/>
                <w:szCs w:val="22"/>
              </w:rPr>
              <w:t>ПЛОЩАДКА</w:t>
            </w:r>
            <w:r w:rsidRPr="006958C8">
              <w:t xml:space="preserve"> </w:t>
            </w:r>
            <w:r w:rsidRPr="0000662C">
              <w:t>№ 2</w:t>
            </w:r>
          </w:p>
        </w:tc>
      </w:tr>
      <w:tr w:rsidR="00513CF1" w:rsidRPr="003667E9" w:rsidTr="00513CF1">
        <w:tc>
          <w:tcPr>
            <w:tcW w:w="2047" w:type="pct"/>
            <w:vAlign w:val="center"/>
          </w:tcPr>
          <w:p w:rsidR="00513CF1" w:rsidRPr="0000662C" w:rsidRDefault="00513CF1" w:rsidP="00513CF1">
            <w:pPr>
              <w:spacing w:line="240" w:lineRule="atLeast"/>
            </w:pPr>
            <w:r w:rsidRPr="0000662C">
              <w:t>спортивный зал</w:t>
            </w:r>
          </w:p>
        </w:tc>
        <w:tc>
          <w:tcPr>
            <w:tcW w:w="666" w:type="pct"/>
            <w:vAlign w:val="center"/>
          </w:tcPr>
          <w:p w:rsidR="00513CF1" w:rsidRPr="0000662C" w:rsidRDefault="00513CF1" w:rsidP="00513CF1">
            <w:pPr>
              <w:spacing w:line="240" w:lineRule="atLeast"/>
              <w:jc w:val="center"/>
            </w:pPr>
            <w:r w:rsidRPr="0000662C">
              <w:t>1  м</w:t>
            </w:r>
            <w:r w:rsidRPr="0000662C">
              <w:rPr>
                <w:vertAlign w:val="superscript"/>
              </w:rPr>
              <w:t>2</w:t>
            </w:r>
          </w:p>
        </w:tc>
        <w:tc>
          <w:tcPr>
            <w:tcW w:w="890" w:type="pct"/>
            <w:gridSpan w:val="2"/>
            <w:vAlign w:val="center"/>
          </w:tcPr>
          <w:p w:rsidR="00513CF1" w:rsidRPr="0000662C" w:rsidRDefault="00513CF1" w:rsidP="00513CF1">
            <w:pPr>
              <w:spacing w:line="240" w:lineRule="atLeast"/>
              <w:jc w:val="center"/>
            </w:pPr>
            <w:r w:rsidRPr="0000662C">
              <w:t>450</w:t>
            </w:r>
          </w:p>
        </w:tc>
        <w:tc>
          <w:tcPr>
            <w:tcW w:w="960" w:type="pct"/>
            <w:gridSpan w:val="2"/>
            <w:vAlign w:val="center"/>
          </w:tcPr>
          <w:p w:rsidR="00513CF1" w:rsidRPr="0000662C" w:rsidRDefault="00513CF1" w:rsidP="00513CF1">
            <w:pPr>
              <w:spacing w:line="240" w:lineRule="atLeast"/>
              <w:jc w:val="center"/>
            </w:pPr>
            <w:r w:rsidRPr="0000662C">
              <w:t>1,5</w:t>
            </w:r>
          </w:p>
        </w:tc>
        <w:tc>
          <w:tcPr>
            <w:tcW w:w="436" w:type="pct"/>
            <w:vAlign w:val="center"/>
          </w:tcPr>
          <w:p w:rsidR="00513CF1" w:rsidRPr="0000662C" w:rsidRDefault="00513CF1" w:rsidP="00513CF1">
            <w:pPr>
              <w:spacing w:line="240" w:lineRule="atLeast"/>
              <w:jc w:val="center"/>
            </w:pPr>
            <w:r w:rsidRPr="0000662C">
              <w:t>0,68</w:t>
            </w:r>
          </w:p>
        </w:tc>
      </w:tr>
      <w:tr w:rsidR="00513CF1" w:rsidRPr="003667E9" w:rsidTr="00513CF1">
        <w:tc>
          <w:tcPr>
            <w:tcW w:w="2047" w:type="pct"/>
            <w:vAlign w:val="center"/>
          </w:tcPr>
          <w:p w:rsidR="00513CF1" w:rsidRPr="0000662C" w:rsidRDefault="00513CF1" w:rsidP="00513CF1">
            <w:pPr>
              <w:spacing w:line="240" w:lineRule="atLeast"/>
            </w:pPr>
            <w:r w:rsidRPr="0000662C">
              <w:t>бассейн</w:t>
            </w:r>
          </w:p>
        </w:tc>
        <w:tc>
          <w:tcPr>
            <w:tcW w:w="666" w:type="pct"/>
            <w:vAlign w:val="center"/>
          </w:tcPr>
          <w:p w:rsidR="00513CF1" w:rsidRPr="0000662C" w:rsidRDefault="00513CF1" w:rsidP="00513CF1">
            <w:pPr>
              <w:spacing w:line="240" w:lineRule="atLeast"/>
              <w:jc w:val="center"/>
            </w:pPr>
            <w:r w:rsidRPr="0000662C">
              <w:t>1  м</w:t>
            </w:r>
            <w:r w:rsidRPr="0000662C">
              <w:rPr>
                <w:vertAlign w:val="superscript"/>
              </w:rPr>
              <w:t>2</w:t>
            </w:r>
          </w:p>
        </w:tc>
        <w:tc>
          <w:tcPr>
            <w:tcW w:w="890" w:type="pct"/>
            <w:gridSpan w:val="2"/>
            <w:vAlign w:val="center"/>
          </w:tcPr>
          <w:p w:rsidR="00513CF1" w:rsidRPr="0000662C" w:rsidRDefault="00513CF1" w:rsidP="00513CF1">
            <w:pPr>
              <w:spacing w:line="240" w:lineRule="atLeast"/>
              <w:jc w:val="center"/>
            </w:pPr>
            <w:r w:rsidRPr="0000662C">
              <w:t>400</w:t>
            </w:r>
          </w:p>
        </w:tc>
        <w:tc>
          <w:tcPr>
            <w:tcW w:w="960" w:type="pct"/>
            <w:gridSpan w:val="2"/>
            <w:vAlign w:val="center"/>
          </w:tcPr>
          <w:p w:rsidR="00513CF1" w:rsidRPr="0000662C" w:rsidRDefault="00513CF1" w:rsidP="00513CF1">
            <w:pPr>
              <w:spacing w:line="240" w:lineRule="atLeast"/>
              <w:jc w:val="center"/>
            </w:pPr>
            <w:r w:rsidRPr="0000662C">
              <w:t>113</w:t>
            </w:r>
          </w:p>
        </w:tc>
        <w:tc>
          <w:tcPr>
            <w:tcW w:w="436" w:type="pct"/>
            <w:vAlign w:val="center"/>
          </w:tcPr>
          <w:p w:rsidR="00513CF1" w:rsidRPr="0000662C" w:rsidRDefault="00513CF1" w:rsidP="00513CF1">
            <w:pPr>
              <w:spacing w:line="240" w:lineRule="atLeast"/>
              <w:jc w:val="center"/>
            </w:pPr>
            <w:r w:rsidRPr="0000662C">
              <w:t>45,20</w:t>
            </w:r>
          </w:p>
        </w:tc>
      </w:tr>
      <w:tr w:rsidR="00513CF1" w:rsidRPr="003667E9" w:rsidTr="00513CF1">
        <w:tc>
          <w:tcPr>
            <w:tcW w:w="2047" w:type="pct"/>
            <w:vAlign w:val="center"/>
          </w:tcPr>
          <w:p w:rsidR="00513CF1" w:rsidRPr="0000662C" w:rsidRDefault="00513CF1" w:rsidP="00513CF1">
            <w:pPr>
              <w:spacing w:line="240" w:lineRule="atLeast"/>
            </w:pPr>
            <w:r w:rsidRPr="0000662C">
              <w:t>предприятие бытового обслуживания</w:t>
            </w:r>
          </w:p>
        </w:tc>
        <w:tc>
          <w:tcPr>
            <w:tcW w:w="666" w:type="pct"/>
            <w:vAlign w:val="center"/>
          </w:tcPr>
          <w:p w:rsidR="00513CF1" w:rsidRPr="0000662C" w:rsidRDefault="00513CF1" w:rsidP="00513CF1">
            <w:pPr>
              <w:spacing w:line="240" w:lineRule="atLeast"/>
              <w:jc w:val="center"/>
            </w:pPr>
            <w:r w:rsidRPr="0000662C">
              <w:t>1 место</w:t>
            </w:r>
          </w:p>
        </w:tc>
        <w:tc>
          <w:tcPr>
            <w:tcW w:w="890" w:type="pct"/>
            <w:gridSpan w:val="2"/>
            <w:vAlign w:val="center"/>
          </w:tcPr>
          <w:p w:rsidR="00513CF1" w:rsidRPr="0000662C" w:rsidRDefault="00513CF1" w:rsidP="00513CF1">
            <w:pPr>
              <w:spacing w:line="240" w:lineRule="atLeast"/>
              <w:jc w:val="center"/>
            </w:pPr>
            <w:r w:rsidRPr="0000662C">
              <w:t>10</w:t>
            </w:r>
          </w:p>
        </w:tc>
        <w:tc>
          <w:tcPr>
            <w:tcW w:w="960" w:type="pct"/>
            <w:gridSpan w:val="2"/>
            <w:vAlign w:val="center"/>
          </w:tcPr>
          <w:p w:rsidR="00513CF1" w:rsidRPr="0000662C" w:rsidRDefault="00513CF1" w:rsidP="00513CF1">
            <w:pPr>
              <w:spacing w:line="240" w:lineRule="atLeast"/>
              <w:jc w:val="center"/>
            </w:pPr>
            <w:r w:rsidRPr="0000662C">
              <w:t>12</w:t>
            </w:r>
          </w:p>
        </w:tc>
        <w:tc>
          <w:tcPr>
            <w:tcW w:w="436" w:type="pct"/>
            <w:vAlign w:val="center"/>
          </w:tcPr>
          <w:p w:rsidR="00513CF1" w:rsidRPr="0000662C" w:rsidRDefault="00513CF1" w:rsidP="00513CF1">
            <w:pPr>
              <w:spacing w:line="240" w:lineRule="atLeast"/>
              <w:jc w:val="center"/>
            </w:pPr>
            <w:r w:rsidRPr="0000662C">
              <w:t>0,12</w:t>
            </w:r>
          </w:p>
        </w:tc>
      </w:tr>
      <w:tr w:rsidR="00513CF1" w:rsidRPr="003667E9" w:rsidTr="00513CF1">
        <w:tc>
          <w:tcPr>
            <w:tcW w:w="2047" w:type="pct"/>
            <w:vAlign w:val="center"/>
          </w:tcPr>
          <w:p w:rsidR="00513CF1" w:rsidRPr="0000662C" w:rsidRDefault="00513CF1" w:rsidP="00513CF1">
            <w:pPr>
              <w:spacing w:line="240" w:lineRule="atLeast"/>
            </w:pPr>
            <w:r w:rsidRPr="0000662C">
              <w:t>магазин (м</w:t>
            </w:r>
            <w:r w:rsidRPr="0000662C">
              <w:rPr>
                <w:vertAlign w:val="superscript"/>
              </w:rPr>
              <w:t>2</w:t>
            </w:r>
            <w:r w:rsidRPr="0000662C">
              <w:t xml:space="preserve"> торг. площади - 70)</w:t>
            </w:r>
          </w:p>
        </w:tc>
        <w:tc>
          <w:tcPr>
            <w:tcW w:w="666" w:type="pct"/>
            <w:vAlign w:val="center"/>
          </w:tcPr>
          <w:p w:rsidR="00513CF1" w:rsidRPr="0000662C" w:rsidRDefault="00513CF1" w:rsidP="00513CF1">
            <w:pPr>
              <w:spacing w:line="240" w:lineRule="atLeast"/>
              <w:jc w:val="center"/>
            </w:pPr>
            <w:r w:rsidRPr="0000662C">
              <w:t>1 раб-й на 20 м</w:t>
            </w:r>
            <w:r w:rsidRPr="0000662C">
              <w:rPr>
                <w:vertAlign w:val="superscript"/>
              </w:rPr>
              <w:t>2</w:t>
            </w:r>
          </w:p>
        </w:tc>
        <w:tc>
          <w:tcPr>
            <w:tcW w:w="890" w:type="pct"/>
            <w:gridSpan w:val="2"/>
            <w:vAlign w:val="center"/>
          </w:tcPr>
          <w:p w:rsidR="00513CF1" w:rsidRPr="0000662C" w:rsidRDefault="00513CF1" w:rsidP="00513CF1">
            <w:pPr>
              <w:spacing w:line="240" w:lineRule="atLeast"/>
              <w:jc w:val="center"/>
            </w:pPr>
            <w:r w:rsidRPr="0000662C">
              <w:t>3,4</w:t>
            </w:r>
          </w:p>
        </w:tc>
        <w:tc>
          <w:tcPr>
            <w:tcW w:w="960" w:type="pct"/>
            <w:gridSpan w:val="2"/>
            <w:vAlign w:val="center"/>
          </w:tcPr>
          <w:p w:rsidR="00513CF1" w:rsidRPr="0000662C" w:rsidRDefault="00513CF1" w:rsidP="00513CF1">
            <w:pPr>
              <w:spacing w:line="240" w:lineRule="atLeast"/>
              <w:jc w:val="center"/>
            </w:pPr>
            <w:r w:rsidRPr="0000662C">
              <w:t>250</w:t>
            </w:r>
          </w:p>
        </w:tc>
        <w:tc>
          <w:tcPr>
            <w:tcW w:w="436" w:type="pct"/>
            <w:vAlign w:val="center"/>
          </w:tcPr>
          <w:p w:rsidR="00513CF1" w:rsidRPr="0000662C" w:rsidRDefault="00513CF1" w:rsidP="00513CF1">
            <w:pPr>
              <w:spacing w:line="240" w:lineRule="atLeast"/>
              <w:jc w:val="center"/>
            </w:pPr>
            <w:r w:rsidRPr="0000662C">
              <w:t>0,85</w:t>
            </w:r>
          </w:p>
        </w:tc>
      </w:tr>
      <w:tr w:rsidR="00513CF1" w:rsidRPr="003667E9" w:rsidTr="00513CF1">
        <w:tc>
          <w:tcPr>
            <w:tcW w:w="5000" w:type="pct"/>
            <w:gridSpan w:val="7"/>
            <w:vAlign w:val="center"/>
          </w:tcPr>
          <w:p w:rsidR="00513CF1" w:rsidRPr="0000662C" w:rsidRDefault="00513CF1" w:rsidP="00513CF1">
            <w:pPr>
              <w:spacing w:line="240" w:lineRule="atLeast"/>
              <w:jc w:val="center"/>
              <w:rPr>
                <w:b/>
              </w:rPr>
            </w:pPr>
            <w:r w:rsidRPr="0000662C">
              <w:rPr>
                <w:sz w:val="22"/>
                <w:szCs w:val="22"/>
              </w:rPr>
              <w:t>ПЛОЩАДКА</w:t>
            </w:r>
            <w:r w:rsidRPr="006958C8">
              <w:t xml:space="preserve"> </w:t>
            </w:r>
            <w:r w:rsidRPr="0000662C">
              <w:t>№ 3</w:t>
            </w:r>
          </w:p>
        </w:tc>
      </w:tr>
      <w:tr w:rsidR="00513CF1" w:rsidRPr="003667E9" w:rsidTr="00513CF1">
        <w:tc>
          <w:tcPr>
            <w:tcW w:w="2047" w:type="pct"/>
            <w:vAlign w:val="center"/>
          </w:tcPr>
          <w:p w:rsidR="00513CF1" w:rsidRPr="0000662C" w:rsidRDefault="00513CF1" w:rsidP="00513CF1">
            <w:pPr>
              <w:spacing w:line="240" w:lineRule="atLeast"/>
            </w:pPr>
            <w:r w:rsidRPr="0000662C">
              <w:t>предприятие бытового обслуживания</w:t>
            </w:r>
          </w:p>
        </w:tc>
        <w:tc>
          <w:tcPr>
            <w:tcW w:w="666" w:type="pct"/>
            <w:vAlign w:val="center"/>
          </w:tcPr>
          <w:p w:rsidR="00513CF1" w:rsidRPr="0000662C" w:rsidRDefault="00513CF1" w:rsidP="00513CF1">
            <w:pPr>
              <w:spacing w:line="240" w:lineRule="atLeast"/>
              <w:jc w:val="center"/>
            </w:pPr>
            <w:r w:rsidRPr="0000662C">
              <w:t>1 место</w:t>
            </w:r>
          </w:p>
        </w:tc>
        <w:tc>
          <w:tcPr>
            <w:tcW w:w="886" w:type="pct"/>
            <w:vAlign w:val="center"/>
          </w:tcPr>
          <w:p w:rsidR="00513CF1" w:rsidRPr="0000662C" w:rsidRDefault="00513CF1" w:rsidP="00513CF1">
            <w:pPr>
              <w:spacing w:line="240" w:lineRule="atLeast"/>
              <w:jc w:val="center"/>
            </w:pPr>
            <w:r w:rsidRPr="0000662C">
              <w:t>10</w:t>
            </w:r>
          </w:p>
        </w:tc>
        <w:tc>
          <w:tcPr>
            <w:tcW w:w="959" w:type="pct"/>
            <w:gridSpan w:val="2"/>
            <w:vAlign w:val="center"/>
          </w:tcPr>
          <w:p w:rsidR="00513CF1" w:rsidRPr="0000662C" w:rsidRDefault="00513CF1" w:rsidP="00513CF1">
            <w:pPr>
              <w:spacing w:line="240" w:lineRule="atLeast"/>
              <w:jc w:val="center"/>
            </w:pPr>
            <w:r w:rsidRPr="0000662C">
              <w:t>12</w:t>
            </w:r>
          </w:p>
        </w:tc>
        <w:tc>
          <w:tcPr>
            <w:tcW w:w="441" w:type="pct"/>
            <w:gridSpan w:val="2"/>
            <w:vAlign w:val="center"/>
          </w:tcPr>
          <w:p w:rsidR="00513CF1" w:rsidRPr="0000662C" w:rsidRDefault="00513CF1" w:rsidP="00513CF1">
            <w:pPr>
              <w:spacing w:line="240" w:lineRule="atLeast"/>
              <w:jc w:val="center"/>
            </w:pPr>
            <w:r w:rsidRPr="0000662C">
              <w:t>0,12</w:t>
            </w:r>
          </w:p>
        </w:tc>
      </w:tr>
      <w:tr w:rsidR="00513CF1" w:rsidRPr="003667E9" w:rsidTr="00513CF1">
        <w:tc>
          <w:tcPr>
            <w:tcW w:w="2047" w:type="pct"/>
            <w:vAlign w:val="center"/>
          </w:tcPr>
          <w:p w:rsidR="00513CF1" w:rsidRPr="0000662C" w:rsidRDefault="00513CF1" w:rsidP="00513CF1">
            <w:pPr>
              <w:spacing w:line="240" w:lineRule="atLeast"/>
            </w:pPr>
            <w:r w:rsidRPr="0000662C">
              <w:t>магазин (м</w:t>
            </w:r>
            <w:r w:rsidRPr="0000662C">
              <w:rPr>
                <w:vertAlign w:val="superscript"/>
              </w:rPr>
              <w:t>2</w:t>
            </w:r>
            <w:r w:rsidRPr="0000662C">
              <w:t xml:space="preserve"> торг. площади - 70)</w:t>
            </w:r>
          </w:p>
        </w:tc>
        <w:tc>
          <w:tcPr>
            <w:tcW w:w="666" w:type="pct"/>
            <w:vAlign w:val="center"/>
          </w:tcPr>
          <w:p w:rsidR="00513CF1" w:rsidRPr="0000662C" w:rsidRDefault="00513CF1" w:rsidP="00513CF1">
            <w:pPr>
              <w:spacing w:line="240" w:lineRule="atLeast"/>
              <w:jc w:val="center"/>
            </w:pPr>
            <w:r w:rsidRPr="0000662C">
              <w:t>1 раб-й на 20 м</w:t>
            </w:r>
            <w:r w:rsidRPr="0000662C">
              <w:rPr>
                <w:vertAlign w:val="superscript"/>
              </w:rPr>
              <w:t>2</w:t>
            </w:r>
          </w:p>
        </w:tc>
        <w:tc>
          <w:tcPr>
            <w:tcW w:w="886" w:type="pct"/>
            <w:vAlign w:val="center"/>
          </w:tcPr>
          <w:p w:rsidR="00513CF1" w:rsidRPr="0000662C" w:rsidRDefault="00513CF1" w:rsidP="00513CF1">
            <w:pPr>
              <w:spacing w:line="240" w:lineRule="atLeast"/>
              <w:jc w:val="center"/>
            </w:pPr>
            <w:r w:rsidRPr="0000662C">
              <w:t>1,5</w:t>
            </w:r>
          </w:p>
        </w:tc>
        <w:tc>
          <w:tcPr>
            <w:tcW w:w="959" w:type="pct"/>
            <w:gridSpan w:val="2"/>
            <w:vAlign w:val="center"/>
          </w:tcPr>
          <w:p w:rsidR="00513CF1" w:rsidRPr="0000662C" w:rsidRDefault="00513CF1" w:rsidP="00513CF1">
            <w:pPr>
              <w:spacing w:line="240" w:lineRule="atLeast"/>
              <w:jc w:val="center"/>
            </w:pPr>
            <w:r w:rsidRPr="0000662C">
              <w:t>250</w:t>
            </w:r>
          </w:p>
        </w:tc>
        <w:tc>
          <w:tcPr>
            <w:tcW w:w="441" w:type="pct"/>
            <w:gridSpan w:val="2"/>
            <w:vAlign w:val="center"/>
          </w:tcPr>
          <w:p w:rsidR="00513CF1" w:rsidRPr="0000662C" w:rsidRDefault="00513CF1" w:rsidP="00513CF1">
            <w:pPr>
              <w:spacing w:line="240" w:lineRule="atLeast"/>
              <w:jc w:val="center"/>
            </w:pPr>
            <w:r w:rsidRPr="0000662C">
              <w:t>0,38</w:t>
            </w:r>
          </w:p>
        </w:tc>
      </w:tr>
      <w:tr w:rsidR="00513CF1" w:rsidRPr="003667E9" w:rsidTr="00513CF1">
        <w:tc>
          <w:tcPr>
            <w:tcW w:w="5000" w:type="pct"/>
            <w:gridSpan w:val="7"/>
            <w:vAlign w:val="center"/>
          </w:tcPr>
          <w:p w:rsidR="00513CF1" w:rsidRPr="0000662C" w:rsidRDefault="00513CF1" w:rsidP="00513CF1">
            <w:pPr>
              <w:spacing w:line="240" w:lineRule="atLeast"/>
              <w:jc w:val="center"/>
              <w:rPr>
                <w:b/>
              </w:rPr>
            </w:pPr>
            <w:r w:rsidRPr="0000662C">
              <w:rPr>
                <w:i/>
              </w:rPr>
              <w:t>с. Утёвка   новое строительство</w:t>
            </w:r>
          </w:p>
        </w:tc>
      </w:tr>
      <w:tr w:rsidR="00513CF1" w:rsidRPr="003667E9" w:rsidTr="00513CF1">
        <w:tc>
          <w:tcPr>
            <w:tcW w:w="5000" w:type="pct"/>
            <w:gridSpan w:val="7"/>
            <w:vAlign w:val="center"/>
          </w:tcPr>
          <w:p w:rsidR="00513CF1" w:rsidRPr="0000662C" w:rsidRDefault="00513CF1" w:rsidP="00513CF1">
            <w:pPr>
              <w:spacing w:line="240" w:lineRule="atLeast"/>
              <w:jc w:val="center"/>
            </w:pPr>
            <w:r w:rsidRPr="0000662C">
              <w:t>предприятие бытового обслуживания:</w:t>
            </w:r>
          </w:p>
        </w:tc>
      </w:tr>
      <w:tr w:rsidR="00513CF1" w:rsidRPr="003667E9" w:rsidTr="00513CF1">
        <w:tc>
          <w:tcPr>
            <w:tcW w:w="2047" w:type="pct"/>
            <w:vAlign w:val="center"/>
          </w:tcPr>
          <w:p w:rsidR="00513CF1" w:rsidRPr="0000662C" w:rsidRDefault="00513CF1" w:rsidP="00513CF1">
            <w:pPr>
              <w:spacing w:line="240" w:lineRule="atLeast"/>
            </w:pPr>
            <w:r w:rsidRPr="0000662C">
              <w:t>прачечные (самообслуживание)</w:t>
            </w:r>
          </w:p>
        </w:tc>
        <w:tc>
          <w:tcPr>
            <w:tcW w:w="666" w:type="pct"/>
            <w:vAlign w:val="center"/>
          </w:tcPr>
          <w:p w:rsidR="00513CF1" w:rsidRPr="0000662C" w:rsidRDefault="00513CF1" w:rsidP="00513CF1">
            <w:pPr>
              <w:spacing w:line="240" w:lineRule="atLeast"/>
              <w:jc w:val="center"/>
            </w:pPr>
            <w:r w:rsidRPr="0000662C">
              <w:t>кг белья в смену</w:t>
            </w:r>
          </w:p>
        </w:tc>
        <w:tc>
          <w:tcPr>
            <w:tcW w:w="886" w:type="pct"/>
            <w:vAlign w:val="center"/>
          </w:tcPr>
          <w:p w:rsidR="00513CF1" w:rsidRPr="0000662C" w:rsidRDefault="00513CF1" w:rsidP="00513CF1">
            <w:pPr>
              <w:spacing w:line="240" w:lineRule="atLeast"/>
              <w:jc w:val="center"/>
            </w:pPr>
            <w:r w:rsidRPr="0000662C">
              <w:t>250</w:t>
            </w:r>
          </w:p>
        </w:tc>
        <w:tc>
          <w:tcPr>
            <w:tcW w:w="959" w:type="pct"/>
            <w:gridSpan w:val="2"/>
            <w:vAlign w:val="center"/>
          </w:tcPr>
          <w:p w:rsidR="00513CF1" w:rsidRPr="0000662C" w:rsidRDefault="00513CF1" w:rsidP="00513CF1">
            <w:pPr>
              <w:spacing w:line="240" w:lineRule="atLeast"/>
              <w:jc w:val="center"/>
            </w:pPr>
            <w:r w:rsidRPr="0000662C">
              <w:t>75</w:t>
            </w:r>
          </w:p>
        </w:tc>
        <w:tc>
          <w:tcPr>
            <w:tcW w:w="441" w:type="pct"/>
            <w:gridSpan w:val="2"/>
            <w:vAlign w:val="center"/>
          </w:tcPr>
          <w:p w:rsidR="00513CF1" w:rsidRPr="0000662C" w:rsidRDefault="00513CF1" w:rsidP="00513CF1">
            <w:pPr>
              <w:spacing w:line="240" w:lineRule="atLeast"/>
              <w:jc w:val="center"/>
            </w:pPr>
            <w:r w:rsidRPr="0000662C">
              <w:t>18,75</w:t>
            </w:r>
          </w:p>
        </w:tc>
      </w:tr>
      <w:tr w:rsidR="00513CF1" w:rsidRPr="003667E9" w:rsidTr="00513CF1">
        <w:tc>
          <w:tcPr>
            <w:tcW w:w="2047" w:type="pct"/>
            <w:vAlign w:val="center"/>
          </w:tcPr>
          <w:p w:rsidR="00513CF1" w:rsidRPr="0000662C" w:rsidRDefault="00513CF1" w:rsidP="00513CF1">
            <w:pPr>
              <w:spacing w:line="240" w:lineRule="atLeast"/>
            </w:pPr>
            <w:r w:rsidRPr="0000662C">
              <w:t>химчистка (самообслуживание)</w:t>
            </w:r>
          </w:p>
        </w:tc>
        <w:tc>
          <w:tcPr>
            <w:tcW w:w="666" w:type="pct"/>
            <w:vAlign w:val="center"/>
          </w:tcPr>
          <w:p w:rsidR="00513CF1" w:rsidRPr="0000662C" w:rsidRDefault="00513CF1" w:rsidP="00513CF1">
            <w:pPr>
              <w:spacing w:line="240" w:lineRule="atLeast"/>
              <w:jc w:val="center"/>
            </w:pPr>
            <w:r w:rsidRPr="0000662C">
              <w:t>кг вещей в смену</w:t>
            </w:r>
          </w:p>
        </w:tc>
        <w:tc>
          <w:tcPr>
            <w:tcW w:w="886" w:type="pct"/>
            <w:vAlign w:val="center"/>
          </w:tcPr>
          <w:p w:rsidR="00513CF1" w:rsidRPr="0000662C" w:rsidRDefault="00513CF1" w:rsidP="00513CF1">
            <w:pPr>
              <w:spacing w:line="240" w:lineRule="atLeast"/>
              <w:jc w:val="center"/>
            </w:pPr>
            <w:r w:rsidRPr="0000662C">
              <w:t>12</w:t>
            </w:r>
          </w:p>
        </w:tc>
        <w:tc>
          <w:tcPr>
            <w:tcW w:w="959" w:type="pct"/>
            <w:gridSpan w:val="2"/>
            <w:vAlign w:val="center"/>
          </w:tcPr>
          <w:p w:rsidR="00513CF1" w:rsidRPr="0000662C" w:rsidRDefault="00513CF1" w:rsidP="00513CF1">
            <w:pPr>
              <w:spacing w:line="240" w:lineRule="atLeast"/>
              <w:jc w:val="center"/>
            </w:pPr>
            <w:r w:rsidRPr="0000662C">
              <w:t>25</w:t>
            </w:r>
          </w:p>
        </w:tc>
        <w:tc>
          <w:tcPr>
            <w:tcW w:w="441" w:type="pct"/>
            <w:gridSpan w:val="2"/>
            <w:vAlign w:val="center"/>
          </w:tcPr>
          <w:p w:rsidR="00513CF1" w:rsidRPr="0000662C" w:rsidRDefault="00513CF1" w:rsidP="00513CF1">
            <w:pPr>
              <w:spacing w:line="240" w:lineRule="atLeast"/>
              <w:jc w:val="center"/>
            </w:pPr>
            <w:r w:rsidRPr="0000662C">
              <w:t>0,3</w:t>
            </w:r>
          </w:p>
        </w:tc>
      </w:tr>
      <w:tr w:rsidR="00513CF1" w:rsidRPr="003667E9" w:rsidTr="00513CF1">
        <w:tc>
          <w:tcPr>
            <w:tcW w:w="2047" w:type="pct"/>
            <w:vAlign w:val="center"/>
          </w:tcPr>
          <w:p w:rsidR="00513CF1" w:rsidRPr="0000662C" w:rsidRDefault="00513CF1" w:rsidP="00513CF1">
            <w:pPr>
              <w:spacing w:line="240" w:lineRule="atLeast"/>
            </w:pPr>
            <w:r w:rsidRPr="0000662C">
              <w:t>баня</w:t>
            </w:r>
          </w:p>
        </w:tc>
        <w:tc>
          <w:tcPr>
            <w:tcW w:w="666" w:type="pct"/>
            <w:vAlign w:val="center"/>
          </w:tcPr>
          <w:p w:rsidR="00513CF1" w:rsidRPr="0000662C" w:rsidRDefault="00513CF1" w:rsidP="00513CF1">
            <w:pPr>
              <w:spacing w:line="240" w:lineRule="atLeast"/>
              <w:jc w:val="center"/>
            </w:pPr>
            <w:r w:rsidRPr="0000662C">
              <w:t>1пос.</w:t>
            </w:r>
          </w:p>
        </w:tc>
        <w:tc>
          <w:tcPr>
            <w:tcW w:w="886" w:type="pct"/>
            <w:vAlign w:val="center"/>
          </w:tcPr>
          <w:p w:rsidR="00513CF1" w:rsidRPr="0000662C" w:rsidRDefault="00513CF1" w:rsidP="00513CF1">
            <w:pPr>
              <w:spacing w:line="240" w:lineRule="atLeast"/>
              <w:jc w:val="center"/>
            </w:pPr>
            <w:r w:rsidRPr="0000662C">
              <w:t>20</w:t>
            </w:r>
          </w:p>
        </w:tc>
        <w:tc>
          <w:tcPr>
            <w:tcW w:w="959" w:type="pct"/>
            <w:gridSpan w:val="2"/>
            <w:vAlign w:val="center"/>
          </w:tcPr>
          <w:p w:rsidR="00513CF1" w:rsidRPr="0000662C" w:rsidRDefault="00513CF1" w:rsidP="00513CF1">
            <w:pPr>
              <w:spacing w:line="240" w:lineRule="atLeast"/>
              <w:jc w:val="center"/>
            </w:pPr>
            <w:r w:rsidRPr="0000662C">
              <w:t>180</w:t>
            </w:r>
          </w:p>
        </w:tc>
        <w:tc>
          <w:tcPr>
            <w:tcW w:w="441" w:type="pct"/>
            <w:gridSpan w:val="2"/>
            <w:vAlign w:val="center"/>
          </w:tcPr>
          <w:p w:rsidR="00513CF1" w:rsidRPr="0000662C" w:rsidRDefault="00513CF1" w:rsidP="00513CF1">
            <w:pPr>
              <w:spacing w:line="240" w:lineRule="atLeast"/>
              <w:jc w:val="center"/>
            </w:pPr>
            <w:r w:rsidRPr="0000662C">
              <w:t>3,6</w:t>
            </w:r>
          </w:p>
        </w:tc>
      </w:tr>
    </w:tbl>
    <w:p w:rsidR="00513CF1" w:rsidRDefault="00513CF1" w:rsidP="00513CF1">
      <w:pPr>
        <w:pStyle w:val="aff5"/>
        <w:spacing w:after="0"/>
        <w:ind w:left="0" w:firstLine="709"/>
      </w:pPr>
    </w:p>
    <w:p w:rsidR="00513CF1" w:rsidRDefault="00513CF1" w:rsidP="00513CF1">
      <w:pPr>
        <w:ind w:firstLine="709"/>
        <w:jc w:val="both"/>
      </w:pPr>
    </w:p>
    <w:p w:rsidR="00513CF1" w:rsidRPr="00E57137" w:rsidRDefault="00513CF1" w:rsidP="00513CF1">
      <w:pPr>
        <w:jc w:val="center"/>
        <w:rPr>
          <w:i/>
          <w:u w:val="single"/>
          <w:lang w:eastAsia="ar-SA"/>
        </w:rPr>
      </w:pPr>
      <w:r w:rsidRPr="00E57137">
        <w:rPr>
          <w:i/>
          <w:u w:val="single"/>
          <w:lang w:eastAsia="ar-SA"/>
        </w:rPr>
        <w:t>Показатели прогноза спроса по водоотведению</w:t>
      </w:r>
    </w:p>
    <w:p w:rsidR="00513CF1" w:rsidRDefault="00513CF1" w:rsidP="00513CF1">
      <w:pPr>
        <w:jc w:val="center"/>
        <w:rPr>
          <w:i/>
          <w:lang w:eastAsia="ar-SA"/>
        </w:rPr>
      </w:pPr>
      <w:r w:rsidRPr="004730FA">
        <w:rPr>
          <w:i/>
          <w:lang w:eastAsia="ar-SA"/>
        </w:rPr>
        <w:t>Хозбытовая канализация</w:t>
      </w:r>
    </w:p>
    <w:p w:rsidR="00513CF1" w:rsidRPr="00B6505F" w:rsidRDefault="00513CF1" w:rsidP="00513CF1">
      <w:pPr>
        <w:ind w:firstLine="709"/>
        <w:jc w:val="both"/>
      </w:pPr>
      <w:r w:rsidRPr="00B6505F">
        <w:t>Согласно СТП Муниципального района Нефтегорский для улучшения  условий жизни населения сельского поселения Утёвка и для улучшения  экологической обстановки в селе необходимо выполнить ряд мероприятий, а именно:</w:t>
      </w:r>
    </w:p>
    <w:p w:rsidR="00513CF1" w:rsidRPr="00B6505F" w:rsidRDefault="00513CF1" w:rsidP="00513CF1">
      <w:pPr>
        <w:ind w:firstLine="709"/>
        <w:jc w:val="both"/>
      </w:pPr>
      <w:r w:rsidRPr="00B6505F">
        <w:t>-проектирование и строительство канализационных очистных сооружений (КОС) для  поселения Утёвка.</w:t>
      </w:r>
    </w:p>
    <w:p w:rsidR="00513CF1" w:rsidRPr="00B6505F" w:rsidRDefault="00513CF1" w:rsidP="00513CF1">
      <w:pPr>
        <w:ind w:firstLine="709"/>
        <w:jc w:val="both"/>
      </w:pPr>
      <w:r w:rsidRPr="00B6505F">
        <w:t>- запроектировать и построить сети канализации и сооружений на них, для существующей застройки и вновь проектируемой застройки:</w:t>
      </w:r>
    </w:p>
    <w:p w:rsidR="00513CF1" w:rsidRPr="00B6505F" w:rsidRDefault="00513CF1" w:rsidP="00513CF1">
      <w:pPr>
        <w:ind w:firstLine="709"/>
        <w:jc w:val="both"/>
      </w:pPr>
      <w:r w:rsidRPr="00B6505F">
        <w:lastRenderedPageBreak/>
        <w:t>Согласно проекту Генерального плана для нового строительства до строительства очистных сооружений в селе Утевка и посёлке Ветлянка  предусматривается строительство установок биологической очистки, для одного или группы зданий и проектируемого спорткомплекса с бассейном по существующим проектным предложениям.</w:t>
      </w:r>
    </w:p>
    <w:p w:rsidR="00513CF1" w:rsidRPr="00B6505F" w:rsidRDefault="00513CF1" w:rsidP="00513CF1">
      <w:pPr>
        <w:ind w:firstLine="709"/>
        <w:jc w:val="both"/>
      </w:pPr>
      <w:r w:rsidRPr="00B6505F">
        <w:t>Как вариант предлагается строительство водонепроницаемых выгребов  с последующим вывозом стоков спецавтотранспортом в места, отведённые службой Роспотребнадзора, впоследствии на КОС в селе Утевка и посёлке Ветлянка.  Вариант выбирается на стадии рабочего проектирования застройщиком.</w:t>
      </w:r>
    </w:p>
    <w:p w:rsidR="00513CF1" w:rsidRPr="00B6505F" w:rsidRDefault="00513CF1" w:rsidP="00513CF1">
      <w:pPr>
        <w:ind w:firstLine="709"/>
        <w:jc w:val="both"/>
      </w:pPr>
      <w:r w:rsidRPr="00B6505F">
        <w:t>Наружные сети канализации выполняются из труб современных материалов.</w:t>
      </w:r>
    </w:p>
    <w:p w:rsidR="00513CF1" w:rsidRDefault="00513CF1" w:rsidP="00513CF1">
      <w:pPr>
        <w:pStyle w:val="aff5"/>
        <w:spacing w:after="0"/>
        <w:ind w:left="0" w:firstLine="709"/>
      </w:pPr>
      <w:r>
        <w:tab/>
      </w:r>
    </w:p>
    <w:p w:rsidR="00513CF1" w:rsidRDefault="00513CF1" w:rsidP="00513CF1">
      <w:pPr>
        <w:pStyle w:val="aff5"/>
        <w:spacing w:after="0"/>
        <w:ind w:left="0" w:firstLine="709"/>
        <w:jc w:val="both"/>
      </w:pPr>
      <w:r w:rsidRPr="00B6505F">
        <w:t xml:space="preserve">Результаты расчёта расходов сточных вод от новых объектов строительства представлены в таблице </w:t>
      </w:r>
      <w:r>
        <w:t>3.</w:t>
      </w:r>
      <w:r w:rsidRPr="00B6505F">
        <w:t>3</w:t>
      </w:r>
      <w:r>
        <w:t>.5</w:t>
      </w:r>
      <w:r w:rsidRPr="00B6505F">
        <w:t>.</w:t>
      </w:r>
      <w:r>
        <w:tab/>
      </w:r>
    </w:p>
    <w:p w:rsidR="00513CF1" w:rsidRPr="00B6505F" w:rsidRDefault="00513CF1" w:rsidP="00513CF1">
      <w:pPr>
        <w:pStyle w:val="aff5"/>
        <w:spacing w:after="0"/>
        <w:ind w:left="0" w:firstLine="0"/>
        <w:jc w:val="both"/>
      </w:pPr>
      <w:r w:rsidRPr="00B6505F">
        <w:t>Таблица</w:t>
      </w:r>
      <w:r>
        <w:t>3.3</w:t>
      </w:r>
      <w:r w:rsidRPr="00B6505F">
        <w:t>.</w:t>
      </w:r>
      <w:r>
        <w:t>5</w:t>
      </w:r>
      <w:r w:rsidRPr="00B6505F">
        <w:t xml:space="preserve"> - Перспективные расчётные расходы сточных вод </w:t>
      </w:r>
    </w:p>
    <w:tbl>
      <w:tblPr>
        <w:tblW w:w="94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2814"/>
        <w:gridCol w:w="1080"/>
        <w:gridCol w:w="1680"/>
        <w:gridCol w:w="1440"/>
        <w:gridCol w:w="1974"/>
      </w:tblGrid>
      <w:tr w:rsidR="00513CF1" w:rsidRPr="00B6505F" w:rsidTr="00513CF1">
        <w:trPr>
          <w:trHeight w:val="279"/>
        </w:trPr>
        <w:tc>
          <w:tcPr>
            <w:tcW w:w="426" w:type="dxa"/>
            <w:vAlign w:val="center"/>
          </w:tcPr>
          <w:p w:rsidR="00513CF1" w:rsidRPr="00B6505F" w:rsidRDefault="00513CF1" w:rsidP="00513CF1">
            <w:pPr>
              <w:snapToGrid w:val="0"/>
              <w:spacing w:line="240" w:lineRule="atLeast"/>
              <w:jc w:val="center"/>
            </w:pPr>
            <w:r w:rsidRPr="00B6505F">
              <w:t>№</w:t>
            </w:r>
          </w:p>
          <w:p w:rsidR="00513CF1" w:rsidRPr="00B6505F" w:rsidRDefault="00513CF1" w:rsidP="00513CF1">
            <w:pPr>
              <w:snapToGrid w:val="0"/>
              <w:spacing w:line="240" w:lineRule="atLeast"/>
              <w:jc w:val="center"/>
            </w:pPr>
            <w:r w:rsidRPr="00B6505F">
              <w:t>п./п</w:t>
            </w:r>
          </w:p>
        </w:tc>
        <w:tc>
          <w:tcPr>
            <w:tcW w:w="2814" w:type="dxa"/>
            <w:vAlign w:val="center"/>
          </w:tcPr>
          <w:p w:rsidR="00513CF1" w:rsidRPr="00B6505F" w:rsidRDefault="00513CF1" w:rsidP="00513CF1">
            <w:pPr>
              <w:snapToGrid w:val="0"/>
              <w:spacing w:line="240" w:lineRule="atLeast"/>
              <w:jc w:val="center"/>
            </w:pPr>
            <w:r w:rsidRPr="00B6505F">
              <w:t>Площадки</w:t>
            </w:r>
          </w:p>
          <w:p w:rsidR="00513CF1" w:rsidRPr="00B6505F" w:rsidRDefault="00513CF1" w:rsidP="00513CF1">
            <w:pPr>
              <w:snapToGrid w:val="0"/>
              <w:spacing w:line="240" w:lineRule="atLeast"/>
              <w:jc w:val="center"/>
            </w:pPr>
            <w:r w:rsidRPr="00B6505F">
              <w:t xml:space="preserve"> застройки</w:t>
            </w:r>
          </w:p>
        </w:tc>
        <w:tc>
          <w:tcPr>
            <w:tcW w:w="1080" w:type="dxa"/>
            <w:vAlign w:val="center"/>
          </w:tcPr>
          <w:p w:rsidR="00513CF1" w:rsidRPr="00B6505F" w:rsidRDefault="00513CF1" w:rsidP="00513CF1">
            <w:pPr>
              <w:spacing w:line="240" w:lineRule="atLeast"/>
              <w:jc w:val="center"/>
            </w:pPr>
            <w:r w:rsidRPr="00B6505F">
              <w:t xml:space="preserve">Ед. </w:t>
            </w:r>
          </w:p>
          <w:p w:rsidR="00513CF1" w:rsidRPr="00B6505F" w:rsidRDefault="00513CF1" w:rsidP="00513CF1">
            <w:pPr>
              <w:spacing w:line="240" w:lineRule="atLeast"/>
              <w:jc w:val="center"/>
            </w:pPr>
            <w:r w:rsidRPr="00B6505F">
              <w:t>изм.</w:t>
            </w:r>
          </w:p>
        </w:tc>
        <w:tc>
          <w:tcPr>
            <w:tcW w:w="1680" w:type="dxa"/>
            <w:vAlign w:val="center"/>
          </w:tcPr>
          <w:p w:rsidR="00513CF1" w:rsidRPr="00B6505F" w:rsidRDefault="00513CF1" w:rsidP="00513CF1">
            <w:pPr>
              <w:spacing w:line="240" w:lineRule="atLeast"/>
              <w:jc w:val="center"/>
            </w:pPr>
            <w:r w:rsidRPr="00B6505F">
              <w:t xml:space="preserve">Мощность (вместимость), </w:t>
            </w:r>
          </w:p>
          <w:p w:rsidR="00513CF1" w:rsidRPr="00B6505F" w:rsidRDefault="00513CF1" w:rsidP="00513CF1">
            <w:pPr>
              <w:spacing w:line="240" w:lineRule="atLeast"/>
              <w:jc w:val="center"/>
              <w:rPr>
                <w:vertAlign w:val="superscript"/>
              </w:rPr>
            </w:pPr>
            <w:r w:rsidRPr="00B6505F">
              <w:t>шт.</w:t>
            </w:r>
          </w:p>
        </w:tc>
        <w:tc>
          <w:tcPr>
            <w:tcW w:w="1440" w:type="dxa"/>
            <w:vAlign w:val="center"/>
          </w:tcPr>
          <w:p w:rsidR="00513CF1" w:rsidRPr="00B6505F" w:rsidRDefault="00513CF1" w:rsidP="00513CF1">
            <w:pPr>
              <w:spacing w:line="240" w:lineRule="atLeast"/>
              <w:jc w:val="center"/>
            </w:pPr>
            <w:r w:rsidRPr="00B6505F">
              <w:t>Кол-во</w:t>
            </w:r>
          </w:p>
          <w:p w:rsidR="00513CF1" w:rsidRPr="00B6505F" w:rsidRDefault="00513CF1" w:rsidP="00513CF1">
            <w:pPr>
              <w:spacing w:line="240" w:lineRule="atLeast"/>
              <w:jc w:val="center"/>
            </w:pPr>
            <w:r w:rsidRPr="00B6505F">
              <w:t xml:space="preserve"> людей,</w:t>
            </w:r>
          </w:p>
          <w:p w:rsidR="00513CF1" w:rsidRPr="00B6505F" w:rsidRDefault="00513CF1" w:rsidP="00513CF1">
            <w:pPr>
              <w:snapToGrid w:val="0"/>
              <w:spacing w:line="240" w:lineRule="atLeast"/>
              <w:jc w:val="center"/>
            </w:pPr>
            <w:r w:rsidRPr="00B6505F">
              <w:t xml:space="preserve"> чел</w:t>
            </w:r>
          </w:p>
        </w:tc>
        <w:tc>
          <w:tcPr>
            <w:tcW w:w="1974" w:type="dxa"/>
            <w:vAlign w:val="center"/>
          </w:tcPr>
          <w:p w:rsidR="00513CF1" w:rsidRPr="00B6505F" w:rsidRDefault="00513CF1" w:rsidP="00513CF1">
            <w:pPr>
              <w:snapToGrid w:val="0"/>
              <w:spacing w:line="240" w:lineRule="atLeast"/>
              <w:jc w:val="center"/>
            </w:pPr>
            <w:r w:rsidRPr="00B6505F">
              <w:t>Водоотведение,</w:t>
            </w:r>
          </w:p>
          <w:p w:rsidR="00513CF1" w:rsidRPr="00B6505F" w:rsidRDefault="00513CF1" w:rsidP="00513CF1">
            <w:pPr>
              <w:snapToGrid w:val="0"/>
              <w:spacing w:line="240" w:lineRule="atLeast"/>
              <w:jc w:val="center"/>
            </w:pPr>
            <w:r w:rsidRPr="00B6505F">
              <w:t>м</w:t>
            </w:r>
            <w:r w:rsidRPr="00B6505F">
              <w:rPr>
                <w:vertAlign w:val="superscript"/>
              </w:rPr>
              <w:t>3</w:t>
            </w:r>
            <w:r w:rsidRPr="00B6505F">
              <w:t>/сут</w:t>
            </w:r>
          </w:p>
        </w:tc>
      </w:tr>
      <w:tr w:rsidR="00513CF1" w:rsidRPr="00B6505F" w:rsidTr="00513CF1">
        <w:trPr>
          <w:trHeight w:val="86"/>
        </w:trPr>
        <w:tc>
          <w:tcPr>
            <w:tcW w:w="9414" w:type="dxa"/>
            <w:gridSpan w:val="6"/>
            <w:vAlign w:val="center"/>
          </w:tcPr>
          <w:p w:rsidR="00513CF1" w:rsidRPr="00B6505F" w:rsidRDefault="00513CF1" w:rsidP="00513CF1">
            <w:pPr>
              <w:snapToGrid w:val="0"/>
              <w:spacing w:line="240" w:lineRule="atLeast"/>
              <w:jc w:val="center"/>
              <w:rPr>
                <w:b/>
                <w:i/>
              </w:rPr>
            </w:pPr>
            <w:r w:rsidRPr="00B6505F">
              <w:rPr>
                <w:b/>
                <w:i/>
              </w:rPr>
              <w:t>Первая очередь строительства</w:t>
            </w:r>
          </w:p>
        </w:tc>
      </w:tr>
      <w:tr w:rsidR="00513CF1" w:rsidRPr="00B6505F" w:rsidTr="00513CF1">
        <w:trPr>
          <w:trHeight w:val="75"/>
        </w:trPr>
        <w:tc>
          <w:tcPr>
            <w:tcW w:w="9414" w:type="dxa"/>
            <w:gridSpan w:val="6"/>
            <w:vAlign w:val="center"/>
          </w:tcPr>
          <w:p w:rsidR="00513CF1" w:rsidRPr="00B6505F" w:rsidRDefault="00513CF1" w:rsidP="00513CF1">
            <w:pPr>
              <w:snapToGrid w:val="0"/>
              <w:spacing w:line="240" w:lineRule="atLeast"/>
              <w:jc w:val="center"/>
              <w:rPr>
                <w:i/>
              </w:rPr>
            </w:pPr>
            <w:r w:rsidRPr="00B6505F">
              <w:rPr>
                <w:i/>
              </w:rPr>
              <w:t>село Утёвка</w:t>
            </w:r>
            <w:r w:rsidRPr="00B6505F">
              <w:rPr>
                <w:b/>
                <w:i/>
              </w:rPr>
              <w:t xml:space="preserve">     </w:t>
            </w:r>
          </w:p>
        </w:tc>
      </w:tr>
      <w:tr w:rsidR="00513CF1" w:rsidRPr="00B6505F" w:rsidTr="00513CF1">
        <w:trPr>
          <w:trHeight w:val="469"/>
        </w:trPr>
        <w:tc>
          <w:tcPr>
            <w:tcW w:w="426" w:type="dxa"/>
            <w:vAlign w:val="center"/>
          </w:tcPr>
          <w:p w:rsidR="00513CF1" w:rsidRPr="00B6505F" w:rsidRDefault="00513CF1" w:rsidP="00513CF1">
            <w:pPr>
              <w:snapToGrid w:val="0"/>
              <w:spacing w:line="240" w:lineRule="atLeast"/>
            </w:pPr>
            <w:r w:rsidRPr="00B6505F">
              <w:t>1.</w:t>
            </w:r>
          </w:p>
        </w:tc>
        <w:tc>
          <w:tcPr>
            <w:tcW w:w="2814" w:type="dxa"/>
            <w:vAlign w:val="center"/>
          </w:tcPr>
          <w:p w:rsidR="00513CF1" w:rsidRPr="00B6505F" w:rsidRDefault="00513CF1" w:rsidP="00513CF1">
            <w:pPr>
              <w:tabs>
                <w:tab w:val="center" w:pos="932"/>
              </w:tabs>
              <w:snapToGrid w:val="0"/>
              <w:spacing w:line="240" w:lineRule="atLeast"/>
            </w:pPr>
            <w:r w:rsidRPr="00B6505F">
              <w:t>Жилые здания (уплотнение существующей застройки)</w:t>
            </w:r>
          </w:p>
        </w:tc>
        <w:tc>
          <w:tcPr>
            <w:tcW w:w="1080" w:type="dxa"/>
            <w:vAlign w:val="center"/>
          </w:tcPr>
          <w:p w:rsidR="00513CF1" w:rsidRPr="00B6505F" w:rsidRDefault="00513CF1" w:rsidP="00513CF1">
            <w:pPr>
              <w:spacing w:line="240" w:lineRule="atLeast"/>
              <w:jc w:val="center"/>
            </w:pPr>
            <w:r w:rsidRPr="00B6505F">
              <w:t>шт.</w:t>
            </w:r>
          </w:p>
        </w:tc>
        <w:tc>
          <w:tcPr>
            <w:tcW w:w="1680" w:type="dxa"/>
            <w:vAlign w:val="center"/>
          </w:tcPr>
          <w:p w:rsidR="00513CF1" w:rsidRPr="00B6505F" w:rsidRDefault="00513CF1" w:rsidP="00513CF1">
            <w:pPr>
              <w:spacing w:line="240" w:lineRule="atLeast"/>
              <w:jc w:val="center"/>
            </w:pPr>
            <w:r w:rsidRPr="00B6505F">
              <w:t xml:space="preserve">110 </w:t>
            </w:r>
            <w:r>
              <w:t>ИЖД</w:t>
            </w:r>
          </w:p>
        </w:tc>
        <w:tc>
          <w:tcPr>
            <w:tcW w:w="1440" w:type="dxa"/>
            <w:vAlign w:val="center"/>
          </w:tcPr>
          <w:p w:rsidR="00513CF1" w:rsidRPr="00B6505F" w:rsidRDefault="00513CF1" w:rsidP="00513CF1">
            <w:pPr>
              <w:snapToGrid w:val="0"/>
              <w:spacing w:line="240" w:lineRule="atLeast"/>
              <w:jc w:val="center"/>
            </w:pPr>
            <w:r w:rsidRPr="00B6505F">
              <w:t>330</w:t>
            </w:r>
          </w:p>
        </w:tc>
        <w:tc>
          <w:tcPr>
            <w:tcW w:w="1974" w:type="dxa"/>
            <w:vAlign w:val="center"/>
          </w:tcPr>
          <w:p w:rsidR="00513CF1" w:rsidRPr="00B6505F" w:rsidRDefault="00513CF1" w:rsidP="00513CF1">
            <w:pPr>
              <w:snapToGrid w:val="0"/>
              <w:spacing w:line="240" w:lineRule="atLeast"/>
              <w:jc w:val="center"/>
            </w:pPr>
            <w:r w:rsidRPr="00B6505F">
              <w:t>79,2</w:t>
            </w:r>
          </w:p>
        </w:tc>
      </w:tr>
      <w:tr w:rsidR="00513CF1" w:rsidRPr="00B6505F" w:rsidTr="00513CF1">
        <w:trPr>
          <w:trHeight w:val="513"/>
        </w:trPr>
        <w:tc>
          <w:tcPr>
            <w:tcW w:w="426" w:type="dxa"/>
            <w:vAlign w:val="center"/>
          </w:tcPr>
          <w:p w:rsidR="00513CF1" w:rsidRPr="00B6505F" w:rsidRDefault="00513CF1" w:rsidP="00513CF1">
            <w:pPr>
              <w:snapToGrid w:val="0"/>
              <w:spacing w:line="240" w:lineRule="atLeast"/>
            </w:pPr>
            <w:r w:rsidRPr="00B6505F">
              <w:t>2</w:t>
            </w:r>
          </w:p>
        </w:tc>
        <w:tc>
          <w:tcPr>
            <w:tcW w:w="2814" w:type="dxa"/>
            <w:vAlign w:val="center"/>
          </w:tcPr>
          <w:p w:rsidR="00513CF1" w:rsidRDefault="00513CF1" w:rsidP="00513CF1">
            <w:pPr>
              <w:spacing w:line="240" w:lineRule="atLeast"/>
            </w:pPr>
            <w:r w:rsidRPr="00B6505F">
              <w:t xml:space="preserve">центр соцобслуживания населения </w:t>
            </w:r>
          </w:p>
          <w:p w:rsidR="00513CF1" w:rsidRPr="00B6505F" w:rsidRDefault="00513CF1" w:rsidP="00513CF1">
            <w:pPr>
              <w:spacing w:line="240" w:lineRule="atLeast"/>
            </w:pPr>
            <w:r w:rsidRPr="00B6505F">
              <w:t>(ДОУ на 100 мест)</w:t>
            </w:r>
          </w:p>
        </w:tc>
        <w:tc>
          <w:tcPr>
            <w:tcW w:w="1080" w:type="dxa"/>
            <w:vAlign w:val="center"/>
          </w:tcPr>
          <w:p w:rsidR="00513CF1" w:rsidRPr="00B6505F" w:rsidRDefault="00513CF1" w:rsidP="00513CF1">
            <w:pPr>
              <w:spacing w:line="240" w:lineRule="atLeast"/>
              <w:jc w:val="center"/>
            </w:pPr>
            <w:r w:rsidRPr="00B6505F">
              <w:t>1 ребёнок</w:t>
            </w:r>
          </w:p>
        </w:tc>
        <w:tc>
          <w:tcPr>
            <w:tcW w:w="1680" w:type="dxa"/>
            <w:vAlign w:val="center"/>
          </w:tcPr>
          <w:p w:rsidR="00513CF1" w:rsidRPr="00B6505F" w:rsidRDefault="00513CF1" w:rsidP="00513CF1">
            <w:pPr>
              <w:spacing w:line="240" w:lineRule="atLeast"/>
              <w:jc w:val="center"/>
            </w:pPr>
            <w:r w:rsidRPr="00B6505F">
              <w:t>-</w:t>
            </w:r>
          </w:p>
        </w:tc>
        <w:tc>
          <w:tcPr>
            <w:tcW w:w="1440" w:type="dxa"/>
            <w:vAlign w:val="center"/>
          </w:tcPr>
          <w:p w:rsidR="00513CF1" w:rsidRPr="00B6505F" w:rsidRDefault="00513CF1" w:rsidP="00513CF1">
            <w:pPr>
              <w:snapToGrid w:val="0"/>
              <w:spacing w:line="240" w:lineRule="atLeast"/>
              <w:jc w:val="center"/>
            </w:pPr>
            <w:r w:rsidRPr="00B6505F">
              <w:t>100</w:t>
            </w:r>
          </w:p>
        </w:tc>
        <w:tc>
          <w:tcPr>
            <w:tcW w:w="1974" w:type="dxa"/>
            <w:vAlign w:val="center"/>
          </w:tcPr>
          <w:p w:rsidR="00513CF1" w:rsidRPr="00B6505F" w:rsidRDefault="00513CF1" w:rsidP="00513CF1">
            <w:pPr>
              <w:snapToGrid w:val="0"/>
              <w:spacing w:line="240" w:lineRule="atLeast"/>
              <w:jc w:val="center"/>
            </w:pPr>
            <w:r w:rsidRPr="00B6505F">
              <w:t>7,5</w:t>
            </w:r>
          </w:p>
        </w:tc>
      </w:tr>
      <w:tr w:rsidR="00513CF1" w:rsidRPr="00B6505F" w:rsidTr="00513CF1">
        <w:trPr>
          <w:trHeight w:val="279"/>
        </w:trPr>
        <w:tc>
          <w:tcPr>
            <w:tcW w:w="426" w:type="dxa"/>
            <w:vAlign w:val="center"/>
          </w:tcPr>
          <w:p w:rsidR="00513CF1" w:rsidRPr="00B6505F" w:rsidRDefault="00513CF1" w:rsidP="00513CF1">
            <w:pPr>
              <w:snapToGrid w:val="0"/>
              <w:spacing w:line="240" w:lineRule="atLeast"/>
            </w:pPr>
            <w:r w:rsidRPr="00B6505F">
              <w:t>3</w:t>
            </w:r>
          </w:p>
        </w:tc>
        <w:tc>
          <w:tcPr>
            <w:tcW w:w="2814" w:type="dxa"/>
          </w:tcPr>
          <w:p w:rsidR="00513CF1" w:rsidRPr="00B6505F" w:rsidRDefault="00513CF1" w:rsidP="00513CF1">
            <w:pPr>
              <w:spacing w:line="240" w:lineRule="atLeast"/>
            </w:pPr>
            <w:r w:rsidRPr="00B6505F">
              <w:t>строительство ДОУ на 140 мест</w:t>
            </w:r>
          </w:p>
        </w:tc>
        <w:tc>
          <w:tcPr>
            <w:tcW w:w="1080" w:type="dxa"/>
            <w:vAlign w:val="center"/>
          </w:tcPr>
          <w:p w:rsidR="00513CF1" w:rsidRPr="00B6505F" w:rsidRDefault="00513CF1" w:rsidP="00513CF1">
            <w:pPr>
              <w:spacing w:line="240" w:lineRule="atLeast"/>
              <w:jc w:val="center"/>
            </w:pPr>
            <w:r w:rsidRPr="00B6505F">
              <w:t>1 ребёнок</w:t>
            </w:r>
          </w:p>
        </w:tc>
        <w:tc>
          <w:tcPr>
            <w:tcW w:w="1680" w:type="dxa"/>
            <w:vAlign w:val="center"/>
          </w:tcPr>
          <w:p w:rsidR="00513CF1" w:rsidRPr="00B6505F" w:rsidRDefault="00513CF1" w:rsidP="00513CF1">
            <w:pPr>
              <w:spacing w:line="240" w:lineRule="atLeast"/>
              <w:jc w:val="center"/>
            </w:pPr>
            <w:r w:rsidRPr="00B6505F">
              <w:t>140</w:t>
            </w:r>
          </w:p>
        </w:tc>
        <w:tc>
          <w:tcPr>
            <w:tcW w:w="1440" w:type="dxa"/>
            <w:vAlign w:val="center"/>
          </w:tcPr>
          <w:p w:rsidR="00513CF1" w:rsidRPr="00B6505F" w:rsidRDefault="00513CF1" w:rsidP="00513CF1">
            <w:pPr>
              <w:snapToGrid w:val="0"/>
              <w:spacing w:line="240" w:lineRule="atLeast"/>
              <w:jc w:val="center"/>
            </w:pPr>
            <w:r w:rsidRPr="00B6505F">
              <w:t>-</w:t>
            </w:r>
          </w:p>
        </w:tc>
        <w:tc>
          <w:tcPr>
            <w:tcW w:w="1974" w:type="dxa"/>
            <w:vAlign w:val="center"/>
          </w:tcPr>
          <w:p w:rsidR="00513CF1" w:rsidRPr="00B6505F" w:rsidRDefault="00513CF1" w:rsidP="00513CF1">
            <w:pPr>
              <w:spacing w:line="240" w:lineRule="atLeast"/>
              <w:jc w:val="center"/>
            </w:pPr>
            <w:r w:rsidRPr="00B6505F">
              <w:t>10,5</w:t>
            </w:r>
          </w:p>
        </w:tc>
      </w:tr>
      <w:tr w:rsidR="00513CF1" w:rsidRPr="00B6505F" w:rsidTr="00513CF1">
        <w:trPr>
          <w:trHeight w:val="279"/>
        </w:trPr>
        <w:tc>
          <w:tcPr>
            <w:tcW w:w="426" w:type="dxa"/>
            <w:vAlign w:val="center"/>
          </w:tcPr>
          <w:p w:rsidR="00513CF1" w:rsidRPr="00B6505F" w:rsidRDefault="00513CF1" w:rsidP="00513CF1">
            <w:pPr>
              <w:snapToGrid w:val="0"/>
              <w:spacing w:line="240" w:lineRule="atLeast"/>
            </w:pPr>
            <w:r w:rsidRPr="00B6505F">
              <w:t>4</w:t>
            </w:r>
          </w:p>
        </w:tc>
        <w:tc>
          <w:tcPr>
            <w:tcW w:w="2814" w:type="dxa"/>
          </w:tcPr>
          <w:p w:rsidR="00513CF1" w:rsidRPr="00B6505F" w:rsidRDefault="00513CF1" w:rsidP="00513CF1">
            <w:pPr>
              <w:spacing w:line="240" w:lineRule="atLeast"/>
            </w:pPr>
            <w:r w:rsidRPr="00B6505F">
              <w:t>спортивный зал</w:t>
            </w:r>
          </w:p>
        </w:tc>
        <w:tc>
          <w:tcPr>
            <w:tcW w:w="1080" w:type="dxa"/>
            <w:vAlign w:val="center"/>
          </w:tcPr>
          <w:p w:rsidR="00513CF1" w:rsidRPr="00B6505F" w:rsidRDefault="00513CF1" w:rsidP="00513CF1">
            <w:pPr>
              <w:spacing w:line="240" w:lineRule="atLeast"/>
              <w:jc w:val="center"/>
            </w:pPr>
            <w:smartTag w:uri="urn:schemas-microsoft-com:office:smarttags" w:element="metricconverter">
              <w:smartTagPr>
                <w:attr w:name="ProductID" w:val="1 м2"/>
              </w:smartTagPr>
              <w:r w:rsidRPr="00B6505F">
                <w:t>1 м</w:t>
              </w:r>
              <w:r w:rsidRPr="00B6505F">
                <w:rPr>
                  <w:vertAlign w:val="superscript"/>
                </w:rPr>
                <w:t>2</w:t>
              </w:r>
            </w:smartTag>
          </w:p>
        </w:tc>
        <w:tc>
          <w:tcPr>
            <w:tcW w:w="1680" w:type="dxa"/>
            <w:vAlign w:val="center"/>
          </w:tcPr>
          <w:p w:rsidR="00513CF1" w:rsidRPr="00B6505F" w:rsidRDefault="00513CF1" w:rsidP="00513CF1">
            <w:pPr>
              <w:spacing w:line="240" w:lineRule="atLeast"/>
              <w:jc w:val="center"/>
            </w:pPr>
            <w:r w:rsidRPr="00B6505F">
              <w:t>450</w:t>
            </w:r>
          </w:p>
        </w:tc>
        <w:tc>
          <w:tcPr>
            <w:tcW w:w="1440" w:type="dxa"/>
            <w:vAlign w:val="center"/>
          </w:tcPr>
          <w:p w:rsidR="00513CF1" w:rsidRPr="00B6505F" w:rsidRDefault="00513CF1" w:rsidP="00513CF1">
            <w:pPr>
              <w:snapToGrid w:val="0"/>
              <w:spacing w:line="240" w:lineRule="atLeast"/>
              <w:jc w:val="center"/>
            </w:pPr>
            <w:r w:rsidRPr="00B6505F">
              <w:t>-</w:t>
            </w:r>
          </w:p>
        </w:tc>
        <w:tc>
          <w:tcPr>
            <w:tcW w:w="1974" w:type="dxa"/>
            <w:vAlign w:val="center"/>
          </w:tcPr>
          <w:p w:rsidR="00513CF1" w:rsidRPr="00B6505F" w:rsidRDefault="00513CF1" w:rsidP="00513CF1">
            <w:pPr>
              <w:spacing w:line="240" w:lineRule="atLeast"/>
              <w:jc w:val="center"/>
            </w:pPr>
            <w:r w:rsidRPr="00B6505F">
              <w:t>0,68</w:t>
            </w:r>
          </w:p>
        </w:tc>
      </w:tr>
      <w:tr w:rsidR="00513CF1" w:rsidRPr="00B6505F" w:rsidTr="00513CF1">
        <w:trPr>
          <w:trHeight w:val="279"/>
        </w:trPr>
        <w:tc>
          <w:tcPr>
            <w:tcW w:w="426" w:type="dxa"/>
            <w:vAlign w:val="center"/>
          </w:tcPr>
          <w:p w:rsidR="00513CF1" w:rsidRPr="00B6505F" w:rsidRDefault="00513CF1" w:rsidP="00513CF1">
            <w:pPr>
              <w:snapToGrid w:val="0"/>
              <w:spacing w:line="240" w:lineRule="atLeast"/>
            </w:pPr>
            <w:r w:rsidRPr="00B6505F">
              <w:t>5</w:t>
            </w:r>
          </w:p>
        </w:tc>
        <w:tc>
          <w:tcPr>
            <w:tcW w:w="2814" w:type="dxa"/>
          </w:tcPr>
          <w:p w:rsidR="00513CF1" w:rsidRPr="00B6505F" w:rsidRDefault="00513CF1" w:rsidP="00513CF1">
            <w:pPr>
              <w:spacing w:line="240" w:lineRule="atLeast"/>
            </w:pPr>
            <w:r w:rsidRPr="00B6505F">
              <w:t>бассейн</w:t>
            </w:r>
          </w:p>
        </w:tc>
        <w:tc>
          <w:tcPr>
            <w:tcW w:w="1080" w:type="dxa"/>
            <w:vAlign w:val="center"/>
          </w:tcPr>
          <w:p w:rsidR="00513CF1" w:rsidRPr="00B6505F" w:rsidRDefault="00513CF1" w:rsidP="00513CF1">
            <w:pPr>
              <w:spacing w:line="240" w:lineRule="atLeast"/>
              <w:jc w:val="center"/>
            </w:pPr>
            <w:smartTag w:uri="urn:schemas-microsoft-com:office:smarttags" w:element="metricconverter">
              <w:smartTagPr>
                <w:attr w:name="ProductID" w:val="1 м2"/>
              </w:smartTagPr>
              <w:r w:rsidRPr="00B6505F">
                <w:t>1 м</w:t>
              </w:r>
              <w:r w:rsidRPr="00B6505F">
                <w:rPr>
                  <w:vertAlign w:val="superscript"/>
                </w:rPr>
                <w:t>2</w:t>
              </w:r>
            </w:smartTag>
          </w:p>
        </w:tc>
        <w:tc>
          <w:tcPr>
            <w:tcW w:w="1680" w:type="dxa"/>
            <w:vAlign w:val="center"/>
          </w:tcPr>
          <w:p w:rsidR="00513CF1" w:rsidRPr="00B6505F" w:rsidRDefault="00513CF1" w:rsidP="00513CF1">
            <w:pPr>
              <w:spacing w:line="240" w:lineRule="atLeast"/>
              <w:jc w:val="center"/>
            </w:pPr>
            <w:r w:rsidRPr="00B6505F">
              <w:t>400</w:t>
            </w:r>
          </w:p>
        </w:tc>
        <w:tc>
          <w:tcPr>
            <w:tcW w:w="1440" w:type="dxa"/>
            <w:vAlign w:val="center"/>
          </w:tcPr>
          <w:p w:rsidR="00513CF1" w:rsidRPr="00B6505F" w:rsidRDefault="00513CF1" w:rsidP="00513CF1">
            <w:pPr>
              <w:snapToGrid w:val="0"/>
              <w:spacing w:line="240" w:lineRule="atLeast"/>
              <w:jc w:val="center"/>
            </w:pPr>
            <w:r w:rsidRPr="00B6505F">
              <w:t>-</w:t>
            </w:r>
          </w:p>
        </w:tc>
        <w:tc>
          <w:tcPr>
            <w:tcW w:w="1974" w:type="dxa"/>
            <w:vAlign w:val="center"/>
          </w:tcPr>
          <w:p w:rsidR="00513CF1" w:rsidRPr="00B6505F" w:rsidRDefault="00513CF1" w:rsidP="00513CF1">
            <w:pPr>
              <w:spacing w:line="240" w:lineRule="atLeast"/>
              <w:jc w:val="center"/>
            </w:pPr>
            <w:r w:rsidRPr="00B6505F">
              <w:t>45,2</w:t>
            </w:r>
          </w:p>
        </w:tc>
      </w:tr>
      <w:tr w:rsidR="00513CF1" w:rsidRPr="00B6505F" w:rsidTr="00513CF1">
        <w:trPr>
          <w:trHeight w:val="237"/>
        </w:trPr>
        <w:tc>
          <w:tcPr>
            <w:tcW w:w="426" w:type="dxa"/>
            <w:vAlign w:val="center"/>
          </w:tcPr>
          <w:p w:rsidR="00513CF1" w:rsidRPr="00B6505F" w:rsidRDefault="00513CF1" w:rsidP="00513CF1">
            <w:pPr>
              <w:snapToGrid w:val="0"/>
              <w:spacing w:line="240" w:lineRule="atLeast"/>
            </w:pPr>
            <w:r w:rsidRPr="00B6505F">
              <w:t>6</w:t>
            </w:r>
          </w:p>
        </w:tc>
        <w:tc>
          <w:tcPr>
            <w:tcW w:w="2814" w:type="dxa"/>
          </w:tcPr>
          <w:p w:rsidR="00513CF1" w:rsidRPr="00B6505F" w:rsidRDefault="00513CF1" w:rsidP="00513CF1">
            <w:pPr>
              <w:spacing w:line="240" w:lineRule="atLeast"/>
            </w:pPr>
            <w:r w:rsidRPr="00B6505F">
              <w:t>кафе</w:t>
            </w:r>
          </w:p>
        </w:tc>
        <w:tc>
          <w:tcPr>
            <w:tcW w:w="1080" w:type="dxa"/>
            <w:vAlign w:val="center"/>
          </w:tcPr>
          <w:p w:rsidR="00513CF1" w:rsidRPr="00B6505F" w:rsidRDefault="00513CF1" w:rsidP="00513CF1">
            <w:pPr>
              <w:spacing w:line="240" w:lineRule="atLeast"/>
              <w:jc w:val="center"/>
            </w:pPr>
            <w:r w:rsidRPr="00B6505F">
              <w:t>1 место</w:t>
            </w:r>
          </w:p>
        </w:tc>
        <w:tc>
          <w:tcPr>
            <w:tcW w:w="1680" w:type="dxa"/>
            <w:vAlign w:val="center"/>
          </w:tcPr>
          <w:p w:rsidR="00513CF1" w:rsidRPr="00B6505F" w:rsidRDefault="00513CF1" w:rsidP="00513CF1">
            <w:pPr>
              <w:spacing w:line="240" w:lineRule="atLeast"/>
              <w:jc w:val="center"/>
            </w:pPr>
            <w:r w:rsidRPr="00B6505F">
              <w:t>100</w:t>
            </w:r>
          </w:p>
        </w:tc>
        <w:tc>
          <w:tcPr>
            <w:tcW w:w="1440" w:type="dxa"/>
            <w:vAlign w:val="center"/>
          </w:tcPr>
          <w:p w:rsidR="00513CF1" w:rsidRPr="00B6505F" w:rsidRDefault="00513CF1" w:rsidP="00513CF1">
            <w:pPr>
              <w:snapToGrid w:val="0"/>
              <w:spacing w:line="240" w:lineRule="atLeast"/>
              <w:jc w:val="center"/>
            </w:pPr>
            <w:r w:rsidRPr="00B6505F">
              <w:t>-</w:t>
            </w:r>
          </w:p>
        </w:tc>
        <w:tc>
          <w:tcPr>
            <w:tcW w:w="1974" w:type="dxa"/>
            <w:vAlign w:val="center"/>
          </w:tcPr>
          <w:p w:rsidR="00513CF1" w:rsidRPr="00B6505F" w:rsidRDefault="00513CF1" w:rsidP="00513CF1">
            <w:pPr>
              <w:spacing w:line="240" w:lineRule="atLeast"/>
              <w:jc w:val="center"/>
            </w:pPr>
            <w:r w:rsidRPr="00B6505F">
              <w:t>1,6</w:t>
            </w:r>
          </w:p>
        </w:tc>
      </w:tr>
      <w:tr w:rsidR="00513CF1" w:rsidRPr="00B6505F" w:rsidTr="00513CF1">
        <w:trPr>
          <w:trHeight w:val="228"/>
        </w:trPr>
        <w:tc>
          <w:tcPr>
            <w:tcW w:w="426" w:type="dxa"/>
            <w:vAlign w:val="center"/>
          </w:tcPr>
          <w:p w:rsidR="00513CF1" w:rsidRPr="00B6505F" w:rsidRDefault="00513CF1" w:rsidP="00513CF1">
            <w:pPr>
              <w:snapToGrid w:val="0"/>
              <w:spacing w:line="240" w:lineRule="atLeast"/>
            </w:pPr>
            <w:r w:rsidRPr="00B6505F">
              <w:t>7</w:t>
            </w:r>
          </w:p>
        </w:tc>
        <w:tc>
          <w:tcPr>
            <w:tcW w:w="2814" w:type="dxa"/>
          </w:tcPr>
          <w:p w:rsidR="00513CF1" w:rsidRPr="00B6505F" w:rsidRDefault="00513CF1" w:rsidP="00513CF1">
            <w:pPr>
              <w:spacing w:line="240" w:lineRule="atLeast"/>
            </w:pPr>
            <w:r>
              <w:t>ПБО</w:t>
            </w:r>
          </w:p>
        </w:tc>
        <w:tc>
          <w:tcPr>
            <w:tcW w:w="1080" w:type="dxa"/>
            <w:vAlign w:val="center"/>
          </w:tcPr>
          <w:p w:rsidR="00513CF1" w:rsidRPr="00B6505F" w:rsidRDefault="00513CF1" w:rsidP="00513CF1">
            <w:pPr>
              <w:spacing w:line="240" w:lineRule="atLeast"/>
              <w:jc w:val="center"/>
            </w:pPr>
            <w:r w:rsidRPr="00B6505F">
              <w:t>1 место</w:t>
            </w:r>
          </w:p>
        </w:tc>
        <w:tc>
          <w:tcPr>
            <w:tcW w:w="1680" w:type="dxa"/>
            <w:vAlign w:val="center"/>
          </w:tcPr>
          <w:p w:rsidR="00513CF1" w:rsidRPr="00B6505F" w:rsidRDefault="00513CF1" w:rsidP="00513CF1">
            <w:pPr>
              <w:spacing w:line="240" w:lineRule="atLeast"/>
              <w:jc w:val="center"/>
            </w:pPr>
            <w:r w:rsidRPr="00B6505F">
              <w:t>20</w:t>
            </w:r>
          </w:p>
        </w:tc>
        <w:tc>
          <w:tcPr>
            <w:tcW w:w="1440" w:type="dxa"/>
            <w:vAlign w:val="center"/>
          </w:tcPr>
          <w:p w:rsidR="00513CF1" w:rsidRPr="00B6505F" w:rsidRDefault="00513CF1" w:rsidP="00513CF1">
            <w:pPr>
              <w:snapToGrid w:val="0"/>
              <w:spacing w:line="240" w:lineRule="atLeast"/>
              <w:jc w:val="center"/>
            </w:pPr>
            <w:r w:rsidRPr="00B6505F">
              <w:t>-</w:t>
            </w:r>
          </w:p>
        </w:tc>
        <w:tc>
          <w:tcPr>
            <w:tcW w:w="1974" w:type="dxa"/>
            <w:vAlign w:val="center"/>
          </w:tcPr>
          <w:p w:rsidR="00513CF1" w:rsidRPr="00B6505F" w:rsidRDefault="00513CF1" w:rsidP="00513CF1">
            <w:pPr>
              <w:spacing w:line="240" w:lineRule="atLeast"/>
              <w:jc w:val="center"/>
            </w:pPr>
            <w:r w:rsidRPr="00B6505F">
              <w:t>0,24</w:t>
            </w:r>
          </w:p>
        </w:tc>
      </w:tr>
      <w:tr w:rsidR="00513CF1" w:rsidRPr="00B6505F" w:rsidTr="00513CF1">
        <w:trPr>
          <w:trHeight w:val="231"/>
        </w:trPr>
        <w:tc>
          <w:tcPr>
            <w:tcW w:w="426" w:type="dxa"/>
            <w:vAlign w:val="center"/>
          </w:tcPr>
          <w:p w:rsidR="00513CF1" w:rsidRPr="00B6505F" w:rsidRDefault="00513CF1" w:rsidP="00513CF1">
            <w:pPr>
              <w:snapToGrid w:val="0"/>
              <w:spacing w:line="240" w:lineRule="atLeast"/>
            </w:pPr>
            <w:r w:rsidRPr="00B6505F">
              <w:t>8.</w:t>
            </w:r>
          </w:p>
        </w:tc>
        <w:tc>
          <w:tcPr>
            <w:tcW w:w="2814" w:type="dxa"/>
            <w:vAlign w:val="center"/>
          </w:tcPr>
          <w:p w:rsidR="00513CF1" w:rsidRPr="00B6505F" w:rsidRDefault="00513CF1" w:rsidP="00513CF1">
            <w:pPr>
              <w:spacing w:line="240" w:lineRule="atLeast"/>
            </w:pPr>
            <w:r w:rsidRPr="00B6505F">
              <w:t>Баня</w:t>
            </w:r>
          </w:p>
        </w:tc>
        <w:tc>
          <w:tcPr>
            <w:tcW w:w="1080" w:type="dxa"/>
            <w:vAlign w:val="center"/>
          </w:tcPr>
          <w:p w:rsidR="00513CF1" w:rsidRPr="00B6505F" w:rsidRDefault="00513CF1" w:rsidP="00513CF1">
            <w:pPr>
              <w:spacing w:line="240" w:lineRule="atLeast"/>
              <w:jc w:val="center"/>
            </w:pPr>
            <w:r w:rsidRPr="00B6505F">
              <w:t>1 пос</w:t>
            </w:r>
            <w:r>
              <w:t>.</w:t>
            </w:r>
          </w:p>
        </w:tc>
        <w:tc>
          <w:tcPr>
            <w:tcW w:w="1680" w:type="dxa"/>
            <w:vAlign w:val="center"/>
          </w:tcPr>
          <w:p w:rsidR="00513CF1" w:rsidRPr="00B6505F" w:rsidRDefault="00513CF1" w:rsidP="00513CF1">
            <w:pPr>
              <w:spacing w:line="240" w:lineRule="atLeast"/>
              <w:jc w:val="center"/>
            </w:pPr>
            <w:r w:rsidRPr="00B6505F">
              <w:t>40</w:t>
            </w:r>
          </w:p>
        </w:tc>
        <w:tc>
          <w:tcPr>
            <w:tcW w:w="1440" w:type="dxa"/>
            <w:vAlign w:val="center"/>
          </w:tcPr>
          <w:p w:rsidR="00513CF1" w:rsidRPr="00B6505F" w:rsidRDefault="00513CF1" w:rsidP="00513CF1">
            <w:pPr>
              <w:snapToGrid w:val="0"/>
              <w:spacing w:line="240" w:lineRule="atLeast"/>
              <w:jc w:val="center"/>
            </w:pPr>
            <w:r w:rsidRPr="00B6505F">
              <w:t>-</w:t>
            </w:r>
          </w:p>
        </w:tc>
        <w:tc>
          <w:tcPr>
            <w:tcW w:w="1974" w:type="dxa"/>
            <w:vAlign w:val="center"/>
          </w:tcPr>
          <w:p w:rsidR="00513CF1" w:rsidRPr="00B6505F" w:rsidRDefault="00513CF1" w:rsidP="00513CF1">
            <w:pPr>
              <w:spacing w:line="240" w:lineRule="atLeast"/>
              <w:jc w:val="center"/>
            </w:pPr>
            <w:r w:rsidRPr="00B6505F">
              <w:t>7,20</w:t>
            </w:r>
          </w:p>
        </w:tc>
      </w:tr>
      <w:tr w:rsidR="00513CF1" w:rsidRPr="00B6505F" w:rsidTr="00513CF1">
        <w:trPr>
          <w:trHeight w:val="231"/>
        </w:trPr>
        <w:tc>
          <w:tcPr>
            <w:tcW w:w="9414" w:type="dxa"/>
            <w:gridSpan w:val="6"/>
            <w:vAlign w:val="center"/>
          </w:tcPr>
          <w:p w:rsidR="00513CF1" w:rsidRPr="00B6505F" w:rsidRDefault="00513CF1" w:rsidP="00513CF1">
            <w:pPr>
              <w:spacing w:line="240" w:lineRule="atLeast"/>
              <w:jc w:val="center"/>
              <w:rPr>
                <w:i/>
                <w:color w:val="FF0000"/>
              </w:rPr>
            </w:pPr>
            <w:r w:rsidRPr="00B6505F">
              <w:rPr>
                <w:i/>
              </w:rPr>
              <w:t>село Трофимовка</w:t>
            </w:r>
            <w:r w:rsidRPr="00B6505F">
              <w:rPr>
                <w:b/>
                <w:i/>
              </w:rPr>
              <w:t xml:space="preserve">     </w:t>
            </w:r>
          </w:p>
        </w:tc>
      </w:tr>
      <w:tr w:rsidR="00513CF1" w:rsidRPr="00B6505F" w:rsidTr="00513CF1">
        <w:trPr>
          <w:trHeight w:val="231"/>
        </w:trPr>
        <w:tc>
          <w:tcPr>
            <w:tcW w:w="426" w:type="dxa"/>
            <w:vAlign w:val="center"/>
          </w:tcPr>
          <w:p w:rsidR="00513CF1" w:rsidRPr="00B6505F" w:rsidRDefault="00513CF1" w:rsidP="00513CF1">
            <w:pPr>
              <w:snapToGrid w:val="0"/>
              <w:spacing w:line="240" w:lineRule="atLeast"/>
            </w:pPr>
            <w:r>
              <w:t>1</w:t>
            </w:r>
          </w:p>
        </w:tc>
        <w:tc>
          <w:tcPr>
            <w:tcW w:w="2814" w:type="dxa"/>
            <w:vAlign w:val="center"/>
          </w:tcPr>
          <w:p w:rsidR="00513CF1" w:rsidRPr="00B6505F" w:rsidRDefault="00513CF1" w:rsidP="00513CF1">
            <w:pPr>
              <w:tabs>
                <w:tab w:val="center" w:pos="932"/>
              </w:tabs>
              <w:snapToGrid w:val="0"/>
              <w:spacing w:line="240" w:lineRule="atLeast"/>
            </w:pPr>
            <w:r w:rsidRPr="00B6505F">
              <w:t>Уплотнение существующей застройки</w:t>
            </w:r>
          </w:p>
        </w:tc>
        <w:tc>
          <w:tcPr>
            <w:tcW w:w="1080" w:type="dxa"/>
            <w:vAlign w:val="center"/>
          </w:tcPr>
          <w:p w:rsidR="00513CF1" w:rsidRPr="00B6505F" w:rsidRDefault="00513CF1" w:rsidP="00513CF1">
            <w:pPr>
              <w:spacing w:line="240" w:lineRule="atLeast"/>
              <w:jc w:val="center"/>
            </w:pPr>
            <w:r w:rsidRPr="00B6505F">
              <w:t>шт.</w:t>
            </w:r>
          </w:p>
        </w:tc>
        <w:tc>
          <w:tcPr>
            <w:tcW w:w="1680" w:type="dxa"/>
            <w:vAlign w:val="center"/>
          </w:tcPr>
          <w:p w:rsidR="00513CF1" w:rsidRPr="00B6505F" w:rsidRDefault="00513CF1" w:rsidP="00513CF1">
            <w:pPr>
              <w:spacing w:line="240" w:lineRule="atLeast"/>
              <w:jc w:val="center"/>
            </w:pPr>
            <w:r w:rsidRPr="00B6505F">
              <w:t xml:space="preserve">35 </w:t>
            </w:r>
            <w:r>
              <w:t>ИЖД</w:t>
            </w:r>
          </w:p>
        </w:tc>
        <w:tc>
          <w:tcPr>
            <w:tcW w:w="1440" w:type="dxa"/>
            <w:vAlign w:val="center"/>
          </w:tcPr>
          <w:p w:rsidR="00513CF1" w:rsidRPr="00B6505F" w:rsidRDefault="00513CF1" w:rsidP="00513CF1">
            <w:pPr>
              <w:snapToGrid w:val="0"/>
              <w:spacing w:line="240" w:lineRule="atLeast"/>
              <w:jc w:val="center"/>
            </w:pPr>
            <w:r w:rsidRPr="00B6505F">
              <w:t>105</w:t>
            </w:r>
          </w:p>
        </w:tc>
        <w:tc>
          <w:tcPr>
            <w:tcW w:w="1974" w:type="dxa"/>
            <w:vAlign w:val="center"/>
          </w:tcPr>
          <w:p w:rsidR="00513CF1" w:rsidRPr="00B6505F" w:rsidRDefault="00513CF1" w:rsidP="00513CF1">
            <w:pPr>
              <w:snapToGrid w:val="0"/>
              <w:spacing w:line="240" w:lineRule="atLeast"/>
              <w:jc w:val="center"/>
            </w:pPr>
            <w:r w:rsidRPr="00B6505F">
              <w:t>25,2</w:t>
            </w:r>
          </w:p>
        </w:tc>
      </w:tr>
      <w:tr w:rsidR="00513CF1" w:rsidRPr="00B6505F" w:rsidTr="00513CF1">
        <w:trPr>
          <w:trHeight w:val="231"/>
        </w:trPr>
        <w:tc>
          <w:tcPr>
            <w:tcW w:w="426" w:type="dxa"/>
            <w:vAlign w:val="center"/>
          </w:tcPr>
          <w:p w:rsidR="00513CF1" w:rsidRPr="00B6505F" w:rsidRDefault="00513CF1" w:rsidP="00513CF1">
            <w:pPr>
              <w:snapToGrid w:val="0"/>
              <w:spacing w:line="240" w:lineRule="atLeast"/>
            </w:pPr>
            <w:r>
              <w:t>2</w:t>
            </w:r>
          </w:p>
        </w:tc>
        <w:tc>
          <w:tcPr>
            <w:tcW w:w="2814" w:type="dxa"/>
            <w:vAlign w:val="center"/>
          </w:tcPr>
          <w:p w:rsidR="00513CF1" w:rsidRPr="00B6505F" w:rsidRDefault="00513CF1" w:rsidP="00513CF1">
            <w:pPr>
              <w:spacing w:line="240" w:lineRule="atLeast"/>
            </w:pPr>
            <w:r w:rsidRPr="00B6505F">
              <w:t>здание комплексного использования (ДОУ на 50 мест)</w:t>
            </w:r>
          </w:p>
        </w:tc>
        <w:tc>
          <w:tcPr>
            <w:tcW w:w="1080" w:type="dxa"/>
            <w:vAlign w:val="center"/>
          </w:tcPr>
          <w:p w:rsidR="00513CF1" w:rsidRPr="00B6505F" w:rsidRDefault="00513CF1" w:rsidP="00513CF1">
            <w:pPr>
              <w:spacing w:line="240" w:lineRule="atLeast"/>
              <w:jc w:val="center"/>
            </w:pPr>
            <w:r w:rsidRPr="00B6505F">
              <w:t>1 ребёнок</w:t>
            </w:r>
          </w:p>
        </w:tc>
        <w:tc>
          <w:tcPr>
            <w:tcW w:w="1680" w:type="dxa"/>
            <w:vAlign w:val="center"/>
          </w:tcPr>
          <w:p w:rsidR="00513CF1" w:rsidRPr="00B6505F" w:rsidRDefault="00513CF1" w:rsidP="00513CF1">
            <w:pPr>
              <w:spacing w:line="240" w:lineRule="atLeast"/>
              <w:jc w:val="center"/>
            </w:pPr>
            <w:r w:rsidRPr="00B6505F">
              <w:t>50</w:t>
            </w:r>
          </w:p>
        </w:tc>
        <w:tc>
          <w:tcPr>
            <w:tcW w:w="1440" w:type="dxa"/>
            <w:vAlign w:val="center"/>
          </w:tcPr>
          <w:p w:rsidR="00513CF1" w:rsidRPr="00B6505F" w:rsidRDefault="00513CF1" w:rsidP="00513CF1">
            <w:pPr>
              <w:snapToGrid w:val="0"/>
              <w:spacing w:line="240" w:lineRule="atLeast"/>
              <w:jc w:val="center"/>
            </w:pPr>
            <w:r w:rsidRPr="00B6505F">
              <w:t>-</w:t>
            </w:r>
          </w:p>
        </w:tc>
        <w:tc>
          <w:tcPr>
            <w:tcW w:w="1974" w:type="dxa"/>
            <w:vAlign w:val="center"/>
          </w:tcPr>
          <w:p w:rsidR="00513CF1" w:rsidRPr="00B6505F" w:rsidRDefault="00513CF1" w:rsidP="00513CF1">
            <w:pPr>
              <w:spacing w:line="240" w:lineRule="atLeast"/>
              <w:jc w:val="center"/>
            </w:pPr>
            <w:r w:rsidRPr="00B6505F">
              <w:t>3,75</w:t>
            </w:r>
          </w:p>
        </w:tc>
      </w:tr>
      <w:tr w:rsidR="00513CF1" w:rsidRPr="00B6505F" w:rsidTr="00513CF1">
        <w:trPr>
          <w:trHeight w:val="231"/>
        </w:trPr>
        <w:tc>
          <w:tcPr>
            <w:tcW w:w="426" w:type="dxa"/>
            <w:vAlign w:val="center"/>
          </w:tcPr>
          <w:p w:rsidR="00513CF1" w:rsidRPr="00B6505F" w:rsidRDefault="00513CF1" w:rsidP="00513CF1">
            <w:pPr>
              <w:snapToGrid w:val="0"/>
              <w:spacing w:line="240" w:lineRule="atLeast"/>
            </w:pPr>
            <w:r>
              <w:t>3</w:t>
            </w:r>
          </w:p>
        </w:tc>
        <w:tc>
          <w:tcPr>
            <w:tcW w:w="2814" w:type="dxa"/>
            <w:vAlign w:val="center"/>
          </w:tcPr>
          <w:p w:rsidR="00513CF1" w:rsidRPr="00B6505F" w:rsidRDefault="00513CF1" w:rsidP="00513CF1">
            <w:pPr>
              <w:spacing w:line="240" w:lineRule="atLeast"/>
            </w:pPr>
            <w:r w:rsidRPr="00B6505F">
              <w:t>образовательное учреждение на 50-60 уч.</w:t>
            </w:r>
          </w:p>
        </w:tc>
        <w:tc>
          <w:tcPr>
            <w:tcW w:w="1080" w:type="dxa"/>
            <w:vAlign w:val="center"/>
          </w:tcPr>
          <w:p w:rsidR="00513CF1" w:rsidRPr="00B6505F" w:rsidRDefault="00513CF1" w:rsidP="00513CF1">
            <w:pPr>
              <w:spacing w:line="240" w:lineRule="atLeast"/>
              <w:jc w:val="center"/>
            </w:pPr>
            <w:r w:rsidRPr="00B6505F">
              <w:t>1 уч</w:t>
            </w:r>
            <w:r>
              <w:t>-</w:t>
            </w:r>
            <w:r w:rsidRPr="00B6505F">
              <w:t>ся</w:t>
            </w:r>
          </w:p>
        </w:tc>
        <w:tc>
          <w:tcPr>
            <w:tcW w:w="1680" w:type="dxa"/>
            <w:vAlign w:val="center"/>
          </w:tcPr>
          <w:p w:rsidR="00513CF1" w:rsidRPr="00B6505F" w:rsidRDefault="00513CF1" w:rsidP="00513CF1">
            <w:pPr>
              <w:spacing w:line="240" w:lineRule="atLeast"/>
              <w:jc w:val="center"/>
            </w:pPr>
            <w:r w:rsidRPr="00B6505F">
              <w:t>60</w:t>
            </w:r>
          </w:p>
        </w:tc>
        <w:tc>
          <w:tcPr>
            <w:tcW w:w="1440" w:type="dxa"/>
            <w:vAlign w:val="center"/>
          </w:tcPr>
          <w:p w:rsidR="00513CF1" w:rsidRPr="00B6505F" w:rsidRDefault="00513CF1" w:rsidP="00513CF1">
            <w:pPr>
              <w:snapToGrid w:val="0"/>
              <w:spacing w:line="240" w:lineRule="atLeast"/>
              <w:jc w:val="center"/>
            </w:pPr>
            <w:r w:rsidRPr="00B6505F">
              <w:t>-</w:t>
            </w:r>
          </w:p>
        </w:tc>
        <w:tc>
          <w:tcPr>
            <w:tcW w:w="1974" w:type="dxa"/>
            <w:vAlign w:val="center"/>
          </w:tcPr>
          <w:p w:rsidR="00513CF1" w:rsidRPr="00B6505F" w:rsidRDefault="00513CF1" w:rsidP="00513CF1">
            <w:pPr>
              <w:spacing w:line="240" w:lineRule="atLeast"/>
              <w:jc w:val="center"/>
            </w:pPr>
            <w:r w:rsidRPr="00B6505F">
              <w:t>2,40</w:t>
            </w:r>
          </w:p>
        </w:tc>
      </w:tr>
      <w:tr w:rsidR="00513CF1" w:rsidRPr="00B6505F" w:rsidTr="00513CF1">
        <w:trPr>
          <w:trHeight w:val="231"/>
        </w:trPr>
        <w:tc>
          <w:tcPr>
            <w:tcW w:w="426" w:type="dxa"/>
            <w:vAlign w:val="center"/>
          </w:tcPr>
          <w:p w:rsidR="00513CF1" w:rsidRPr="00B6505F" w:rsidRDefault="00513CF1" w:rsidP="00513CF1">
            <w:pPr>
              <w:snapToGrid w:val="0"/>
              <w:spacing w:line="240" w:lineRule="atLeast"/>
            </w:pPr>
            <w:r>
              <w:t>4</w:t>
            </w:r>
          </w:p>
        </w:tc>
        <w:tc>
          <w:tcPr>
            <w:tcW w:w="2814" w:type="dxa"/>
            <w:vAlign w:val="center"/>
          </w:tcPr>
          <w:p w:rsidR="00513CF1" w:rsidRPr="00B6505F" w:rsidRDefault="00513CF1" w:rsidP="00513CF1">
            <w:pPr>
              <w:spacing w:line="240" w:lineRule="atLeast"/>
              <w:rPr>
                <w:vertAlign w:val="superscript"/>
              </w:rPr>
            </w:pPr>
            <w:r w:rsidRPr="00B6505F">
              <w:t xml:space="preserve">многофункциональное здание с магазином  площадью </w:t>
            </w:r>
            <w:smartTag w:uri="urn:schemas-microsoft-com:office:smarttags" w:element="metricconverter">
              <w:smartTagPr>
                <w:attr w:name="ProductID" w:val="60 м2"/>
              </w:smartTagPr>
              <w:r w:rsidRPr="00B6505F">
                <w:t>60 м</w:t>
              </w:r>
              <w:r w:rsidRPr="00B6505F">
                <w:rPr>
                  <w:vertAlign w:val="superscript"/>
                </w:rPr>
                <w:t>2</w:t>
              </w:r>
            </w:smartTag>
          </w:p>
        </w:tc>
        <w:tc>
          <w:tcPr>
            <w:tcW w:w="1080" w:type="dxa"/>
            <w:vAlign w:val="center"/>
          </w:tcPr>
          <w:p w:rsidR="00513CF1" w:rsidRPr="00B6505F" w:rsidRDefault="00513CF1" w:rsidP="00513CF1">
            <w:pPr>
              <w:spacing w:line="240" w:lineRule="atLeast"/>
              <w:jc w:val="center"/>
            </w:pPr>
            <w:r w:rsidRPr="00B6505F">
              <w:t>1 раб-й на 20 м</w:t>
            </w:r>
            <w:r w:rsidRPr="00B6505F">
              <w:rPr>
                <w:vertAlign w:val="superscript"/>
              </w:rPr>
              <w:t>2</w:t>
            </w:r>
          </w:p>
        </w:tc>
        <w:tc>
          <w:tcPr>
            <w:tcW w:w="1680" w:type="dxa"/>
            <w:vAlign w:val="center"/>
          </w:tcPr>
          <w:p w:rsidR="00513CF1" w:rsidRPr="00B6505F" w:rsidRDefault="00513CF1" w:rsidP="00513CF1">
            <w:pPr>
              <w:spacing w:line="240" w:lineRule="atLeast"/>
              <w:jc w:val="center"/>
            </w:pPr>
            <w:r w:rsidRPr="00B6505F">
              <w:t>3</w:t>
            </w:r>
          </w:p>
        </w:tc>
        <w:tc>
          <w:tcPr>
            <w:tcW w:w="1440" w:type="dxa"/>
            <w:vAlign w:val="center"/>
          </w:tcPr>
          <w:p w:rsidR="00513CF1" w:rsidRPr="00B6505F" w:rsidRDefault="00513CF1" w:rsidP="00513CF1">
            <w:pPr>
              <w:snapToGrid w:val="0"/>
              <w:spacing w:line="240" w:lineRule="atLeast"/>
              <w:jc w:val="center"/>
            </w:pPr>
            <w:r w:rsidRPr="00B6505F">
              <w:t>-</w:t>
            </w:r>
          </w:p>
        </w:tc>
        <w:tc>
          <w:tcPr>
            <w:tcW w:w="1974" w:type="dxa"/>
            <w:vAlign w:val="center"/>
          </w:tcPr>
          <w:p w:rsidR="00513CF1" w:rsidRPr="00B6505F" w:rsidRDefault="00513CF1" w:rsidP="00513CF1">
            <w:pPr>
              <w:spacing w:line="240" w:lineRule="atLeast"/>
              <w:jc w:val="center"/>
            </w:pPr>
            <w:r w:rsidRPr="00B6505F">
              <w:t>0,75</w:t>
            </w:r>
          </w:p>
        </w:tc>
      </w:tr>
      <w:tr w:rsidR="00513CF1" w:rsidRPr="00B6505F" w:rsidTr="00513CF1">
        <w:trPr>
          <w:trHeight w:val="231"/>
        </w:trPr>
        <w:tc>
          <w:tcPr>
            <w:tcW w:w="426" w:type="dxa"/>
            <w:vAlign w:val="center"/>
          </w:tcPr>
          <w:p w:rsidR="00513CF1" w:rsidRPr="00B6505F" w:rsidRDefault="00513CF1" w:rsidP="00513CF1">
            <w:pPr>
              <w:snapToGrid w:val="0"/>
              <w:spacing w:line="240" w:lineRule="atLeast"/>
            </w:pPr>
            <w:r>
              <w:t>5</w:t>
            </w:r>
          </w:p>
        </w:tc>
        <w:tc>
          <w:tcPr>
            <w:tcW w:w="2814" w:type="dxa"/>
            <w:vAlign w:val="center"/>
          </w:tcPr>
          <w:p w:rsidR="00513CF1" w:rsidRPr="00B6505F" w:rsidRDefault="00513CF1" w:rsidP="00513CF1">
            <w:pPr>
              <w:spacing w:line="240" w:lineRule="atLeast"/>
            </w:pPr>
            <w:r w:rsidRPr="00B6505F">
              <w:t>кафе на 15-20 мест</w:t>
            </w:r>
          </w:p>
        </w:tc>
        <w:tc>
          <w:tcPr>
            <w:tcW w:w="1080" w:type="dxa"/>
            <w:vAlign w:val="center"/>
          </w:tcPr>
          <w:p w:rsidR="00513CF1" w:rsidRPr="00B6505F" w:rsidRDefault="00513CF1" w:rsidP="00513CF1">
            <w:pPr>
              <w:spacing w:line="240" w:lineRule="atLeast"/>
              <w:jc w:val="center"/>
            </w:pPr>
            <w:r w:rsidRPr="00B6505F">
              <w:t>1 место</w:t>
            </w:r>
          </w:p>
        </w:tc>
        <w:tc>
          <w:tcPr>
            <w:tcW w:w="1680" w:type="dxa"/>
            <w:vAlign w:val="center"/>
          </w:tcPr>
          <w:p w:rsidR="00513CF1" w:rsidRPr="00B6505F" w:rsidRDefault="00513CF1" w:rsidP="00513CF1">
            <w:pPr>
              <w:spacing w:line="240" w:lineRule="atLeast"/>
              <w:jc w:val="center"/>
            </w:pPr>
            <w:r w:rsidRPr="00B6505F">
              <w:t>20</w:t>
            </w:r>
          </w:p>
        </w:tc>
        <w:tc>
          <w:tcPr>
            <w:tcW w:w="1440" w:type="dxa"/>
            <w:vAlign w:val="center"/>
          </w:tcPr>
          <w:p w:rsidR="00513CF1" w:rsidRPr="00B6505F" w:rsidRDefault="00513CF1" w:rsidP="00513CF1">
            <w:pPr>
              <w:snapToGrid w:val="0"/>
              <w:spacing w:line="240" w:lineRule="atLeast"/>
              <w:jc w:val="center"/>
            </w:pPr>
            <w:r w:rsidRPr="00B6505F">
              <w:t>-</w:t>
            </w:r>
          </w:p>
        </w:tc>
        <w:tc>
          <w:tcPr>
            <w:tcW w:w="1974" w:type="dxa"/>
            <w:vAlign w:val="center"/>
          </w:tcPr>
          <w:p w:rsidR="00513CF1" w:rsidRPr="00B6505F" w:rsidRDefault="00513CF1" w:rsidP="00513CF1">
            <w:pPr>
              <w:spacing w:line="240" w:lineRule="atLeast"/>
              <w:jc w:val="center"/>
            </w:pPr>
            <w:r w:rsidRPr="00B6505F">
              <w:t>0,32</w:t>
            </w:r>
          </w:p>
        </w:tc>
      </w:tr>
      <w:tr w:rsidR="00513CF1" w:rsidRPr="00B6505F" w:rsidTr="00513CF1">
        <w:trPr>
          <w:trHeight w:val="231"/>
        </w:trPr>
        <w:tc>
          <w:tcPr>
            <w:tcW w:w="426" w:type="dxa"/>
            <w:vAlign w:val="center"/>
          </w:tcPr>
          <w:p w:rsidR="00513CF1" w:rsidRPr="00B6505F" w:rsidRDefault="00513CF1" w:rsidP="00513CF1">
            <w:pPr>
              <w:snapToGrid w:val="0"/>
              <w:spacing w:line="240" w:lineRule="atLeast"/>
            </w:pPr>
            <w:r>
              <w:t>6</w:t>
            </w:r>
          </w:p>
        </w:tc>
        <w:tc>
          <w:tcPr>
            <w:tcW w:w="2814" w:type="dxa"/>
            <w:vAlign w:val="center"/>
          </w:tcPr>
          <w:p w:rsidR="00513CF1" w:rsidRPr="00B6505F" w:rsidRDefault="00513CF1" w:rsidP="00513CF1">
            <w:pPr>
              <w:spacing w:line="240" w:lineRule="atLeast"/>
            </w:pPr>
            <w:r w:rsidRPr="00B6505F">
              <w:t xml:space="preserve">спортивный зал </w:t>
            </w:r>
          </w:p>
        </w:tc>
        <w:tc>
          <w:tcPr>
            <w:tcW w:w="1080" w:type="dxa"/>
            <w:vAlign w:val="center"/>
          </w:tcPr>
          <w:p w:rsidR="00513CF1" w:rsidRPr="00B6505F" w:rsidRDefault="00513CF1" w:rsidP="00513CF1">
            <w:pPr>
              <w:spacing w:line="240" w:lineRule="atLeast"/>
              <w:jc w:val="center"/>
            </w:pPr>
            <w:smartTag w:uri="urn:schemas-microsoft-com:office:smarttags" w:element="metricconverter">
              <w:smartTagPr>
                <w:attr w:name="ProductID" w:val="1 м2"/>
              </w:smartTagPr>
              <w:r w:rsidRPr="00B6505F">
                <w:t>1 м</w:t>
              </w:r>
              <w:r w:rsidRPr="00B6505F">
                <w:rPr>
                  <w:vertAlign w:val="superscript"/>
                </w:rPr>
                <w:t>2</w:t>
              </w:r>
            </w:smartTag>
          </w:p>
        </w:tc>
        <w:tc>
          <w:tcPr>
            <w:tcW w:w="1680" w:type="dxa"/>
            <w:vAlign w:val="center"/>
          </w:tcPr>
          <w:p w:rsidR="00513CF1" w:rsidRPr="00B6505F" w:rsidRDefault="00513CF1" w:rsidP="00513CF1">
            <w:pPr>
              <w:spacing w:line="240" w:lineRule="atLeast"/>
              <w:jc w:val="center"/>
            </w:pPr>
            <w:r w:rsidRPr="00B6505F">
              <w:t>80</w:t>
            </w:r>
          </w:p>
        </w:tc>
        <w:tc>
          <w:tcPr>
            <w:tcW w:w="1440" w:type="dxa"/>
            <w:vAlign w:val="center"/>
          </w:tcPr>
          <w:p w:rsidR="00513CF1" w:rsidRPr="00B6505F" w:rsidRDefault="00513CF1" w:rsidP="00513CF1">
            <w:pPr>
              <w:snapToGrid w:val="0"/>
              <w:spacing w:line="240" w:lineRule="atLeast"/>
              <w:jc w:val="center"/>
            </w:pPr>
            <w:r w:rsidRPr="00B6505F">
              <w:t>-</w:t>
            </w:r>
          </w:p>
        </w:tc>
        <w:tc>
          <w:tcPr>
            <w:tcW w:w="1974" w:type="dxa"/>
            <w:vAlign w:val="center"/>
          </w:tcPr>
          <w:p w:rsidR="00513CF1" w:rsidRPr="00B6505F" w:rsidRDefault="00513CF1" w:rsidP="00513CF1">
            <w:pPr>
              <w:spacing w:line="240" w:lineRule="atLeast"/>
              <w:jc w:val="center"/>
            </w:pPr>
            <w:r w:rsidRPr="00B6505F">
              <w:t>0,12</w:t>
            </w:r>
          </w:p>
        </w:tc>
      </w:tr>
      <w:tr w:rsidR="00513CF1" w:rsidRPr="00B6505F" w:rsidTr="00513CF1">
        <w:trPr>
          <w:trHeight w:val="231"/>
        </w:trPr>
        <w:tc>
          <w:tcPr>
            <w:tcW w:w="426" w:type="dxa"/>
            <w:vAlign w:val="center"/>
          </w:tcPr>
          <w:p w:rsidR="00513CF1" w:rsidRPr="00B6505F" w:rsidRDefault="00513CF1" w:rsidP="00513CF1">
            <w:pPr>
              <w:snapToGrid w:val="0"/>
              <w:spacing w:line="240" w:lineRule="atLeast"/>
            </w:pPr>
            <w:r>
              <w:t>7</w:t>
            </w:r>
          </w:p>
        </w:tc>
        <w:tc>
          <w:tcPr>
            <w:tcW w:w="2814" w:type="dxa"/>
            <w:vAlign w:val="center"/>
          </w:tcPr>
          <w:p w:rsidR="00513CF1" w:rsidRPr="00B6505F" w:rsidRDefault="00513CF1" w:rsidP="00513CF1">
            <w:pPr>
              <w:spacing w:line="240" w:lineRule="atLeast"/>
            </w:pPr>
            <w:r>
              <w:t xml:space="preserve">ПБО </w:t>
            </w:r>
            <w:r w:rsidRPr="00B6505F">
              <w:t>на 3-4 мест</w:t>
            </w:r>
          </w:p>
        </w:tc>
        <w:tc>
          <w:tcPr>
            <w:tcW w:w="1080" w:type="dxa"/>
            <w:vAlign w:val="center"/>
          </w:tcPr>
          <w:p w:rsidR="00513CF1" w:rsidRPr="00B6505F" w:rsidRDefault="00513CF1" w:rsidP="00513CF1">
            <w:pPr>
              <w:spacing w:line="240" w:lineRule="atLeast"/>
              <w:jc w:val="center"/>
            </w:pPr>
            <w:r w:rsidRPr="00B6505F">
              <w:t>1 место</w:t>
            </w:r>
          </w:p>
        </w:tc>
        <w:tc>
          <w:tcPr>
            <w:tcW w:w="1680" w:type="dxa"/>
            <w:vAlign w:val="center"/>
          </w:tcPr>
          <w:p w:rsidR="00513CF1" w:rsidRPr="00B6505F" w:rsidRDefault="00513CF1" w:rsidP="00513CF1">
            <w:pPr>
              <w:spacing w:line="240" w:lineRule="atLeast"/>
              <w:jc w:val="center"/>
            </w:pPr>
            <w:r w:rsidRPr="00B6505F">
              <w:t>4</w:t>
            </w:r>
          </w:p>
        </w:tc>
        <w:tc>
          <w:tcPr>
            <w:tcW w:w="1440" w:type="dxa"/>
            <w:vAlign w:val="center"/>
          </w:tcPr>
          <w:p w:rsidR="00513CF1" w:rsidRPr="00B6505F" w:rsidRDefault="00513CF1" w:rsidP="00513CF1">
            <w:pPr>
              <w:snapToGrid w:val="0"/>
              <w:spacing w:line="240" w:lineRule="atLeast"/>
              <w:jc w:val="center"/>
            </w:pPr>
            <w:r w:rsidRPr="00B6505F">
              <w:t>-</w:t>
            </w:r>
          </w:p>
        </w:tc>
        <w:tc>
          <w:tcPr>
            <w:tcW w:w="1974" w:type="dxa"/>
            <w:vAlign w:val="center"/>
          </w:tcPr>
          <w:p w:rsidR="00513CF1" w:rsidRPr="00B6505F" w:rsidRDefault="00513CF1" w:rsidP="00513CF1">
            <w:pPr>
              <w:spacing w:line="240" w:lineRule="atLeast"/>
              <w:jc w:val="center"/>
            </w:pPr>
            <w:r w:rsidRPr="00B6505F">
              <w:t>0,05</w:t>
            </w:r>
          </w:p>
        </w:tc>
      </w:tr>
    </w:tbl>
    <w:p w:rsidR="00513CF1" w:rsidRDefault="00513CF1" w:rsidP="00513CF1">
      <w:pPr>
        <w:jc w:val="right"/>
      </w:pPr>
      <w:r w:rsidRPr="00B6505F">
        <w:lastRenderedPageBreak/>
        <w:t xml:space="preserve">Продолжение таблицы </w:t>
      </w:r>
      <w:r>
        <w:t>3.3.5</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2814"/>
        <w:gridCol w:w="21"/>
        <w:gridCol w:w="1059"/>
        <w:gridCol w:w="75"/>
        <w:gridCol w:w="1701"/>
        <w:gridCol w:w="1417"/>
        <w:gridCol w:w="1985"/>
      </w:tblGrid>
      <w:tr w:rsidR="00513CF1" w:rsidRPr="00B6505F" w:rsidTr="00513CF1">
        <w:trPr>
          <w:trHeight w:val="279"/>
        </w:trPr>
        <w:tc>
          <w:tcPr>
            <w:tcW w:w="426" w:type="dxa"/>
            <w:vAlign w:val="center"/>
          </w:tcPr>
          <w:p w:rsidR="00513CF1" w:rsidRPr="00B6505F" w:rsidRDefault="00513CF1" w:rsidP="00513CF1">
            <w:pPr>
              <w:snapToGrid w:val="0"/>
              <w:spacing w:line="240" w:lineRule="atLeast"/>
              <w:jc w:val="center"/>
            </w:pPr>
            <w:r w:rsidRPr="00B6505F">
              <w:t>№</w:t>
            </w:r>
          </w:p>
          <w:p w:rsidR="00513CF1" w:rsidRPr="00B6505F" w:rsidRDefault="00513CF1" w:rsidP="00513CF1">
            <w:pPr>
              <w:snapToGrid w:val="0"/>
              <w:spacing w:line="240" w:lineRule="atLeast"/>
              <w:jc w:val="center"/>
            </w:pPr>
            <w:r w:rsidRPr="00B6505F">
              <w:t>п./п</w:t>
            </w:r>
          </w:p>
        </w:tc>
        <w:tc>
          <w:tcPr>
            <w:tcW w:w="2814" w:type="dxa"/>
            <w:vAlign w:val="center"/>
          </w:tcPr>
          <w:p w:rsidR="00513CF1" w:rsidRPr="00B6505F" w:rsidRDefault="00513CF1" w:rsidP="00513CF1">
            <w:pPr>
              <w:snapToGrid w:val="0"/>
              <w:spacing w:line="240" w:lineRule="atLeast"/>
              <w:jc w:val="center"/>
            </w:pPr>
            <w:r w:rsidRPr="00B6505F">
              <w:t>Площадки</w:t>
            </w:r>
          </w:p>
          <w:p w:rsidR="00513CF1" w:rsidRPr="00B6505F" w:rsidRDefault="00513CF1" w:rsidP="00513CF1">
            <w:pPr>
              <w:snapToGrid w:val="0"/>
              <w:spacing w:line="240" w:lineRule="atLeast"/>
              <w:jc w:val="center"/>
            </w:pPr>
            <w:r w:rsidRPr="00B6505F">
              <w:t xml:space="preserve"> застройки</w:t>
            </w:r>
          </w:p>
        </w:tc>
        <w:tc>
          <w:tcPr>
            <w:tcW w:w="1080" w:type="dxa"/>
            <w:gridSpan w:val="2"/>
            <w:vAlign w:val="center"/>
          </w:tcPr>
          <w:p w:rsidR="00513CF1" w:rsidRPr="00B6505F" w:rsidRDefault="00513CF1" w:rsidP="00513CF1">
            <w:pPr>
              <w:spacing w:line="240" w:lineRule="atLeast"/>
              <w:jc w:val="center"/>
            </w:pPr>
            <w:r w:rsidRPr="00B6505F">
              <w:t xml:space="preserve">Ед. </w:t>
            </w:r>
          </w:p>
          <w:p w:rsidR="00513CF1" w:rsidRPr="00B6505F" w:rsidRDefault="00513CF1" w:rsidP="00513CF1">
            <w:pPr>
              <w:spacing w:line="240" w:lineRule="atLeast"/>
              <w:jc w:val="center"/>
            </w:pPr>
            <w:r w:rsidRPr="00B6505F">
              <w:t>изм.</w:t>
            </w:r>
          </w:p>
        </w:tc>
        <w:tc>
          <w:tcPr>
            <w:tcW w:w="1776" w:type="dxa"/>
            <w:gridSpan w:val="2"/>
            <w:vAlign w:val="center"/>
          </w:tcPr>
          <w:p w:rsidR="00513CF1" w:rsidRPr="00B6505F" w:rsidRDefault="00513CF1" w:rsidP="00513CF1">
            <w:pPr>
              <w:spacing w:line="240" w:lineRule="atLeast"/>
              <w:jc w:val="center"/>
            </w:pPr>
            <w:r w:rsidRPr="00B6505F">
              <w:t xml:space="preserve">Мощность (вместимость), </w:t>
            </w:r>
          </w:p>
          <w:p w:rsidR="00513CF1" w:rsidRPr="00B6505F" w:rsidRDefault="00513CF1" w:rsidP="00513CF1">
            <w:pPr>
              <w:spacing w:line="240" w:lineRule="atLeast"/>
              <w:jc w:val="center"/>
              <w:rPr>
                <w:vertAlign w:val="superscript"/>
              </w:rPr>
            </w:pPr>
            <w:r w:rsidRPr="00B6505F">
              <w:t>шт.</w:t>
            </w:r>
          </w:p>
        </w:tc>
        <w:tc>
          <w:tcPr>
            <w:tcW w:w="1417" w:type="dxa"/>
            <w:vAlign w:val="center"/>
          </w:tcPr>
          <w:p w:rsidR="00513CF1" w:rsidRPr="00B6505F" w:rsidRDefault="00513CF1" w:rsidP="00513CF1">
            <w:pPr>
              <w:spacing w:line="240" w:lineRule="atLeast"/>
              <w:jc w:val="center"/>
            </w:pPr>
            <w:r w:rsidRPr="00B6505F">
              <w:t>Кол-во</w:t>
            </w:r>
          </w:p>
          <w:p w:rsidR="00513CF1" w:rsidRPr="00B6505F" w:rsidRDefault="00513CF1" w:rsidP="00513CF1">
            <w:pPr>
              <w:spacing w:line="240" w:lineRule="atLeast"/>
              <w:jc w:val="center"/>
            </w:pPr>
            <w:r w:rsidRPr="00B6505F">
              <w:t xml:space="preserve"> людей,</w:t>
            </w:r>
          </w:p>
          <w:p w:rsidR="00513CF1" w:rsidRPr="00B6505F" w:rsidRDefault="00513CF1" w:rsidP="00513CF1">
            <w:pPr>
              <w:snapToGrid w:val="0"/>
              <w:spacing w:line="240" w:lineRule="atLeast"/>
              <w:jc w:val="center"/>
            </w:pPr>
            <w:r w:rsidRPr="00B6505F">
              <w:t xml:space="preserve"> чел</w:t>
            </w:r>
          </w:p>
        </w:tc>
        <w:tc>
          <w:tcPr>
            <w:tcW w:w="1985" w:type="dxa"/>
            <w:vAlign w:val="center"/>
          </w:tcPr>
          <w:p w:rsidR="00513CF1" w:rsidRPr="00B6505F" w:rsidRDefault="00513CF1" w:rsidP="00513CF1">
            <w:pPr>
              <w:snapToGrid w:val="0"/>
              <w:spacing w:line="240" w:lineRule="atLeast"/>
              <w:jc w:val="center"/>
            </w:pPr>
            <w:r w:rsidRPr="00B6505F">
              <w:t>Водоотведение,</w:t>
            </w:r>
          </w:p>
          <w:p w:rsidR="00513CF1" w:rsidRPr="00B6505F" w:rsidRDefault="00513CF1" w:rsidP="00513CF1">
            <w:pPr>
              <w:snapToGrid w:val="0"/>
              <w:spacing w:line="240" w:lineRule="atLeast"/>
              <w:jc w:val="center"/>
            </w:pPr>
            <w:r w:rsidRPr="00B6505F">
              <w:t>м</w:t>
            </w:r>
            <w:r w:rsidRPr="00B6505F">
              <w:rPr>
                <w:vertAlign w:val="superscript"/>
              </w:rPr>
              <w:t>3</w:t>
            </w:r>
            <w:r w:rsidRPr="00B6505F">
              <w:t>/сут</w:t>
            </w:r>
          </w:p>
        </w:tc>
      </w:tr>
      <w:tr w:rsidR="00513CF1" w:rsidRPr="00B6505F" w:rsidTr="00513CF1">
        <w:trPr>
          <w:trHeight w:val="279"/>
        </w:trPr>
        <w:tc>
          <w:tcPr>
            <w:tcW w:w="9498" w:type="dxa"/>
            <w:gridSpan w:val="8"/>
            <w:vAlign w:val="center"/>
          </w:tcPr>
          <w:p w:rsidR="00513CF1" w:rsidRPr="00B6505F" w:rsidRDefault="00513CF1" w:rsidP="00513CF1">
            <w:pPr>
              <w:spacing w:line="240" w:lineRule="atLeast"/>
              <w:jc w:val="center"/>
              <w:rPr>
                <w:i/>
                <w:color w:val="FF0000"/>
              </w:rPr>
            </w:pPr>
            <w:r w:rsidRPr="00B6505F">
              <w:rPr>
                <w:i/>
              </w:rPr>
              <w:t>п. Каменный Дол</w:t>
            </w:r>
            <w:r w:rsidRPr="00B6505F">
              <w:rPr>
                <w:b/>
                <w:i/>
              </w:rPr>
              <w:t xml:space="preserve">     </w:t>
            </w:r>
          </w:p>
        </w:tc>
      </w:tr>
      <w:tr w:rsidR="00513CF1" w:rsidRPr="00B6505F" w:rsidTr="00513CF1">
        <w:trPr>
          <w:trHeight w:val="469"/>
        </w:trPr>
        <w:tc>
          <w:tcPr>
            <w:tcW w:w="426" w:type="dxa"/>
            <w:vAlign w:val="center"/>
          </w:tcPr>
          <w:p w:rsidR="00513CF1" w:rsidRPr="00B6505F" w:rsidRDefault="00513CF1" w:rsidP="00513CF1">
            <w:pPr>
              <w:snapToGrid w:val="0"/>
              <w:spacing w:line="240" w:lineRule="atLeast"/>
            </w:pPr>
            <w:r w:rsidRPr="00B6505F">
              <w:t>1.</w:t>
            </w:r>
          </w:p>
        </w:tc>
        <w:tc>
          <w:tcPr>
            <w:tcW w:w="2814" w:type="dxa"/>
            <w:vAlign w:val="center"/>
          </w:tcPr>
          <w:p w:rsidR="00513CF1" w:rsidRPr="00B6505F" w:rsidRDefault="00513CF1" w:rsidP="00513CF1">
            <w:pPr>
              <w:tabs>
                <w:tab w:val="center" w:pos="932"/>
              </w:tabs>
              <w:snapToGrid w:val="0"/>
              <w:spacing w:line="240" w:lineRule="atLeast"/>
            </w:pPr>
            <w:r w:rsidRPr="00B6505F">
              <w:t>Уплотнение существующей застройки</w:t>
            </w:r>
          </w:p>
        </w:tc>
        <w:tc>
          <w:tcPr>
            <w:tcW w:w="1155" w:type="dxa"/>
            <w:gridSpan w:val="3"/>
            <w:vAlign w:val="center"/>
          </w:tcPr>
          <w:p w:rsidR="00513CF1" w:rsidRPr="00B6505F" w:rsidRDefault="00513CF1" w:rsidP="00513CF1">
            <w:pPr>
              <w:spacing w:line="240" w:lineRule="atLeast"/>
              <w:jc w:val="center"/>
            </w:pPr>
            <w:r w:rsidRPr="00B6505F">
              <w:t>шт.</w:t>
            </w:r>
          </w:p>
        </w:tc>
        <w:tc>
          <w:tcPr>
            <w:tcW w:w="1701" w:type="dxa"/>
            <w:vAlign w:val="center"/>
          </w:tcPr>
          <w:p w:rsidR="00513CF1" w:rsidRPr="00B6505F" w:rsidRDefault="00513CF1" w:rsidP="00513CF1">
            <w:pPr>
              <w:spacing w:line="240" w:lineRule="atLeast"/>
              <w:jc w:val="center"/>
            </w:pPr>
            <w:r w:rsidRPr="00B6505F">
              <w:t xml:space="preserve">18 </w:t>
            </w:r>
            <w:r>
              <w:t>ИЖД</w:t>
            </w:r>
          </w:p>
        </w:tc>
        <w:tc>
          <w:tcPr>
            <w:tcW w:w="1417" w:type="dxa"/>
            <w:vAlign w:val="center"/>
          </w:tcPr>
          <w:p w:rsidR="00513CF1" w:rsidRPr="00B6505F" w:rsidRDefault="00513CF1" w:rsidP="00513CF1">
            <w:pPr>
              <w:snapToGrid w:val="0"/>
              <w:spacing w:line="240" w:lineRule="atLeast"/>
              <w:jc w:val="center"/>
            </w:pPr>
            <w:r w:rsidRPr="00B6505F">
              <w:t>54</w:t>
            </w:r>
          </w:p>
        </w:tc>
        <w:tc>
          <w:tcPr>
            <w:tcW w:w="1985" w:type="dxa"/>
            <w:vAlign w:val="center"/>
          </w:tcPr>
          <w:p w:rsidR="00513CF1" w:rsidRPr="00B6505F" w:rsidRDefault="00513CF1" w:rsidP="00513CF1">
            <w:pPr>
              <w:snapToGrid w:val="0"/>
              <w:spacing w:line="240" w:lineRule="atLeast"/>
              <w:jc w:val="center"/>
            </w:pPr>
            <w:r w:rsidRPr="00B6505F">
              <w:t>12,96</w:t>
            </w:r>
          </w:p>
        </w:tc>
      </w:tr>
      <w:tr w:rsidR="00513CF1" w:rsidRPr="00B6505F" w:rsidTr="00513CF1">
        <w:trPr>
          <w:trHeight w:val="469"/>
        </w:trPr>
        <w:tc>
          <w:tcPr>
            <w:tcW w:w="426" w:type="dxa"/>
            <w:vAlign w:val="center"/>
          </w:tcPr>
          <w:p w:rsidR="00513CF1" w:rsidRPr="00B6505F" w:rsidRDefault="00513CF1" w:rsidP="00513CF1">
            <w:pPr>
              <w:snapToGrid w:val="0"/>
              <w:spacing w:line="240" w:lineRule="atLeast"/>
            </w:pPr>
            <w:r w:rsidRPr="00B6505F">
              <w:t>2</w:t>
            </w:r>
          </w:p>
        </w:tc>
        <w:tc>
          <w:tcPr>
            <w:tcW w:w="2814" w:type="dxa"/>
            <w:vAlign w:val="center"/>
          </w:tcPr>
          <w:p w:rsidR="00513CF1" w:rsidRPr="00B6505F" w:rsidRDefault="00513CF1" w:rsidP="00513CF1">
            <w:pPr>
              <w:spacing w:line="240" w:lineRule="atLeast"/>
            </w:pPr>
            <w:r w:rsidRPr="00B6505F">
              <w:t xml:space="preserve">культурно-досуговый центр на 20-25 мест </w:t>
            </w:r>
          </w:p>
        </w:tc>
        <w:tc>
          <w:tcPr>
            <w:tcW w:w="1155" w:type="dxa"/>
            <w:gridSpan w:val="3"/>
            <w:vAlign w:val="center"/>
          </w:tcPr>
          <w:p w:rsidR="00513CF1" w:rsidRPr="00B6505F" w:rsidRDefault="00513CF1" w:rsidP="00513CF1">
            <w:pPr>
              <w:spacing w:line="240" w:lineRule="atLeast"/>
              <w:jc w:val="center"/>
            </w:pPr>
            <w:r w:rsidRPr="00B6505F">
              <w:t>1 место</w:t>
            </w:r>
          </w:p>
        </w:tc>
        <w:tc>
          <w:tcPr>
            <w:tcW w:w="1701" w:type="dxa"/>
            <w:vAlign w:val="center"/>
          </w:tcPr>
          <w:p w:rsidR="00513CF1" w:rsidRPr="00B6505F" w:rsidRDefault="00513CF1" w:rsidP="00513CF1">
            <w:pPr>
              <w:spacing w:line="240" w:lineRule="atLeast"/>
              <w:jc w:val="center"/>
            </w:pPr>
            <w:r w:rsidRPr="00B6505F">
              <w:t>25</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0,2</w:t>
            </w:r>
          </w:p>
        </w:tc>
      </w:tr>
      <w:tr w:rsidR="00513CF1" w:rsidRPr="00B6505F" w:rsidTr="00513CF1">
        <w:trPr>
          <w:trHeight w:val="126"/>
        </w:trPr>
        <w:tc>
          <w:tcPr>
            <w:tcW w:w="426" w:type="dxa"/>
            <w:vAlign w:val="center"/>
          </w:tcPr>
          <w:p w:rsidR="00513CF1" w:rsidRPr="00B6505F" w:rsidRDefault="00513CF1" w:rsidP="00513CF1">
            <w:pPr>
              <w:snapToGrid w:val="0"/>
              <w:spacing w:line="240" w:lineRule="atLeast"/>
            </w:pPr>
            <w:r w:rsidRPr="00B6505F">
              <w:t>3</w:t>
            </w:r>
          </w:p>
        </w:tc>
        <w:tc>
          <w:tcPr>
            <w:tcW w:w="2814" w:type="dxa"/>
            <w:vAlign w:val="center"/>
          </w:tcPr>
          <w:p w:rsidR="00513CF1" w:rsidRPr="00B6505F" w:rsidRDefault="00513CF1" w:rsidP="00513CF1">
            <w:pPr>
              <w:spacing w:line="240" w:lineRule="atLeast"/>
            </w:pPr>
            <w:r w:rsidRPr="00B6505F">
              <w:t>с библиотекой</w:t>
            </w:r>
          </w:p>
        </w:tc>
        <w:tc>
          <w:tcPr>
            <w:tcW w:w="1155" w:type="dxa"/>
            <w:gridSpan w:val="3"/>
            <w:vAlign w:val="center"/>
          </w:tcPr>
          <w:p w:rsidR="00513CF1" w:rsidRPr="00B6505F" w:rsidRDefault="00513CF1" w:rsidP="00513CF1">
            <w:pPr>
              <w:spacing w:line="240" w:lineRule="atLeast"/>
              <w:jc w:val="center"/>
            </w:pPr>
            <w:r w:rsidRPr="00B6505F">
              <w:t>1 место</w:t>
            </w:r>
          </w:p>
        </w:tc>
        <w:tc>
          <w:tcPr>
            <w:tcW w:w="1701" w:type="dxa"/>
            <w:vAlign w:val="center"/>
          </w:tcPr>
          <w:p w:rsidR="00513CF1" w:rsidRPr="00B6505F" w:rsidRDefault="00513CF1" w:rsidP="00513CF1">
            <w:pPr>
              <w:spacing w:line="240" w:lineRule="atLeast"/>
              <w:jc w:val="center"/>
            </w:pPr>
            <w:r w:rsidRPr="00B6505F">
              <w:t>3</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0,02</w:t>
            </w:r>
          </w:p>
        </w:tc>
      </w:tr>
      <w:tr w:rsidR="00513CF1" w:rsidRPr="00B6505F" w:rsidTr="00513CF1">
        <w:trPr>
          <w:trHeight w:val="130"/>
        </w:trPr>
        <w:tc>
          <w:tcPr>
            <w:tcW w:w="426" w:type="dxa"/>
            <w:vAlign w:val="center"/>
          </w:tcPr>
          <w:p w:rsidR="00513CF1" w:rsidRPr="00B6505F" w:rsidRDefault="00513CF1" w:rsidP="00513CF1">
            <w:pPr>
              <w:snapToGrid w:val="0"/>
              <w:spacing w:line="240" w:lineRule="atLeast"/>
            </w:pPr>
            <w:r w:rsidRPr="00B6505F">
              <w:t>4</w:t>
            </w:r>
          </w:p>
        </w:tc>
        <w:tc>
          <w:tcPr>
            <w:tcW w:w="2814" w:type="dxa"/>
            <w:vAlign w:val="center"/>
          </w:tcPr>
          <w:p w:rsidR="00513CF1" w:rsidRPr="00B6505F" w:rsidRDefault="00513CF1" w:rsidP="00513CF1">
            <w:pPr>
              <w:spacing w:line="240" w:lineRule="atLeast"/>
            </w:pPr>
            <w:r w:rsidRPr="00B6505F">
              <w:t xml:space="preserve">спортивный зал </w:t>
            </w:r>
          </w:p>
        </w:tc>
        <w:tc>
          <w:tcPr>
            <w:tcW w:w="1155" w:type="dxa"/>
            <w:gridSpan w:val="3"/>
            <w:vAlign w:val="center"/>
          </w:tcPr>
          <w:p w:rsidR="00513CF1" w:rsidRPr="00B6505F" w:rsidRDefault="00513CF1" w:rsidP="00513CF1">
            <w:pPr>
              <w:spacing w:line="240" w:lineRule="atLeast"/>
              <w:jc w:val="center"/>
            </w:pPr>
            <w:r w:rsidRPr="00B6505F">
              <w:t xml:space="preserve">1 </w:t>
            </w:r>
            <w:r>
              <w:t xml:space="preserve"> </w:t>
            </w:r>
            <w:r w:rsidRPr="00B6505F">
              <w:t>м</w:t>
            </w:r>
            <w:r w:rsidRPr="00B6505F">
              <w:rPr>
                <w:vertAlign w:val="superscript"/>
              </w:rPr>
              <w:t>2</w:t>
            </w:r>
          </w:p>
        </w:tc>
        <w:tc>
          <w:tcPr>
            <w:tcW w:w="1701" w:type="dxa"/>
            <w:vAlign w:val="center"/>
          </w:tcPr>
          <w:p w:rsidR="00513CF1" w:rsidRPr="00B6505F" w:rsidRDefault="00513CF1" w:rsidP="00513CF1">
            <w:pPr>
              <w:spacing w:line="240" w:lineRule="atLeast"/>
              <w:jc w:val="center"/>
            </w:pPr>
            <w:r w:rsidRPr="00B6505F">
              <w:t>30</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0,05</w:t>
            </w:r>
          </w:p>
        </w:tc>
      </w:tr>
      <w:tr w:rsidR="00513CF1" w:rsidRPr="00B6505F" w:rsidTr="00513CF1">
        <w:trPr>
          <w:trHeight w:val="469"/>
        </w:trPr>
        <w:tc>
          <w:tcPr>
            <w:tcW w:w="426" w:type="dxa"/>
            <w:vAlign w:val="center"/>
          </w:tcPr>
          <w:p w:rsidR="00513CF1" w:rsidRPr="00B6505F" w:rsidRDefault="00513CF1" w:rsidP="00513CF1">
            <w:pPr>
              <w:snapToGrid w:val="0"/>
              <w:spacing w:line="240" w:lineRule="atLeast"/>
            </w:pPr>
            <w:r w:rsidRPr="00B6505F">
              <w:t>5</w:t>
            </w:r>
          </w:p>
        </w:tc>
        <w:tc>
          <w:tcPr>
            <w:tcW w:w="2814" w:type="dxa"/>
            <w:vAlign w:val="center"/>
          </w:tcPr>
          <w:p w:rsidR="00513CF1" w:rsidRDefault="00513CF1" w:rsidP="00513CF1">
            <w:pPr>
              <w:spacing w:line="240" w:lineRule="atLeast"/>
            </w:pPr>
            <w:r w:rsidRPr="00B6505F">
              <w:t xml:space="preserve">магазин </w:t>
            </w:r>
          </w:p>
          <w:p w:rsidR="00513CF1" w:rsidRPr="00B6505F" w:rsidRDefault="00513CF1" w:rsidP="00513CF1">
            <w:pPr>
              <w:spacing w:line="240" w:lineRule="atLeast"/>
            </w:pPr>
            <w:r w:rsidRPr="00B6505F">
              <w:t>(</w:t>
            </w:r>
            <w:r>
              <w:t>20</w:t>
            </w:r>
            <w:r w:rsidRPr="00B6505F">
              <w:t>м</w:t>
            </w:r>
            <w:r w:rsidRPr="00B6505F">
              <w:rPr>
                <w:vertAlign w:val="superscript"/>
              </w:rPr>
              <w:t>2</w:t>
            </w:r>
            <w:r>
              <w:t xml:space="preserve"> торг. площади</w:t>
            </w:r>
            <w:r w:rsidRPr="00B6505F">
              <w:t>)</w:t>
            </w:r>
          </w:p>
        </w:tc>
        <w:tc>
          <w:tcPr>
            <w:tcW w:w="1155" w:type="dxa"/>
            <w:gridSpan w:val="3"/>
            <w:vAlign w:val="center"/>
          </w:tcPr>
          <w:p w:rsidR="00513CF1" w:rsidRPr="00B6505F" w:rsidRDefault="00513CF1" w:rsidP="00513CF1">
            <w:pPr>
              <w:spacing w:line="240" w:lineRule="atLeast"/>
              <w:jc w:val="center"/>
            </w:pPr>
            <w:r w:rsidRPr="00B6505F">
              <w:t>1 раб</w:t>
            </w:r>
            <w:r>
              <w:t>.</w:t>
            </w:r>
            <w:r w:rsidRPr="00B6505F">
              <w:t xml:space="preserve"> </w:t>
            </w:r>
          </w:p>
        </w:tc>
        <w:tc>
          <w:tcPr>
            <w:tcW w:w="1701" w:type="dxa"/>
            <w:vAlign w:val="center"/>
          </w:tcPr>
          <w:p w:rsidR="00513CF1" w:rsidRPr="00B6505F" w:rsidRDefault="00513CF1" w:rsidP="00513CF1">
            <w:pPr>
              <w:spacing w:line="240" w:lineRule="atLeast"/>
              <w:jc w:val="center"/>
            </w:pPr>
            <w:r w:rsidRPr="00B6505F">
              <w:t>1,0</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0,25</w:t>
            </w:r>
          </w:p>
        </w:tc>
      </w:tr>
      <w:tr w:rsidR="00513CF1" w:rsidRPr="00B6505F" w:rsidTr="00513CF1">
        <w:trPr>
          <w:trHeight w:val="279"/>
        </w:trPr>
        <w:tc>
          <w:tcPr>
            <w:tcW w:w="9498" w:type="dxa"/>
            <w:gridSpan w:val="8"/>
            <w:vAlign w:val="center"/>
          </w:tcPr>
          <w:p w:rsidR="00513CF1" w:rsidRPr="00B6505F" w:rsidRDefault="00513CF1" w:rsidP="00513CF1">
            <w:pPr>
              <w:spacing w:line="240" w:lineRule="atLeast"/>
              <w:jc w:val="center"/>
              <w:rPr>
                <w:i/>
                <w:color w:val="FF0000"/>
              </w:rPr>
            </w:pPr>
            <w:r w:rsidRPr="00B6505F">
              <w:rPr>
                <w:i/>
              </w:rPr>
              <w:t>п. Песчаный Дол</w:t>
            </w:r>
            <w:r w:rsidRPr="00B6505F">
              <w:rPr>
                <w:b/>
                <w:i/>
              </w:rPr>
              <w:t xml:space="preserve">     </w:t>
            </w:r>
          </w:p>
        </w:tc>
      </w:tr>
      <w:tr w:rsidR="00513CF1" w:rsidRPr="00B6505F" w:rsidTr="00513CF1">
        <w:trPr>
          <w:trHeight w:val="469"/>
        </w:trPr>
        <w:tc>
          <w:tcPr>
            <w:tcW w:w="426" w:type="dxa"/>
            <w:vAlign w:val="center"/>
          </w:tcPr>
          <w:p w:rsidR="00513CF1" w:rsidRPr="00B6505F" w:rsidRDefault="00513CF1" w:rsidP="00513CF1">
            <w:pPr>
              <w:snapToGrid w:val="0"/>
              <w:spacing w:line="240" w:lineRule="atLeast"/>
            </w:pPr>
            <w:r w:rsidRPr="00B6505F">
              <w:t>1.</w:t>
            </w:r>
          </w:p>
        </w:tc>
        <w:tc>
          <w:tcPr>
            <w:tcW w:w="2814" w:type="dxa"/>
            <w:vAlign w:val="center"/>
          </w:tcPr>
          <w:p w:rsidR="00513CF1" w:rsidRPr="00B6505F" w:rsidRDefault="00513CF1" w:rsidP="00513CF1">
            <w:pPr>
              <w:tabs>
                <w:tab w:val="center" w:pos="932"/>
              </w:tabs>
              <w:snapToGrid w:val="0"/>
              <w:spacing w:line="240" w:lineRule="atLeast"/>
            </w:pPr>
            <w:r w:rsidRPr="00B6505F">
              <w:t>Уплотнение существующей застройки</w:t>
            </w:r>
          </w:p>
        </w:tc>
        <w:tc>
          <w:tcPr>
            <w:tcW w:w="1155" w:type="dxa"/>
            <w:gridSpan w:val="3"/>
            <w:vAlign w:val="center"/>
          </w:tcPr>
          <w:p w:rsidR="00513CF1" w:rsidRPr="00B6505F" w:rsidRDefault="00513CF1" w:rsidP="00513CF1">
            <w:pPr>
              <w:spacing w:line="240" w:lineRule="atLeast"/>
              <w:jc w:val="center"/>
            </w:pPr>
            <w:r w:rsidRPr="00B6505F">
              <w:t>шт.</w:t>
            </w:r>
          </w:p>
        </w:tc>
        <w:tc>
          <w:tcPr>
            <w:tcW w:w="1701" w:type="dxa"/>
            <w:vAlign w:val="center"/>
          </w:tcPr>
          <w:p w:rsidR="00513CF1" w:rsidRPr="00B6505F" w:rsidRDefault="00513CF1" w:rsidP="00513CF1">
            <w:pPr>
              <w:spacing w:line="240" w:lineRule="atLeast"/>
              <w:jc w:val="center"/>
            </w:pPr>
            <w:r w:rsidRPr="00B6505F">
              <w:t xml:space="preserve">36 </w:t>
            </w:r>
            <w:r>
              <w:t>ИЖД</w:t>
            </w:r>
          </w:p>
        </w:tc>
        <w:tc>
          <w:tcPr>
            <w:tcW w:w="1417" w:type="dxa"/>
            <w:vAlign w:val="center"/>
          </w:tcPr>
          <w:p w:rsidR="00513CF1" w:rsidRPr="00B6505F" w:rsidRDefault="00513CF1" w:rsidP="00513CF1">
            <w:pPr>
              <w:snapToGrid w:val="0"/>
              <w:spacing w:line="240" w:lineRule="atLeast"/>
              <w:jc w:val="center"/>
            </w:pPr>
            <w:r w:rsidRPr="00B6505F">
              <w:t>108</w:t>
            </w:r>
          </w:p>
        </w:tc>
        <w:tc>
          <w:tcPr>
            <w:tcW w:w="1985" w:type="dxa"/>
            <w:vAlign w:val="center"/>
          </w:tcPr>
          <w:p w:rsidR="00513CF1" w:rsidRPr="00B6505F" w:rsidRDefault="00513CF1" w:rsidP="00513CF1">
            <w:pPr>
              <w:snapToGrid w:val="0"/>
              <w:spacing w:line="240" w:lineRule="atLeast"/>
              <w:jc w:val="center"/>
            </w:pPr>
            <w:r w:rsidRPr="00B6505F">
              <w:t>25,92</w:t>
            </w:r>
          </w:p>
        </w:tc>
      </w:tr>
      <w:tr w:rsidR="00513CF1" w:rsidRPr="00B6505F" w:rsidTr="00513CF1">
        <w:trPr>
          <w:trHeight w:val="469"/>
        </w:trPr>
        <w:tc>
          <w:tcPr>
            <w:tcW w:w="426" w:type="dxa"/>
            <w:vAlign w:val="center"/>
          </w:tcPr>
          <w:p w:rsidR="00513CF1" w:rsidRPr="00B6505F" w:rsidRDefault="00513CF1" w:rsidP="00513CF1">
            <w:pPr>
              <w:snapToGrid w:val="0"/>
              <w:spacing w:line="240" w:lineRule="atLeast"/>
            </w:pPr>
            <w:r w:rsidRPr="00B6505F">
              <w:t>2</w:t>
            </w:r>
          </w:p>
        </w:tc>
        <w:tc>
          <w:tcPr>
            <w:tcW w:w="2814" w:type="dxa"/>
            <w:vAlign w:val="center"/>
          </w:tcPr>
          <w:p w:rsidR="00513CF1" w:rsidRPr="00B6505F" w:rsidRDefault="00513CF1" w:rsidP="00513CF1">
            <w:pPr>
              <w:spacing w:line="240" w:lineRule="atLeast"/>
            </w:pPr>
            <w:r w:rsidRPr="00B6505F">
              <w:t xml:space="preserve">реконструкция сельского клуба </w:t>
            </w:r>
          </w:p>
        </w:tc>
        <w:tc>
          <w:tcPr>
            <w:tcW w:w="1155" w:type="dxa"/>
            <w:gridSpan w:val="3"/>
            <w:vAlign w:val="center"/>
          </w:tcPr>
          <w:p w:rsidR="00513CF1" w:rsidRPr="00B6505F" w:rsidRDefault="00513CF1" w:rsidP="00513CF1">
            <w:pPr>
              <w:spacing w:line="240" w:lineRule="atLeast"/>
              <w:jc w:val="center"/>
            </w:pPr>
            <w:r w:rsidRPr="00B6505F">
              <w:t>1 место</w:t>
            </w:r>
          </w:p>
        </w:tc>
        <w:tc>
          <w:tcPr>
            <w:tcW w:w="1701" w:type="dxa"/>
            <w:vAlign w:val="center"/>
          </w:tcPr>
          <w:p w:rsidR="00513CF1" w:rsidRPr="00B6505F" w:rsidRDefault="00513CF1" w:rsidP="00513CF1">
            <w:pPr>
              <w:spacing w:line="240" w:lineRule="atLeast"/>
              <w:jc w:val="center"/>
            </w:pPr>
            <w:r w:rsidRPr="00B6505F">
              <w:t>50</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0,4</w:t>
            </w:r>
          </w:p>
        </w:tc>
      </w:tr>
      <w:tr w:rsidR="00513CF1" w:rsidRPr="00B6505F" w:rsidTr="00513CF1">
        <w:trPr>
          <w:trHeight w:val="276"/>
        </w:trPr>
        <w:tc>
          <w:tcPr>
            <w:tcW w:w="426" w:type="dxa"/>
            <w:vAlign w:val="center"/>
          </w:tcPr>
          <w:p w:rsidR="00513CF1" w:rsidRPr="00B6505F" w:rsidRDefault="00513CF1" w:rsidP="00513CF1">
            <w:pPr>
              <w:snapToGrid w:val="0"/>
              <w:spacing w:line="240" w:lineRule="atLeast"/>
            </w:pPr>
            <w:r w:rsidRPr="00B6505F">
              <w:t>3</w:t>
            </w:r>
          </w:p>
        </w:tc>
        <w:tc>
          <w:tcPr>
            <w:tcW w:w="2814" w:type="dxa"/>
            <w:vAlign w:val="center"/>
          </w:tcPr>
          <w:p w:rsidR="00513CF1" w:rsidRPr="00B6505F" w:rsidRDefault="00513CF1" w:rsidP="00513CF1">
            <w:pPr>
              <w:spacing w:line="240" w:lineRule="atLeast"/>
            </w:pPr>
            <w:r w:rsidRPr="00B6505F">
              <w:t>с библиотекой</w:t>
            </w:r>
          </w:p>
        </w:tc>
        <w:tc>
          <w:tcPr>
            <w:tcW w:w="1155" w:type="dxa"/>
            <w:gridSpan w:val="3"/>
            <w:vAlign w:val="center"/>
          </w:tcPr>
          <w:p w:rsidR="00513CF1" w:rsidRPr="00B6505F" w:rsidRDefault="00513CF1" w:rsidP="00513CF1">
            <w:pPr>
              <w:spacing w:line="240" w:lineRule="atLeast"/>
              <w:jc w:val="center"/>
            </w:pPr>
            <w:r w:rsidRPr="00B6505F">
              <w:t>1 место</w:t>
            </w:r>
          </w:p>
        </w:tc>
        <w:tc>
          <w:tcPr>
            <w:tcW w:w="1701" w:type="dxa"/>
            <w:vAlign w:val="center"/>
          </w:tcPr>
          <w:p w:rsidR="00513CF1" w:rsidRPr="00B6505F" w:rsidRDefault="00513CF1" w:rsidP="00513CF1">
            <w:pPr>
              <w:spacing w:line="240" w:lineRule="atLeast"/>
              <w:jc w:val="center"/>
            </w:pPr>
            <w:r w:rsidRPr="00B6505F">
              <w:t>3</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0,02</w:t>
            </w:r>
          </w:p>
        </w:tc>
      </w:tr>
      <w:tr w:rsidR="00513CF1" w:rsidRPr="00B6505F" w:rsidTr="00513CF1">
        <w:trPr>
          <w:trHeight w:val="469"/>
        </w:trPr>
        <w:tc>
          <w:tcPr>
            <w:tcW w:w="426" w:type="dxa"/>
            <w:vAlign w:val="center"/>
          </w:tcPr>
          <w:p w:rsidR="00513CF1" w:rsidRPr="00B6505F" w:rsidRDefault="00513CF1" w:rsidP="00513CF1">
            <w:pPr>
              <w:snapToGrid w:val="0"/>
              <w:spacing w:line="240" w:lineRule="atLeast"/>
            </w:pPr>
            <w:r w:rsidRPr="00B6505F">
              <w:t>4</w:t>
            </w:r>
          </w:p>
        </w:tc>
        <w:tc>
          <w:tcPr>
            <w:tcW w:w="2814" w:type="dxa"/>
            <w:vAlign w:val="center"/>
          </w:tcPr>
          <w:p w:rsidR="00513CF1" w:rsidRPr="00B6505F" w:rsidRDefault="00513CF1" w:rsidP="00513CF1">
            <w:pPr>
              <w:spacing w:line="240" w:lineRule="atLeast"/>
            </w:pPr>
            <w:r w:rsidRPr="00B6505F">
              <w:t>многофункциональное здание с магазином  S=20 кв. м</w:t>
            </w:r>
          </w:p>
        </w:tc>
        <w:tc>
          <w:tcPr>
            <w:tcW w:w="1155" w:type="dxa"/>
            <w:gridSpan w:val="3"/>
            <w:vAlign w:val="center"/>
          </w:tcPr>
          <w:p w:rsidR="00513CF1" w:rsidRPr="00B6505F" w:rsidRDefault="00513CF1" w:rsidP="00513CF1">
            <w:pPr>
              <w:spacing w:line="240" w:lineRule="atLeast"/>
              <w:jc w:val="center"/>
            </w:pPr>
            <w:r w:rsidRPr="00B6505F">
              <w:t xml:space="preserve">1 работ. на </w:t>
            </w:r>
            <w:smartTag w:uri="urn:schemas-microsoft-com:office:smarttags" w:element="metricconverter">
              <w:smartTagPr>
                <w:attr w:name="ProductID" w:val="20 м2"/>
              </w:smartTagPr>
              <w:r w:rsidRPr="00B6505F">
                <w:t>20 м</w:t>
              </w:r>
              <w:r w:rsidRPr="00B6505F">
                <w:rPr>
                  <w:vertAlign w:val="superscript"/>
                </w:rPr>
                <w:t>2</w:t>
              </w:r>
            </w:smartTag>
          </w:p>
        </w:tc>
        <w:tc>
          <w:tcPr>
            <w:tcW w:w="1701" w:type="dxa"/>
            <w:vAlign w:val="center"/>
          </w:tcPr>
          <w:p w:rsidR="00513CF1" w:rsidRPr="00B6505F" w:rsidRDefault="00513CF1" w:rsidP="00513CF1">
            <w:pPr>
              <w:spacing w:line="240" w:lineRule="atLeast"/>
              <w:jc w:val="center"/>
            </w:pPr>
            <w:r w:rsidRPr="00B6505F">
              <w:t>1</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0,25</w:t>
            </w:r>
          </w:p>
        </w:tc>
      </w:tr>
      <w:tr w:rsidR="00513CF1" w:rsidRPr="00B6505F" w:rsidTr="00513CF1">
        <w:trPr>
          <w:trHeight w:val="237"/>
        </w:trPr>
        <w:tc>
          <w:tcPr>
            <w:tcW w:w="426" w:type="dxa"/>
            <w:vAlign w:val="center"/>
          </w:tcPr>
          <w:p w:rsidR="00513CF1" w:rsidRPr="00B6505F" w:rsidRDefault="00513CF1" w:rsidP="00513CF1">
            <w:pPr>
              <w:snapToGrid w:val="0"/>
              <w:spacing w:line="240" w:lineRule="atLeast"/>
            </w:pPr>
            <w:r w:rsidRPr="00B6505F">
              <w:t>5</w:t>
            </w:r>
          </w:p>
        </w:tc>
        <w:tc>
          <w:tcPr>
            <w:tcW w:w="2814" w:type="dxa"/>
            <w:vAlign w:val="center"/>
          </w:tcPr>
          <w:p w:rsidR="00513CF1" w:rsidRPr="00B6505F" w:rsidRDefault="00513CF1" w:rsidP="00513CF1">
            <w:pPr>
              <w:spacing w:line="240" w:lineRule="atLeast"/>
            </w:pPr>
            <w:r w:rsidRPr="00B6505F">
              <w:t>кафе на 10-15 мест</w:t>
            </w:r>
          </w:p>
        </w:tc>
        <w:tc>
          <w:tcPr>
            <w:tcW w:w="1155" w:type="dxa"/>
            <w:gridSpan w:val="3"/>
            <w:vAlign w:val="center"/>
          </w:tcPr>
          <w:p w:rsidR="00513CF1" w:rsidRPr="00B6505F" w:rsidRDefault="00513CF1" w:rsidP="00513CF1">
            <w:pPr>
              <w:spacing w:line="240" w:lineRule="atLeast"/>
              <w:jc w:val="center"/>
            </w:pPr>
            <w:r w:rsidRPr="00B6505F">
              <w:t>1 место</w:t>
            </w:r>
          </w:p>
        </w:tc>
        <w:tc>
          <w:tcPr>
            <w:tcW w:w="1701" w:type="dxa"/>
            <w:vAlign w:val="center"/>
          </w:tcPr>
          <w:p w:rsidR="00513CF1" w:rsidRPr="00B6505F" w:rsidRDefault="00513CF1" w:rsidP="00513CF1">
            <w:pPr>
              <w:spacing w:line="240" w:lineRule="atLeast"/>
              <w:jc w:val="center"/>
            </w:pPr>
            <w:r w:rsidRPr="00B6505F">
              <w:t>15</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0,24</w:t>
            </w:r>
          </w:p>
        </w:tc>
      </w:tr>
      <w:tr w:rsidR="00513CF1" w:rsidRPr="00B6505F" w:rsidTr="00513CF1">
        <w:trPr>
          <w:trHeight w:val="242"/>
        </w:trPr>
        <w:tc>
          <w:tcPr>
            <w:tcW w:w="426" w:type="dxa"/>
            <w:vAlign w:val="center"/>
          </w:tcPr>
          <w:p w:rsidR="00513CF1" w:rsidRPr="00B6505F" w:rsidRDefault="00513CF1" w:rsidP="00513CF1">
            <w:pPr>
              <w:snapToGrid w:val="0"/>
              <w:spacing w:line="240" w:lineRule="atLeast"/>
            </w:pPr>
            <w:r w:rsidRPr="00B6505F">
              <w:t>6.</w:t>
            </w:r>
          </w:p>
        </w:tc>
        <w:tc>
          <w:tcPr>
            <w:tcW w:w="2814" w:type="dxa"/>
            <w:vAlign w:val="center"/>
          </w:tcPr>
          <w:p w:rsidR="00513CF1" w:rsidRPr="00B6505F" w:rsidRDefault="00513CF1" w:rsidP="00513CF1">
            <w:pPr>
              <w:spacing w:line="240" w:lineRule="atLeast"/>
              <w:rPr>
                <w:vertAlign w:val="superscript"/>
              </w:rPr>
            </w:pPr>
            <w:r w:rsidRPr="00B6505F">
              <w:t xml:space="preserve">спортивный зал </w:t>
            </w:r>
          </w:p>
        </w:tc>
        <w:tc>
          <w:tcPr>
            <w:tcW w:w="1155" w:type="dxa"/>
            <w:gridSpan w:val="3"/>
            <w:vAlign w:val="center"/>
          </w:tcPr>
          <w:p w:rsidR="00513CF1" w:rsidRPr="00B6505F" w:rsidRDefault="00513CF1" w:rsidP="00513CF1">
            <w:pPr>
              <w:spacing w:line="240" w:lineRule="atLeast"/>
              <w:jc w:val="center"/>
            </w:pPr>
            <w:smartTag w:uri="urn:schemas-microsoft-com:office:smarttags" w:element="metricconverter">
              <w:smartTagPr>
                <w:attr w:name="ProductID" w:val="1 м2"/>
              </w:smartTagPr>
              <w:r w:rsidRPr="00B6505F">
                <w:t>1 м</w:t>
              </w:r>
              <w:r w:rsidRPr="00B6505F">
                <w:rPr>
                  <w:vertAlign w:val="superscript"/>
                </w:rPr>
                <w:t>2</w:t>
              </w:r>
            </w:smartTag>
          </w:p>
        </w:tc>
        <w:tc>
          <w:tcPr>
            <w:tcW w:w="1701" w:type="dxa"/>
            <w:vAlign w:val="center"/>
          </w:tcPr>
          <w:p w:rsidR="00513CF1" w:rsidRPr="00B6505F" w:rsidRDefault="00513CF1" w:rsidP="00513CF1">
            <w:pPr>
              <w:spacing w:line="240" w:lineRule="atLeast"/>
              <w:jc w:val="center"/>
            </w:pPr>
            <w:r w:rsidRPr="00B6505F">
              <w:t>52</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0,08</w:t>
            </w:r>
          </w:p>
        </w:tc>
      </w:tr>
      <w:tr w:rsidR="00513CF1" w:rsidRPr="00B6505F" w:rsidTr="00513CF1">
        <w:trPr>
          <w:trHeight w:val="217"/>
        </w:trPr>
        <w:tc>
          <w:tcPr>
            <w:tcW w:w="426" w:type="dxa"/>
            <w:vAlign w:val="center"/>
          </w:tcPr>
          <w:p w:rsidR="00513CF1" w:rsidRPr="00B6505F" w:rsidRDefault="00513CF1" w:rsidP="00513CF1">
            <w:pPr>
              <w:snapToGrid w:val="0"/>
              <w:spacing w:line="240" w:lineRule="atLeast"/>
            </w:pPr>
            <w:r w:rsidRPr="00B6505F">
              <w:t>7.</w:t>
            </w:r>
          </w:p>
        </w:tc>
        <w:tc>
          <w:tcPr>
            <w:tcW w:w="2814" w:type="dxa"/>
            <w:vAlign w:val="center"/>
          </w:tcPr>
          <w:p w:rsidR="00513CF1" w:rsidRPr="00B6505F" w:rsidRDefault="00513CF1" w:rsidP="00513CF1">
            <w:pPr>
              <w:spacing w:line="240" w:lineRule="atLeast"/>
            </w:pPr>
            <w:r>
              <w:t>ПБО</w:t>
            </w:r>
            <w:r w:rsidRPr="00B6505F">
              <w:t xml:space="preserve"> </w:t>
            </w:r>
          </w:p>
        </w:tc>
        <w:tc>
          <w:tcPr>
            <w:tcW w:w="1155" w:type="dxa"/>
            <w:gridSpan w:val="3"/>
            <w:vAlign w:val="center"/>
          </w:tcPr>
          <w:p w:rsidR="00513CF1" w:rsidRPr="00B6505F" w:rsidRDefault="00513CF1" w:rsidP="00513CF1">
            <w:pPr>
              <w:spacing w:line="240" w:lineRule="atLeast"/>
              <w:jc w:val="center"/>
            </w:pPr>
            <w:r w:rsidRPr="00B6505F">
              <w:t>1 место</w:t>
            </w:r>
          </w:p>
        </w:tc>
        <w:tc>
          <w:tcPr>
            <w:tcW w:w="1701" w:type="dxa"/>
            <w:vAlign w:val="center"/>
          </w:tcPr>
          <w:p w:rsidR="00513CF1" w:rsidRPr="00B6505F" w:rsidRDefault="00513CF1" w:rsidP="00513CF1">
            <w:pPr>
              <w:spacing w:line="240" w:lineRule="atLeast"/>
              <w:jc w:val="center"/>
            </w:pPr>
            <w:r w:rsidRPr="00B6505F">
              <w:t>3</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0,04</w:t>
            </w:r>
          </w:p>
        </w:tc>
      </w:tr>
      <w:tr w:rsidR="00513CF1" w:rsidRPr="00B6505F" w:rsidTr="00513CF1">
        <w:trPr>
          <w:trHeight w:val="285"/>
        </w:trPr>
        <w:tc>
          <w:tcPr>
            <w:tcW w:w="9498" w:type="dxa"/>
            <w:gridSpan w:val="8"/>
            <w:vAlign w:val="center"/>
          </w:tcPr>
          <w:p w:rsidR="00513CF1" w:rsidRPr="00B6505F" w:rsidRDefault="00513CF1" w:rsidP="00513CF1">
            <w:pPr>
              <w:snapToGrid w:val="0"/>
              <w:spacing w:line="240" w:lineRule="atLeast"/>
              <w:jc w:val="center"/>
              <w:rPr>
                <w:b/>
                <w:i/>
              </w:rPr>
            </w:pPr>
            <w:r w:rsidRPr="00B6505F">
              <w:rPr>
                <w:b/>
                <w:i/>
              </w:rPr>
              <w:t>Расчётный срок строительства</w:t>
            </w:r>
          </w:p>
        </w:tc>
      </w:tr>
      <w:tr w:rsidR="00513CF1" w:rsidRPr="00B6505F" w:rsidTr="00513CF1">
        <w:trPr>
          <w:trHeight w:val="262"/>
        </w:trPr>
        <w:tc>
          <w:tcPr>
            <w:tcW w:w="9498" w:type="dxa"/>
            <w:gridSpan w:val="8"/>
            <w:vAlign w:val="center"/>
          </w:tcPr>
          <w:p w:rsidR="00513CF1" w:rsidRPr="00B6505F" w:rsidRDefault="00513CF1" w:rsidP="00513CF1">
            <w:pPr>
              <w:snapToGrid w:val="0"/>
              <w:spacing w:line="240" w:lineRule="atLeast"/>
              <w:jc w:val="center"/>
            </w:pPr>
            <w:r w:rsidRPr="00B6505F">
              <w:rPr>
                <w:i/>
              </w:rPr>
              <w:t>с. Утёвка   в  существующей застройке</w:t>
            </w:r>
          </w:p>
        </w:tc>
      </w:tr>
      <w:tr w:rsidR="00513CF1" w:rsidRPr="00B6505F" w:rsidTr="00513CF1">
        <w:trPr>
          <w:trHeight w:val="469"/>
        </w:trPr>
        <w:tc>
          <w:tcPr>
            <w:tcW w:w="426" w:type="dxa"/>
            <w:vAlign w:val="center"/>
          </w:tcPr>
          <w:p w:rsidR="00513CF1" w:rsidRPr="00B6505F" w:rsidRDefault="00513CF1" w:rsidP="00513CF1">
            <w:pPr>
              <w:snapToGrid w:val="0"/>
              <w:spacing w:line="240" w:lineRule="atLeast"/>
            </w:pPr>
            <w:r w:rsidRPr="00B6505F">
              <w:t>1.</w:t>
            </w:r>
          </w:p>
        </w:tc>
        <w:tc>
          <w:tcPr>
            <w:tcW w:w="2814" w:type="dxa"/>
            <w:vAlign w:val="center"/>
          </w:tcPr>
          <w:p w:rsidR="00513CF1" w:rsidRPr="00B6505F" w:rsidRDefault="00513CF1" w:rsidP="00513CF1">
            <w:pPr>
              <w:spacing w:line="240" w:lineRule="atLeast"/>
            </w:pPr>
            <w:r w:rsidRPr="00B6505F">
              <w:t xml:space="preserve">культурно-досуговый центр на 800-900 мест </w:t>
            </w:r>
          </w:p>
        </w:tc>
        <w:tc>
          <w:tcPr>
            <w:tcW w:w="1155" w:type="dxa"/>
            <w:gridSpan w:val="3"/>
            <w:vAlign w:val="center"/>
          </w:tcPr>
          <w:p w:rsidR="00513CF1" w:rsidRPr="00B6505F" w:rsidRDefault="00513CF1" w:rsidP="00513CF1">
            <w:pPr>
              <w:spacing w:line="240" w:lineRule="atLeast"/>
              <w:jc w:val="center"/>
            </w:pPr>
            <w:r w:rsidRPr="00B6505F">
              <w:t>1 место</w:t>
            </w:r>
          </w:p>
        </w:tc>
        <w:tc>
          <w:tcPr>
            <w:tcW w:w="1701" w:type="dxa"/>
            <w:vAlign w:val="center"/>
          </w:tcPr>
          <w:p w:rsidR="00513CF1" w:rsidRPr="00B6505F" w:rsidRDefault="00513CF1" w:rsidP="00513CF1">
            <w:pPr>
              <w:spacing w:line="240" w:lineRule="atLeast"/>
              <w:jc w:val="center"/>
            </w:pPr>
            <w:r w:rsidRPr="00B6505F">
              <w:t>900</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7,20</w:t>
            </w:r>
          </w:p>
        </w:tc>
      </w:tr>
      <w:tr w:rsidR="00513CF1" w:rsidRPr="00B6505F" w:rsidTr="00513CF1">
        <w:trPr>
          <w:trHeight w:val="260"/>
        </w:trPr>
        <w:tc>
          <w:tcPr>
            <w:tcW w:w="426" w:type="dxa"/>
            <w:vAlign w:val="center"/>
          </w:tcPr>
          <w:p w:rsidR="00513CF1" w:rsidRPr="00B6505F" w:rsidRDefault="00513CF1" w:rsidP="00513CF1">
            <w:pPr>
              <w:snapToGrid w:val="0"/>
              <w:spacing w:line="240" w:lineRule="atLeast"/>
            </w:pPr>
            <w:r w:rsidRPr="00B6505F">
              <w:t>2.</w:t>
            </w:r>
          </w:p>
        </w:tc>
        <w:tc>
          <w:tcPr>
            <w:tcW w:w="2814" w:type="dxa"/>
            <w:vAlign w:val="center"/>
          </w:tcPr>
          <w:p w:rsidR="00513CF1" w:rsidRPr="00B6505F" w:rsidRDefault="00513CF1" w:rsidP="00513CF1">
            <w:pPr>
              <w:spacing w:line="240" w:lineRule="atLeast"/>
            </w:pPr>
            <w:r w:rsidRPr="00B6505F">
              <w:t>с библиотекой</w:t>
            </w:r>
          </w:p>
        </w:tc>
        <w:tc>
          <w:tcPr>
            <w:tcW w:w="1155" w:type="dxa"/>
            <w:gridSpan w:val="3"/>
            <w:vAlign w:val="center"/>
          </w:tcPr>
          <w:p w:rsidR="00513CF1" w:rsidRPr="00B6505F" w:rsidRDefault="00513CF1" w:rsidP="00513CF1">
            <w:pPr>
              <w:spacing w:line="240" w:lineRule="atLeast"/>
              <w:jc w:val="center"/>
            </w:pPr>
            <w:r w:rsidRPr="00B6505F">
              <w:t>1 место</w:t>
            </w:r>
          </w:p>
        </w:tc>
        <w:tc>
          <w:tcPr>
            <w:tcW w:w="1701" w:type="dxa"/>
            <w:vAlign w:val="center"/>
          </w:tcPr>
          <w:p w:rsidR="00513CF1" w:rsidRPr="00B6505F" w:rsidRDefault="00513CF1" w:rsidP="00513CF1">
            <w:pPr>
              <w:spacing w:line="240" w:lineRule="atLeast"/>
              <w:jc w:val="center"/>
            </w:pPr>
            <w:r w:rsidRPr="00B6505F">
              <w:t>15</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0,12</w:t>
            </w:r>
          </w:p>
        </w:tc>
      </w:tr>
      <w:tr w:rsidR="00513CF1" w:rsidRPr="00B6505F" w:rsidTr="00513CF1">
        <w:trPr>
          <w:trHeight w:val="263"/>
        </w:trPr>
        <w:tc>
          <w:tcPr>
            <w:tcW w:w="426" w:type="dxa"/>
            <w:vAlign w:val="center"/>
          </w:tcPr>
          <w:p w:rsidR="00513CF1" w:rsidRPr="00B6505F" w:rsidRDefault="00513CF1" w:rsidP="00513CF1">
            <w:pPr>
              <w:snapToGrid w:val="0"/>
              <w:spacing w:line="240" w:lineRule="atLeast"/>
            </w:pPr>
            <w:r w:rsidRPr="00B6505F">
              <w:t>3.</w:t>
            </w:r>
          </w:p>
        </w:tc>
        <w:tc>
          <w:tcPr>
            <w:tcW w:w="2814" w:type="dxa"/>
            <w:vAlign w:val="center"/>
          </w:tcPr>
          <w:p w:rsidR="00513CF1" w:rsidRPr="00B6505F" w:rsidRDefault="00513CF1" w:rsidP="00513CF1">
            <w:pPr>
              <w:spacing w:line="240" w:lineRule="atLeast"/>
            </w:pPr>
            <w:r w:rsidRPr="00B6505F">
              <w:t>кафе</w:t>
            </w:r>
          </w:p>
        </w:tc>
        <w:tc>
          <w:tcPr>
            <w:tcW w:w="1155" w:type="dxa"/>
            <w:gridSpan w:val="3"/>
            <w:vAlign w:val="center"/>
          </w:tcPr>
          <w:p w:rsidR="00513CF1" w:rsidRPr="00B6505F" w:rsidRDefault="00513CF1" w:rsidP="00513CF1">
            <w:pPr>
              <w:spacing w:line="240" w:lineRule="atLeast"/>
              <w:jc w:val="center"/>
            </w:pPr>
            <w:r w:rsidRPr="00B6505F">
              <w:t>1 место</w:t>
            </w:r>
          </w:p>
        </w:tc>
        <w:tc>
          <w:tcPr>
            <w:tcW w:w="1701" w:type="dxa"/>
            <w:vAlign w:val="center"/>
          </w:tcPr>
          <w:p w:rsidR="00513CF1" w:rsidRPr="00B6505F" w:rsidRDefault="00513CF1" w:rsidP="00513CF1">
            <w:pPr>
              <w:spacing w:line="240" w:lineRule="atLeast"/>
              <w:jc w:val="center"/>
            </w:pPr>
            <w:r w:rsidRPr="00B6505F">
              <w:t>25</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0,40</w:t>
            </w:r>
          </w:p>
        </w:tc>
      </w:tr>
      <w:tr w:rsidR="00513CF1" w:rsidRPr="00B6505F" w:rsidTr="00513CF1">
        <w:trPr>
          <w:trHeight w:val="112"/>
        </w:trPr>
        <w:tc>
          <w:tcPr>
            <w:tcW w:w="426" w:type="dxa"/>
            <w:vAlign w:val="center"/>
          </w:tcPr>
          <w:p w:rsidR="00513CF1" w:rsidRPr="00B6505F" w:rsidRDefault="00513CF1" w:rsidP="00513CF1">
            <w:pPr>
              <w:snapToGrid w:val="0"/>
              <w:spacing w:line="240" w:lineRule="atLeast"/>
            </w:pPr>
            <w:r w:rsidRPr="00B6505F">
              <w:t>4.</w:t>
            </w:r>
          </w:p>
        </w:tc>
        <w:tc>
          <w:tcPr>
            <w:tcW w:w="2814" w:type="dxa"/>
            <w:vAlign w:val="center"/>
          </w:tcPr>
          <w:p w:rsidR="00513CF1" w:rsidRPr="00B6505F" w:rsidRDefault="00513CF1" w:rsidP="00513CF1">
            <w:pPr>
              <w:spacing w:line="240" w:lineRule="atLeast"/>
            </w:pPr>
            <w:r w:rsidRPr="00B6505F">
              <w:t>Гостиница</w:t>
            </w:r>
          </w:p>
        </w:tc>
        <w:tc>
          <w:tcPr>
            <w:tcW w:w="1155" w:type="dxa"/>
            <w:gridSpan w:val="3"/>
            <w:vAlign w:val="center"/>
          </w:tcPr>
          <w:p w:rsidR="00513CF1" w:rsidRPr="00B6505F" w:rsidRDefault="00513CF1" w:rsidP="00513CF1">
            <w:pPr>
              <w:spacing w:line="240" w:lineRule="atLeast"/>
              <w:jc w:val="center"/>
            </w:pPr>
            <w:r w:rsidRPr="00B6505F">
              <w:t xml:space="preserve">1 </w:t>
            </w:r>
            <w:r>
              <w:t>прож.</w:t>
            </w:r>
          </w:p>
        </w:tc>
        <w:tc>
          <w:tcPr>
            <w:tcW w:w="1701" w:type="dxa"/>
            <w:vAlign w:val="center"/>
          </w:tcPr>
          <w:p w:rsidR="00513CF1" w:rsidRPr="00B6505F" w:rsidRDefault="00513CF1" w:rsidP="00513CF1">
            <w:pPr>
              <w:spacing w:line="240" w:lineRule="atLeast"/>
              <w:jc w:val="center"/>
            </w:pPr>
            <w:r w:rsidRPr="00B6505F">
              <w:t>50</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6,0</w:t>
            </w:r>
          </w:p>
        </w:tc>
      </w:tr>
      <w:tr w:rsidR="00513CF1" w:rsidRPr="00B6505F" w:rsidTr="00513CF1">
        <w:trPr>
          <w:trHeight w:val="258"/>
        </w:trPr>
        <w:tc>
          <w:tcPr>
            <w:tcW w:w="9498" w:type="dxa"/>
            <w:gridSpan w:val="8"/>
            <w:vAlign w:val="center"/>
          </w:tcPr>
          <w:p w:rsidR="00513CF1" w:rsidRPr="00B6505F" w:rsidRDefault="00513CF1" w:rsidP="00513CF1">
            <w:pPr>
              <w:snapToGrid w:val="0"/>
              <w:spacing w:line="240" w:lineRule="atLeast"/>
              <w:jc w:val="center"/>
            </w:pPr>
            <w:r w:rsidRPr="009B464A">
              <w:rPr>
                <w:sz w:val="22"/>
                <w:szCs w:val="22"/>
              </w:rPr>
              <w:t>ПЛОЩАДКА</w:t>
            </w:r>
            <w:r>
              <w:t xml:space="preserve"> </w:t>
            </w:r>
            <w:r w:rsidRPr="00B6505F">
              <w:t>№</w:t>
            </w:r>
            <w:r>
              <w:t xml:space="preserve"> </w:t>
            </w:r>
            <w:r w:rsidRPr="00B6505F">
              <w:t>1</w:t>
            </w:r>
          </w:p>
        </w:tc>
      </w:tr>
      <w:tr w:rsidR="00513CF1" w:rsidRPr="00B6505F" w:rsidTr="00513CF1">
        <w:trPr>
          <w:trHeight w:val="279"/>
        </w:trPr>
        <w:tc>
          <w:tcPr>
            <w:tcW w:w="426"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r w:rsidRPr="00B6505F">
              <w:t>1.</w:t>
            </w:r>
          </w:p>
        </w:tc>
        <w:tc>
          <w:tcPr>
            <w:tcW w:w="2835" w:type="dxa"/>
            <w:gridSpan w:val="2"/>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pPr>
            <w:r>
              <w:t>ИЖД</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pacing w:line="240" w:lineRule="atLeast"/>
              <w:jc w:val="center"/>
            </w:pPr>
            <w:r w:rsidRPr="00B6505F">
              <w:t>шт.</w:t>
            </w:r>
          </w:p>
        </w:tc>
        <w:tc>
          <w:tcPr>
            <w:tcW w:w="1701"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pacing w:line="240" w:lineRule="atLeast"/>
              <w:jc w:val="center"/>
            </w:pPr>
            <w:r w:rsidRPr="00B6505F">
              <w:t xml:space="preserve">28 </w:t>
            </w:r>
          </w:p>
        </w:tc>
        <w:tc>
          <w:tcPr>
            <w:tcW w:w="1417"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pacing w:line="240" w:lineRule="atLeast"/>
              <w:jc w:val="center"/>
            </w:pPr>
            <w:r w:rsidRPr="00B6505F">
              <w:t>84</w:t>
            </w:r>
          </w:p>
        </w:tc>
        <w:tc>
          <w:tcPr>
            <w:tcW w:w="1985"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r w:rsidRPr="00B6505F">
              <w:t>20,16</w:t>
            </w:r>
          </w:p>
        </w:tc>
      </w:tr>
      <w:tr w:rsidR="00513CF1" w:rsidRPr="00B6505F" w:rsidTr="00513CF1">
        <w:trPr>
          <w:trHeight w:val="279"/>
        </w:trPr>
        <w:tc>
          <w:tcPr>
            <w:tcW w:w="426"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r w:rsidRPr="00B6505F">
              <w:t>2.</w:t>
            </w:r>
          </w:p>
        </w:tc>
        <w:tc>
          <w:tcPr>
            <w:tcW w:w="2835" w:type="dxa"/>
            <w:gridSpan w:val="2"/>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pPr>
            <w:r w:rsidRPr="00B6505F">
              <w:t>кафе</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pacing w:line="240" w:lineRule="atLeast"/>
              <w:jc w:val="center"/>
            </w:pPr>
            <w:r w:rsidRPr="00B6505F">
              <w:t>1 место</w:t>
            </w:r>
          </w:p>
        </w:tc>
        <w:tc>
          <w:tcPr>
            <w:tcW w:w="1701"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pacing w:line="240" w:lineRule="atLeast"/>
              <w:jc w:val="center"/>
            </w:pPr>
            <w:r w:rsidRPr="00B6505F">
              <w:t>20</w:t>
            </w:r>
          </w:p>
        </w:tc>
        <w:tc>
          <w:tcPr>
            <w:tcW w:w="1417"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pacing w:line="240" w:lineRule="atLeast"/>
              <w:jc w:val="center"/>
            </w:pPr>
            <w:r w:rsidRPr="00B6505F">
              <w:t>-</w:t>
            </w:r>
          </w:p>
        </w:tc>
        <w:tc>
          <w:tcPr>
            <w:tcW w:w="1985"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r w:rsidRPr="00B6505F">
              <w:t>0,32</w:t>
            </w:r>
          </w:p>
        </w:tc>
      </w:tr>
      <w:tr w:rsidR="00513CF1" w:rsidRPr="00B6505F" w:rsidTr="00513CF1">
        <w:trPr>
          <w:trHeight w:val="279"/>
        </w:trPr>
        <w:tc>
          <w:tcPr>
            <w:tcW w:w="426"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r w:rsidRPr="00B6505F">
              <w:t>3.</w:t>
            </w:r>
          </w:p>
        </w:tc>
        <w:tc>
          <w:tcPr>
            <w:tcW w:w="2835" w:type="dxa"/>
            <w:gridSpan w:val="2"/>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pPr>
            <w:r>
              <w:t>ПБО</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pacing w:line="240" w:lineRule="atLeast"/>
              <w:jc w:val="center"/>
            </w:pPr>
            <w:r w:rsidRPr="00B6505F">
              <w:t>1 место</w:t>
            </w:r>
          </w:p>
        </w:tc>
        <w:tc>
          <w:tcPr>
            <w:tcW w:w="1701"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pacing w:line="240" w:lineRule="atLeast"/>
              <w:jc w:val="center"/>
            </w:pPr>
            <w:r w:rsidRPr="00B6505F">
              <w:t>5</w:t>
            </w:r>
          </w:p>
        </w:tc>
        <w:tc>
          <w:tcPr>
            <w:tcW w:w="1417"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pacing w:line="240" w:lineRule="atLeast"/>
              <w:jc w:val="center"/>
            </w:pPr>
            <w:r w:rsidRPr="00B6505F">
              <w:t>-</w:t>
            </w:r>
          </w:p>
        </w:tc>
        <w:tc>
          <w:tcPr>
            <w:tcW w:w="1985"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r w:rsidRPr="00B6505F">
              <w:t>0,06</w:t>
            </w:r>
          </w:p>
        </w:tc>
      </w:tr>
      <w:tr w:rsidR="00513CF1" w:rsidRPr="00B6505F" w:rsidTr="00513CF1">
        <w:trPr>
          <w:trHeight w:val="279"/>
        </w:trPr>
        <w:tc>
          <w:tcPr>
            <w:tcW w:w="426"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r w:rsidRPr="00B6505F">
              <w:t>4.</w:t>
            </w:r>
          </w:p>
        </w:tc>
        <w:tc>
          <w:tcPr>
            <w:tcW w:w="2835" w:type="dxa"/>
            <w:gridSpan w:val="2"/>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pPr>
            <w:r w:rsidRPr="00B6505F">
              <w:t>магазин (S=20 м2)</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pacing w:line="240" w:lineRule="atLeast"/>
              <w:jc w:val="center"/>
            </w:pPr>
            <w:r w:rsidRPr="00B6505F">
              <w:t xml:space="preserve">1 работ. на </w:t>
            </w:r>
            <w:smartTag w:uri="urn:schemas-microsoft-com:office:smarttags" w:element="metricconverter">
              <w:smartTagPr>
                <w:attr w:name="ProductID" w:val="20 м2"/>
              </w:smartTagPr>
              <w:r w:rsidRPr="00B6505F">
                <w:t>20 м2</w:t>
              </w:r>
            </w:smartTag>
          </w:p>
        </w:tc>
        <w:tc>
          <w:tcPr>
            <w:tcW w:w="1701"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pacing w:line="240" w:lineRule="atLeast"/>
              <w:jc w:val="center"/>
            </w:pPr>
            <w:r w:rsidRPr="00B6505F">
              <w:t>1</w:t>
            </w:r>
          </w:p>
        </w:tc>
        <w:tc>
          <w:tcPr>
            <w:tcW w:w="1417"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pacing w:line="240" w:lineRule="atLeast"/>
              <w:jc w:val="center"/>
            </w:pPr>
            <w:r w:rsidRPr="00B6505F">
              <w:t>-</w:t>
            </w:r>
          </w:p>
        </w:tc>
        <w:tc>
          <w:tcPr>
            <w:tcW w:w="1985"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r w:rsidRPr="00B6505F">
              <w:t>0,25</w:t>
            </w:r>
          </w:p>
        </w:tc>
      </w:tr>
      <w:tr w:rsidR="00513CF1" w:rsidRPr="00B6505F" w:rsidTr="00513CF1">
        <w:trPr>
          <w:trHeight w:val="239"/>
        </w:trPr>
        <w:tc>
          <w:tcPr>
            <w:tcW w:w="9498" w:type="dxa"/>
            <w:gridSpan w:val="8"/>
            <w:vAlign w:val="center"/>
          </w:tcPr>
          <w:p w:rsidR="00513CF1" w:rsidRPr="00B6505F" w:rsidRDefault="00513CF1" w:rsidP="00513CF1">
            <w:pPr>
              <w:snapToGrid w:val="0"/>
              <w:spacing w:line="240" w:lineRule="atLeast"/>
              <w:jc w:val="center"/>
            </w:pPr>
            <w:r w:rsidRPr="009B464A">
              <w:rPr>
                <w:sz w:val="22"/>
                <w:szCs w:val="22"/>
              </w:rPr>
              <w:t>ПЛОЩАДКА</w:t>
            </w:r>
            <w:r w:rsidRPr="00B6505F">
              <w:t xml:space="preserve"> №</w:t>
            </w:r>
            <w:r>
              <w:t xml:space="preserve"> </w:t>
            </w:r>
            <w:r w:rsidRPr="00B6505F">
              <w:t>2</w:t>
            </w:r>
          </w:p>
        </w:tc>
      </w:tr>
      <w:tr w:rsidR="00513CF1" w:rsidRPr="00B6505F" w:rsidTr="00513CF1">
        <w:trPr>
          <w:trHeight w:val="513"/>
        </w:trPr>
        <w:tc>
          <w:tcPr>
            <w:tcW w:w="426" w:type="dxa"/>
            <w:vAlign w:val="center"/>
          </w:tcPr>
          <w:p w:rsidR="00513CF1" w:rsidRPr="00B6505F" w:rsidRDefault="00513CF1" w:rsidP="00513CF1">
            <w:pPr>
              <w:snapToGrid w:val="0"/>
              <w:spacing w:line="240" w:lineRule="atLeast"/>
            </w:pPr>
            <w:r w:rsidRPr="00B6505F">
              <w:t>1.</w:t>
            </w:r>
          </w:p>
        </w:tc>
        <w:tc>
          <w:tcPr>
            <w:tcW w:w="2835" w:type="dxa"/>
            <w:gridSpan w:val="2"/>
            <w:vAlign w:val="center"/>
          </w:tcPr>
          <w:p w:rsidR="00513CF1" w:rsidRPr="00B6505F" w:rsidRDefault="00513CF1" w:rsidP="00513CF1">
            <w:pPr>
              <w:tabs>
                <w:tab w:val="center" w:pos="932"/>
              </w:tabs>
              <w:snapToGrid w:val="0"/>
              <w:spacing w:line="240" w:lineRule="atLeast"/>
            </w:pPr>
            <w:r>
              <w:t>ИЖД</w:t>
            </w:r>
          </w:p>
        </w:tc>
        <w:tc>
          <w:tcPr>
            <w:tcW w:w="1134" w:type="dxa"/>
            <w:gridSpan w:val="2"/>
            <w:vAlign w:val="center"/>
          </w:tcPr>
          <w:p w:rsidR="00513CF1" w:rsidRPr="00B6505F" w:rsidRDefault="00513CF1" w:rsidP="00513CF1">
            <w:pPr>
              <w:spacing w:line="240" w:lineRule="atLeast"/>
              <w:jc w:val="center"/>
            </w:pPr>
            <w:r w:rsidRPr="00B6505F">
              <w:t>шт.</w:t>
            </w:r>
          </w:p>
        </w:tc>
        <w:tc>
          <w:tcPr>
            <w:tcW w:w="1701" w:type="dxa"/>
            <w:vAlign w:val="center"/>
          </w:tcPr>
          <w:p w:rsidR="00513CF1" w:rsidRPr="00B6505F" w:rsidRDefault="00513CF1" w:rsidP="00513CF1">
            <w:pPr>
              <w:spacing w:line="240" w:lineRule="atLeast"/>
              <w:jc w:val="center"/>
            </w:pPr>
            <w:r w:rsidRPr="00B6505F">
              <w:t xml:space="preserve">260 </w:t>
            </w:r>
          </w:p>
        </w:tc>
        <w:tc>
          <w:tcPr>
            <w:tcW w:w="1417" w:type="dxa"/>
            <w:vAlign w:val="center"/>
          </w:tcPr>
          <w:p w:rsidR="00513CF1" w:rsidRPr="00B6505F" w:rsidRDefault="00513CF1" w:rsidP="00513CF1">
            <w:pPr>
              <w:snapToGrid w:val="0"/>
              <w:spacing w:line="240" w:lineRule="atLeast"/>
              <w:jc w:val="center"/>
            </w:pPr>
            <w:r w:rsidRPr="00B6505F">
              <w:t>780</w:t>
            </w:r>
          </w:p>
        </w:tc>
        <w:tc>
          <w:tcPr>
            <w:tcW w:w="1985" w:type="dxa"/>
            <w:vAlign w:val="center"/>
          </w:tcPr>
          <w:p w:rsidR="00513CF1" w:rsidRPr="00B6505F" w:rsidRDefault="00513CF1" w:rsidP="00513CF1">
            <w:pPr>
              <w:snapToGrid w:val="0"/>
              <w:spacing w:line="240" w:lineRule="atLeast"/>
              <w:jc w:val="center"/>
            </w:pPr>
            <w:r w:rsidRPr="00B6505F">
              <w:t>187,2</w:t>
            </w:r>
          </w:p>
        </w:tc>
      </w:tr>
      <w:tr w:rsidR="00513CF1" w:rsidRPr="00B6505F" w:rsidTr="00513CF1">
        <w:trPr>
          <w:trHeight w:val="253"/>
        </w:trPr>
        <w:tc>
          <w:tcPr>
            <w:tcW w:w="426" w:type="dxa"/>
            <w:vAlign w:val="center"/>
          </w:tcPr>
          <w:p w:rsidR="00513CF1" w:rsidRPr="00B6505F" w:rsidRDefault="00513CF1" w:rsidP="00513CF1">
            <w:pPr>
              <w:snapToGrid w:val="0"/>
              <w:spacing w:line="240" w:lineRule="atLeast"/>
            </w:pPr>
            <w:r w:rsidRPr="00B6505F">
              <w:t>2.</w:t>
            </w:r>
          </w:p>
        </w:tc>
        <w:tc>
          <w:tcPr>
            <w:tcW w:w="2835" w:type="dxa"/>
            <w:gridSpan w:val="2"/>
            <w:vAlign w:val="center"/>
          </w:tcPr>
          <w:p w:rsidR="00513CF1" w:rsidRPr="00B6505F" w:rsidRDefault="00513CF1" w:rsidP="00513CF1">
            <w:pPr>
              <w:spacing w:line="240" w:lineRule="atLeast"/>
            </w:pPr>
            <w:r w:rsidRPr="00B6505F">
              <w:t>спортивный зал</w:t>
            </w:r>
          </w:p>
        </w:tc>
        <w:tc>
          <w:tcPr>
            <w:tcW w:w="1134" w:type="dxa"/>
            <w:gridSpan w:val="2"/>
            <w:vAlign w:val="center"/>
          </w:tcPr>
          <w:p w:rsidR="00513CF1" w:rsidRPr="00B6505F" w:rsidRDefault="00513CF1" w:rsidP="00513CF1">
            <w:pPr>
              <w:spacing w:line="240" w:lineRule="atLeast"/>
              <w:jc w:val="center"/>
            </w:pPr>
            <w:smartTag w:uri="urn:schemas-microsoft-com:office:smarttags" w:element="metricconverter">
              <w:smartTagPr>
                <w:attr w:name="ProductID" w:val="1 м2"/>
              </w:smartTagPr>
              <w:r w:rsidRPr="00B6505F">
                <w:t>1 м</w:t>
              </w:r>
              <w:r w:rsidRPr="00B6505F">
                <w:rPr>
                  <w:vertAlign w:val="superscript"/>
                </w:rPr>
                <w:t>2</w:t>
              </w:r>
            </w:smartTag>
          </w:p>
        </w:tc>
        <w:tc>
          <w:tcPr>
            <w:tcW w:w="1701" w:type="dxa"/>
            <w:vAlign w:val="center"/>
          </w:tcPr>
          <w:p w:rsidR="00513CF1" w:rsidRPr="00B6505F" w:rsidRDefault="00513CF1" w:rsidP="00513CF1">
            <w:pPr>
              <w:spacing w:line="240" w:lineRule="atLeast"/>
              <w:jc w:val="center"/>
            </w:pPr>
            <w:r w:rsidRPr="00B6505F">
              <w:t>450</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0,68</w:t>
            </w:r>
          </w:p>
        </w:tc>
      </w:tr>
      <w:tr w:rsidR="00513CF1" w:rsidRPr="00B6505F" w:rsidTr="00513CF1">
        <w:trPr>
          <w:trHeight w:val="244"/>
        </w:trPr>
        <w:tc>
          <w:tcPr>
            <w:tcW w:w="426" w:type="dxa"/>
            <w:vAlign w:val="center"/>
          </w:tcPr>
          <w:p w:rsidR="00513CF1" w:rsidRPr="00B6505F" w:rsidRDefault="00513CF1" w:rsidP="00513CF1">
            <w:pPr>
              <w:snapToGrid w:val="0"/>
              <w:spacing w:line="240" w:lineRule="atLeast"/>
            </w:pPr>
            <w:r w:rsidRPr="00B6505F">
              <w:t>3.</w:t>
            </w:r>
          </w:p>
        </w:tc>
        <w:tc>
          <w:tcPr>
            <w:tcW w:w="2835" w:type="dxa"/>
            <w:gridSpan w:val="2"/>
            <w:vAlign w:val="center"/>
          </w:tcPr>
          <w:p w:rsidR="00513CF1" w:rsidRPr="00B6505F" w:rsidRDefault="00513CF1" w:rsidP="00513CF1">
            <w:pPr>
              <w:spacing w:line="240" w:lineRule="atLeast"/>
            </w:pPr>
            <w:r w:rsidRPr="00B6505F">
              <w:t>бассейн</w:t>
            </w:r>
          </w:p>
        </w:tc>
        <w:tc>
          <w:tcPr>
            <w:tcW w:w="1134" w:type="dxa"/>
            <w:gridSpan w:val="2"/>
            <w:vAlign w:val="center"/>
          </w:tcPr>
          <w:p w:rsidR="00513CF1" w:rsidRPr="00B6505F" w:rsidRDefault="00513CF1" w:rsidP="00513CF1">
            <w:pPr>
              <w:spacing w:line="240" w:lineRule="atLeast"/>
              <w:jc w:val="center"/>
            </w:pPr>
            <w:smartTag w:uri="urn:schemas-microsoft-com:office:smarttags" w:element="metricconverter">
              <w:smartTagPr>
                <w:attr w:name="ProductID" w:val="1 м2"/>
              </w:smartTagPr>
              <w:r w:rsidRPr="00B6505F">
                <w:t>1 м</w:t>
              </w:r>
              <w:r w:rsidRPr="00B6505F">
                <w:rPr>
                  <w:vertAlign w:val="superscript"/>
                </w:rPr>
                <w:t>2</w:t>
              </w:r>
            </w:smartTag>
          </w:p>
        </w:tc>
        <w:tc>
          <w:tcPr>
            <w:tcW w:w="1701" w:type="dxa"/>
            <w:vAlign w:val="center"/>
          </w:tcPr>
          <w:p w:rsidR="00513CF1" w:rsidRPr="00B6505F" w:rsidRDefault="00513CF1" w:rsidP="00513CF1">
            <w:pPr>
              <w:spacing w:line="240" w:lineRule="atLeast"/>
              <w:jc w:val="center"/>
            </w:pPr>
            <w:r w:rsidRPr="00B6505F">
              <w:t>400</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45,20</w:t>
            </w:r>
          </w:p>
        </w:tc>
      </w:tr>
      <w:tr w:rsidR="00513CF1" w:rsidRPr="00B6505F" w:rsidTr="00513CF1">
        <w:trPr>
          <w:trHeight w:val="234"/>
        </w:trPr>
        <w:tc>
          <w:tcPr>
            <w:tcW w:w="426" w:type="dxa"/>
            <w:vAlign w:val="center"/>
          </w:tcPr>
          <w:p w:rsidR="00513CF1" w:rsidRPr="00B6505F" w:rsidRDefault="00513CF1" w:rsidP="00513CF1">
            <w:pPr>
              <w:snapToGrid w:val="0"/>
              <w:spacing w:line="240" w:lineRule="atLeast"/>
            </w:pPr>
            <w:r w:rsidRPr="00B6505F">
              <w:t>4.</w:t>
            </w:r>
          </w:p>
        </w:tc>
        <w:tc>
          <w:tcPr>
            <w:tcW w:w="2835" w:type="dxa"/>
            <w:gridSpan w:val="2"/>
            <w:vAlign w:val="center"/>
          </w:tcPr>
          <w:p w:rsidR="00513CF1" w:rsidRPr="00B6505F" w:rsidRDefault="00513CF1" w:rsidP="00513CF1">
            <w:pPr>
              <w:spacing w:line="240" w:lineRule="atLeast"/>
            </w:pPr>
            <w:r>
              <w:t>ПБО</w:t>
            </w:r>
          </w:p>
        </w:tc>
        <w:tc>
          <w:tcPr>
            <w:tcW w:w="1134" w:type="dxa"/>
            <w:gridSpan w:val="2"/>
            <w:vAlign w:val="center"/>
          </w:tcPr>
          <w:p w:rsidR="00513CF1" w:rsidRPr="00B6505F" w:rsidRDefault="00513CF1" w:rsidP="00513CF1">
            <w:pPr>
              <w:spacing w:line="240" w:lineRule="atLeast"/>
              <w:jc w:val="center"/>
            </w:pPr>
            <w:r w:rsidRPr="00B6505F">
              <w:t>1 место</w:t>
            </w:r>
          </w:p>
        </w:tc>
        <w:tc>
          <w:tcPr>
            <w:tcW w:w="1701" w:type="dxa"/>
            <w:vAlign w:val="center"/>
          </w:tcPr>
          <w:p w:rsidR="00513CF1" w:rsidRPr="00B6505F" w:rsidRDefault="00513CF1" w:rsidP="00513CF1">
            <w:pPr>
              <w:spacing w:line="240" w:lineRule="atLeast"/>
              <w:jc w:val="center"/>
            </w:pPr>
            <w:r w:rsidRPr="00B6505F">
              <w:t>10</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0,12</w:t>
            </w:r>
          </w:p>
        </w:tc>
      </w:tr>
      <w:tr w:rsidR="00513CF1" w:rsidRPr="00B6505F" w:rsidTr="00513CF1">
        <w:trPr>
          <w:trHeight w:val="513"/>
        </w:trPr>
        <w:tc>
          <w:tcPr>
            <w:tcW w:w="426" w:type="dxa"/>
            <w:vAlign w:val="center"/>
          </w:tcPr>
          <w:p w:rsidR="00513CF1" w:rsidRPr="00B6505F" w:rsidRDefault="00513CF1" w:rsidP="00513CF1">
            <w:pPr>
              <w:snapToGrid w:val="0"/>
              <w:spacing w:line="240" w:lineRule="atLeast"/>
            </w:pPr>
            <w:r w:rsidRPr="00B6505F">
              <w:t>5.</w:t>
            </w:r>
          </w:p>
        </w:tc>
        <w:tc>
          <w:tcPr>
            <w:tcW w:w="2835" w:type="dxa"/>
            <w:gridSpan w:val="2"/>
            <w:vAlign w:val="center"/>
          </w:tcPr>
          <w:p w:rsidR="00513CF1" w:rsidRPr="00B6505F" w:rsidRDefault="00513CF1" w:rsidP="00513CF1">
            <w:pPr>
              <w:spacing w:line="240" w:lineRule="atLeast"/>
            </w:pPr>
            <w:r w:rsidRPr="00B6505F">
              <w:t>магазин (S=70 м</w:t>
            </w:r>
            <w:r w:rsidRPr="00B6505F">
              <w:rPr>
                <w:vertAlign w:val="superscript"/>
              </w:rPr>
              <w:t>2</w:t>
            </w:r>
            <w:r w:rsidRPr="00B6505F">
              <w:t>)</w:t>
            </w:r>
          </w:p>
        </w:tc>
        <w:tc>
          <w:tcPr>
            <w:tcW w:w="1134" w:type="dxa"/>
            <w:gridSpan w:val="2"/>
            <w:vAlign w:val="center"/>
          </w:tcPr>
          <w:p w:rsidR="00513CF1" w:rsidRPr="00B6505F" w:rsidRDefault="00513CF1" w:rsidP="00513CF1">
            <w:pPr>
              <w:spacing w:line="240" w:lineRule="atLeast"/>
              <w:jc w:val="center"/>
            </w:pPr>
            <w:r w:rsidRPr="00B6505F">
              <w:t>1 раб-й на 20 м</w:t>
            </w:r>
            <w:r w:rsidRPr="00B6505F">
              <w:rPr>
                <w:vertAlign w:val="superscript"/>
              </w:rPr>
              <w:t>2</w:t>
            </w:r>
          </w:p>
        </w:tc>
        <w:tc>
          <w:tcPr>
            <w:tcW w:w="1701" w:type="dxa"/>
            <w:vAlign w:val="center"/>
          </w:tcPr>
          <w:p w:rsidR="00513CF1" w:rsidRPr="00B6505F" w:rsidRDefault="00513CF1" w:rsidP="00513CF1">
            <w:pPr>
              <w:spacing w:line="240" w:lineRule="atLeast"/>
              <w:jc w:val="center"/>
            </w:pPr>
            <w:r w:rsidRPr="00B6505F">
              <w:t>3,4</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0,85</w:t>
            </w:r>
          </w:p>
        </w:tc>
      </w:tr>
      <w:tr w:rsidR="00513CF1" w:rsidRPr="00B6505F" w:rsidTr="00513CF1">
        <w:trPr>
          <w:trHeight w:val="157"/>
        </w:trPr>
        <w:tc>
          <w:tcPr>
            <w:tcW w:w="9498" w:type="dxa"/>
            <w:gridSpan w:val="8"/>
            <w:vAlign w:val="center"/>
          </w:tcPr>
          <w:p w:rsidR="00513CF1" w:rsidRPr="00B6505F" w:rsidRDefault="00513CF1" w:rsidP="00513CF1">
            <w:pPr>
              <w:snapToGrid w:val="0"/>
              <w:spacing w:line="240" w:lineRule="atLeast"/>
              <w:jc w:val="center"/>
            </w:pPr>
            <w:r w:rsidRPr="009B464A">
              <w:rPr>
                <w:sz w:val="22"/>
                <w:szCs w:val="22"/>
              </w:rPr>
              <w:t xml:space="preserve">ПЛОЩАДКА </w:t>
            </w:r>
            <w:r w:rsidRPr="00B6505F">
              <w:t>№</w:t>
            </w:r>
            <w:r>
              <w:t xml:space="preserve"> 3</w:t>
            </w:r>
          </w:p>
        </w:tc>
      </w:tr>
      <w:tr w:rsidR="00513CF1" w:rsidRPr="00B6505F" w:rsidTr="00513CF1">
        <w:trPr>
          <w:trHeight w:val="279"/>
        </w:trPr>
        <w:tc>
          <w:tcPr>
            <w:tcW w:w="426" w:type="dxa"/>
            <w:vAlign w:val="center"/>
          </w:tcPr>
          <w:p w:rsidR="00513CF1" w:rsidRPr="00B6505F" w:rsidRDefault="00513CF1" w:rsidP="00513CF1">
            <w:pPr>
              <w:snapToGrid w:val="0"/>
              <w:spacing w:line="240" w:lineRule="atLeast"/>
            </w:pPr>
            <w:r w:rsidRPr="00B6505F">
              <w:t>1.</w:t>
            </w:r>
          </w:p>
        </w:tc>
        <w:tc>
          <w:tcPr>
            <w:tcW w:w="2835" w:type="dxa"/>
            <w:gridSpan w:val="2"/>
            <w:vAlign w:val="center"/>
          </w:tcPr>
          <w:p w:rsidR="00513CF1" w:rsidRPr="00B6505F" w:rsidRDefault="00513CF1" w:rsidP="00513CF1">
            <w:pPr>
              <w:tabs>
                <w:tab w:val="center" w:pos="932"/>
              </w:tabs>
              <w:snapToGrid w:val="0"/>
              <w:spacing w:line="240" w:lineRule="atLeast"/>
            </w:pPr>
            <w:r>
              <w:t>ИЖД</w:t>
            </w:r>
          </w:p>
        </w:tc>
        <w:tc>
          <w:tcPr>
            <w:tcW w:w="1134" w:type="dxa"/>
            <w:gridSpan w:val="2"/>
            <w:vAlign w:val="center"/>
          </w:tcPr>
          <w:p w:rsidR="00513CF1" w:rsidRPr="00B6505F" w:rsidRDefault="00513CF1" w:rsidP="00513CF1">
            <w:pPr>
              <w:spacing w:line="240" w:lineRule="atLeast"/>
              <w:jc w:val="center"/>
            </w:pPr>
            <w:r w:rsidRPr="00B6505F">
              <w:t>шт.</w:t>
            </w:r>
          </w:p>
        </w:tc>
        <w:tc>
          <w:tcPr>
            <w:tcW w:w="1701" w:type="dxa"/>
            <w:vAlign w:val="center"/>
          </w:tcPr>
          <w:p w:rsidR="00513CF1" w:rsidRPr="00B6505F" w:rsidRDefault="00513CF1" w:rsidP="00513CF1">
            <w:pPr>
              <w:spacing w:line="240" w:lineRule="atLeast"/>
              <w:jc w:val="center"/>
            </w:pPr>
            <w:r w:rsidRPr="00B6505F">
              <w:t>100.</w:t>
            </w:r>
          </w:p>
        </w:tc>
        <w:tc>
          <w:tcPr>
            <w:tcW w:w="1417" w:type="dxa"/>
            <w:vAlign w:val="center"/>
          </w:tcPr>
          <w:p w:rsidR="00513CF1" w:rsidRPr="00B6505F" w:rsidRDefault="00513CF1" w:rsidP="00513CF1">
            <w:pPr>
              <w:snapToGrid w:val="0"/>
              <w:spacing w:line="240" w:lineRule="atLeast"/>
              <w:jc w:val="center"/>
            </w:pPr>
            <w:r w:rsidRPr="00B6505F">
              <w:t>300</w:t>
            </w:r>
          </w:p>
        </w:tc>
        <w:tc>
          <w:tcPr>
            <w:tcW w:w="1985" w:type="dxa"/>
            <w:vAlign w:val="center"/>
          </w:tcPr>
          <w:p w:rsidR="00513CF1" w:rsidRPr="00B6505F" w:rsidRDefault="00513CF1" w:rsidP="00513CF1">
            <w:pPr>
              <w:snapToGrid w:val="0"/>
              <w:spacing w:line="240" w:lineRule="atLeast"/>
              <w:jc w:val="center"/>
            </w:pPr>
            <w:r w:rsidRPr="00B6505F">
              <w:t>72</w:t>
            </w:r>
          </w:p>
        </w:tc>
      </w:tr>
      <w:tr w:rsidR="00513CF1" w:rsidRPr="00B6505F" w:rsidTr="00513CF1">
        <w:trPr>
          <w:trHeight w:val="279"/>
        </w:trPr>
        <w:tc>
          <w:tcPr>
            <w:tcW w:w="426" w:type="dxa"/>
            <w:vAlign w:val="center"/>
          </w:tcPr>
          <w:p w:rsidR="00513CF1" w:rsidRPr="00B6505F" w:rsidRDefault="00513CF1" w:rsidP="00513CF1">
            <w:pPr>
              <w:snapToGrid w:val="0"/>
              <w:spacing w:line="240" w:lineRule="atLeast"/>
            </w:pPr>
            <w:r w:rsidRPr="00B6505F">
              <w:t>2.</w:t>
            </w:r>
          </w:p>
        </w:tc>
        <w:tc>
          <w:tcPr>
            <w:tcW w:w="2835" w:type="dxa"/>
            <w:gridSpan w:val="2"/>
            <w:vAlign w:val="center"/>
          </w:tcPr>
          <w:p w:rsidR="00513CF1" w:rsidRPr="00B6505F" w:rsidRDefault="00513CF1" w:rsidP="00513CF1">
            <w:pPr>
              <w:spacing w:line="240" w:lineRule="atLeast"/>
            </w:pPr>
            <w:r>
              <w:t>ПБО</w:t>
            </w:r>
          </w:p>
        </w:tc>
        <w:tc>
          <w:tcPr>
            <w:tcW w:w="1134" w:type="dxa"/>
            <w:gridSpan w:val="2"/>
            <w:vAlign w:val="center"/>
          </w:tcPr>
          <w:p w:rsidR="00513CF1" w:rsidRPr="00B6505F" w:rsidRDefault="00513CF1" w:rsidP="00513CF1">
            <w:pPr>
              <w:spacing w:line="240" w:lineRule="atLeast"/>
              <w:jc w:val="center"/>
            </w:pPr>
            <w:r w:rsidRPr="00B6505F">
              <w:t>1 место</w:t>
            </w:r>
          </w:p>
        </w:tc>
        <w:tc>
          <w:tcPr>
            <w:tcW w:w="1701" w:type="dxa"/>
            <w:vAlign w:val="center"/>
          </w:tcPr>
          <w:p w:rsidR="00513CF1" w:rsidRPr="00B6505F" w:rsidRDefault="00513CF1" w:rsidP="00513CF1">
            <w:pPr>
              <w:spacing w:line="240" w:lineRule="atLeast"/>
              <w:jc w:val="center"/>
            </w:pPr>
            <w:r w:rsidRPr="00B6505F">
              <w:t>10</w:t>
            </w:r>
          </w:p>
        </w:tc>
        <w:tc>
          <w:tcPr>
            <w:tcW w:w="1417" w:type="dxa"/>
            <w:vAlign w:val="center"/>
          </w:tcPr>
          <w:p w:rsidR="00513CF1" w:rsidRPr="00B6505F" w:rsidRDefault="00513CF1" w:rsidP="00513CF1">
            <w:pPr>
              <w:snapToGrid w:val="0"/>
              <w:spacing w:line="240" w:lineRule="atLeast"/>
              <w:jc w:val="center"/>
            </w:pPr>
            <w:r w:rsidRPr="00B6505F">
              <w:t>-</w:t>
            </w:r>
          </w:p>
        </w:tc>
        <w:tc>
          <w:tcPr>
            <w:tcW w:w="1985" w:type="dxa"/>
            <w:vAlign w:val="center"/>
          </w:tcPr>
          <w:p w:rsidR="00513CF1" w:rsidRPr="00B6505F" w:rsidRDefault="00513CF1" w:rsidP="00513CF1">
            <w:pPr>
              <w:spacing w:line="240" w:lineRule="atLeast"/>
              <w:jc w:val="center"/>
            </w:pPr>
            <w:r w:rsidRPr="00B6505F">
              <w:t>0,12</w:t>
            </w:r>
          </w:p>
        </w:tc>
      </w:tr>
    </w:tbl>
    <w:p w:rsidR="00513CF1" w:rsidRPr="00B6505F" w:rsidRDefault="00513CF1" w:rsidP="00513CF1">
      <w:pPr>
        <w:spacing w:line="240" w:lineRule="atLeast"/>
        <w:rPr>
          <w:color w:val="FF0000"/>
        </w:rPr>
      </w:pPr>
    </w:p>
    <w:p w:rsidR="00513CF1" w:rsidRDefault="00513CF1" w:rsidP="00513CF1">
      <w:pPr>
        <w:jc w:val="right"/>
      </w:pPr>
      <w:r w:rsidRPr="00B6505F">
        <w:t xml:space="preserve">Продолжение таблицы </w:t>
      </w:r>
      <w:r>
        <w:t>3.3.5</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551"/>
        <w:gridCol w:w="1276"/>
        <w:gridCol w:w="1843"/>
        <w:gridCol w:w="1417"/>
        <w:gridCol w:w="47"/>
        <w:gridCol w:w="1938"/>
      </w:tblGrid>
      <w:tr w:rsidR="00513CF1" w:rsidRPr="00B6505F" w:rsidTr="00513CF1">
        <w:trPr>
          <w:trHeight w:val="279"/>
        </w:trPr>
        <w:tc>
          <w:tcPr>
            <w:tcW w:w="568" w:type="dxa"/>
            <w:vAlign w:val="center"/>
          </w:tcPr>
          <w:p w:rsidR="00513CF1" w:rsidRPr="00B6505F" w:rsidRDefault="00513CF1" w:rsidP="00513CF1">
            <w:pPr>
              <w:snapToGrid w:val="0"/>
              <w:spacing w:line="240" w:lineRule="atLeast"/>
              <w:jc w:val="center"/>
            </w:pPr>
            <w:r w:rsidRPr="00B6505F">
              <w:t>№</w:t>
            </w:r>
          </w:p>
          <w:p w:rsidR="00513CF1" w:rsidRPr="00B6505F" w:rsidRDefault="00513CF1" w:rsidP="00513CF1">
            <w:pPr>
              <w:snapToGrid w:val="0"/>
              <w:spacing w:line="240" w:lineRule="atLeast"/>
              <w:jc w:val="center"/>
            </w:pPr>
            <w:r w:rsidRPr="00B6505F">
              <w:t>п./п</w:t>
            </w:r>
          </w:p>
        </w:tc>
        <w:tc>
          <w:tcPr>
            <w:tcW w:w="2551" w:type="dxa"/>
            <w:vAlign w:val="center"/>
          </w:tcPr>
          <w:p w:rsidR="00513CF1" w:rsidRPr="00B6505F" w:rsidRDefault="00513CF1" w:rsidP="00513CF1">
            <w:pPr>
              <w:snapToGrid w:val="0"/>
              <w:spacing w:line="240" w:lineRule="atLeast"/>
              <w:jc w:val="center"/>
            </w:pPr>
            <w:r w:rsidRPr="00B6505F">
              <w:t>Площадки</w:t>
            </w:r>
          </w:p>
          <w:p w:rsidR="00513CF1" w:rsidRPr="00B6505F" w:rsidRDefault="00513CF1" w:rsidP="00513CF1">
            <w:pPr>
              <w:snapToGrid w:val="0"/>
              <w:spacing w:line="240" w:lineRule="atLeast"/>
              <w:jc w:val="center"/>
            </w:pPr>
            <w:r w:rsidRPr="00B6505F">
              <w:t xml:space="preserve"> застройки</w:t>
            </w:r>
          </w:p>
        </w:tc>
        <w:tc>
          <w:tcPr>
            <w:tcW w:w="1276" w:type="dxa"/>
            <w:vAlign w:val="center"/>
          </w:tcPr>
          <w:p w:rsidR="00513CF1" w:rsidRPr="00B6505F" w:rsidRDefault="00513CF1" w:rsidP="00513CF1">
            <w:pPr>
              <w:spacing w:line="240" w:lineRule="atLeast"/>
              <w:jc w:val="center"/>
            </w:pPr>
            <w:r w:rsidRPr="00B6505F">
              <w:t xml:space="preserve">Ед. </w:t>
            </w:r>
          </w:p>
          <w:p w:rsidR="00513CF1" w:rsidRPr="00B6505F" w:rsidRDefault="00513CF1" w:rsidP="00513CF1">
            <w:pPr>
              <w:spacing w:line="240" w:lineRule="atLeast"/>
              <w:jc w:val="center"/>
            </w:pPr>
            <w:r w:rsidRPr="00B6505F">
              <w:t>изм.</w:t>
            </w:r>
          </w:p>
        </w:tc>
        <w:tc>
          <w:tcPr>
            <w:tcW w:w="1843" w:type="dxa"/>
            <w:vAlign w:val="center"/>
          </w:tcPr>
          <w:p w:rsidR="00513CF1" w:rsidRPr="00B6505F" w:rsidRDefault="00513CF1" w:rsidP="00513CF1">
            <w:pPr>
              <w:spacing w:line="240" w:lineRule="atLeast"/>
              <w:jc w:val="center"/>
            </w:pPr>
            <w:r w:rsidRPr="00B6505F">
              <w:t xml:space="preserve">Мощность (вместимость), </w:t>
            </w:r>
          </w:p>
          <w:p w:rsidR="00513CF1" w:rsidRPr="00B6505F" w:rsidRDefault="00513CF1" w:rsidP="00513CF1">
            <w:pPr>
              <w:spacing w:line="240" w:lineRule="atLeast"/>
              <w:jc w:val="center"/>
              <w:rPr>
                <w:vertAlign w:val="superscript"/>
              </w:rPr>
            </w:pPr>
            <w:r w:rsidRPr="00B6505F">
              <w:t>шт.</w:t>
            </w:r>
          </w:p>
        </w:tc>
        <w:tc>
          <w:tcPr>
            <w:tcW w:w="1417" w:type="dxa"/>
            <w:vAlign w:val="center"/>
          </w:tcPr>
          <w:p w:rsidR="00513CF1" w:rsidRPr="00B6505F" w:rsidRDefault="00513CF1" w:rsidP="00513CF1">
            <w:pPr>
              <w:spacing w:line="240" w:lineRule="atLeast"/>
              <w:jc w:val="center"/>
            </w:pPr>
            <w:r w:rsidRPr="00B6505F">
              <w:t>Кол-во</w:t>
            </w:r>
          </w:p>
          <w:p w:rsidR="00513CF1" w:rsidRPr="00B6505F" w:rsidRDefault="00513CF1" w:rsidP="00513CF1">
            <w:pPr>
              <w:spacing w:line="240" w:lineRule="atLeast"/>
              <w:jc w:val="center"/>
            </w:pPr>
            <w:r w:rsidRPr="00B6505F">
              <w:t xml:space="preserve"> людей,</w:t>
            </w:r>
          </w:p>
          <w:p w:rsidR="00513CF1" w:rsidRPr="00B6505F" w:rsidRDefault="00513CF1" w:rsidP="00513CF1">
            <w:pPr>
              <w:snapToGrid w:val="0"/>
              <w:spacing w:line="240" w:lineRule="atLeast"/>
              <w:jc w:val="center"/>
            </w:pPr>
            <w:r w:rsidRPr="00B6505F">
              <w:t xml:space="preserve"> чел</w:t>
            </w:r>
          </w:p>
        </w:tc>
        <w:tc>
          <w:tcPr>
            <w:tcW w:w="1985" w:type="dxa"/>
            <w:gridSpan w:val="2"/>
            <w:vAlign w:val="center"/>
          </w:tcPr>
          <w:p w:rsidR="00513CF1" w:rsidRPr="00B6505F" w:rsidRDefault="00513CF1" w:rsidP="00513CF1">
            <w:pPr>
              <w:snapToGrid w:val="0"/>
              <w:spacing w:line="240" w:lineRule="atLeast"/>
              <w:jc w:val="center"/>
            </w:pPr>
            <w:r w:rsidRPr="00B6505F">
              <w:t>Водоотведение,</w:t>
            </w:r>
          </w:p>
          <w:p w:rsidR="00513CF1" w:rsidRPr="00B6505F" w:rsidRDefault="00513CF1" w:rsidP="00513CF1">
            <w:pPr>
              <w:snapToGrid w:val="0"/>
              <w:spacing w:line="240" w:lineRule="atLeast"/>
              <w:jc w:val="center"/>
            </w:pPr>
            <w:r w:rsidRPr="00B6505F">
              <w:t>м</w:t>
            </w:r>
            <w:r w:rsidRPr="00B6505F">
              <w:rPr>
                <w:vertAlign w:val="superscript"/>
              </w:rPr>
              <w:t>3</w:t>
            </w:r>
            <w:r w:rsidRPr="00B6505F">
              <w:t>/сут</w:t>
            </w:r>
          </w:p>
        </w:tc>
      </w:tr>
      <w:tr w:rsidR="00513CF1" w:rsidRPr="00B6505F" w:rsidTr="00513CF1">
        <w:trPr>
          <w:trHeight w:val="403"/>
        </w:trPr>
        <w:tc>
          <w:tcPr>
            <w:tcW w:w="568"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pPr>
            <w:r w:rsidRPr="00B6505F">
              <w:t>3</w:t>
            </w:r>
          </w:p>
        </w:tc>
        <w:tc>
          <w:tcPr>
            <w:tcW w:w="2551"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pPr>
            <w:r w:rsidRPr="00B6505F">
              <w:t xml:space="preserve">магазин </w:t>
            </w:r>
          </w:p>
          <w:p w:rsidR="00513CF1" w:rsidRPr="00B6505F" w:rsidRDefault="00513CF1" w:rsidP="00513CF1">
            <w:pPr>
              <w:spacing w:line="240" w:lineRule="atLeast"/>
            </w:pPr>
            <w:r w:rsidRPr="00B6505F">
              <w:t>(</w:t>
            </w:r>
            <w:r>
              <w:t xml:space="preserve">70 </w:t>
            </w:r>
            <w:r w:rsidRPr="00B6505F">
              <w:t>м</w:t>
            </w:r>
            <w:r w:rsidRPr="00B6505F">
              <w:rPr>
                <w:vertAlign w:val="superscript"/>
              </w:rPr>
              <w:t>2</w:t>
            </w:r>
            <w:r w:rsidRPr="00B6505F">
              <w:t xml:space="preserve"> торг. площади)</w:t>
            </w:r>
          </w:p>
        </w:tc>
        <w:tc>
          <w:tcPr>
            <w:tcW w:w="1276"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pacing w:line="240" w:lineRule="atLeast"/>
              <w:jc w:val="center"/>
            </w:pPr>
            <w:r w:rsidRPr="00B6505F">
              <w:t>1 раб-й на 20 м</w:t>
            </w:r>
            <w:r w:rsidRPr="00B6505F">
              <w:rPr>
                <w:vertAlign w:val="superscript"/>
              </w:rPr>
              <w:t>2</w:t>
            </w:r>
          </w:p>
        </w:tc>
        <w:tc>
          <w:tcPr>
            <w:tcW w:w="1843"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pacing w:line="240" w:lineRule="atLeast"/>
              <w:jc w:val="center"/>
            </w:pPr>
            <w:r w:rsidRPr="00B6505F">
              <w:t>1,5</w:t>
            </w:r>
          </w:p>
        </w:tc>
        <w:tc>
          <w:tcPr>
            <w:tcW w:w="1417"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r w:rsidRPr="00B6505F">
              <w:t>-</w:t>
            </w:r>
          </w:p>
        </w:tc>
        <w:tc>
          <w:tcPr>
            <w:tcW w:w="1985" w:type="dxa"/>
            <w:gridSpan w:val="2"/>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pacing w:line="240" w:lineRule="atLeast"/>
              <w:jc w:val="center"/>
            </w:pPr>
            <w:r w:rsidRPr="00B6505F">
              <w:t>0,38</w:t>
            </w:r>
          </w:p>
        </w:tc>
      </w:tr>
      <w:tr w:rsidR="00513CF1" w:rsidRPr="00B6505F" w:rsidTr="00513CF1">
        <w:trPr>
          <w:trHeight w:val="239"/>
        </w:trPr>
        <w:tc>
          <w:tcPr>
            <w:tcW w:w="9640" w:type="dxa"/>
            <w:gridSpan w:val="7"/>
            <w:vAlign w:val="center"/>
          </w:tcPr>
          <w:p w:rsidR="00513CF1" w:rsidRPr="00B6505F" w:rsidRDefault="00513CF1" w:rsidP="00513CF1">
            <w:pPr>
              <w:snapToGrid w:val="0"/>
              <w:spacing w:line="240" w:lineRule="atLeast"/>
              <w:jc w:val="center"/>
            </w:pPr>
            <w:r w:rsidRPr="00B6505F">
              <w:rPr>
                <w:i/>
              </w:rPr>
              <w:t>с. Утёвка   новое строительство</w:t>
            </w:r>
          </w:p>
        </w:tc>
      </w:tr>
      <w:tr w:rsidR="00513CF1" w:rsidRPr="00B6505F" w:rsidTr="00513CF1">
        <w:trPr>
          <w:trHeight w:val="115"/>
        </w:trPr>
        <w:tc>
          <w:tcPr>
            <w:tcW w:w="9640" w:type="dxa"/>
            <w:gridSpan w:val="7"/>
            <w:vAlign w:val="center"/>
          </w:tcPr>
          <w:p w:rsidR="00513CF1" w:rsidRPr="00B6505F" w:rsidRDefault="00513CF1" w:rsidP="00513CF1">
            <w:pPr>
              <w:spacing w:line="240" w:lineRule="atLeast"/>
              <w:jc w:val="center"/>
            </w:pPr>
            <w:r w:rsidRPr="00B6505F">
              <w:t>предприятие бытового обслуживания:</w:t>
            </w:r>
          </w:p>
        </w:tc>
      </w:tr>
      <w:tr w:rsidR="00513CF1" w:rsidRPr="00B6505F" w:rsidTr="00513CF1">
        <w:trPr>
          <w:trHeight w:val="253"/>
        </w:trPr>
        <w:tc>
          <w:tcPr>
            <w:tcW w:w="568" w:type="dxa"/>
            <w:vAlign w:val="center"/>
          </w:tcPr>
          <w:p w:rsidR="00513CF1" w:rsidRPr="00B6505F" w:rsidRDefault="00513CF1" w:rsidP="00513CF1">
            <w:pPr>
              <w:snapToGrid w:val="0"/>
              <w:spacing w:line="240" w:lineRule="atLeast"/>
            </w:pPr>
            <w:r>
              <w:t>1.</w:t>
            </w:r>
            <w:r w:rsidRPr="00B6505F">
              <w:t>2.</w:t>
            </w:r>
          </w:p>
        </w:tc>
        <w:tc>
          <w:tcPr>
            <w:tcW w:w="2551" w:type="dxa"/>
            <w:vAlign w:val="center"/>
          </w:tcPr>
          <w:p w:rsidR="00513CF1" w:rsidRPr="00B6505F" w:rsidRDefault="00513CF1" w:rsidP="00513CF1">
            <w:pPr>
              <w:spacing w:line="240" w:lineRule="atLeast"/>
            </w:pPr>
            <w:r w:rsidRPr="00B6505F">
              <w:t>прачечные (самообслуживание)</w:t>
            </w:r>
          </w:p>
        </w:tc>
        <w:tc>
          <w:tcPr>
            <w:tcW w:w="1276" w:type="dxa"/>
            <w:vAlign w:val="center"/>
          </w:tcPr>
          <w:p w:rsidR="00513CF1" w:rsidRPr="00B6505F" w:rsidRDefault="00513CF1" w:rsidP="00513CF1">
            <w:pPr>
              <w:spacing w:line="240" w:lineRule="atLeast"/>
              <w:jc w:val="center"/>
            </w:pPr>
            <w:r w:rsidRPr="00B6505F">
              <w:t>кг</w:t>
            </w:r>
            <w:r>
              <w:t>/</w:t>
            </w:r>
            <w:r w:rsidRPr="00B6505F">
              <w:t>смену</w:t>
            </w:r>
          </w:p>
        </w:tc>
        <w:tc>
          <w:tcPr>
            <w:tcW w:w="1843" w:type="dxa"/>
            <w:vAlign w:val="center"/>
          </w:tcPr>
          <w:p w:rsidR="00513CF1" w:rsidRPr="00B6505F" w:rsidRDefault="00513CF1" w:rsidP="00513CF1">
            <w:pPr>
              <w:spacing w:line="240" w:lineRule="atLeast"/>
              <w:jc w:val="center"/>
            </w:pPr>
            <w:r w:rsidRPr="00B6505F">
              <w:t>250</w:t>
            </w:r>
          </w:p>
        </w:tc>
        <w:tc>
          <w:tcPr>
            <w:tcW w:w="1464" w:type="dxa"/>
            <w:gridSpan w:val="2"/>
            <w:vAlign w:val="center"/>
          </w:tcPr>
          <w:p w:rsidR="00513CF1" w:rsidRPr="00B6505F" w:rsidRDefault="00513CF1" w:rsidP="00513CF1">
            <w:pPr>
              <w:snapToGrid w:val="0"/>
              <w:spacing w:line="240" w:lineRule="atLeast"/>
              <w:jc w:val="center"/>
            </w:pPr>
            <w:r w:rsidRPr="00B6505F">
              <w:t>-</w:t>
            </w:r>
          </w:p>
        </w:tc>
        <w:tc>
          <w:tcPr>
            <w:tcW w:w="1938" w:type="dxa"/>
            <w:vAlign w:val="center"/>
          </w:tcPr>
          <w:p w:rsidR="00513CF1" w:rsidRPr="00B6505F" w:rsidRDefault="00513CF1" w:rsidP="00513CF1">
            <w:pPr>
              <w:spacing w:line="240" w:lineRule="atLeast"/>
              <w:jc w:val="center"/>
            </w:pPr>
            <w:r w:rsidRPr="00B6505F">
              <w:t>18,75</w:t>
            </w:r>
          </w:p>
        </w:tc>
      </w:tr>
      <w:tr w:rsidR="00513CF1" w:rsidRPr="00B6505F" w:rsidTr="00513CF1">
        <w:trPr>
          <w:trHeight w:val="244"/>
        </w:trPr>
        <w:tc>
          <w:tcPr>
            <w:tcW w:w="568" w:type="dxa"/>
            <w:vAlign w:val="center"/>
          </w:tcPr>
          <w:p w:rsidR="00513CF1" w:rsidRPr="00B6505F" w:rsidRDefault="00513CF1" w:rsidP="00513CF1">
            <w:pPr>
              <w:snapToGrid w:val="0"/>
              <w:spacing w:line="240" w:lineRule="atLeast"/>
            </w:pPr>
            <w:r>
              <w:t>1.</w:t>
            </w:r>
            <w:r w:rsidRPr="00B6505F">
              <w:t>3.</w:t>
            </w:r>
          </w:p>
        </w:tc>
        <w:tc>
          <w:tcPr>
            <w:tcW w:w="2551" w:type="dxa"/>
            <w:vAlign w:val="center"/>
          </w:tcPr>
          <w:p w:rsidR="00513CF1" w:rsidRPr="00B6505F" w:rsidRDefault="00513CF1" w:rsidP="00513CF1">
            <w:pPr>
              <w:spacing w:line="240" w:lineRule="atLeast"/>
            </w:pPr>
            <w:r w:rsidRPr="00B6505F">
              <w:t>химчистка (самообслуживание)</w:t>
            </w:r>
          </w:p>
        </w:tc>
        <w:tc>
          <w:tcPr>
            <w:tcW w:w="1276" w:type="dxa"/>
            <w:vAlign w:val="center"/>
          </w:tcPr>
          <w:p w:rsidR="00513CF1" w:rsidRPr="00B6505F" w:rsidRDefault="00513CF1" w:rsidP="00513CF1">
            <w:pPr>
              <w:spacing w:line="240" w:lineRule="atLeast"/>
              <w:jc w:val="center"/>
            </w:pPr>
            <w:r w:rsidRPr="00B6505F">
              <w:t>кг</w:t>
            </w:r>
            <w:r>
              <w:t>/</w:t>
            </w:r>
            <w:r w:rsidRPr="00B6505F">
              <w:t>смену</w:t>
            </w:r>
          </w:p>
        </w:tc>
        <w:tc>
          <w:tcPr>
            <w:tcW w:w="1843" w:type="dxa"/>
            <w:vAlign w:val="center"/>
          </w:tcPr>
          <w:p w:rsidR="00513CF1" w:rsidRPr="00B6505F" w:rsidRDefault="00513CF1" w:rsidP="00513CF1">
            <w:pPr>
              <w:spacing w:line="240" w:lineRule="atLeast"/>
              <w:jc w:val="center"/>
            </w:pPr>
            <w:r w:rsidRPr="00B6505F">
              <w:t>12</w:t>
            </w:r>
          </w:p>
        </w:tc>
        <w:tc>
          <w:tcPr>
            <w:tcW w:w="1464" w:type="dxa"/>
            <w:gridSpan w:val="2"/>
            <w:vAlign w:val="center"/>
          </w:tcPr>
          <w:p w:rsidR="00513CF1" w:rsidRPr="00B6505F" w:rsidRDefault="00513CF1" w:rsidP="00513CF1">
            <w:pPr>
              <w:snapToGrid w:val="0"/>
              <w:spacing w:line="240" w:lineRule="atLeast"/>
              <w:jc w:val="center"/>
            </w:pPr>
            <w:r w:rsidRPr="00B6505F">
              <w:t>-</w:t>
            </w:r>
          </w:p>
        </w:tc>
        <w:tc>
          <w:tcPr>
            <w:tcW w:w="1938" w:type="dxa"/>
            <w:vAlign w:val="center"/>
          </w:tcPr>
          <w:p w:rsidR="00513CF1" w:rsidRPr="00B6505F" w:rsidRDefault="00513CF1" w:rsidP="00513CF1">
            <w:pPr>
              <w:spacing w:line="240" w:lineRule="atLeast"/>
              <w:jc w:val="center"/>
            </w:pPr>
            <w:r w:rsidRPr="00B6505F">
              <w:t>0,3</w:t>
            </w:r>
          </w:p>
        </w:tc>
      </w:tr>
      <w:tr w:rsidR="00513CF1" w:rsidRPr="00B6505F" w:rsidTr="00513CF1">
        <w:trPr>
          <w:trHeight w:val="234"/>
        </w:trPr>
        <w:tc>
          <w:tcPr>
            <w:tcW w:w="568" w:type="dxa"/>
            <w:vAlign w:val="center"/>
          </w:tcPr>
          <w:p w:rsidR="00513CF1" w:rsidRPr="00B6505F" w:rsidRDefault="00513CF1" w:rsidP="00513CF1">
            <w:pPr>
              <w:snapToGrid w:val="0"/>
              <w:spacing w:line="240" w:lineRule="atLeast"/>
            </w:pPr>
            <w:r>
              <w:t>1.</w:t>
            </w:r>
            <w:r w:rsidRPr="00B6505F">
              <w:t>4.</w:t>
            </w:r>
          </w:p>
        </w:tc>
        <w:tc>
          <w:tcPr>
            <w:tcW w:w="2551" w:type="dxa"/>
            <w:vAlign w:val="center"/>
          </w:tcPr>
          <w:p w:rsidR="00513CF1" w:rsidRPr="00B6505F" w:rsidRDefault="00513CF1" w:rsidP="00513CF1">
            <w:pPr>
              <w:spacing w:line="240" w:lineRule="atLeast"/>
            </w:pPr>
            <w:r w:rsidRPr="00B6505F">
              <w:t>баня</w:t>
            </w:r>
          </w:p>
        </w:tc>
        <w:tc>
          <w:tcPr>
            <w:tcW w:w="1276" w:type="dxa"/>
            <w:vAlign w:val="center"/>
          </w:tcPr>
          <w:p w:rsidR="00513CF1" w:rsidRPr="00B6505F" w:rsidRDefault="00513CF1" w:rsidP="00513CF1">
            <w:pPr>
              <w:spacing w:line="240" w:lineRule="atLeast"/>
              <w:jc w:val="center"/>
            </w:pPr>
            <w:r w:rsidRPr="00B6505F">
              <w:t>1 пос</w:t>
            </w:r>
            <w:r>
              <w:t>.</w:t>
            </w:r>
          </w:p>
        </w:tc>
        <w:tc>
          <w:tcPr>
            <w:tcW w:w="1843" w:type="dxa"/>
            <w:vAlign w:val="center"/>
          </w:tcPr>
          <w:p w:rsidR="00513CF1" w:rsidRPr="00B6505F" w:rsidRDefault="00513CF1" w:rsidP="00513CF1">
            <w:pPr>
              <w:spacing w:line="240" w:lineRule="atLeast"/>
              <w:jc w:val="center"/>
            </w:pPr>
            <w:r w:rsidRPr="00B6505F">
              <w:t>20</w:t>
            </w:r>
          </w:p>
        </w:tc>
        <w:tc>
          <w:tcPr>
            <w:tcW w:w="1464" w:type="dxa"/>
            <w:gridSpan w:val="2"/>
            <w:vAlign w:val="center"/>
          </w:tcPr>
          <w:p w:rsidR="00513CF1" w:rsidRPr="00B6505F" w:rsidRDefault="00513CF1" w:rsidP="00513CF1">
            <w:pPr>
              <w:snapToGrid w:val="0"/>
              <w:spacing w:line="240" w:lineRule="atLeast"/>
              <w:jc w:val="center"/>
            </w:pPr>
            <w:r w:rsidRPr="00B6505F">
              <w:t>-</w:t>
            </w:r>
          </w:p>
        </w:tc>
        <w:tc>
          <w:tcPr>
            <w:tcW w:w="1938" w:type="dxa"/>
            <w:vAlign w:val="center"/>
          </w:tcPr>
          <w:p w:rsidR="00513CF1" w:rsidRPr="00B6505F" w:rsidRDefault="00513CF1" w:rsidP="00513CF1">
            <w:pPr>
              <w:spacing w:line="240" w:lineRule="atLeast"/>
              <w:jc w:val="center"/>
            </w:pPr>
            <w:r w:rsidRPr="00B6505F">
              <w:t>3,6</w:t>
            </w:r>
          </w:p>
        </w:tc>
      </w:tr>
    </w:tbl>
    <w:p w:rsidR="00513CF1" w:rsidRPr="005364CA" w:rsidRDefault="00513CF1" w:rsidP="00513CF1">
      <w:pPr>
        <w:rPr>
          <w:rFonts w:eastAsia="Calibri"/>
        </w:rPr>
      </w:pPr>
    </w:p>
    <w:p w:rsidR="00513CF1" w:rsidRPr="00A55236" w:rsidRDefault="00513CF1" w:rsidP="00513CF1">
      <w:pPr>
        <w:jc w:val="center"/>
        <w:rPr>
          <w:rFonts w:eastAsia="Calibri"/>
          <w:i/>
          <w:u w:val="single"/>
        </w:rPr>
      </w:pPr>
      <w:r w:rsidRPr="00A55236">
        <w:rPr>
          <w:rFonts w:eastAsia="Calibri"/>
          <w:i/>
          <w:u w:val="single"/>
        </w:rPr>
        <w:t>Дождевая канализация.</w:t>
      </w:r>
    </w:p>
    <w:p w:rsidR="00513CF1" w:rsidRPr="00A55236" w:rsidRDefault="00513CF1" w:rsidP="00513CF1">
      <w:pPr>
        <w:ind w:firstLine="709"/>
        <w:jc w:val="both"/>
      </w:pPr>
      <w:r w:rsidRPr="00A55236">
        <w:t>Отвод дождевых и талых вод с вновь проектируемых территорий осуществляется с учётом существующей застройки по открытым и закрытым водостокам в пониженные по рельефу места.</w:t>
      </w:r>
    </w:p>
    <w:p w:rsidR="00513CF1" w:rsidRPr="00A55236" w:rsidRDefault="00513CF1" w:rsidP="00513CF1">
      <w:pPr>
        <w:ind w:firstLine="709"/>
        <w:jc w:val="both"/>
      </w:pPr>
      <w:r w:rsidRPr="00A55236">
        <w:t>На стадии «проект планировки» и последующих рабочих стадиях определяются места сбора поверхностных вод, их очистка и места сброса в водные объекты (овраги, тальвеги, реки, озёра и др.) согласно условиям «Роспотребнадзора».</w:t>
      </w:r>
    </w:p>
    <w:p w:rsidR="00513CF1" w:rsidRDefault="00513CF1" w:rsidP="00513CF1">
      <w:pPr>
        <w:ind w:firstLine="709"/>
      </w:pPr>
    </w:p>
    <w:p w:rsidR="00513CF1" w:rsidRPr="005F323A" w:rsidRDefault="00513CF1" w:rsidP="00513CF1">
      <w:pPr>
        <w:jc w:val="center"/>
        <w:rPr>
          <w:i/>
          <w:u w:val="single"/>
          <w:lang w:eastAsia="ar-SA"/>
        </w:rPr>
      </w:pPr>
      <w:r w:rsidRPr="005F323A">
        <w:rPr>
          <w:i/>
          <w:u w:val="single"/>
          <w:lang w:eastAsia="ar-SA"/>
        </w:rPr>
        <w:t>Показатели прогноза спроса по электроснабжению</w:t>
      </w:r>
    </w:p>
    <w:p w:rsidR="00513CF1" w:rsidRPr="00B6505F" w:rsidRDefault="00513CF1" w:rsidP="00513CF1">
      <w:pPr>
        <w:ind w:firstLine="709"/>
        <w:jc w:val="both"/>
      </w:pPr>
      <w:r w:rsidRPr="00B6505F">
        <w:t>Потребителями электроэнергии проектируемой застройки являются:</w:t>
      </w:r>
    </w:p>
    <w:p w:rsidR="00513CF1" w:rsidRPr="00B6505F" w:rsidRDefault="00513CF1" w:rsidP="00513CF1">
      <w:pPr>
        <w:ind w:firstLine="709"/>
        <w:jc w:val="both"/>
      </w:pPr>
      <w:r w:rsidRPr="00B6505F">
        <w:t xml:space="preserve"> 1-2 этажная усадебная застройка – </w:t>
      </w:r>
      <w:r w:rsidRPr="00B6505F">
        <w:rPr>
          <w:lang w:val="en-US"/>
        </w:rPr>
        <w:t>III</w:t>
      </w:r>
      <w:r w:rsidRPr="00B6505F">
        <w:t xml:space="preserve"> категории надежности электроснабжения,</w:t>
      </w:r>
    </w:p>
    <w:p w:rsidR="00513CF1" w:rsidRPr="00B6505F" w:rsidRDefault="00513CF1" w:rsidP="00513CF1">
      <w:pPr>
        <w:jc w:val="both"/>
      </w:pPr>
      <w:r w:rsidRPr="00B6505F">
        <w:t>общественные здания –</w:t>
      </w:r>
      <w:r>
        <w:t xml:space="preserve"> </w:t>
      </w:r>
      <w:r w:rsidRPr="00B6505F">
        <w:rPr>
          <w:lang w:val="en-US"/>
        </w:rPr>
        <w:t>II</w:t>
      </w:r>
      <w:r w:rsidRPr="00B6505F">
        <w:t>-</w:t>
      </w:r>
      <w:r w:rsidRPr="00B6505F">
        <w:rPr>
          <w:lang w:val="en-US"/>
        </w:rPr>
        <w:t>III</w:t>
      </w:r>
      <w:r w:rsidRPr="00B6505F">
        <w:t xml:space="preserve"> категории,</w:t>
      </w:r>
      <w:r>
        <w:t xml:space="preserve"> </w:t>
      </w:r>
      <w:r w:rsidRPr="00B6505F">
        <w:t>предприятия торговли</w:t>
      </w:r>
      <w:r>
        <w:t xml:space="preserve"> </w:t>
      </w:r>
      <w:r w:rsidRPr="00B6505F">
        <w:t>-</w:t>
      </w:r>
      <w:r w:rsidRPr="00B6505F">
        <w:rPr>
          <w:lang w:val="en-US"/>
        </w:rPr>
        <w:t>I</w:t>
      </w:r>
      <w:r>
        <w:t xml:space="preserve"> </w:t>
      </w:r>
      <w:r w:rsidRPr="00B6505F">
        <w:rPr>
          <w:lang w:val="en-US"/>
        </w:rPr>
        <w:t>II</w:t>
      </w:r>
      <w:r w:rsidRPr="00B6505F">
        <w:t xml:space="preserve"> категории, коммунальные предприятия –</w:t>
      </w:r>
      <w:r>
        <w:t xml:space="preserve"> </w:t>
      </w:r>
      <w:r w:rsidRPr="00B6505F">
        <w:rPr>
          <w:lang w:val="en-US"/>
        </w:rPr>
        <w:t>II</w:t>
      </w:r>
      <w:r w:rsidRPr="00B6505F">
        <w:t xml:space="preserve"> категории,</w:t>
      </w:r>
      <w:r>
        <w:t xml:space="preserve"> </w:t>
      </w:r>
      <w:r w:rsidRPr="00B6505F">
        <w:t>производственные предприятия и предприятия сельхозназначения</w:t>
      </w:r>
      <w:r>
        <w:t xml:space="preserve"> </w:t>
      </w:r>
      <w:r w:rsidRPr="00B6505F">
        <w:t>-</w:t>
      </w:r>
      <w:r>
        <w:t xml:space="preserve"> </w:t>
      </w:r>
      <w:r w:rsidRPr="00B6505F">
        <w:rPr>
          <w:lang w:val="en-US"/>
        </w:rPr>
        <w:t>ll</w:t>
      </w:r>
      <w:r w:rsidRPr="00B6505F">
        <w:t>,</w:t>
      </w:r>
      <w:r>
        <w:t xml:space="preserve"> </w:t>
      </w:r>
      <w:r w:rsidRPr="00B6505F">
        <w:t xml:space="preserve"> и наружное освещение.</w:t>
      </w:r>
    </w:p>
    <w:p w:rsidR="00513CF1" w:rsidRDefault="00513CF1" w:rsidP="00513CF1">
      <w:pPr>
        <w:ind w:firstLine="709"/>
        <w:jc w:val="both"/>
      </w:pPr>
      <w:r w:rsidRPr="00B6505F">
        <w:t>Расчет электрических нагрузок выполнен согласно «Инструкции по проектированию городских электрических сетей» РДЗ4.20.185-94 с изменениями и дополнениями и согласно Региональным нормативам градостроительного проектирования Самарской области от</w:t>
      </w:r>
      <w:r>
        <w:t xml:space="preserve"> </w:t>
      </w:r>
      <w:r w:rsidRPr="00B6505F">
        <w:t>25.12.2008г</w:t>
      </w:r>
    </w:p>
    <w:p w:rsidR="00513CF1" w:rsidRPr="00B6505F" w:rsidRDefault="00513CF1" w:rsidP="00513CF1">
      <w:pPr>
        <w:ind w:firstLine="709"/>
        <w:jc w:val="both"/>
      </w:pPr>
      <w:r w:rsidRPr="00B6505F">
        <w:t>1очередь строительства включает в себя уплотнение существующей застройки.</w:t>
      </w:r>
    </w:p>
    <w:p w:rsidR="00513CF1" w:rsidRPr="00B6505F" w:rsidRDefault="00513CF1" w:rsidP="00513CF1">
      <w:pPr>
        <w:ind w:firstLine="709"/>
        <w:jc w:val="both"/>
      </w:pPr>
      <w:r w:rsidRPr="00B6505F">
        <w:t xml:space="preserve">Расчетный срок строительства включает с себя </w:t>
      </w:r>
      <w:r w:rsidRPr="000F7E91">
        <w:rPr>
          <w:sz w:val="22"/>
          <w:szCs w:val="22"/>
        </w:rPr>
        <w:t>ПЛОЩАДКИ</w:t>
      </w:r>
      <w:r w:rsidRPr="00B6505F">
        <w:t xml:space="preserve"> </w:t>
      </w:r>
      <w:r>
        <w:t xml:space="preserve">№ </w:t>
      </w:r>
      <w:r w:rsidRPr="00B6505F">
        <w:t>1,</w:t>
      </w:r>
      <w:r>
        <w:t xml:space="preserve"> </w:t>
      </w:r>
      <w:r w:rsidRPr="00B6505F">
        <w:t>2,</w:t>
      </w:r>
      <w:r>
        <w:t xml:space="preserve"> </w:t>
      </w:r>
      <w:r w:rsidRPr="00B6505F">
        <w:t>3,</w:t>
      </w:r>
      <w:r>
        <w:t xml:space="preserve"> </w:t>
      </w:r>
      <w:r w:rsidRPr="00B6505F">
        <w:t>4 .На территориях этих проектируемых площадок запроектированы распределительные подстанции напряжением 10/0,4кВ</w:t>
      </w:r>
      <w:r>
        <w:t xml:space="preserve">, </w:t>
      </w:r>
      <w:r w:rsidRPr="00B6505F">
        <w:t>запитываемые от ПС</w:t>
      </w:r>
      <w:r>
        <w:t xml:space="preserve"> «</w:t>
      </w:r>
      <w:r w:rsidRPr="00B6505F">
        <w:t>Утевка» напряжением 110/10кВ отпайками от воздушных линий ВЛ-10кВ.</w:t>
      </w:r>
    </w:p>
    <w:p w:rsidR="00513CF1" w:rsidRPr="00B6505F" w:rsidRDefault="00513CF1" w:rsidP="00513CF1">
      <w:pPr>
        <w:ind w:firstLine="709"/>
        <w:jc w:val="both"/>
      </w:pPr>
      <w:r w:rsidRPr="00B6505F">
        <w:t>Ожидаемая проектная мощность 1очереди строительства</w:t>
      </w:r>
      <w:r>
        <w:t xml:space="preserve"> </w:t>
      </w:r>
      <w:r w:rsidRPr="00B6505F">
        <w:t>- 225</w:t>
      </w:r>
      <w:r>
        <w:t xml:space="preserve"> </w:t>
      </w:r>
      <w:r w:rsidRPr="00B6505F">
        <w:t>кВ</w:t>
      </w:r>
      <w:r>
        <w:t>т</w:t>
      </w:r>
      <w:r w:rsidRPr="00B6505F">
        <w:t>,</w:t>
      </w:r>
    </w:p>
    <w:p w:rsidR="00513CF1" w:rsidRPr="00B6505F" w:rsidRDefault="00513CF1" w:rsidP="00513CF1">
      <w:pPr>
        <w:ind w:firstLine="709"/>
        <w:jc w:val="both"/>
      </w:pPr>
      <w:r w:rsidRPr="00B6505F">
        <w:t>На расчетный срок -</w:t>
      </w:r>
      <w:r>
        <w:t xml:space="preserve"> </w:t>
      </w:r>
      <w:r w:rsidRPr="00B6505F">
        <w:t>780</w:t>
      </w:r>
      <w:r>
        <w:t xml:space="preserve"> </w:t>
      </w:r>
      <w:r w:rsidRPr="00B6505F">
        <w:t>кВ</w:t>
      </w:r>
      <w:r>
        <w:t>т</w:t>
      </w:r>
      <w:r w:rsidRPr="00B6505F">
        <w:t>.</w:t>
      </w:r>
    </w:p>
    <w:p w:rsidR="00513CF1" w:rsidRPr="00B6505F" w:rsidRDefault="00513CF1" w:rsidP="00513CF1">
      <w:pPr>
        <w:ind w:firstLine="709"/>
        <w:jc w:val="both"/>
      </w:pPr>
      <w:r w:rsidRPr="00B6505F">
        <w:t>Распределение электроэнергии выполняется воздушными и кабельными линиями.</w:t>
      </w:r>
    </w:p>
    <w:p w:rsidR="00513CF1" w:rsidRPr="00B6505F" w:rsidRDefault="00513CF1" w:rsidP="00513CF1">
      <w:pPr>
        <w:ind w:firstLine="709"/>
        <w:jc w:val="both"/>
      </w:pPr>
      <w:r w:rsidRPr="00B6505F">
        <w:t xml:space="preserve"> По территории проектируемой территории проходят линии ВЛ-0,4кВ,</w:t>
      </w:r>
      <w:r>
        <w:t xml:space="preserve"> </w:t>
      </w:r>
      <w:r w:rsidRPr="00B6505F">
        <w:t>которые выносятся за пределы площадки.</w:t>
      </w:r>
    </w:p>
    <w:p w:rsidR="00513CF1" w:rsidRDefault="00513CF1" w:rsidP="00513CF1">
      <w:pPr>
        <w:ind w:firstLine="709"/>
      </w:pPr>
      <w:r>
        <w:t>Р</w:t>
      </w:r>
      <w:r w:rsidRPr="00B6505F">
        <w:t>асчет мощности</w:t>
      </w:r>
      <w:r>
        <w:t xml:space="preserve"> представлен в таблицах 3.3.6 - 3.3.7.</w:t>
      </w:r>
    </w:p>
    <w:p w:rsidR="00513CF1" w:rsidRPr="00B6505F" w:rsidRDefault="00513CF1" w:rsidP="00513CF1">
      <w:r>
        <w:t>Таблица 3.3.6 - Р</w:t>
      </w:r>
      <w:r w:rsidRPr="00B6505F">
        <w:t>асчет мощности</w:t>
      </w:r>
      <w:r>
        <w:t xml:space="preserve"> с. п. Утевка на 1 очередь строительства</w:t>
      </w:r>
    </w:p>
    <w:tbl>
      <w:tblPr>
        <w:tblW w:w="9782"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9"/>
        <w:gridCol w:w="139"/>
        <w:gridCol w:w="2444"/>
        <w:gridCol w:w="1702"/>
        <w:gridCol w:w="2142"/>
        <w:gridCol w:w="1366"/>
        <w:gridCol w:w="1560"/>
      </w:tblGrid>
      <w:tr w:rsidR="00513CF1" w:rsidRPr="00B73865" w:rsidTr="00513CF1">
        <w:trPr>
          <w:trHeight w:val="1001"/>
        </w:trPr>
        <w:tc>
          <w:tcPr>
            <w:tcW w:w="429" w:type="dxa"/>
            <w:vAlign w:val="center"/>
          </w:tcPr>
          <w:p w:rsidR="00513CF1" w:rsidRPr="00B6505F" w:rsidRDefault="00513CF1" w:rsidP="00513CF1">
            <w:pPr>
              <w:spacing w:line="240" w:lineRule="atLeast"/>
              <w:jc w:val="center"/>
            </w:pPr>
            <w:r w:rsidRPr="00B6505F">
              <w:t>№</w:t>
            </w:r>
          </w:p>
          <w:p w:rsidR="00513CF1" w:rsidRPr="00B6505F" w:rsidRDefault="00513CF1" w:rsidP="00513CF1">
            <w:pPr>
              <w:spacing w:line="240" w:lineRule="atLeast"/>
              <w:jc w:val="center"/>
            </w:pPr>
            <w:r w:rsidRPr="00B6505F">
              <w:t>п/п</w:t>
            </w:r>
          </w:p>
        </w:tc>
        <w:tc>
          <w:tcPr>
            <w:tcW w:w="2583" w:type="dxa"/>
            <w:gridSpan w:val="2"/>
            <w:vAlign w:val="center"/>
          </w:tcPr>
          <w:p w:rsidR="00513CF1" w:rsidRPr="00B6505F" w:rsidRDefault="00513CF1" w:rsidP="00513CF1">
            <w:pPr>
              <w:spacing w:line="240" w:lineRule="atLeast"/>
              <w:jc w:val="center"/>
            </w:pPr>
            <w:r w:rsidRPr="00B6505F">
              <w:t>Наименование нагрузок</w:t>
            </w:r>
          </w:p>
        </w:tc>
        <w:tc>
          <w:tcPr>
            <w:tcW w:w="1702" w:type="dxa"/>
            <w:vAlign w:val="center"/>
          </w:tcPr>
          <w:p w:rsidR="00513CF1" w:rsidRPr="00B6505F" w:rsidRDefault="00513CF1" w:rsidP="00513CF1">
            <w:pPr>
              <w:spacing w:line="240" w:lineRule="atLeast"/>
              <w:jc w:val="center"/>
            </w:pPr>
            <w:r w:rsidRPr="00B6505F">
              <w:t>Присоединенная мощность</w:t>
            </w:r>
          </w:p>
          <w:p w:rsidR="00513CF1" w:rsidRPr="00B6505F" w:rsidRDefault="00513CF1" w:rsidP="00513CF1">
            <w:pPr>
              <w:spacing w:line="240" w:lineRule="atLeast"/>
              <w:jc w:val="center"/>
            </w:pPr>
            <w:r>
              <w:t>кВ</w:t>
            </w:r>
            <w:r w:rsidRPr="00B6505F">
              <w:t>т</w:t>
            </w:r>
          </w:p>
        </w:tc>
        <w:tc>
          <w:tcPr>
            <w:tcW w:w="2142" w:type="dxa"/>
            <w:vAlign w:val="center"/>
          </w:tcPr>
          <w:p w:rsidR="00513CF1" w:rsidRPr="00B6505F" w:rsidRDefault="00513CF1" w:rsidP="00513CF1">
            <w:pPr>
              <w:spacing w:line="240" w:lineRule="atLeast"/>
              <w:jc w:val="center"/>
            </w:pPr>
            <w:r w:rsidRPr="00B6505F">
              <w:t>Коэффициент одновременности и участия в максимум.</w:t>
            </w:r>
          </w:p>
        </w:tc>
        <w:tc>
          <w:tcPr>
            <w:tcW w:w="1366" w:type="dxa"/>
            <w:vAlign w:val="center"/>
          </w:tcPr>
          <w:p w:rsidR="00513CF1" w:rsidRPr="00B6505F" w:rsidRDefault="00513CF1" w:rsidP="00513CF1">
            <w:pPr>
              <w:spacing w:line="240" w:lineRule="atLeast"/>
              <w:jc w:val="center"/>
            </w:pPr>
            <w:r>
              <w:rPr>
                <w:lang w:val="en-US"/>
              </w:rPr>
              <w:t xml:space="preserve">max </w:t>
            </w:r>
            <w:r w:rsidRPr="00B6505F">
              <w:t>мощность к</w:t>
            </w:r>
            <w:r>
              <w:t>В</w:t>
            </w:r>
            <w:r w:rsidRPr="00B6505F">
              <w:t>т</w:t>
            </w:r>
          </w:p>
        </w:tc>
        <w:tc>
          <w:tcPr>
            <w:tcW w:w="1560" w:type="dxa"/>
            <w:vAlign w:val="center"/>
          </w:tcPr>
          <w:p w:rsidR="00513CF1" w:rsidRPr="00B6505F" w:rsidRDefault="00513CF1" w:rsidP="00513CF1">
            <w:pPr>
              <w:spacing w:line="240" w:lineRule="atLeast"/>
              <w:jc w:val="center"/>
            </w:pPr>
            <w:r w:rsidRPr="00B6505F">
              <w:t>Примечание</w:t>
            </w:r>
          </w:p>
        </w:tc>
      </w:tr>
      <w:tr w:rsidR="00513CF1" w:rsidRPr="00AD46C9" w:rsidTr="00513CF1">
        <w:trPr>
          <w:trHeight w:val="247"/>
        </w:trPr>
        <w:tc>
          <w:tcPr>
            <w:tcW w:w="429" w:type="dxa"/>
          </w:tcPr>
          <w:p w:rsidR="00513CF1" w:rsidRPr="00B6505F" w:rsidRDefault="00513CF1" w:rsidP="00513CF1">
            <w:pPr>
              <w:spacing w:line="240" w:lineRule="atLeast"/>
              <w:jc w:val="center"/>
            </w:pPr>
            <w:r w:rsidRPr="00B6505F">
              <w:t>1</w:t>
            </w:r>
          </w:p>
        </w:tc>
        <w:tc>
          <w:tcPr>
            <w:tcW w:w="2583" w:type="dxa"/>
            <w:gridSpan w:val="2"/>
          </w:tcPr>
          <w:p w:rsidR="00513CF1" w:rsidRPr="00B6505F" w:rsidRDefault="00513CF1" w:rsidP="00513CF1">
            <w:pPr>
              <w:spacing w:line="240" w:lineRule="atLeast"/>
              <w:jc w:val="center"/>
            </w:pPr>
            <w:r w:rsidRPr="00B6505F">
              <w:t>2</w:t>
            </w:r>
          </w:p>
        </w:tc>
        <w:tc>
          <w:tcPr>
            <w:tcW w:w="1702" w:type="dxa"/>
          </w:tcPr>
          <w:p w:rsidR="00513CF1" w:rsidRPr="00B6505F" w:rsidRDefault="00513CF1" w:rsidP="00513CF1">
            <w:pPr>
              <w:spacing w:line="240" w:lineRule="atLeast"/>
              <w:jc w:val="center"/>
            </w:pPr>
            <w:r w:rsidRPr="00B6505F">
              <w:t>3</w:t>
            </w:r>
          </w:p>
        </w:tc>
        <w:tc>
          <w:tcPr>
            <w:tcW w:w="2142" w:type="dxa"/>
          </w:tcPr>
          <w:p w:rsidR="00513CF1" w:rsidRPr="00B6505F" w:rsidRDefault="00513CF1" w:rsidP="00513CF1">
            <w:pPr>
              <w:spacing w:line="240" w:lineRule="atLeast"/>
              <w:jc w:val="center"/>
            </w:pPr>
            <w:r w:rsidRPr="00B6505F">
              <w:t>4</w:t>
            </w:r>
          </w:p>
        </w:tc>
        <w:tc>
          <w:tcPr>
            <w:tcW w:w="1366" w:type="dxa"/>
          </w:tcPr>
          <w:p w:rsidR="00513CF1" w:rsidRPr="00B6505F" w:rsidRDefault="00513CF1" w:rsidP="00513CF1">
            <w:pPr>
              <w:spacing w:line="240" w:lineRule="atLeast"/>
              <w:jc w:val="center"/>
            </w:pPr>
            <w:r w:rsidRPr="00B6505F">
              <w:t>5</w:t>
            </w:r>
          </w:p>
        </w:tc>
        <w:tc>
          <w:tcPr>
            <w:tcW w:w="1560" w:type="dxa"/>
          </w:tcPr>
          <w:p w:rsidR="00513CF1" w:rsidRPr="00B6505F" w:rsidRDefault="00513CF1" w:rsidP="00513CF1">
            <w:pPr>
              <w:spacing w:line="240" w:lineRule="atLeast"/>
              <w:jc w:val="center"/>
            </w:pPr>
            <w:r w:rsidRPr="00B6505F">
              <w:t>6</w:t>
            </w:r>
          </w:p>
        </w:tc>
      </w:tr>
      <w:tr w:rsidR="00513CF1" w:rsidRPr="00B73865" w:rsidTr="00513CF1">
        <w:trPr>
          <w:trHeight w:val="247"/>
        </w:trPr>
        <w:tc>
          <w:tcPr>
            <w:tcW w:w="9782" w:type="dxa"/>
            <w:gridSpan w:val="7"/>
          </w:tcPr>
          <w:p w:rsidR="00513CF1" w:rsidRPr="00B6505F" w:rsidRDefault="00513CF1" w:rsidP="00513CF1">
            <w:pPr>
              <w:spacing w:line="240" w:lineRule="atLeast"/>
              <w:jc w:val="center"/>
            </w:pPr>
            <w:r w:rsidRPr="00B6505F">
              <w:lastRenderedPageBreak/>
              <w:t xml:space="preserve">Уплотнение существующей застройки </w:t>
            </w:r>
          </w:p>
        </w:tc>
      </w:tr>
      <w:tr w:rsidR="00513CF1" w:rsidRPr="00B73865" w:rsidTr="00513CF1">
        <w:trPr>
          <w:trHeight w:val="2060"/>
        </w:trPr>
        <w:tc>
          <w:tcPr>
            <w:tcW w:w="429" w:type="dxa"/>
            <w:tcBorders>
              <w:bottom w:val="single" w:sz="4" w:space="0" w:color="auto"/>
              <w:right w:val="single" w:sz="4" w:space="0" w:color="auto"/>
            </w:tcBorders>
          </w:tcPr>
          <w:p w:rsidR="00513CF1" w:rsidRPr="00B6505F" w:rsidRDefault="00513CF1" w:rsidP="00513CF1">
            <w:pPr>
              <w:spacing w:line="240" w:lineRule="atLeast"/>
              <w:jc w:val="center"/>
            </w:pPr>
            <w:r w:rsidRPr="00B6505F">
              <w:t>1</w:t>
            </w:r>
          </w:p>
        </w:tc>
        <w:tc>
          <w:tcPr>
            <w:tcW w:w="2583" w:type="dxa"/>
            <w:gridSpan w:val="2"/>
            <w:tcBorders>
              <w:left w:val="single" w:sz="4" w:space="0" w:color="auto"/>
              <w:bottom w:val="single" w:sz="4" w:space="0" w:color="auto"/>
            </w:tcBorders>
          </w:tcPr>
          <w:p w:rsidR="00513CF1" w:rsidRPr="00B6505F" w:rsidRDefault="00513CF1" w:rsidP="00513CF1">
            <w:pPr>
              <w:tabs>
                <w:tab w:val="left" w:pos="639"/>
              </w:tabs>
              <w:spacing w:line="240" w:lineRule="atLeast"/>
            </w:pPr>
            <w:r w:rsidRPr="00B6505F">
              <w:t>Суммарн</w:t>
            </w:r>
            <w:r>
              <w:t>ое</w:t>
            </w:r>
            <w:r w:rsidRPr="00B6505F">
              <w:t xml:space="preserve"> количество </w:t>
            </w:r>
            <w:r>
              <w:t>ИЖД</w:t>
            </w:r>
          </w:p>
          <w:p w:rsidR="00513CF1" w:rsidRPr="00B6505F" w:rsidRDefault="00513CF1" w:rsidP="00513CF1">
            <w:pPr>
              <w:tabs>
                <w:tab w:val="left" w:pos="639"/>
              </w:tabs>
              <w:spacing w:line="240" w:lineRule="atLeast"/>
            </w:pPr>
            <w:r w:rsidRPr="00B6505F">
              <w:t>Удел</w:t>
            </w:r>
            <w:r>
              <w:t xml:space="preserve">ьная </w:t>
            </w:r>
            <w:r w:rsidRPr="00B6505F">
              <w:t xml:space="preserve"> расч. нагрузка</w:t>
            </w:r>
            <w:r>
              <w:t xml:space="preserve"> </w:t>
            </w:r>
            <w:r w:rsidRPr="00B6505F">
              <w:t xml:space="preserve">на </w:t>
            </w:r>
            <w:r>
              <w:t>ИЖД</w:t>
            </w:r>
            <w:r w:rsidRPr="00B6505F">
              <w:t xml:space="preserve"> </w:t>
            </w:r>
          </w:p>
          <w:p w:rsidR="00513CF1" w:rsidRPr="00B6505F" w:rsidRDefault="00513CF1" w:rsidP="00513CF1">
            <w:pPr>
              <w:tabs>
                <w:tab w:val="left" w:pos="639"/>
              </w:tabs>
              <w:spacing w:line="240" w:lineRule="atLeast"/>
            </w:pPr>
            <w:r w:rsidRPr="00B6505F">
              <w:t xml:space="preserve">Расчетная нагрузка на  </w:t>
            </w:r>
            <w:r>
              <w:t>ИЖД</w:t>
            </w:r>
          </w:p>
          <w:p w:rsidR="00513CF1" w:rsidRPr="00B6505F" w:rsidRDefault="00513CF1" w:rsidP="00513CF1">
            <w:pPr>
              <w:tabs>
                <w:tab w:val="left" w:pos="639"/>
              </w:tabs>
              <w:spacing w:line="240" w:lineRule="atLeast"/>
            </w:pPr>
            <w:r w:rsidRPr="00B6505F">
              <w:t>(с коэффициентом для сельских поселений)</w:t>
            </w:r>
          </w:p>
        </w:tc>
        <w:tc>
          <w:tcPr>
            <w:tcW w:w="1702" w:type="dxa"/>
            <w:tcBorders>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rPr>
                <w:lang w:val="en-US"/>
              </w:rPr>
              <w:t>n=</w:t>
            </w:r>
            <w:r w:rsidRPr="00B6505F">
              <w:t>50</w:t>
            </w:r>
          </w:p>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1,125</w:t>
            </w:r>
          </w:p>
          <w:p w:rsidR="00513CF1" w:rsidRPr="00B6505F" w:rsidRDefault="00513CF1" w:rsidP="00513CF1">
            <w:pPr>
              <w:spacing w:line="240" w:lineRule="atLeast"/>
              <w:jc w:val="center"/>
            </w:pPr>
            <w:r w:rsidRPr="00B6505F">
              <w:t xml:space="preserve"> </w:t>
            </w:r>
          </w:p>
          <w:p w:rsidR="00513CF1" w:rsidRDefault="00513CF1" w:rsidP="00513CF1">
            <w:pPr>
              <w:spacing w:line="240" w:lineRule="atLeast"/>
              <w:jc w:val="center"/>
            </w:pPr>
            <w:r w:rsidRPr="00B6505F">
              <w:t xml:space="preserve">45 </w:t>
            </w:r>
          </w:p>
          <w:p w:rsidR="00513CF1" w:rsidRDefault="00513CF1" w:rsidP="00513CF1">
            <w:pPr>
              <w:spacing w:line="240" w:lineRule="atLeast"/>
              <w:jc w:val="center"/>
            </w:pPr>
          </w:p>
          <w:p w:rsidR="00513CF1" w:rsidRPr="00B6505F" w:rsidRDefault="00513CF1" w:rsidP="00513CF1">
            <w:pPr>
              <w:spacing w:line="240" w:lineRule="atLeast"/>
              <w:jc w:val="center"/>
            </w:pPr>
            <w:r>
              <w:t>0,8</w:t>
            </w:r>
          </w:p>
        </w:tc>
        <w:tc>
          <w:tcPr>
            <w:tcW w:w="2142" w:type="dxa"/>
            <w:tcBorders>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 xml:space="preserve"> </w:t>
            </w:r>
          </w:p>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366" w:type="dxa"/>
            <w:tcBorders>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45</w:t>
            </w:r>
          </w:p>
          <w:p w:rsidR="00513CF1" w:rsidRPr="00B6505F" w:rsidRDefault="00513CF1" w:rsidP="00513CF1">
            <w:pPr>
              <w:spacing w:line="240" w:lineRule="atLeast"/>
              <w:jc w:val="center"/>
            </w:pPr>
          </w:p>
        </w:tc>
        <w:tc>
          <w:tcPr>
            <w:tcW w:w="1560" w:type="dxa"/>
            <w:tcBorders>
              <w:bottom w:val="single" w:sz="4" w:space="0" w:color="auto"/>
            </w:tcBorders>
          </w:tcPr>
          <w:p w:rsidR="00513CF1" w:rsidRPr="00B6505F" w:rsidRDefault="00513CF1" w:rsidP="00513CF1">
            <w:pPr>
              <w:spacing w:line="240" w:lineRule="atLeast"/>
              <w:jc w:val="center"/>
            </w:pPr>
            <w:r w:rsidRPr="00B6505F">
              <w:t>Региональные нормативы градостроительного проектирования Самарской области от 25.12.2008г.</w:t>
            </w:r>
          </w:p>
        </w:tc>
      </w:tr>
      <w:tr w:rsidR="00513CF1" w:rsidRPr="00B73865" w:rsidTr="00513CF1">
        <w:trPr>
          <w:trHeight w:val="250"/>
        </w:trPr>
        <w:tc>
          <w:tcPr>
            <w:tcW w:w="9782" w:type="dxa"/>
            <w:gridSpan w:val="7"/>
            <w:tcBorders>
              <w:bottom w:val="single" w:sz="4" w:space="0" w:color="auto"/>
            </w:tcBorders>
          </w:tcPr>
          <w:p w:rsidR="00513CF1" w:rsidRPr="00B6505F" w:rsidRDefault="00513CF1" w:rsidP="00513CF1">
            <w:pPr>
              <w:spacing w:line="240" w:lineRule="atLeast"/>
            </w:pPr>
            <w:r w:rsidRPr="00B6505F">
              <w:t xml:space="preserve">Питание от существующих сетей ВЛ-0,4кВ  </w:t>
            </w:r>
          </w:p>
        </w:tc>
      </w:tr>
      <w:tr w:rsidR="00513CF1" w:rsidRPr="00B73865" w:rsidTr="00513CF1">
        <w:trPr>
          <w:trHeight w:val="257"/>
        </w:trPr>
        <w:tc>
          <w:tcPr>
            <w:tcW w:w="9782" w:type="dxa"/>
            <w:gridSpan w:val="7"/>
            <w:tcBorders>
              <w:bottom w:val="single" w:sz="4" w:space="0" w:color="auto"/>
            </w:tcBorders>
          </w:tcPr>
          <w:p w:rsidR="00513CF1" w:rsidRPr="00B73865" w:rsidRDefault="00513CF1" w:rsidP="00513CF1">
            <w:pPr>
              <w:spacing w:line="240" w:lineRule="atLeast"/>
              <w:jc w:val="center"/>
            </w:pPr>
            <w:r w:rsidRPr="00B6505F">
              <w:t xml:space="preserve"> Развитие общественно-деловой зоны </w:t>
            </w:r>
            <w:r>
              <w:t xml:space="preserve"> </w:t>
            </w:r>
          </w:p>
        </w:tc>
      </w:tr>
      <w:tr w:rsidR="00513CF1" w:rsidRPr="00B73865" w:rsidTr="00513CF1">
        <w:trPr>
          <w:trHeight w:val="390"/>
        </w:trPr>
        <w:tc>
          <w:tcPr>
            <w:tcW w:w="568" w:type="dxa"/>
            <w:gridSpan w:val="2"/>
            <w:tcBorders>
              <w:top w:val="single" w:sz="4" w:space="0" w:color="auto"/>
              <w:bottom w:val="single" w:sz="4" w:space="0" w:color="auto"/>
            </w:tcBorders>
          </w:tcPr>
          <w:p w:rsidR="00513CF1" w:rsidRPr="00B6505F" w:rsidRDefault="00513CF1" w:rsidP="00513CF1">
            <w:pPr>
              <w:spacing w:line="240" w:lineRule="atLeast"/>
              <w:jc w:val="center"/>
            </w:pPr>
            <w:r w:rsidRPr="00B6505F">
              <w:t>1</w:t>
            </w:r>
          </w:p>
        </w:tc>
        <w:tc>
          <w:tcPr>
            <w:tcW w:w="2444"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Детский сад на 140мест</w:t>
            </w:r>
          </w:p>
        </w:tc>
        <w:tc>
          <w:tcPr>
            <w:tcW w:w="1702" w:type="dxa"/>
            <w:tcBorders>
              <w:top w:val="single" w:sz="4" w:space="0" w:color="auto"/>
              <w:bottom w:val="single" w:sz="4" w:space="0" w:color="auto"/>
            </w:tcBorders>
            <w:vAlign w:val="center"/>
          </w:tcPr>
          <w:p w:rsidR="00513CF1" w:rsidRPr="00B6505F" w:rsidRDefault="00513CF1" w:rsidP="00513CF1">
            <w:pPr>
              <w:spacing w:line="240" w:lineRule="atLeast"/>
              <w:jc w:val="center"/>
            </w:pPr>
            <w:r w:rsidRPr="00B6505F">
              <w:t>100</w:t>
            </w:r>
          </w:p>
          <w:p w:rsidR="00513CF1" w:rsidRPr="00B6505F" w:rsidRDefault="00513CF1" w:rsidP="00513CF1">
            <w:pPr>
              <w:spacing w:line="240" w:lineRule="atLeast"/>
              <w:jc w:val="center"/>
            </w:pPr>
          </w:p>
        </w:tc>
        <w:tc>
          <w:tcPr>
            <w:tcW w:w="2142" w:type="dxa"/>
            <w:tcBorders>
              <w:top w:val="single" w:sz="4" w:space="0" w:color="auto"/>
              <w:bottom w:val="single" w:sz="4" w:space="0" w:color="auto"/>
            </w:tcBorders>
            <w:vAlign w:val="center"/>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366" w:type="dxa"/>
            <w:tcBorders>
              <w:top w:val="single" w:sz="4" w:space="0" w:color="auto"/>
              <w:bottom w:val="single" w:sz="4" w:space="0" w:color="auto"/>
            </w:tcBorders>
            <w:vAlign w:val="center"/>
          </w:tcPr>
          <w:p w:rsidR="00513CF1" w:rsidRPr="00B6505F" w:rsidRDefault="00513CF1" w:rsidP="00513CF1">
            <w:pPr>
              <w:spacing w:line="240" w:lineRule="atLeast"/>
              <w:jc w:val="center"/>
            </w:pPr>
            <w:r w:rsidRPr="00B6505F">
              <w:t>100</w:t>
            </w:r>
          </w:p>
        </w:tc>
        <w:tc>
          <w:tcPr>
            <w:tcW w:w="1560" w:type="dxa"/>
            <w:tcBorders>
              <w:top w:val="single" w:sz="4" w:space="0" w:color="auto"/>
              <w:bottom w:val="single" w:sz="4" w:space="0" w:color="auto"/>
            </w:tcBorders>
            <w:vAlign w:val="center"/>
          </w:tcPr>
          <w:p w:rsidR="00513CF1" w:rsidRDefault="00513CF1" w:rsidP="00513CF1">
            <w:pPr>
              <w:spacing w:line="240" w:lineRule="atLeast"/>
              <w:jc w:val="center"/>
            </w:pPr>
          </w:p>
        </w:tc>
      </w:tr>
      <w:tr w:rsidR="00513CF1" w:rsidRPr="00B73865" w:rsidTr="00513CF1">
        <w:trPr>
          <w:trHeight w:val="450"/>
        </w:trPr>
        <w:tc>
          <w:tcPr>
            <w:tcW w:w="568" w:type="dxa"/>
            <w:gridSpan w:val="2"/>
            <w:tcBorders>
              <w:top w:val="single" w:sz="4" w:space="0" w:color="auto"/>
              <w:bottom w:val="single" w:sz="4" w:space="0" w:color="auto"/>
            </w:tcBorders>
          </w:tcPr>
          <w:p w:rsidR="00513CF1" w:rsidRPr="00B6505F" w:rsidRDefault="00513CF1" w:rsidP="00513CF1">
            <w:pPr>
              <w:spacing w:line="240" w:lineRule="atLeast"/>
              <w:jc w:val="center"/>
            </w:pPr>
            <w:r w:rsidRPr="00B6505F">
              <w:t>2</w:t>
            </w:r>
          </w:p>
        </w:tc>
        <w:tc>
          <w:tcPr>
            <w:tcW w:w="2444"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Суммарная нагрузка на подстанцию</w:t>
            </w:r>
          </w:p>
        </w:tc>
        <w:tc>
          <w:tcPr>
            <w:tcW w:w="1702" w:type="dxa"/>
            <w:tcBorders>
              <w:top w:val="single" w:sz="4" w:space="0" w:color="auto"/>
              <w:bottom w:val="single" w:sz="4" w:space="0" w:color="auto"/>
            </w:tcBorders>
            <w:vAlign w:val="center"/>
          </w:tcPr>
          <w:p w:rsidR="00513CF1" w:rsidRPr="00B6505F" w:rsidRDefault="00513CF1" w:rsidP="00513CF1">
            <w:pPr>
              <w:spacing w:line="240" w:lineRule="atLeast"/>
              <w:jc w:val="center"/>
            </w:pPr>
          </w:p>
        </w:tc>
        <w:tc>
          <w:tcPr>
            <w:tcW w:w="2142" w:type="dxa"/>
            <w:tcBorders>
              <w:top w:val="single" w:sz="4" w:space="0" w:color="auto"/>
              <w:bottom w:val="single" w:sz="4" w:space="0" w:color="auto"/>
            </w:tcBorders>
            <w:vAlign w:val="center"/>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366" w:type="dxa"/>
            <w:tcBorders>
              <w:top w:val="single" w:sz="4" w:space="0" w:color="auto"/>
              <w:bottom w:val="single" w:sz="4" w:space="0" w:color="auto"/>
            </w:tcBorders>
            <w:vAlign w:val="center"/>
          </w:tcPr>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100</w:t>
            </w:r>
          </w:p>
        </w:tc>
        <w:tc>
          <w:tcPr>
            <w:tcW w:w="1560" w:type="dxa"/>
            <w:tcBorders>
              <w:top w:val="single" w:sz="4" w:space="0" w:color="auto"/>
              <w:bottom w:val="single" w:sz="4" w:space="0" w:color="auto"/>
            </w:tcBorders>
            <w:vAlign w:val="center"/>
          </w:tcPr>
          <w:p w:rsidR="00513CF1" w:rsidRDefault="00513CF1" w:rsidP="00513CF1">
            <w:pPr>
              <w:jc w:val="center"/>
            </w:pPr>
          </w:p>
        </w:tc>
      </w:tr>
      <w:tr w:rsidR="00513CF1" w:rsidRPr="00B73865" w:rsidTr="00513CF1">
        <w:trPr>
          <w:trHeight w:val="275"/>
        </w:trPr>
        <w:tc>
          <w:tcPr>
            <w:tcW w:w="568" w:type="dxa"/>
            <w:gridSpan w:val="2"/>
            <w:tcBorders>
              <w:top w:val="single" w:sz="4" w:space="0" w:color="auto"/>
              <w:bottom w:val="single" w:sz="4" w:space="0" w:color="auto"/>
            </w:tcBorders>
          </w:tcPr>
          <w:p w:rsidR="00513CF1" w:rsidRPr="00B6505F" w:rsidRDefault="00513CF1" w:rsidP="00513CF1">
            <w:pPr>
              <w:spacing w:line="240" w:lineRule="atLeast"/>
              <w:jc w:val="center"/>
            </w:pPr>
            <w:r w:rsidRPr="00B6505F">
              <w:t>3</w:t>
            </w:r>
          </w:p>
        </w:tc>
        <w:tc>
          <w:tcPr>
            <w:tcW w:w="2444"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Коэф</w:t>
            </w:r>
            <w:r>
              <w:t xml:space="preserve">. </w:t>
            </w:r>
            <w:r w:rsidRPr="00B6505F">
              <w:t xml:space="preserve">мощности </w:t>
            </w:r>
            <w:r w:rsidRPr="00B6505F">
              <w:rPr>
                <w:lang w:val="en-US"/>
              </w:rPr>
              <w:t>c</w:t>
            </w:r>
            <w:r w:rsidRPr="00B6505F">
              <w:t>о</w:t>
            </w:r>
            <w:r w:rsidRPr="00B6505F">
              <w:rPr>
                <w:lang w:val="en-US"/>
              </w:rPr>
              <w:t>sY</w:t>
            </w:r>
          </w:p>
        </w:tc>
        <w:tc>
          <w:tcPr>
            <w:tcW w:w="1702" w:type="dxa"/>
            <w:tcBorders>
              <w:top w:val="single" w:sz="4" w:space="0" w:color="auto"/>
              <w:bottom w:val="single" w:sz="4" w:space="0" w:color="auto"/>
            </w:tcBorders>
            <w:vAlign w:val="center"/>
          </w:tcPr>
          <w:p w:rsidR="00513CF1" w:rsidRPr="00B6505F" w:rsidRDefault="00513CF1" w:rsidP="00513CF1">
            <w:pPr>
              <w:spacing w:line="240" w:lineRule="atLeast"/>
              <w:jc w:val="center"/>
            </w:pPr>
          </w:p>
        </w:tc>
        <w:tc>
          <w:tcPr>
            <w:tcW w:w="2142" w:type="dxa"/>
            <w:tcBorders>
              <w:top w:val="single" w:sz="4" w:space="0" w:color="auto"/>
              <w:bottom w:val="single" w:sz="4" w:space="0" w:color="auto"/>
            </w:tcBorders>
            <w:vAlign w:val="center"/>
          </w:tcPr>
          <w:p w:rsidR="00513CF1" w:rsidRPr="00B6505F" w:rsidRDefault="00513CF1" w:rsidP="00513CF1">
            <w:pPr>
              <w:spacing w:line="240" w:lineRule="atLeast"/>
              <w:jc w:val="center"/>
            </w:pPr>
            <w:r w:rsidRPr="00B6505F">
              <w:t>0,93</w:t>
            </w:r>
          </w:p>
        </w:tc>
        <w:tc>
          <w:tcPr>
            <w:tcW w:w="1366" w:type="dxa"/>
            <w:tcBorders>
              <w:top w:val="single" w:sz="4" w:space="0" w:color="auto"/>
              <w:bottom w:val="single" w:sz="4" w:space="0" w:color="auto"/>
            </w:tcBorders>
            <w:vAlign w:val="center"/>
          </w:tcPr>
          <w:p w:rsidR="00513CF1" w:rsidRPr="00B6505F" w:rsidRDefault="00513CF1" w:rsidP="00513CF1">
            <w:pPr>
              <w:spacing w:line="240" w:lineRule="atLeast"/>
              <w:jc w:val="center"/>
            </w:pPr>
          </w:p>
        </w:tc>
        <w:tc>
          <w:tcPr>
            <w:tcW w:w="1560" w:type="dxa"/>
            <w:tcBorders>
              <w:top w:val="single" w:sz="4" w:space="0" w:color="auto"/>
              <w:bottom w:val="single" w:sz="4" w:space="0" w:color="auto"/>
            </w:tcBorders>
            <w:vAlign w:val="center"/>
          </w:tcPr>
          <w:p w:rsidR="00513CF1" w:rsidRDefault="00513CF1" w:rsidP="00513CF1">
            <w:pPr>
              <w:spacing w:line="240" w:lineRule="atLeast"/>
              <w:jc w:val="center"/>
            </w:pPr>
          </w:p>
        </w:tc>
      </w:tr>
      <w:tr w:rsidR="00513CF1" w:rsidRPr="00B73865" w:rsidTr="00513CF1">
        <w:trPr>
          <w:trHeight w:val="362"/>
        </w:trPr>
        <w:tc>
          <w:tcPr>
            <w:tcW w:w="568" w:type="dxa"/>
            <w:gridSpan w:val="2"/>
            <w:tcBorders>
              <w:top w:val="single" w:sz="4" w:space="0" w:color="auto"/>
              <w:bottom w:val="single" w:sz="4" w:space="0" w:color="auto"/>
            </w:tcBorders>
          </w:tcPr>
          <w:p w:rsidR="00513CF1" w:rsidRPr="00B6505F" w:rsidRDefault="00513CF1" w:rsidP="00513CF1">
            <w:pPr>
              <w:spacing w:line="240" w:lineRule="atLeast"/>
              <w:jc w:val="center"/>
            </w:pPr>
            <w:r w:rsidRPr="00B6505F">
              <w:t>4</w:t>
            </w:r>
          </w:p>
        </w:tc>
        <w:tc>
          <w:tcPr>
            <w:tcW w:w="2444"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 xml:space="preserve">Полная нагрузка на подстанции, </w:t>
            </w:r>
            <w:r>
              <w:t>кВт</w:t>
            </w:r>
          </w:p>
        </w:tc>
        <w:tc>
          <w:tcPr>
            <w:tcW w:w="1702" w:type="dxa"/>
            <w:tcBorders>
              <w:top w:val="single" w:sz="4" w:space="0" w:color="auto"/>
              <w:bottom w:val="single" w:sz="4" w:space="0" w:color="auto"/>
            </w:tcBorders>
            <w:vAlign w:val="center"/>
          </w:tcPr>
          <w:p w:rsidR="00513CF1" w:rsidRPr="00B6505F" w:rsidRDefault="00513CF1" w:rsidP="00513CF1">
            <w:pPr>
              <w:spacing w:line="240" w:lineRule="atLeast"/>
              <w:jc w:val="center"/>
            </w:pPr>
          </w:p>
        </w:tc>
        <w:tc>
          <w:tcPr>
            <w:tcW w:w="2142" w:type="dxa"/>
            <w:tcBorders>
              <w:top w:val="single" w:sz="4" w:space="0" w:color="auto"/>
              <w:bottom w:val="single" w:sz="4" w:space="0" w:color="auto"/>
            </w:tcBorders>
            <w:vAlign w:val="center"/>
          </w:tcPr>
          <w:p w:rsidR="00513CF1" w:rsidRPr="00B6505F" w:rsidRDefault="00513CF1" w:rsidP="00513CF1">
            <w:pPr>
              <w:spacing w:line="240" w:lineRule="atLeast"/>
              <w:jc w:val="center"/>
            </w:pPr>
          </w:p>
        </w:tc>
        <w:tc>
          <w:tcPr>
            <w:tcW w:w="1366" w:type="dxa"/>
            <w:tcBorders>
              <w:top w:val="single" w:sz="4" w:space="0" w:color="auto"/>
              <w:bottom w:val="single" w:sz="4" w:space="0" w:color="auto"/>
            </w:tcBorders>
            <w:vAlign w:val="center"/>
          </w:tcPr>
          <w:p w:rsidR="00513CF1" w:rsidRPr="00B6505F" w:rsidRDefault="00513CF1" w:rsidP="00513CF1">
            <w:pPr>
              <w:spacing w:line="240" w:lineRule="atLeast"/>
              <w:jc w:val="center"/>
            </w:pPr>
            <w:r w:rsidRPr="00B6505F">
              <w:t>108</w:t>
            </w:r>
          </w:p>
        </w:tc>
        <w:tc>
          <w:tcPr>
            <w:tcW w:w="1560" w:type="dxa"/>
            <w:tcBorders>
              <w:top w:val="single" w:sz="4" w:space="0" w:color="auto"/>
              <w:bottom w:val="single" w:sz="4" w:space="0" w:color="auto"/>
            </w:tcBorders>
            <w:vAlign w:val="center"/>
          </w:tcPr>
          <w:p w:rsidR="00513CF1" w:rsidRDefault="00513CF1" w:rsidP="00513CF1">
            <w:pPr>
              <w:jc w:val="center"/>
            </w:pPr>
          </w:p>
        </w:tc>
      </w:tr>
      <w:tr w:rsidR="00513CF1" w:rsidRPr="00B73865" w:rsidTr="00513CF1">
        <w:trPr>
          <w:trHeight w:val="329"/>
        </w:trPr>
        <w:tc>
          <w:tcPr>
            <w:tcW w:w="568" w:type="dxa"/>
            <w:gridSpan w:val="2"/>
            <w:tcBorders>
              <w:top w:val="single" w:sz="4" w:space="0" w:color="auto"/>
            </w:tcBorders>
          </w:tcPr>
          <w:p w:rsidR="00513CF1" w:rsidRPr="00B6505F" w:rsidRDefault="00513CF1" w:rsidP="00513CF1">
            <w:pPr>
              <w:spacing w:line="240" w:lineRule="atLeast"/>
              <w:jc w:val="center"/>
            </w:pPr>
            <w:r w:rsidRPr="00B6505F">
              <w:t>5</w:t>
            </w:r>
          </w:p>
        </w:tc>
        <w:tc>
          <w:tcPr>
            <w:tcW w:w="2444" w:type="dxa"/>
            <w:tcBorders>
              <w:top w:val="single" w:sz="4" w:space="0" w:color="auto"/>
            </w:tcBorders>
          </w:tcPr>
          <w:p w:rsidR="00513CF1" w:rsidRPr="00B6505F" w:rsidRDefault="00513CF1" w:rsidP="00513CF1">
            <w:pPr>
              <w:tabs>
                <w:tab w:val="left" w:pos="639"/>
              </w:tabs>
              <w:spacing w:line="240" w:lineRule="atLeast"/>
            </w:pPr>
            <w:r w:rsidRPr="00B6505F">
              <w:t>Мощность трансформаторов</w:t>
            </w:r>
          </w:p>
        </w:tc>
        <w:tc>
          <w:tcPr>
            <w:tcW w:w="1702" w:type="dxa"/>
            <w:tcBorders>
              <w:top w:val="single" w:sz="4" w:space="0" w:color="auto"/>
            </w:tcBorders>
            <w:vAlign w:val="center"/>
          </w:tcPr>
          <w:p w:rsidR="00513CF1" w:rsidRPr="00B6505F" w:rsidRDefault="00513CF1" w:rsidP="00513CF1">
            <w:pPr>
              <w:spacing w:line="240" w:lineRule="atLeast"/>
              <w:jc w:val="center"/>
            </w:pPr>
          </w:p>
        </w:tc>
        <w:tc>
          <w:tcPr>
            <w:tcW w:w="2142" w:type="dxa"/>
            <w:tcBorders>
              <w:top w:val="single" w:sz="4" w:space="0" w:color="auto"/>
            </w:tcBorders>
            <w:vAlign w:val="center"/>
          </w:tcPr>
          <w:p w:rsidR="00513CF1" w:rsidRPr="00B6505F" w:rsidRDefault="00513CF1" w:rsidP="00513CF1">
            <w:pPr>
              <w:spacing w:line="240" w:lineRule="atLeast"/>
              <w:jc w:val="center"/>
            </w:pPr>
          </w:p>
        </w:tc>
        <w:tc>
          <w:tcPr>
            <w:tcW w:w="1366" w:type="dxa"/>
            <w:tcBorders>
              <w:top w:val="single" w:sz="4" w:space="0" w:color="auto"/>
            </w:tcBorders>
            <w:vAlign w:val="center"/>
          </w:tcPr>
          <w:p w:rsidR="00513CF1" w:rsidRPr="00B6505F" w:rsidRDefault="00513CF1" w:rsidP="00513CF1">
            <w:pPr>
              <w:spacing w:line="240" w:lineRule="atLeast"/>
              <w:jc w:val="center"/>
            </w:pPr>
            <w:r w:rsidRPr="00B6505F">
              <w:t>1 х 160</w:t>
            </w:r>
          </w:p>
        </w:tc>
        <w:tc>
          <w:tcPr>
            <w:tcW w:w="1560" w:type="dxa"/>
            <w:tcBorders>
              <w:top w:val="single" w:sz="4" w:space="0" w:color="auto"/>
            </w:tcBorders>
            <w:vAlign w:val="center"/>
          </w:tcPr>
          <w:p w:rsidR="00513CF1" w:rsidRDefault="00513CF1" w:rsidP="00513CF1">
            <w:pPr>
              <w:jc w:val="center"/>
            </w:pPr>
          </w:p>
        </w:tc>
      </w:tr>
      <w:tr w:rsidR="00513CF1" w:rsidRPr="00B73865" w:rsidTr="00513CF1">
        <w:trPr>
          <w:trHeight w:val="507"/>
        </w:trPr>
        <w:tc>
          <w:tcPr>
            <w:tcW w:w="568" w:type="dxa"/>
            <w:gridSpan w:val="2"/>
            <w:tcBorders>
              <w:bottom w:val="single" w:sz="4" w:space="0" w:color="auto"/>
            </w:tcBorders>
          </w:tcPr>
          <w:p w:rsidR="00513CF1" w:rsidRPr="00B6505F" w:rsidRDefault="00513CF1" w:rsidP="00513CF1">
            <w:pPr>
              <w:spacing w:line="240" w:lineRule="atLeast"/>
              <w:jc w:val="center"/>
            </w:pPr>
            <w:r w:rsidRPr="00B6505F">
              <w:t>6</w:t>
            </w:r>
          </w:p>
        </w:tc>
        <w:tc>
          <w:tcPr>
            <w:tcW w:w="2444" w:type="dxa"/>
            <w:tcBorders>
              <w:bottom w:val="single" w:sz="4" w:space="0" w:color="auto"/>
            </w:tcBorders>
          </w:tcPr>
          <w:p w:rsidR="00513CF1" w:rsidRPr="00B6505F" w:rsidRDefault="00513CF1" w:rsidP="00513CF1">
            <w:pPr>
              <w:tabs>
                <w:tab w:val="left" w:pos="639"/>
              </w:tabs>
              <w:spacing w:line="240" w:lineRule="atLeast"/>
            </w:pPr>
            <w:r w:rsidRPr="00B6505F">
              <w:t>Коэф</w:t>
            </w:r>
            <w:r>
              <w:t xml:space="preserve">. </w:t>
            </w:r>
            <w:r w:rsidRPr="00B6505F">
              <w:t>загрузки трансформаторов</w:t>
            </w:r>
          </w:p>
        </w:tc>
        <w:tc>
          <w:tcPr>
            <w:tcW w:w="1702" w:type="dxa"/>
            <w:tcBorders>
              <w:bottom w:val="single" w:sz="4" w:space="0" w:color="auto"/>
            </w:tcBorders>
            <w:vAlign w:val="center"/>
          </w:tcPr>
          <w:p w:rsidR="00513CF1" w:rsidRPr="00B6505F" w:rsidRDefault="00513CF1" w:rsidP="00513CF1">
            <w:pPr>
              <w:spacing w:line="240" w:lineRule="atLeast"/>
              <w:jc w:val="center"/>
            </w:pPr>
          </w:p>
        </w:tc>
        <w:tc>
          <w:tcPr>
            <w:tcW w:w="2142" w:type="dxa"/>
            <w:tcBorders>
              <w:bottom w:val="single" w:sz="4" w:space="0" w:color="auto"/>
            </w:tcBorders>
            <w:vAlign w:val="center"/>
          </w:tcPr>
          <w:p w:rsidR="00513CF1" w:rsidRPr="00B6505F" w:rsidRDefault="00513CF1" w:rsidP="00513CF1">
            <w:pPr>
              <w:spacing w:line="240" w:lineRule="atLeast"/>
              <w:jc w:val="center"/>
            </w:pPr>
            <w:r w:rsidRPr="00B6505F">
              <w:t>0,67</w:t>
            </w:r>
          </w:p>
        </w:tc>
        <w:tc>
          <w:tcPr>
            <w:tcW w:w="1366" w:type="dxa"/>
            <w:tcBorders>
              <w:bottom w:val="single" w:sz="4" w:space="0" w:color="auto"/>
            </w:tcBorders>
            <w:vAlign w:val="center"/>
          </w:tcPr>
          <w:p w:rsidR="00513CF1" w:rsidRPr="00B6505F" w:rsidRDefault="00513CF1" w:rsidP="00513CF1">
            <w:pPr>
              <w:spacing w:line="240" w:lineRule="atLeast"/>
              <w:jc w:val="center"/>
            </w:pPr>
          </w:p>
        </w:tc>
        <w:tc>
          <w:tcPr>
            <w:tcW w:w="1560" w:type="dxa"/>
            <w:tcBorders>
              <w:bottom w:val="single" w:sz="4" w:space="0" w:color="auto"/>
            </w:tcBorders>
            <w:vAlign w:val="center"/>
          </w:tcPr>
          <w:p w:rsidR="00513CF1" w:rsidRPr="00B73865" w:rsidRDefault="00513CF1" w:rsidP="00513CF1">
            <w:pPr>
              <w:jc w:val="center"/>
            </w:pPr>
          </w:p>
        </w:tc>
      </w:tr>
      <w:tr w:rsidR="00513CF1" w:rsidRPr="00B73865" w:rsidTr="00513CF1">
        <w:trPr>
          <w:trHeight w:val="180"/>
        </w:trPr>
        <w:tc>
          <w:tcPr>
            <w:tcW w:w="568" w:type="dxa"/>
            <w:gridSpan w:val="2"/>
            <w:tcBorders>
              <w:bottom w:val="single" w:sz="4" w:space="0" w:color="auto"/>
            </w:tcBorders>
          </w:tcPr>
          <w:p w:rsidR="00513CF1" w:rsidRPr="00B6505F" w:rsidRDefault="00513CF1" w:rsidP="00513CF1">
            <w:pPr>
              <w:spacing w:line="240" w:lineRule="atLeast"/>
              <w:jc w:val="center"/>
            </w:pPr>
            <w:r w:rsidRPr="00B6505F">
              <w:t xml:space="preserve">7. </w:t>
            </w:r>
          </w:p>
        </w:tc>
        <w:tc>
          <w:tcPr>
            <w:tcW w:w="2444" w:type="dxa"/>
            <w:tcBorders>
              <w:bottom w:val="single" w:sz="4" w:space="0" w:color="auto"/>
            </w:tcBorders>
          </w:tcPr>
          <w:p w:rsidR="00513CF1" w:rsidRPr="00B6505F" w:rsidRDefault="00513CF1" w:rsidP="00513CF1">
            <w:pPr>
              <w:tabs>
                <w:tab w:val="left" w:pos="639"/>
              </w:tabs>
              <w:spacing w:line="240" w:lineRule="atLeast"/>
            </w:pPr>
            <w:r>
              <w:t>Д/</w:t>
            </w:r>
            <w:r w:rsidRPr="00B6505F">
              <w:t xml:space="preserve"> сад на 140мест </w:t>
            </w:r>
          </w:p>
        </w:tc>
        <w:tc>
          <w:tcPr>
            <w:tcW w:w="1702" w:type="dxa"/>
            <w:tcBorders>
              <w:bottom w:val="single" w:sz="4" w:space="0" w:color="auto"/>
            </w:tcBorders>
            <w:vAlign w:val="center"/>
          </w:tcPr>
          <w:p w:rsidR="00513CF1" w:rsidRPr="00B6505F" w:rsidRDefault="00513CF1" w:rsidP="00513CF1">
            <w:pPr>
              <w:spacing w:line="240" w:lineRule="atLeast"/>
              <w:jc w:val="center"/>
            </w:pPr>
            <w:r w:rsidRPr="00B6505F">
              <w:t>100</w:t>
            </w:r>
          </w:p>
        </w:tc>
        <w:tc>
          <w:tcPr>
            <w:tcW w:w="2142" w:type="dxa"/>
            <w:tcBorders>
              <w:bottom w:val="single" w:sz="4" w:space="0" w:color="auto"/>
            </w:tcBorders>
            <w:vAlign w:val="center"/>
          </w:tcPr>
          <w:p w:rsidR="00513CF1" w:rsidRPr="00B6505F" w:rsidRDefault="00513CF1" w:rsidP="00513CF1">
            <w:pPr>
              <w:spacing w:line="240" w:lineRule="atLeast"/>
              <w:jc w:val="center"/>
            </w:pPr>
          </w:p>
        </w:tc>
        <w:tc>
          <w:tcPr>
            <w:tcW w:w="1366" w:type="dxa"/>
            <w:tcBorders>
              <w:bottom w:val="single" w:sz="4" w:space="0" w:color="auto"/>
            </w:tcBorders>
            <w:vAlign w:val="center"/>
          </w:tcPr>
          <w:p w:rsidR="00513CF1" w:rsidRPr="00B6505F" w:rsidRDefault="00513CF1" w:rsidP="00513CF1">
            <w:pPr>
              <w:spacing w:line="240" w:lineRule="atLeast"/>
              <w:jc w:val="center"/>
            </w:pPr>
            <w:r w:rsidRPr="00B6505F">
              <w:t>100</w:t>
            </w:r>
          </w:p>
        </w:tc>
        <w:tc>
          <w:tcPr>
            <w:tcW w:w="1560" w:type="dxa"/>
            <w:tcBorders>
              <w:bottom w:val="single" w:sz="4" w:space="0" w:color="auto"/>
            </w:tcBorders>
            <w:vAlign w:val="center"/>
          </w:tcPr>
          <w:p w:rsidR="00513CF1" w:rsidRPr="00B73865" w:rsidRDefault="00513CF1" w:rsidP="00513CF1">
            <w:pPr>
              <w:spacing w:line="240" w:lineRule="atLeast"/>
              <w:jc w:val="center"/>
            </w:pPr>
          </w:p>
        </w:tc>
      </w:tr>
      <w:tr w:rsidR="00513CF1" w:rsidRPr="00B73865" w:rsidTr="00513CF1">
        <w:trPr>
          <w:trHeight w:val="507"/>
        </w:trPr>
        <w:tc>
          <w:tcPr>
            <w:tcW w:w="568" w:type="dxa"/>
            <w:gridSpan w:val="2"/>
            <w:tcBorders>
              <w:bottom w:val="single" w:sz="4" w:space="0" w:color="auto"/>
            </w:tcBorders>
          </w:tcPr>
          <w:p w:rsidR="00513CF1" w:rsidRPr="00B6505F" w:rsidRDefault="00513CF1" w:rsidP="00513CF1">
            <w:pPr>
              <w:spacing w:line="240" w:lineRule="atLeast"/>
              <w:jc w:val="center"/>
            </w:pPr>
            <w:r w:rsidRPr="00B6505F">
              <w:t xml:space="preserve">8 </w:t>
            </w:r>
          </w:p>
        </w:tc>
        <w:tc>
          <w:tcPr>
            <w:tcW w:w="2444" w:type="dxa"/>
            <w:tcBorders>
              <w:bottom w:val="single" w:sz="4" w:space="0" w:color="auto"/>
            </w:tcBorders>
          </w:tcPr>
          <w:p w:rsidR="00513CF1" w:rsidRPr="00B6505F" w:rsidRDefault="00513CF1" w:rsidP="00513CF1">
            <w:pPr>
              <w:tabs>
                <w:tab w:val="left" w:pos="639"/>
              </w:tabs>
              <w:spacing w:line="240" w:lineRule="atLeast"/>
            </w:pPr>
            <w:r w:rsidRPr="00B6505F">
              <w:t xml:space="preserve">Суммарная нагрузка на подстанцию </w:t>
            </w:r>
          </w:p>
        </w:tc>
        <w:tc>
          <w:tcPr>
            <w:tcW w:w="1702" w:type="dxa"/>
            <w:tcBorders>
              <w:bottom w:val="single" w:sz="4" w:space="0" w:color="auto"/>
            </w:tcBorders>
            <w:vAlign w:val="center"/>
          </w:tcPr>
          <w:p w:rsidR="00513CF1" w:rsidRPr="00B6505F" w:rsidRDefault="00513CF1" w:rsidP="00513CF1">
            <w:pPr>
              <w:spacing w:line="240" w:lineRule="atLeast"/>
              <w:jc w:val="center"/>
            </w:pPr>
          </w:p>
        </w:tc>
        <w:tc>
          <w:tcPr>
            <w:tcW w:w="2142" w:type="dxa"/>
            <w:tcBorders>
              <w:bottom w:val="single" w:sz="4" w:space="0" w:color="auto"/>
            </w:tcBorders>
            <w:vAlign w:val="center"/>
          </w:tcPr>
          <w:p w:rsidR="00513CF1" w:rsidRPr="00B6505F" w:rsidRDefault="00513CF1" w:rsidP="00513CF1">
            <w:pPr>
              <w:spacing w:line="240" w:lineRule="atLeast"/>
              <w:jc w:val="center"/>
            </w:pPr>
          </w:p>
        </w:tc>
        <w:tc>
          <w:tcPr>
            <w:tcW w:w="1366" w:type="dxa"/>
            <w:tcBorders>
              <w:bottom w:val="single" w:sz="4" w:space="0" w:color="auto"/>
            </w:tcBorders>
            <w:vAlign w:val="center"/>
          </w:tcPr>
          <w:p w:rsidR="00513CF1" w:rsidRPr="00B6505F" w:rsidRDefault="00513CF1" w:rsidP="00513CF1">
            <w:pPr>
              <w:spacing w:line="240" w:lineRule="atLeast"/>
              <w:jc w:val="center"/>
            </w:pPr>
            <w:r w:rsidRPr="00B6505F">
              <w:t>100</w:t>
            </w:r>
          </w:p>
        </w:tc>
        <w:tc>
          <w:tcPr>
            <w:tcW w:w="1560" w:type="dxa"/>
            <w:tcBorders>
              <w:bottom w:val="single" w:sz="4" w:space="0" w:color="auto"/>
            </w:tcBorders>
            <w:vAlign w:val="center"/>
          </w:tcPr>
          <w:p w:rsidR="00513CF1" w:rsidRPr="00B73865" w:rsidRDefault="00513CF1" w:rsidP="00513CF1">
            <w:pPr>
              <w:jc w:val="center"/>
            </w:pPr>
          </w:p>
        </w:tc>
      </w:tr>
      <w:tr w:rsidR="00513CF1" w:rsidRPr="00B73865" w:rsidTr="00513CF1">
        <w:trPr>
          <w:trHeight w:val="106"/>
        </w:trPr>
        <w:tc>
          <w:tcPr>
            <w:tcW w:w="568" w:type="dxa"/>
            <w:gridSpan w:val="2"/>
            <w:tcBorders>
              <w:bottom w:val="single" w:sz="4" w:space="0" w:color="auto"/>
            </w:tcBorders>
          </w:tcPr>
          <w:p w:rsidR="00513CF1" w:rsidRPr="00B6505F" w:rsidRDefault="00513CF1" w:rsidP="00513CF1">
            <w:pPr>
              <w:spacing w:line="240" w:lineRule="atLeast"/>
              <w:jc w:val="center"/>
            </w:pPr>
            <w:r w:rsidRPr="00B6505F">
              <w:t xml:space="preserve">9 </w:t>
            </w:r>
          </w:p>
        </w:tc>
        <w:tc>
          <w:tcPr>
            <w:tcW w:w="2444" w:type="dxa"/>
            <w:tcBorders>
              <w:bottom w:val="single" w:sz="4" w:space="0" w:color="auto"/>
            </w:tcBorders>
          </w:tcPr>
          <w:p w:rsidR="00513CF1" w:rsidRPr="00B6505F" w:rsidRDefault="00513CF1" w:rsidP="00513CF1">
            <w:pPr>
              <w:tabs>
                <w:tab w:val="left" w:pos="639"/>
              </w:tabs>
              <w:spacing w:line="240" w:lineRule="atLeast"/>
            </w:pPr>
            <w:r w:rsidRPr="00B6505F">
              <w:t>Коэф</w:t>
            </w:r>
            <w:r>
              <w:t>.</w:t>
            </w:r>
            <w:r w:rsidRPr="00B6505F">
              <w:t xml:space="preserve"> мощности </w:t>
            </w:r>
            <w:r w:rsidRPr="00B6505F">
              <w:rPr>
                <w:lang w:val="en-US"/>
              </w:rPr>
              <w:t>c</w:t>
            </w:r>
            <w:r w:rsidRPr="00B6505F">
              <w:t>о</w:t>
            </w:r>
            <w:r w:rsidRPr="00B6505F">
              <w:rPr>
                <w:lang w:val="en-US"/>
              </w:rPr>
              <w:t>sY</w:t>
            </w:r>
            <w:r w:rsidRPr="00B6505F">
              <w:t xml:space="preserve"> </w:t>
            </w:r>
          </w:p>
        </w:tc>
        <w:tc>
          <w:tcPr>
            <w:tcW w:w="1702" w:type="dxa"/>
            <w:tcBorders>
              <w:bottom w:val="single" w:sz="4" w:space="0" w:color="auto"/>
            </w:tcBorders>
            <w:vAlign w:val="center"/>
          </w:tcPr>
          <w:p w:rsidR="00513CF1" w:rsidRPr="00B6505F" w:rsidRDefault="00513CF1" w:rsidP="00513CF1">
            <w:pPr>
              <w:spacing w:line="240" w:lineRule="atLeast"/>
              <w:jc w:val="center"/>
            </w:pPr>
          </w:p>
        </w:tc>
        <w:tc>
          <w:tcPr>
            <w:tcW w:w="2142" w:type="dxa"/>
            <w:tcBorders>
              <w:bottom w:val="single" w:sz="4" w:space="0" w:color="auto"/>
            </w:tcBorders>
            <w:vAlign w:val="center"/>
          </w:tcPr>
          <w:p w:rsidR="00513CF1" w:rsidRPr="00B6505F" w:rsidRDefault="00513CF1" w:rsidP="00513CF1">
            <w:pPr>
              <w:spacing w:line="240" w:lineRule="atLeast"/>
              <w:jc w:val="center"/>
            </w:pPr>
            <w:r w:rsidRPr="00B6505F">
              <w:t>0,93</w:t>
            </w:r>
          </w:p>
        </w:tc>
        <w:tc>
          <w:tcPr>
            <w:tcW w:w="1366" w:type="dxa"/>
            <w:tcBorders>
              <w:bottom w:val="single" w:sz="4" w:space="0" w:color="auto"/>
            </w:tcBorders>
            <w:vAlign w:val="center"/>
          </w:tcPr>
          <w:p w:rsidR="00513CF1" w:rsidRPr="00B6505F" w:rsidRDefault="00513CF1" w:rsidP="00513CF1">
            <w:pPr>
              <w:spacing w:line="240" w:lineRule="atLeast"/>
              <w:jc w:val="center"/>
            </w:pPr>
          </w:p>
        </w:tc>
        <w:tc>
          <w:tcPr>
            <w:tcW w:w="1560" w:type="dxa"/>
            <w:tcBorders>
              <w:bottom w:val="single" w:sz="4" w:space="0" w:color="auto"/>
            </w:tcBorders>
            <w:vAlign w:val="center"/>
          </w:tcPr>
          <w:p w:rsidR="00513CF1" w:rsidRPr="00B73865" w:rsidRDefault="00513CF1" w:rsidP="00513CF1">
            <w:pPr>
              <w:spacing w:line="240" w:lineRule="atLeast"/>
              <w:jc w:val="center"/>
            </w:pPr>
          </w:p>
        </w:tc>
      </w:tr>
      <w:tr w:rsidR="00513CF1" w:rsidRPr="00B73865" w:rsidTr="00513CF1">
        <w:trPr>
          <w:trHeight w:val="507"/>
        </w:trPr>
        <w:tc>
          <w:tcPr>
            <w:tcW w:w="568" w:type="dxa"/>
            <w:gridSpan w:val="2"/>
            <w:tcBorders>
              <w:top w:val="single" w:sz="4" w:space="0" w:color="auto"/>
            </w:tcBorders>
          </w:tcPr>
          <w:p w:rsidR="00513CF1" w:rsidRPr="00B6505F" w:rsidRDefault="00513CF1" w:rsidP="00513CF1">
            <w:pPr>
              <w:spacing w:line="240" w:lineRule="atLeast"/>
              <w:jc w:val="center"/>
            </w:pPr>
            <w:r w:rsidRPr="00B6505F">
              <w:t xml:space="preserve">10 </w:t>
            </w:r>
          </w:p>
        </w:tc>
        <w:tc>
          <w:tcPr>
            <w:tcW w:w="2444"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Полная нагрузка на подстанции, к</w:t>
            </w:r>
            <w:r>
              <w:t>Вт</w:t>
            </w:r>
          </w:p>
        </w:tc>
        <w:tc>
          <w:tcPr>
            <w:tcW w:w="1702" w:type="dxa"/>
            <w:tcBorders>
              <w:top w:val="single" w:sz="4" w:space="0" w:color="auto"/>
              <w:bottom w:val="single" w:sz="4" w:space="0" w:color="auto"/>
            </w:tcBorders>
            <w:vAlign w:val="center"/>
          </w:tcPr>
          <w:p w:rsidR="00513CF1" w:rsidRPr="00B6505F" w:rsidRDefault="00513CF1" w:rsidP="00513CF1">
            <w:pPr>
              <w:spacing w:line="240" w:lineRule="atLeast"/>
              <w:jc w:val="center"/>
            </w:pPr>
          </w:p>
        </w:tc>
        <w:tc>
          <w:tcPr>
            <w:tcW w:w="2142" w:type="dxa"/>
            <w:tcBorders>
              <w:top w:val="single" w:sz="4" w:space="0" w:color="auto"/>
              <w:bottom w:val="single" w:sz="4" w:space="0" w:color="auto"/>
            </w:tcBorders>
            <w:vAlign w:val="center"/>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366" w:type="dxa"/>
            <w:tcBorders>
              <w:top w:val="single" w:sz="4" w:space="0" w:color="auto"/>
              <w:bottom w:val="single" w:sz="4" w:space="0" w:color="auto"/>
            </w:tcBorders>
            <w:vAlign w:val="center"/>
          </w:tcPr>
          <w:p w:rsidR="00513CF1" w:rsidRPr="00B6505F" w:rsidRDefault="00513CF1" w:rsidP="00513CF1">
            <w:pPr>
              <w:spacing w:line="240" w:lineRule="atLeast"/>
              <w:jc w:val="center"/>
            </w:pPr>
            <w:r w:rsidRPr="00B6505F">
              <w:t>108</w:t>
            </w:r>
          </w:p>
          <w:p w:rsidR="00513CF1" w:rsidRPr="00B6505F" w:rsidRDefault="00513CF1" w:rsidP="00513CF1">
            <w:pPr>
              <w:spacing w:line="240" w:lineRule="atLeast"/>
              <w:jc w:val="center"/>
            </w:pPr>
          </w:p>
        </w:tc>
        <w:tc>
          <w:tcPr>
            <w:tcW w:w="1560" w:type="dxa"/>
            <w:tcBorders>
              <w:top w:val="single" w:sz="4" w:space="0" w:color="auto"/>
              <w:bottom w:val="single" w:sz="4" w:space="0" w:color="auto"/>
            </w:tcBorders>
            <w:vAlign w:val="center"/>
          </w:tcPr>
          <w:p w:rsidR="00513CF1" w:rsidRPr="00B73865" w:rsidRDefault="00513CF1" w:rsidP="00513CF1">
            <w:pPr>
              <w:jc w:val="center"/>
            </w:pPr>
          </w:p>
        </w:tc>
      </w:tr>
      <w:tr w:rsidR="00513CF1" w:rsidRPr="00B73865" w:rsidTr="00513CF1">
        <w:trPr>
          <w:trHeight w:val="376"/>
        </w:trPr>
        <w:tc>
          <w:tcPr>
            <w:tcW w:w="568" w:type="dxa"/>
            <w:gridSpan w:val="2"/>
          </w:tcPr>
          <w:p w:rsidR="00513CF1" w:rsidRPr="00B6505F" w:rsidRDefault="00513CF1" w:rsidP="00513CF1">
            <w:pPr>
              <w:spacing w:line="240" w:lineRule="atLeast"/>
              <w:jc w:val="center"/>
            </w:pPr>
            <w:r w:rsidRPr="00B6505F">
              <w:t xml:space="preserve"> 11</w:t>
            </w:r>
          </w:p>
        </w:tc>
        <w:tc>
          <w:tcPr>
            <w:tcW w:w="2444"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 xml:space="preserve">Мощность трансформаторов </w:t>
            </w:r>
          </w:p>
        </w:tc>
        <w:tc>
          <w:tcPr>
            <w:tcW w:w="1702" w:type="dxa"/>
            <w:tcBorders>
              <w:top w:val="single" w:sz="4" w:space="0" w:color="auto"/>
              <w:bottom w:val="single" w:sz="4" w:space="0" w:color="auto"/>
            </w:tcBorders>
          </w:tcPr>
          <w:p w:rsidR="00513CF1" w:rsidRPr="00B6505F" w:rsidRDefault="00513CF1" w:rsidP="00513CF1">
            <w:pPr>
              <w:spacing w:line="240" w:lineRule="atLeast"/>
              <w:jc w:val="center"/>
            </w:pPr>
          </w:p>
        </w:tc>
        <w:tc>
          <w:tcPr>
            <w:tcW w:w="2142" w:type="dxa"/>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366" w:type="dxa"/>
            <w:tcBorders>
              <w:top w:val="single" w:sz="4" w:space="0" w:color="auto"/>
              <w:bottom w:val="single" w:sz="4" w:space="0" w:color="auto"/>
            </w:tcBorders>
          </w:tcPr>
          <w:p w:rsidR="00513CF1" w:rsidRPr="00B6505F" w:rsidRDefault="00513CF1" w:rsidP="00513CF1">
            <w:pPr>
              <w:spacing w:line="240" w:lineRule="atLeast"/>
              <w:jc w:val="center"/>
            </w:pPr>
            <w:r w:rsidRPr="00B6505F">
              <w:t>1 Х 160кВА</w:t>
            </w:r>
          </w:p>
        </w:tc>
        <w:tc>
          <w:tcPr>
            <w:tcW w:w="1560" w:type="dxa"/>
            <w:tcBorders>
              <w:top w:val="single" w:sz="4" w:space="0" w:color="auto"/>
              <w:bottom w:val="single" w:sz="4" w:space="0" w:color="auto"/>
            </w:tcBorders>
          </w:tcPr>
          <w:p w:rsidR="00513CF1" w:rsidRPr="00B73865" w:rsidRDefault="00513CF1" w:rsidP="00513CF1">
            <w:pPr>
              <w:jc w:val="center"/>
            </w:pPr>
          </w:p>
        </w:tc>
      </w:tr>
      <w:tr w:rsidR="00513CF1" w:rsidRPr="00B73865" w:rsidTr="00513CF1">
        <w:trPr>
          <w:trHeight w:val="64"/>
        </w:trPr>
        <w:tc>
          <w:tcPr>
            <w:tcW w:w="568" w:type="dxa"/>
            <w:gridSpan w:val="2"/>
          </w:tcPr>
          <w:p w:rsidR="00513CF1" w:rsidRPr="00B6505F" w:rsidRDefault="00513CF1" w:rsidP="00513CF1">
            <w:pPr>
              <w:spacing w:line="240" w:lineRule="atLeast"/>
              <w:jc w:val="center"/>
            </w:pPr>
            <w:r w:rsidRPr="00B6505F">
              <w:t xml:space="preserve"> 12</w:t>
            </w:r>
          </w:p>
        </w:tc>
        <w:tc>
          <w:tcPr>
            <w:tcW w:w="2444"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Коэф</w:t>
            </w:r>
            <w:r>
              <w:t xml:space="preserve">. </w:t>
            </w:r>
            <w:r w:rsidRPr="00B6505F">
              <w:t xml:space="preserve">загрузки трансформаторов </w:t>
            </w:r>
          </w:p>
        </w:tc>
        <w:tc>
          <w:tcPr>
            <w:tcW w:w="1702" w:type="dxa"/>
            <w:tcBorders>
              <w:top w:val="single" w:sz="4" w:space="0" w:color="auto"/>
              <w:bottom w:val="single" w:sz="4" w:space="0" w:color="auto"/>
            </w:tcBorders>
          </w:tcPr>
          <w:p w:rsidR="00513CF1" w:rsidRPr="00B6505F" w:rsidRDefault="00513CF1" w:rsidP="00513CF1">
            <w:pPr>
              <w:spacing w:line="240" w:lineRule="atLeast"/>
              <w:jc w:val="center"/>
            </w:pPr>
          </w:p>
        </w:tc>
        <w:tc>
          <w:tcPr>
            <w:tcW w:w="2142" w:type="dxa"/>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0,67</w:t>
            </w:r>
          </w:p>
        </w:tc>
        <w:tc>
          <w:tcPr>
            <w:tcW w:w="1366" w:type="dxa"/>
            <w:tcBorders>
              <w:top w:val="single" w:sz="4" w:space="0" w:color="auto"/>
              <w:bottom w:val="single" w:sz="4" w:space="0" w:color="auto"/>
            </w:tcBorders>
          </w:tcPr>
          <w:p w:rsidR="00513CF1" w:rsidRPr="00B6505F" w:rsidRDefault="00513CF1" w:rsidP="00513CF1">
            <w:pPr>
              <w:spacing w:line="240" w:lineRule="atLeast"/>
              <w:jc w:val="center"/>
            </w:pPr>
            <w:r w:rsidRPr="00B6505F">
              <w:t xml:space="preserve"> </w:t>
            </w:r>
          </w:p>
          <w:p w:rsidR="00513CF1" w:rsidRPr="00B6505F" w:rsidRDefault="00513CF1" w:rsidP="00513CF1">
            <w:pPr>
              <w:spacing w:line="240" w:lineRule="atLeast"/>
              <w:jc w:val="center"/>
            </w:pPr>
          </w:p>
        </w:tc>
        <w:tc>
          <w:tcPr>
            <w:tcW w:w="1560" w:type="dxa"/>
            <w:tcBorders>
              <w:top w:val="single" w:sz="4" w:space="0" w:color="auto"/>
              <w:bottom w:val="single" w:sz="4" w:space="0" w:color="auto"/>
            </w:tcBorders>
          </w:tcPr>
          <w:p w:rsidR="00513CF1" w:rsidRPr="00B73865" w:rsidRDefault="00513CF1" w:rsidP="00513CF1">
            <w:pPr>
              <w:jc w:val="center"/>
            </w:pPr>
          </w:p>
        </w:tc>
      </w:tr>
    </w:tbl>
    <w:p w:rsidR="00513CF1" w:rsidRDefault="00513CF1" w:rsidP="00513CF1">
      <w:r>
        <w:t>Таблица 3.3.7- Р</w:t>
      </w:r>
      <w:r w:rsidRPr="00B6505F">
        <w:t>асчет мощности</w:t>
      </w:r>
      <w:r>
        <w:t xml:space="preserve"> с. п. Утевка на расчетный срок строительства </w:t>
      </w:r>
    </w:p>
    <w:tbl>
      <w:tblPr>
        <w:tblW w:w="9890"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93"/>
        <w:gridCol w:w="2440"/>
        <w:gridCol w:w="1689"/>
        <w:gridCol w:w="1689"/>
        <w:gridCol w:w="12"/>
        <w:gridCol w:w="1700"/>
        <w:gridCol w:w="1667"/>
      </w:tblGrid>
      <w:tr w:rsidR="00513CF1" w:rsidRPr="00B73865" w:rsidTr="00513CF1">
        <w:tc>
          <w:tcPr>
            <w:tcW w:w="693" w:type="dxa"/>
            <w:vAlign w:val="center"/>
          </w:tcPr>
          <w:p w:rsidR="00513CF1" w:rsidRPr="00B6505F" w:rsidRDefault="00513CF1" w:rsidP="00513CF1">
            <w:pPr>
              <w:spacing w:line="240" w:lineRule="atLeast"/>
              <w:jc w:val="center"/>
            </w:pPr>
            <w:r w:rsidRPr="00B6505F">
              <w:t>№</w:t>
            </w:r>
          </w:p>
          <w:p w:rsidR="00513CF1" w:rsidRPr="00B6505F" w:rsidRDefault="00513CF1" w:rsidP="00513CF1">
            <w:pPr>
              <w:spacing w:line="240" w:lineRule="atLeast"/>
              <w:jc w:val="center"/>
            </w:pPr>
            <w:r w:rsidRPr="00B6505F">
              <w:t>п/п</w:t>
            </w:r>
          </w:p>
        </w:tc>
        <w:tc>
          <w:tcPr>
            <w:tcW w:w="2440" w:type="dxa"/>
            <w:vAlign w:val="center"/>
          </w:tcPr>
          <w:p w:rsidR="00513CF1" w:rsidRPr="00B6505F" w:rsidRDefault="00513CF1" w:rsidP="00513CF1">
            <w:pPr>
              <w:spacing w:line="240" w:lineRule="atLeast"/>
              <w:jc w:val="center"/>
            </w:pPr>
            <w:r w:rsidRPr="00B6505F">
              <w:t>Наименование нагрузок</w:t>
            </w:r>
          </w:p>
        </w:tc>
        <w:tc>
          <w:tcPr>
            <w:tcW w:w="1689" w:type="dxa"/>
            <w:vAlign w:val="center"/>
          </w:tcPr>
          <w:p w:rsidR="00513CF1" w:rsidRPr="00B6505F" w:rsidRDefault="00513CF1" w:rsidP="00513CF1">
            <w:pPr>
              <w:spacing w:line="240" w:lineRule="atLeast"/>
              <w:jc w:val="center"/>
            </w:pPr>
            <w:r w:rsidRPr="00B6505F">
              <w:t>Присоединенная мощность</w:t>
            </w:r>
          </w:p>
          <w:p w:rsidR="00513CF1" w:rsidRPr="00B6505F" w:rsidRDefault="00513CF1" w:rsidP="00513CF1">
            <w:pPr>
              <w:spacing w:line="240" w:lineRule="atLeast"/>
              <w:jc w:val="center"/>
            </w:pPr>
            <w:r>
              <w:t>кВ</w:t>
            </w:r>
            <w:r w:rsidRPr="00B6505F">
              <w:t>т</w:t>
            </w:r>
          </w:p>
        </w:tc>
        <w:tc>
          <w:tcPr>
            <w:tcW w:w="1689" w:type="dxa"/>
            <w:vAlign w:val="center"/>
          </w:tcPr>
          <w:p w:rsidR="00513CF1" w:rsidRPr="00B6505F" w:rsidRDefault="00513CF1" w:rsidP="00513CF1">
            <w:pPr>
              <w:spacing w:line="240" w:lineRule="atLeast"/>
              <w:jc w:val="center"/>
            </w:pPr>
            <w:r w:rsidRPr="00B6505F">
              <w:t>Коэффициент одновременности и участия в максимум.</w:t>
            </w:r>
          </w:p>
        </w:tc>
        <w:tc>
          <w:tcPr>
            <w:tcW w:w="1712" w:type="dxa"/>
            <w:gridSpan w:val="2"/>
            <w:vAlign w:val="center"/>
          </w:tcPr>
          <w:p w:rsidR="00513CF1" w:rsidRDefault="00513CF1" w:rsidP="00513CF1">
            <w:pPr>
              <w:spacing w:line="240" w:lineRule="atLeast"/>
              <w:jc w:val="center"/>
              <w:rPr>
                <w:lang w:val="en-US"/>
              </w:rPr>
            </w:pPr>
            <w:r>
              <w:rPr>
                <w:lang w:val="en-US"/>
              </w:rPr>
              <w:t>max</w:t>
            </w:r>
          </w:p>
          <w:p w:rsidR="00513CF1" w:rsidRPr="00B6505F" w:rsidRDefault="00513CF1" w:rsidP="00513CF1">
            <w:pPr>
              <w:spacing w:line="240" w:lineRule="atLeast"/>
              <w:jc w:val="center"/>
            </w:pPr>
            <w:r w:rsidRPr="00B6505F">
              <w:t>мощность</w:t>
            </w:r>
            <w:r>
              <w:rPr>
                <w:lang w:val="en-US"/>
              </w:rPr>
              <w:t>.</w:t>
            </w:r>
            <w:r w:rsidRPr="00B6505F">
              <w:t xml:space="preserve"> к</w:t>
            </w:r>
            <w:r>
              <w:t>В</w:t>
            </w:r>
            <w:r w:rsidRPr="00B6505F">
              <w:t>т</w:t>
            </w:r>
          </w:p>
        </w:tc>
        <w:tc>
          <w:tcPr>
            <w:tcW w:w="1667" w:type="dxa"/>
            <w:vAlign w:val="center"/>
          </w:tcPr>
          <w:p w:rsidR="00513CF1" w:rsidRPr="00B6505F" w:rsidRDefault="00513CF1" w:rsidP="00513CF1">
            <w:pPr>
              <w:spacing w:line="240" w:lineRule="atLeast"/>
              <w:jc w:val="center"/>
            </w:pPr>
            <w:r w:rsidRPr="00B6505F">
              <w:t>Примечание</w:t>
            </w:r>
          </w:p>
        </w:tc>
      </w:tr>
      <w:tr w:rsidR="00513CF1" w:rsidRPr="00AD46C9" w:rsidTr="00513CF1">
        <w:tc>
          <w:tcPr>
            <w:tcW w:w="693" w:type="dxa"/>
          </w:tcPr>
          <w:p w:rsidR="00513CF1" w:rsidRPr="00B6505F" w:rsidRDefault="00513CF1" w:rsidP="00513CF1">
            <w:pPr>
              <w:spacing w:line="240" w:lineRule="atLeast"/>
              <w:jc w:val="center"/>
            </w:pPr>
            <w:r w:rsidRPr="00B6505F">
              <w:t>1</w:t>
            </w:r>
          </w:p>
        </w:tc>
        <w:tc>
          <w:tcPr>
            <w:tcW w:w="2440" w:type="dxa"/>
          </w:tcPr>
          <w:p w:rsidR="00513CF1" w:rsidRPr="00B6505F" w:rsidRDefault="00513CF1" w:rsidP="00513CF1">
            <w:pPr>
              <w:spacing w:line="240" w:lineRule="atLeast"/>
              <w:jc w:val="center"/>
            </w:pPr>
            <w:r w:rsidRPr="00B6505F">
              <w:t>2</w:t>
            </w:r>
          </w:p>
        </w:tc>
        <w:tc>
          <w:tcPr>
            <w:tcW w:w="1689" w:type="dxa"/>
          </w:tcPr>
          <w:p w:rsidR="00513CF1" w:rsidRPr="00B6505F" w:rsidRDefault="00513CF1" w:rsidP="00513CF1">
            <w:pPr>
              <w:spacing w:line="240" w:lineRule="atLeast"/>
              <w:jc w:val="center"/>
            </w:pPr>
            <w:r w:rsidRPr="00B6505F">
              <w:t>3</w:t>
            </w:r>
          </w:p>
        </w:tc>
        <w:tc>
          <w:tcPr>
            <w:tcW w:w="1701" w:type="dxa"/>
            <w:gridSpan w:val="2"/>
          </w:tcPr>
          <w:p w:rsidR="00513CF1" w:rsidRPr="00B6505F" w:rsidRDefault="00513CF1" w:rsidP="00513CF1">
            <w:pPr>
              <w:spacing w:line="240" w:lineRule="atLeast"/>
              <w:jc w:val="center"/>
            </w:pPr>
            <w:r w:rsidRPr="00B6505F">
              <w:t>4</w:t>
            </w:r>
          </w:p>
        </w:tc>
        <w:tc>
          <w:tcPr>
            <w:tcW w:w="1700" w:type="dxa"/>
          </w:tcPr>
          <w:p w:rsidR="00513CF1" w:rsidRPr="00B6505F" w:rsidRDefault="00513CF1" w:rsidP="00513CF1">
            <w:pPr>
              <w:spacing w:line="240" w:lineRule="atLeast"/>
              <w:jc w:val="center"/>
            </w:pPr>
            <w:r w:rsidRPr="00B6505F">
              <w:t>5</w:t>
            </w:r>
          </w:p>
        </w:tc>
        <w:tc>
          <w:tcPr>
            <w:tcW w:w="1667" w:type="dxa"/>
          </w:tcPr>
          <w:p w:rsidR="00513CF1" w:rsidRPr="00B6505F" w:rsidRDefault="00513CF1" w:rsidP="00513CF1">
            <w:pPr>
              <w:spacing w:line="240" w:lineRule="atLeast"/>
              <w:jc w:val="center"/>
            </w:pPr>
            <w:r w:rsidRPr="00B6505F">
              <w:t>6</w:t>
            </w:r>
          </w:p>
        </w:tc>
      </w:tr>
      <w:tr w:rsidR="00513CF1" w:rsidRPr="00B73865" w:rsidTr="00513CF1">
        <w:tc>
          <w:tcPr>
            <w:tcW w:w="9890" w:type="dxa"/>
            <w:gridSpan w:val="7"/>
          </w:tcPr>
          <w:p w:rsidR="00513CF1" w:rsidRPr="00B6505F" w:rsidRDefault="00513CF1" w:rsidP="00513CF1">
            <w:pPr>
              <w:spacing w:line="240" w:lineRule="atLeast"/>
              <w:jc w:val="center"/>
            </w:pPr>
            <w:r w:rsidRPr="00B6505F">
              <w:t xml:space="preserve"> </w:t>
            </w:r>
            <w:r w:rsidRPr="00701113">
              <w:rPr>
                <w:sz w:val="22"/>
                <w:szCs w:val="22"/>
              </w:rPr>
              <w:t>ПЛОЩАДКА</w:t>
            </w:r>
            <w:r>
              <w:t xml:space="preserve"> № 1 </w:t>
            </w:r>
            <w:r w:rsidRPr="00B6505F">
              <w:t xml:space="preserve"> на проектируемой территории  </w:t>
            </w:r>
          </w:p>
        </w:tc>
      </w:tr>
      <w:tr w:rsidR="00513CF1" w:rsidRPr="00B73865" w:rsidTr="00513CF1">
        <w:trPr>
          <w:trHeight w:val="1960"/>
        </w:trPr>
        <w:tc>
          <w:tcPr>
            <w:tcW w:w="693" w:type="dxa"/>
            <w:tcBorders>
              <w:bottom w:val="single" w:sz="4" w:space="0" w:color="auto"/>
              <w:right w:val="single" w:sz="4" w:space="0" w:color="auto"/>
            </w:tcBorders>
          </w:tcPr>
          <w:p w:rsidR="00513CF1" w:rsidRPr="00B6505F" w:rsidRDefault="00513CF1" w:rsidP="00513CF1">
            <w:pPr>
              <w:spacing w:line="240" w:lineRule="atLeast"/>
              <w:jc w:val="center"/>
            </w:pPr>
            <w:r w:rsidRPr="00B6505F">
              <w:t>1</w:t>
            </w:r>
          </w:p>
        </w:tc>
        <w:tc>
          <w:tcPr>
            <w:tcW w:w="2440" w:type="dxa"/>
            <w:tcBorders>
              <w:left w:val="single" w:sz="4" w:space="0" w:color="auto"/>
              <w:bottom w:val="single" w:sz="4" w:space="0" w:color="auto"/>
            </w:tcBorders>
          </w:tcPr>
          <w:p w:rsidR="00513CF1" w:rsidRPr="00B6505F" w:rsidRDefault="00513CF1" w:rsidP="00513CF1">
            <w:pPr>
              <w:tabs>
                <w:tab w:val="left" w:pos="639"/>
              </w:tabs>
              <w:spacing w:line="240" w:lineRule="atLeast"/>
            </w:pPr>
            <w:r w:rsidRPr="00B6505F">
              <w:t>Суммарн</w:t>
            </w:r>
            <w:r>
              <w:t>ое</w:t>
            </w:r>
            <w:r w:rsidRPr="00B6505F">
              <w:t xml:space="preserve"> количество </w:t>
            </w:r>
            <w:r>
              <w:t>ИЖД</w:t>
            </w:r>
          </w:p>
          <w:p w:rsidR="00513CF1" w:rsidRPr="00B6505F" w:rsidRDefault="00513CF1" w:rsidP="00513CF1">
            <w:pPr>
              <w:tabs>
                <w:tab w:val="left" w:pos="639"/>
              </w:tabs>
              <w:spacing w:line="240" w:lineRule="atLeast"/>
            </w:pPr>
            <w:r w:rsidRPr="00B6505F">
              <w:t>Удел</w:t>
            </w:r>
            <w:r>
              <w:t xml:space="preserve">ьная </w:t>
            </w:r>
            <w:r w:rsidRPr="00B6505F">
              <w:t xml:space="preserve"> расч. нагрузка</w:t>
            </w:r>
            <w:r>
              <w:t xml:space="preserve"> </w:t>
            </w:r>
            <w:r w:rsidRPr="00B6505F">
              <w:t xml:space="preserve">на </w:t>
            </w:r>
            <w:r>
              <w:t>ИЖД</w:t>
            </w:r>
            <w:r w:rsidRPr="00B6505F">
              <w:t xml:space="preserve"> </w:t>
            </w:r>
          </w:p>
          <w:p w:rsidR="00513CF1" w:rsidRPr="00B6505F" w:rsidRDefault="00513CF1" w:rsidP="00513CF1">
            <w:pPr>
              <w:tabs>
                <w:tab w:val="left" w:pos="639"/>
              </w:tabs>
              <w:spacing w:line="240" w:lineRule="atLeast"/>
            </w:pPr>
            <w:r w:rsidRPr="00B6505F">
              <w:t xml:space="preserve">Расчетная нагрузка на  </w:t>
            </w:r>
            <w:r>
              <w:t>ИЖД</w:t>
            </w:r>
          </w:p>
          <w:p w:rsidR="00513CF1" w:rsidRPr="00B6505F" w:rsidRDefault="00513CF1" w:rsidP="00513CF1">
            <w:pPr>
              <w:tabs>
                <w:tab w:val="left" w:pos="639"/>
              </w:tabs>
              <w:spacing w:line="240" w:lineRule="atLeast"/>
            </w:pPr>
            <w:r w:rsidRPr="00B6505F">
              <w:t>(с коэффициентом для сельских поселений)</w:t>
            </w:r>
          </w:p>
        </w:tc>
        <w:tc>
          <w:tcPr>
            <w:tcW w:w="1689" w:type="dxa"/>
            <w:tcBorders>
              <w:bottom w:val="single" w:sz="4" w:space="0" w:color="auto"/>
            </w:tcBorders>
          </w:tcPr>
          <w:p w:rsidR="00513CF1" w:rsidRDefault="00513CF1" w:rsidP="00513CF1">
            <w:pPr>
              <w:spacing w:line="240" w:lineRule="atLeast"/>
              <w:jc w:val="center"/>
            </w:pPr>
            <w:r w:rsidRPr="00B6505F">
              <w:rPr>
                <w:lang w:val="en-US"/>
              </w:rPr>
              <w:t>n=22</w:t>
            </w:r>
          </w:p>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rPr>
                <w:lang w:val="en-US"/>
              </w:rPr>
              <w:t>1.4</w:t>
            </w:r>
            <w:r w:rsidRPr="00B6505F">
              <w:t>8</w:t>
            </w:r>
          </w:p>
          <w:p w:rsidR="00513CF1" w:rsidRPr="00B6505F" w:rsidRDefault="00513CF1" w:rsidP="00513CF1">
            <w:pPr>
              <w:spacing w:line="240" w:lineRule="atLeast"/>
              <w:jc w:val="center"/>
              <w:rPr>
                <w:lang w:val="en-US"/>
              </w:rPr>
            </w:pPr>
          </w:p>
          <w:p w:rsidR="00513CF1" w:rsidRPr="00B6505F" w:rsidRDefault="00513CF1" w:rsidP="00513CF1">
            <w:pPr>
              <w:spacing w:line="240" w:lineRule="atLeast"/>
              <w:jc w:val="center"/>
            </w:pPr>
            <w:r w:rsidRPr="00B6505F">
              <w:t>26</w:t>
            </w:r>
          </w:p>
          <w:p w:rsidR="00513CF1" w:rsidRDefault="00513CF1" w:rsidP="00513CF1">
            <w:pPr>
              <w:spacing w:line="240" w:lineRule="atLeast"/>
              <w:jc w:val="center"/>
            </w:pPr>
          </w:p>
          <w:p w:rsidR="00513CF1" w:rsidRPr="00B6505F" w:rsidRDefault="00513CF1" w:rsidP="00513CF1">
            <w:pPr>
              <w:spacing w:line="240" w:lineRule="atLeast"/>
              <w:jc w:val="center"/>
            </w:pPr>
            <w:r>
              <w:t>0,8</w:t>
            </w:r>
            <w:r w:rsidRPr="00B6505F">
              <w:t xml:space="preserve"> </w:t>
            </w:r>
          </w:p>
        </w:tc>
        <w:tc>
          <w:tcPr>
            <w:tcW w:w="1701" w:type="dxa"/>
            <w:gridSpan w:val="2"/>
            <w:tcBorders>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00" w:type="dxa"/>
            <w:tcBorders>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26</w:t>
            </w:r>
          </w:p>
          <w:p w:rsidR="00513CF1" w:rsidRPr="00B6505F" w:rsidRDefault="00513CF1" w:rsidP="00513CF1">
            <w:pPr>
              <w:spacing w:line="240" w:lineRule="atLeast"/>
              <w:jc w:val="center"/>
            </w:pPr>
          </w:p>
        </w:tc>
        <w:tc>
          <w:tcPr>
            <w:tcW w:w="1667" w:type="dxa"/>
            <w:tcBorders>
              <w:bottom w:val="single" w:sz="4" w:space="0" w:color="auto"/>
            </w:tcBorders>
          </w:tcPr>
          <w:p w:rsidR="00513CF1" w:rsidRPr="00B6505F" w:rsidRDefault="00513CF1" w:rsidP="00513CF1">
            <w:pPr>
              <w:spacing w:line="240" w:lineRule="atLeast"/>
              <w:jc w:val="center"/>
            </w:pPr>
            <w:r w:rsidRPr="00B6505F">
              <w:t>Региональные нормативы градостроительного проектирования Самарской области от 25.12.2008г.</w:t>
            </w:r>
          </w:p>
        </w:tc>
      </w:tr>
      <w:tr w:rsidR="00513CF1" w:rsidRPr="00B73865" w:rsidTr="00513CF1">
        <w:tc>
          <w:tcPr>
            <w:tcW w:w="693" w:type="dxa"/>
            <w:tcBorders>
              <w:bottom w:val="single" w:sz="4" w:space="0" w:color="auto"/>
            </w:tcBorders>
          </w:tcPr>
          <w:p w:rsidR="00513CF1" w:rsidRPr="00B6505F" w:rsidRDefault="00513CF1" w:rsidP="00513CF1">
            <w:pPr>
              <w:spacing w:line="240" w:lineRule="atLeast"/>
              <w:jc w:val="center"/>
            </w:pPr>
            <w:r w:rsidRPr="00B6505F">
              <w:lastRenderedPageBreak/>
              <w:t>2</w:t>
            </w:r>
          </w:p>
        </w:tc>
        <w:tc>
          <w:tcPr>
            <w:tcW w:w="2440" w:type="dxa"/>
            <w:tcBorders>
              <w:bottom w:val="single" w:sz="4" w:space="0" w:color="auto"/>
            </w:tcBorders>
          </w:tcPr>
          <w:p w:rsidR="00513CF1" w:rsidRPr="00B6505F" w:rsidRDefault="00513CF1" w:rsidP="00513CF1">
            <w:pPr>
              <w:tabs>
                <w:tab w:val="left" w:pos="639"/>
              </w:tabs>
              <w:spacing w:line="240" w:lineRule="atLeast"/>
            </w:pPr>
            <w:r w:rsidRPr="00B6505F">
              <w:t>Магазин 30</w:t>
            </w:r>
            <w:r>
              <w:t xml:space="preserve"> </w:t>
            </w:r>
            <w:r w:rsidRPr="00B6505F">
              <w:t>м</w:t>
            </w:r>
            <w:r w:rsidRPr="00B6505F">
              <w:rPr>
                <w:vertAlign w:val="superscript"/>
              </w:rPr>
              <w:t>2</w:t>
            </w:r>
          </w:p>
        </w:tc>
        <w:tc>
          <w:tcPr>
            <w:tcW w:w="1689" w:type="dxa"/>
            <w:tcBorders>
              <w:bottom w:val="single" w:sz="4" w:space="0" w:color="auto"/>
            </w:tcBorders>
          </w:tcPr>
          <w:p w:rsidR="00513CF1" w:rsidRPr="00B6505F" w:rsidRDefault="00513CF1" w:rsidP="00513CF1">
            <w:pPr>
              <w:spacing w:line="240" w:lineRule="atLeast"/>
              <w:jc w:val="center"/>
            </w:pPr>
            <w:r w:rsidRPr="00B6505F">
              <w:t>7</w:t>
            </w:r>
          </w:p>
        </w:tc>
        <w:tc>
          <w:tcPr>
            <w:tcW w:w="1701" w:type="dxa"/>
            <w:gridSpan w:val="2"/>
            <w:tcBorders>
              <w:bottom w:val="single" w:sz="4" w:space="0" w:color="auto"/>
            </w:tcBorders>
          </w:tcPr>
          <w:p w:rsidR="00513CF1" w:rsidRPr="00B6505F" w:rsidRDefault="00513CF1" w:rsidP="00513CF1">
            <w:pPr>
              <w:spacing w:line="240" w:lineRule="atLeast"/>
              <w:jc w:val="center"/>
            </w:pPr>
            <w:r w:rsidRPr="00B6505F">
              <w:t>0,8</w:t>
            </w:r>
          </w:p>
        </w:tc>
        <w:tc>
          <w:tcPr>
            <w:tcW w:w="1700" w:type="dxa"/>
            <w:tcBorders>
              <w:bottom w:val="single" w:sz="4" w:space="0" w:color="auto"/>
            </w:tcBorders>
          </w:tcPr>
          <w:p w:rsidR="00513CF1" w:rsidRPr="00B6505F" w:rsidRDefault="00513CF1" w:rsidP="00513CF1">
            <w:pPr>
              <w:spacing w:line="240" w:lineRule="atLeast"/>
              <w:jc w:val="center"/>
            </w:pPr>
            <w:r w:rsidRPr="00B6505F">
              <w:t>5,6</w:t>
            </w:r>
          </w:p>
        </w:tc>
        <w:tc>
          <w:tcPr>
            <w:tcW w:w="1667" w:type="dxa"/>
            <w:tcBorders>
              <w:bottom w:val="single" w:sz="4" w:space="0" w:color="auto"/>
            </w:tcBorders>
          </w:tcPr>
          <w:p w:rsidR="00513CF1" w:rsidRPr="00B6505F" w:rsidRDefault="00513CF1" w:rsidP="00513CF1">
            <w:pPr>
              <w:spacing w:line="240" w:lineRule="atLeast"/>
              <w:jc w:val="center"/>
            </w:pPr>
          </w:p>
        </w:tc>
      </w:tr>
      <w:tr w:rsidR="00513CF1" w:rsidRPr="00B73865" w:rsidTr="00513CF1">
        <w:tc>
          <w:tcPr>
            <w:tcW w:w="693" w:type="dxa"/>
            <w:tcBorders>
              <w:bottom w:val="single" w:sz="4" w:space="0" w:color="auto"/>
            </w:tcBorders>
          </w:tcPr>
          <w:p w:rsidR="00513CF1" w:rsidRPr="00B6505F" w:rsidRDefault="00513CF1" w:rsidP="00513CF1">
            <w:pPr>
              <w:spacing w:line="240" w:lineRule="atLeast"/>
              <w:jc w:val="center"/>
            </w:pPr>
            <w:r w:rsidRPr="00B6505F">
              <w:t>3</w:t>
            </w:r>
          </w:p>
        </w:tc>
        <w:tc>
          <w:tcPr>
            <w:tcW w:w="2440" w:type="dxa"/>
            <w:tcBorders>
              <w:bottom w:val="single" w:sz="4" w:space="0" w:color="auto"/>
            </w:tcBorders>
          </w:tcPr>
          <w:p w:rsidR="00513CF1" w:rsidRPr="00B6505F" w:rsidRDefault="00513CF1" w:rsidP="00513CF1">
            <w:pPr>
              <w:tabs>
                <w:tab w:val="left" w:pos="639"/>
              </w:tabs>
              <w:spacing w:line="240" w:lineRule="atLeast"/>
            </w:pPr>
            <w:r w:rsidRPr="00B6505F">
              <w:t>КБО на 4р.м.</w:t>
            </w:r>
          </w:p>
        </w:tc>
        <w:tc>
          <w:tcPr>
            <w:tcW w:w="1689" w:type="dxa"/>
            <w:tcBorders>
              <w:bottom w:val="single" w:sz="4" w:space="0" w:color="auto"/>
            </w:tcBorders>
          </w:tcPr>
          <w:p w:rsidR="00513CF1" w:rsidRPr="00B6505F" w:rsidRDefault="00513CF1" w:rsidP="00513CF1">
            <w:pPr>
              <w:spacing w:line="240" w:lineRule="atLeast"/>
              <w:jc w:val="center"/>
            </w:pPr>
            <w:r w:rsidRPr="00B6505F">
              <w:t>5</w:t>
            </w:r>
          </w:p>
        </w:tc>
        <w:tc>
          <w:tcPr>
            <w:tcW w:w="1701" w:type="dxa"/>
            <w:gridSpan w:val="2"/>
            <w:tcBorders>
              <w:bottom w:val="single" w:sz="4" w:space="0" w:color="auto"/>
            </w:tcBorders>
          </w:tcPr>
          <w:p w:rsidR="00513CF1" w:rsidRPr="00B6505F" w:rsidRDefault="00513CF1" w:rsidP="00513CF1">
            <w:pPr>
              <w:spacing w:line="240" w:lineRule="atLeast"/>
              <w:jc w:val="center"/>
            </w:pPr>
            <w:r w:rsidRPr="00B6505F">
              <w:t>0,5</w:t>
            </w:r>
          </w:p>
        </w:tc>
        <w:tc>
          <w:tcPr>
            <w:tcW w:w="1700" w:type="dxa"/>
            <w:tcBorders>
              <w:bottom w:val="single" w:sz="4" w:space="0" w:color="auto"/>
            </w:tcBorders>
          </w:tcPr>
          <w:p w:rsidR="00513CF1" w:rsidRPr="00B6505F" w:rsidRDefault="00513CF1" w:rsidP="00513CF1">
            <w:pPr>
              <w:spacing w:line="240" w:lineRule="atLeast"/>
              <w:jc w:val="center"/>
            </w:pPr>
            <w:r w:rsidRPr="00B6505F">
              <w:t>2,5</w:t>
            </w:r>
          </w:p>
        </w:tc>
        <w:tc>
          <w:tcPr>
            <w:tcW w:w="1667" w:type="dxa"/>
            <w:tcBorders>
              <w:bottom w:val="single" w:sz="4" w:space="0" w:color="auto"/>
            </w:tcBorders>
          </w:tcPr>
          <w:p w:rsidR="00513CF1" w:rsidRPr="00B6505F" w:rsidRDefault="00513CF1" w:rsidP="00513CF1">
            <w:pPr>
              <w:spacing w:line="240" w:lineRule="atLeast"/>
              <w:jc w:val="center"/>
            </w:pPr>
          </w:p>
        </w:tc>
      </w:tr>
      <w:tr w:rsidR="00513CF1" w:rsidRPr="00B73865" w:rsidTr="00513CF1">
        <w:tc>
          <w:tcPr>
            <w:tcW w:w="693" w:type="dxa"/>
            <w:tcBorders>
              <w:bottom w:val="single" w:sz="4" w:space="0" w:color="auto"/>
            </w:tcBorders>
          </w:tcPr>
          <w:p w:rsidR="00513CF1" w:rsidRPr="00B6505F" w:rsidRDefault="00513CF1" w:rsidP="00513CF1">
            <w:pPr>
              <w:spacing w:line="240" w:lineRule="atLeast"/>
              <w:jc w:val="center"/>
            </w:pPr>
            <w:r w:rsidRPr="00B6505F">
              <w:t>4</w:t>
            </w:r>
          </w:p>
        </w:tc>
        <w:tc>
          <w:tcPr>
            <w:tcW w:w="2440" w:type="dxa"/>
            <w:tcBorders>
              <w:bottom w:val="single" w:sz="4" w:space="0" w:color="auto"/>
            </w:tcBorders>
          </w:tcPr>
          <w:p w:rsidR="00513CF1" w:rsidRPr="00B6505F" w:rsidRDefault="00513CF1" w:rsidP="00513CF1">
            <w:pPr>
              <w:tabs>
                <w:tab w:val="left" w:pos="639"/>
              </w:tabs>
              <w:spacing w:line="240" w:lineRule="atLeast"/>
            </w:pPr>
            <w:r w:rsidRPr="00B6505F">
              <w:t>Кафе на 20мест</w:t>
            </w:r>
          </w:p>
        </w:tc>
        <w:tc>
          <w:tcPr>
            <w:tcW w:w="1689" w:type="dxa"/>
            <w:tcBorders>
              <w:bottom w:val="single" w:sz="4" w:space="0" w:color="auto"/>
            </w:tcBorders>
          </w:tcPr>
          <w:p w:rsidR="00513CF1" w:rsidRPr="00B6505F" w:rsidRDefault="00513CF1" w:rsidP="00513CF1">
            <w:pPr>
              <w:spacing w:line="240" w:lineRule="atLeast"/>
              <w:jc w:val="center"/>
            </w:pPr>
            <w:r w:rsidRPr="00B6505F">
              <w:t>21</w:t>
            </w:r>
          </w:p>
        </w:tc>
        <w:tc>
          <w:tcPr>
            <w:tcW w:w="1701" w:type="dxa"/>
            <w:gridSpan w:val="2"/>
            <w:tcBorders>
              <w:bottom w:val="single" w:sz="4" w:space="0" w:color="auto"/>
            </w:tcBorders>
          </w:tcPr>
          <w:p w:rsidR="00513CF1" w:rsidRPr="00B6505F" w:rsidRDefault="00513CF1" w:rsidP="00513CF1">
            <w:pPr>
              <w:spacing w:line="240" w:lineRule="atLeast"/>
              <w:jc w:val="center"/>
            </w:pPr>
            <w:r w:rsidRPr="00B6505F">
              <w:t>0,7</w:t>
            </w:r>
          </w:p>
        </w:tc>
        <w:tc>
          <w:tcPr>
            <w:tcW w:w="1700" w:type="dxa"/>
            <w:tcBorders>
              <w:bottom w:val="single" w:sz="4" w:space="0" w:color="auto"/>
            </w:tcBorders>
          </w:tcPr>
          <w:p w:rsidR="00513CF1" w:rsidRPr="00B6505F" w:rsidRDefault="00513CF1" w:rsidP="00513CF1">
            <w:pPr>
              <w:spacing w:line="240" w:lineRule="atLeast"/>
              <w:jc w:val="center"/>
            </w:pPr>
            <w:r w:rsidRPr="00B6505F">
              <w:t>14,7</w:t>
            </w:r>
          </w:p>
        </w:tc>
        <w:tc>
          <w:tcPr>
            <w:tcW w:w="1667" w:type="dxa"/>
            <w:tcBorders>
              <w:bottom w:val="single" w:sz="4" w:space="0" w:color="auto"/>
            </w:tcBorders>
          </w:tcPr>
          <w:p w:rsidR="00513CF1" w:rsidRPr="00B6505F" w:rsidRDefault="00513CF1" w:rsidP="00513CF1">
            <w:pPr>
              <w:spacing w:line="240" w:lineRule="atLeast"/>
              <w:jc w:val="center"/>
            </w:pPr>
          </w:p>
        </w:tc>
      </w:tr>
      <w:tr w:rsidR="00513CF1" w:rsidRPr="00B73865" w:rsidTr="00513CF1">
        <w:tc>
          <w:tcPr>
            <w:tcW w:w="693" w:type="dxa"/>
            <w:tcBorders>
              <w:bottom w:val="single" w:sz="4" w:space="0" w:color="auto"/>
            </w:tcBorders>
          </w:tcPr>
          <w:p w:rsidR="00513CF1" w:rsidRPr="00B6505F" w:rsidRDefault="00513CF1" w:rsidP="00513CF1">
            <w:pPr>
              <w:spacing w:line="240" w:lineRule="atLeast"/>
              <w:jc w:val="center"/>
            </w:pPr>
            <w:r w:rsidRPr="00B6505F">
              <w:t>5</w:t>
            </w:r>
          </w:p>
        </w:tc>
        <w:tc>
          <w:tcPr>
            <w:tcW w:w="2440" w:type="dxa"/>
            <w:tcBorders>
              <w:bottom w:val="single" w:sz="4" w:space="0" w:color="auto"/>
            </w:tcBorders>
          </w:tcPr>
          <w:p w:rsidR="00513CF1" w:rsidRPr="00B6505F" w:rsidRDefault="00513CF1" w:rsidP="00513CF1">
            <w:pPr>
              <w:tabs>
                <w:tab w:val="left" w:pos="639"/>
              </w:tabs>
              <w:spacing w:line="240" w:lineRule="atLeast"/>
            </w:pPr>
            <w:r w:rsidRPr="00B6505F">
              <w:t>Наружное освещение</w:t>
            </w:r>
          </w:p>
        </w:tc>
        <w:tc>
          <w:tcPr>
            <w:tcW w:w="1689" w:type="dxa"/>
            <w:tcBorders>
              <w:bottom w:val="single" w:sz="4" w:space="0" w:color="auto"/>
            </w:tcBorders>
          </w:tcPr>
          <w:p w:rsidR="00513CF1" w:rsidRPr="00B6505F" w:rsidRDefault="00513CF1" w:rsidP="00513CF1">
            <w:pPr>
              <w:spacing w:line="240" w:lineRule="atLeast"/>
              <w:jc w:val="center"/>
            </w:pPr>
            <w:r w:rsidRPr="00B6505F">
              <w:t>3</w:t>
            </w:r>
          </w:p>
        </w:tc>
        <w:tc>
          <w:tcPr>
            <w:tcW w:w="1701" w:type="dxa"/>
            <w:gridSpan w:val="2"/>
            <w:tcBorders>
              <w:bottom w:val="single" w:sz="4" w:space="0" w:color="auto"/>
            </w:tcBorders>
          </w:tcPr>
          <w:p w:rsidR="00513CF1" w:rsidRPr="00B6505F" w:rsidRDefault="00513CF1" w:rsidP="00513CF1">
            <w:pPr>
              <w:spacing w:line="240" w:lineRule="atLeast"/>
              <w:jc w:val="center"/>
            </w:pPr>
            <w:r w:rsidRPr="00B6505F">
              <w:t>1</w:t>
            </w:r>
          </w:p>
        </w:tc>
        <w:tc>
          <w:tcPr>
            <w:tcW w:w="1700" w:type="dxa"/>
            <w:tcBorders>
              <w:bottom w:val="single" w:sz="4" w:space="0" w:color="auto"/>
            </w:tcBorders>
          </w:tcPr>
          <w:p w:rsidR="00513CF1" w:rsidRPr="00B6505F" w:rsidRDefault="00513CF1" w:rsidP="00513CF1">
            <w:pPr>
              <w:spacing w:line="240" w:lineRule="atLeast"/>
              <w:jc w:val="center"/>
            </w:pPr>
            <w:r w:rsidRPr="00B6505F">
              <w:t>3</w:t>
            </w:r>
          </w:p>
        </w:tc>
        <w:tc>
          <w:tcPr>
            <w:tcW w:w="1667" w:type="dxa"/>
            <w:tcBorders>
              <w:bottom w:val="single" w:sz="4" w:space="0" w:color="auto"/>
            </w:tcBorders>
          </w:tcPr>
          <w:p w:rsidR="00513CF1" w:rsidRPr="00B6505F" w:rsidRDefault="00513CF1" w:rsidP="00513CF1">
            <w:pPr>
              <w:spacing w:line="240" w:lineRule="atLeast"/>
              <w:jc w:val="center"/>
            </w:pPr>
          </w:p>
        </w:tc>
      </w:tr>
      <w:tr w:rsidR="00513CF1" w:rsidRPr="00B73865" w:rsidTr="00513CF1">
        <w:tc>
          <w:tcPr>
            <w:tcW w:w="693" w:type="dxa"/>
            <w:tcBorders>
              <w:bottom w:val="single" w:sz="4" w:space="0" w:color="auto"/>
            </w:tcBorders>
          </w:tcPr>
          <w:p w:rsidR="00513CF1" w:rsidRPr="00B6505F" w:rsidRDefault="00513CF1" w:rsidP="00513CF1">
            <w:pPr>
              <w:spacing w:line="240" w:lineRule="atLeast"/>
              <w:jc w:val="center"/>
            </w:pPr>
            <w:r w:rsidRPr="00B6505F">
              <w:t>6</w:t>
            </w:r>
          </w:p>
        </w:tc>
        <w:tc>
          <w:tcPr>
            <w:tcW w:w="2440" w:type="dxa"/>
            <w:tcBorders>
              <w:bottom w:val="single" w:sz="4" w:space="0" w:color="auto"/>
            </w:tcBorders>
          </w:tcPr>
          <w:p w:rsidR="00513CF1" w:rsidRPr="00B6505F" w:rsidRDefault="00513CF1" w:rsidP="00513CF1">
            <w:pPr>
              <w:tabs>
                <w:tab w:val="left" w:pos="639"/>
              </w:tabs>
              <w:spacing w:line="240" w:lineRule="atLeast"/>
            </w:pPr>
            <w:r w:rsidRPr="00B6505F">
              <w:t>Суммарная нагрузка на подстанцию</w:t>
            </w:r>
          </w:p>
        </w:tc>
        <w:tc>
          <w:tcPr>
            <w:tcW w:w="1689" w:type="dxa"/>
            <w:tcBorders>
              <w:bottom w:val="single" w:sz="4" w:space="0" w:color="auto"/>
            </w:tcBorders>
          </w:tcPr>
          <w:p w:rsidR="00513CF1" w:rsidRPr="00B6505F" w:rsidRDefault="00513CF1" w:rsidP="00513CF1">
            <w:pPr>
              <w:spacing w:line="240" w:lineRule="atLeast"/>
              <w:jc w:val="center"/>
            </w:pPr>
          </w:p>
        </w:tc>
        <w:tc>
          <w:tcPr>
            <w:tcW w:w="1701" w:type="dxa"/>
            <w:gridSpan w:val="2"/>
            <w:tcBorders>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00" w:type="dxa"/>
            <w:tcBorders>
              <w:bottom w:val="single" w:sz="4" w:space="0" w:color="auto"/>
            </w:tcBorders>
          </w:tcPr>
          <w:p w:rsidR="00513CF1" w:rsidRPr="00B6505F" w:rsidRDefault="00513CF1" w:rsidP="00513CF1">
            <w:pPr>
              <w:spacing w:line="240" w:lineRule="atLeast"/>
              <w:jc w:val="center"/>
            </w:pPr>
            <w:r w:rsidRPr="00B6505F">
              <w:t>51,3</w:t>
            </w:r>
          </w:p>
          <w:p w:rsidR="00513CF1" w:rsidRPr="00B6505F" w:rsidRDefault="00513CF1" w:rsidP="00513CF1">
            <w:pPr>
              <w:spacing w:line="240" w:lineRule="atLeast"/>
              <w:jc w:val="center"/>
            </w:pPr>
          </w:p>
        </w:tc>
        <w:tc>
          <w:tcPr>
            <w:tcW w:w="1667" w:type="dxa"/>
            <w:tcBorders>
              <w:bottom w:val="single" w:sz="4" w:space="0" w:color="auto"/>
            </w:tcBorders>
          </w:tcPr>
          <w:p w:rsidR="00513CF1" w:rsidRPr="00B6505F" w:rsidRDefault="00513CF1" w:rsidP="00513CF1">
            <w:pPr>
              <w:spacing w:line="240" w:lineRule="atLeast"/>
              <w:jc w:val="center"/>
            </w:pPr>
          </w:p>
        </w:tc>
      </w:tr>
      <w:tr w:rsidR="00513CF1" w:rsidRPr="00B73865" w:rsidTr="00513CF1">
        <w:tc>
          <w:tcPr>
            <w:tcW w:w="693" w:type="dxa"/>
            <w:tcBorders>
              <w:top w:val="single" w:sz="4" w:space="0" w:color="auto"/>
            </w:tcBorders>
          </w:tcPr>
          <w:p w:rsidR="00513CF1" w:rsidRPr="00B6505F" w:rsidRDefault="00513CF1" w:rsidP="00513CF1">
            <w:pPr>
              <w:spacing w:line="240" w:lineRule="atLeast"/>
              <w:jc w:val="center"/>
            </w:pPr>
            <w:r w:rsidRPr="00B6505F">
              <w:t>7</w:t>
            </w:r>
          </w:p>
        </w:tc>
        <w:tc>
          <w:tcPr>
            <w:tcW w:w="2440"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Коэф</w:t>
            </w:r>
            <w:r>
              <w:t>.</w:t>
            </w:r>
            <w:r w:rsidRPr="00B6505F">
              <w:t xml:space="preserve"> мощности </w:t>
            </w:r>
            <w:r w:rsidRPr="00B6505F">
              <w:rPr>
                <w:lang w:val="en-US"/>
              </w:rPr>
              <w:t>c</w:t>
            </w:r>
            <w:r w:rsidRPr="00B6505F">
              <w:t>о</w:t>
            </w:r>
            <w:r w:rsidRPr="00B6505F">
              <w:rPr>
                <w:lang w:val="en-US"/>
              </w:rPr>
              <w:t>sY</w:t>
            </w:r>
          </w:p>
        </w:tc>
        <w:tc>
          <w:tcPr>
            <w:tcW w:w="1689" w:type="dxa"/>
            <w:tcBorders>
              <w:top w:val="single" w:sz="4" w:space="0" w:color="auto"/>
              <w:bottom w:val="single" w:sz="4" w:space="0" w:color="auto"/>
            </w:tcBorders>
          </w:tcPr>
          <w:p w:rsidR="00513CF1" w:rsidRPr="00B6505F" w:rsidRDefault="00513CF1" w:rsidP="00513CF1">
            <w:pPr>
              <w:spacing w:line="240" w:lineRule="atLeast"/>
              <w:jc w:val="center"/>
            </w:pPr>
          </w:p>
        </w:tc>
        <w:tc>
          <w:tcPr>
            <w:tcW w:w="1701" w:type="dxa"/>
            <w:gridSpan w:val="2"/>
            <w:tcBorders>
              <w:top w:val="single" w:sz="4" w:space="0" w:color="auto"/>
              <w:bottom w:val="single" w:sz="4" w:space="0" w:color="auto"/>
            </w:tcBorders>
          </w:tcPr>
          <w:p w:rsidR="00513CF1" w:rsidRPr="00B6505F" w:rsidRDefault="00513CF1" w:rsidP="00513CF1">
            <w:pPr>
              <w:spacing w:line="240" w:lineRule="atLeast"/>
              <w:jc w:val="center"/>
            </w:pPr>
            <w:r w:rsidRPr="00B6505F">
              <w:t>0,93</w:t>
            </w:r>
          </w:p>
        </w:tc>
        <w:tc>
          <w:tcPr>
            <w:tcW w:w="1700" w:type="dxa"/>
            <w:tcBorders>
              <w:top w:val="single" w:sz="4" w:space="0" w:color="auto"/>
              <w:bottom w:val="single" w:sz="4" w:space="0" w:color="auto"/>
            </w:tcBorders>
          </w:tcPr>
          <w:p w:rsidR="00513CF1" w:rsidRPr="00B6505F" w:rsidRDefault="00513CF1" w:rsidP="00513CF1">
            <w:pPr>
              <w:spacing w:line="240" w:lineRule="atLeast"/>
              <w:jc w:val="center"/>
            </w:pPr>
          </w:p>
        </w:tc>
        <w:tc>
          <w:tcPr>
            <w:tcW w:w="1667"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73865" w:rsidTr="00513CF1">
        <w:tc>
          <w:tcPr>
            <w:tcW w:w="693" w:type="dxa"/>
          </w:tcPr>
          <w:p w:rsidR="00513CF1" w:rsidRPr="00B6505F" w:rsidRDefault="00513CF1" w:rsidP="00513CF1">
            <w:pPr>
              <w:spacing w:line="240" w:lineRule="atLeast"/>
              <w:jc w:val="center"/>
            </w:pPr>
            <w:r w:rsidRPr="00B6505F">
              <w:t>8</w:t>
            </w:r>
          </w:p>
        </w:tc>
        <w:tc>
          <w:tcPr>
            <w:tcW w:w="2440"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Полная нагрузка на подстанции, к</w:t>
            </w:r>
            <w:r>
              <w:t>Вт</w:t>
            </w:r>
          </w:p>
        </w:tc>
        <w:tc>
          <w:tcPr>
            <w:tcW w:w="1689" w:type="dxa"/>
            <w:tcBorders>
              <w:top w:val="single" w:sz="4" w:space="0" w:color="auto"/>
              <w:bottom w:val="single" w:sz="4" w:space="0" w:color="auto"/>
            </w:tcBorders>
          </w:tcPr>
          <w:p w:rsidR="00513CF1" w:rsidRPr="00B6505F" w:rsidRDefault="00513CF1" w:rsidP="00513CF1">
            <w:pPr>
              <w:spacing w:line="240" w:lineRule="atLeast"/>
              <w:jc w:val="center"/>
            </w:pPr>
          </w:p>
        </w:tc>
        <w:tc>
          <w:tcPr>
            <w:tcW w:w="1701" w:type="dxa"/>
            <w:gridSpan w:val="2"/>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00" w:type="dxa"/>
            <w:tcBorders>
              <w:top w:val="single" w:sz="4" w:space="0" w:color="auto"/>
              <w:bottom w:val="single" w:sz="4" w:space="0" w:color="auto"/>
            </w:tcBorders>
          </w:tcPr>
          <w:p w:rsidR="00513CF1" w:rsidRPr="00B6505F" w:rsidRDefault="00513CF1" w:rsidP="00513CF1">
            <w:pPr>
              <w:spacing w:line="240" w:lineRule="atLeast"/>
              <w:jc w:val="center"/>
            </w:pPr>
            <w:r w:rsidRPr="00B6505F">
              <w:t>55</w:t>
            </w:r>
          </w:p>
          <w:p w:rsidR="00513CF1" w:rsidRPr="00B6505F" w:rsidRDefault="00513CF1" w:rsidP="00513CF1">
            <w:pPr>
              <w:spacing w:line="240" w:lineRule="atLeast"/>
              <w:jc w:val="center"/>
            </w:pPr>
          </w:p>
        </w:tc>
        <w:tc>
          <w:tcPr>
            <w:tcW w:w="1667"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73865" w:rsidTr="00513CF1">
        <w:trPr>
          <w:trHeight w:val="462"/>
        </w:trPr>
        <w:tc>
          <w:tcPr>
            <w:tcW w:w="693" w:type="dxa"/>
          </w:tcPr>
          <w:p w:rsidR="00513CF1" w:rsidRPr="00B6505F" w:rsidRDefault="00513CF1" w:rsidP="00513CF1">
            <w:pPr>
              <w:spacing w:line="240" w:lineRule="atLeast"/>
              <w:jc w:val="center"/>
            </w:pPr>
            <w:r w:rsidRPr="00B6505F">
              <w:t>9</w:t>
            </w:r>
          </w:p>
        </w:tc>
        <w:tc>
          <w:tcPr>
            <w:tcW w:w="2440"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Мощность трансформаторов</w:t>
            </w:r>
          </w:p>
        </w:tc>
        <w:tc>
          <w:tcPr>
            <w:tcW w:w="1689" w:type="dxa"/>
            <w:tcBorders>
              <w:top w:val="single" w:sz="4" w:space="0" w:color="auto"/>
              <w:bottom w:val="single" w:sz="4" w:space="0" w:color="auto"/>
            </w:tcBorders>
          </w:tcPr>
          <w:p w:rsidR="00513CF1" w:rsidRPr="00B6505F" w:rsidRDefault="00513CF1" w:rsidP="00513CF1">
            <w:pPr>
              <w:spacing w:line="240" w:lineRule="atLeast"/>
              <w:jc w:val="center"/>
            </w:pPr>
          </w:p>
        </w:tc>
        <w:tc>
          <w:tcPr>
            <w:tcW w:w="1701" w:type="dxa"/>
            <w:gridSpan w:val="2"/>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00" w:type="dxa"/>
            <w:tcBorders>
              <w:top w:val="single" w:sz="4" w:space="0" w:color="auto"/>
              <w:bottom w:val="single" w:sz="4" w:space="0" w:color="auto"/>
            </w:tcBorders>
          </w:tcPr>
          <w:p w:rsidR="00513CF1" w:rsidRPr="00B6505F" w:rsidRDefault="00513CF1" w:rsidP="00513CF1">
            <w:pPr>
              <w:spacing w:line="240" w:lineRule="atLeast"/>
              <w:jc w:val="center"/>
            </w:pPr>
            <w:r w:rsidRPr="00B6505F">
              <w:t xml:space="preserve">1х100 </w:t>
            </w:r>
          </w:p>
        </w:tc>
        <w:tc>
          <w:tcPr>
            <w:tcW w:w="1667"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73865" w:rsidTr="00513CF1">
        <w:trPr>
          <w:trHeight w:val="421"/>
        </w:trPr>
        <w:tc>
          <w:tcPr>
            <w:tcW w:w="693" w:type="dxa"/>
          </w:tcPr>
          <w:p w:rsidR="00513CF1" w:rsidRPr="00B6505F" w:rsidRDefault="00513CF1" w:rsidP="00513CF1">
            <w:pPr>
              <w:spacing w:line="240" w:lineRule="atLeast"/>
              <w:jc w:val="center"/>
            </w:pPr>
            <w:r w:rsidRPr="00B6505F">
              <w:t>10</w:t>
            </w:r>
          </w:p>
        </w:tc>
        <w:tc>
          <w:tcPr>
            <w:tcW w:w="2440"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Коэф</w:t>
            </w:r>
            <w:r>
              <w:t xml:space="preserve">. </w:t>
            </w:r>
            <w:r w:rsidRPr="00B6505F">
              <w:t>загрузки трансформаторов</w:t>
            </w:r>
          </w:p>
        </w:tc>
        <w:tc>
          <w:tcPr>
            <w:tcW w:w="1689" w:type="dxa"/>
            <w:tcBorders>
              <w:top w:val="single" w:sz="4" w:space="0" w:color="auto"/>
              <w:bottom w:val="single" w:sz="4" w:space="0" w:color="auto"/>
            </w:tcBorders>
          </w:tcPr>
          <w:p w:rsidR="00513CF1" w:rsidRPr="00B6505F" w:rsidRDefault="00513CF1" w:rsidP="00513CF1">
            <w:pPr>
              <w:spacing w:line="240" w:lineRule="atLeast"/>
              <w:jc w:val="center"/>
            </w:pPr>
          </w:p>
        </w:tc>
        <w:tc>
          <w:tcPr>
            <w:tcW w:w="1701" w:type="dxa"/>
            <w:gridSpan w:val="2"/>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0,55</w:t>
            </w:r>
          </w:p>
        </w:tc>
        <w:tc>
          <w:tcPr>
            <w:tcW w:w="1700" w:type="dxa"/>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667"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73865" w:rsidTr="00513CF1">
        <w:trPr>
          <w:trHeight w:val="174"/>
        </w:trPr>
        <w:tc>
          <w:tcPr>
            <w:tcW w:w="693" w:type="dxa"/>
          </w:tcPr>
          <w:p w:rsidR="00513CF1" w:rsidRPr="00B6505F" w:rsidRDefault="00513CF1" w:rsidP="00513CF1">
            <w:pPr>
              <w:spacing w:line="240" w:lineRule="atLeast"/>
              <w:jc w:val="center"/>
            </w:pPr>
            <w:r w:rsidRPr="00B6505F">
              <w:t xml:space="preserve"> </w:t>
            </w:r>
          </w:p>
        </w:tc>
        <w:tc>
          <w:tcPr>
            <w:tcW w:w="2440"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Длина ВЛ-10кВ</w:t>
            </w:r>
          </w:p>
        </w:tc>
        <w:tc>
          <w:tcPr>
            <w:tcW w:w="1689" w:type="dxa"/>
            <w:tcBorders>
              <w:top w:val="single" w:sz="4" w:space="0" w:color="auto"/>
              <w:bottom w:val="single" w:sz="4" w:space="0" w:color="auto"/>
            </w:tcBorders>
          </w:tcPr>
          <w:p w:rsidR="00513CF1" w:rsidRPr="00B6505F" w:rsidRDefault="00513CF1" w:rsidP="00513CF1">
            <w:pPr>
              <w:spacing w:line="240" w:lineRule="atLeast"/>
              <w:jc w:val="center"/>
            </w:pPr>
            <w:r w:rsidRPr="00B6505F">
              <w:t xml:space="preserve"> </w:t>
            </w:r>
          </w:p>
        </w:tc>
        <w:tc>
          <w:tcPr>
            <w:tcW w:w="1701" w:type="dxa"/>
            <w:gridSpan w:val="2"/>
            <w:tcBorders>
              <w:top w:val="single" w:sz="4" w:space="0" w:color="auto"/>
              <w:bottom w:val="single" w:sz="4" w:space="0" w:color="auto"/>
            </w:tcBorders>
          </w:tcPr>
          <w:p w:rsidR="00513CF1" w:rsidRPr="00B6505F" w:rsidRDefault="00513CF1" w:rsidP="00513CF1">
            <w:pPr>
              <w:spacing w:line="240" w:lineRule="atLeast"/>
              <w:jc w:val="center"/>
            </w:pPr>
          </w:p>
        </w:tc>
        <w:tc>
          <w:tcPr>
            <w:tcW w:w="1700" w:type="dxa"/>
            <w:tcBorders>
              <w:top w:val="single" w:sz="4" w:space="0" w:color="auto"/>
              <w:bottom w:val="single" w:sz="4" w:space="0" w:color="auto"/>
            </w:tcBorders>
          </w:tcPr>
          <w:p w:rsidR="00513CF1" w:rsidRPr="00B6505F" w:rsidRDefault="00513CF1" w:rsidP="00513CF1">
            <w:pPr>
              <w:spacing w:line="240" w:lineRule="atLeast"/>
              <w:jc w:val="center"/>
            </w:pPr>
          </w:p>
        </w:tc>
        <w:tc>
          <w:tcPr>
            <w:tcW w:w="1667"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73865" w:rsidTr="00513CF1">
        <w:trPr>
          <w:trHeight w:val="201"/>
        </w:trPr>
        <w:tc>
          <w:tcPr>
            <w:tcW w:w="9890" w:type="dxa"/>
            <w:gridSpan w:val="7"/>
          </w:tcPr>
          <w:p w:rsidR="00513CF1" w:rsidRPr="00B6505F" w:rsidRDefault="00513CF1" w:rsidP="00513CF1">
            <w:pPr>
              <w:spacing w:line="240" w:lineRule="atLeast"/>
              <w:jc w:val="center"/>
            </w:pPr>
            <w:r w:rsidRPr="00B6505F">
              <w:t xml:space="preserve"> </w:t>
            </w:r>
            <w:r w:rsidRPr="00701113">
              <w:rPr>
                <w:sz w:val="22"/>
                <w:szCs w:val="22"/>
              </w:rPr>
              <w:t>ПЛОЩАДКА</w:t>
            </w:r>
            <w:r>
              <w:t xml:space="preserve"> № </w:t>
            </w:r>
            <w:r>
              <w:rPr>
                <w:lang w:val="en-US"/>
              </w:rPr>
              <w:t xml:space="preserve">2 </w:t>
            </w:r>
            <w:r w:rsidRPr="00B6505F">
              <w:t xml:space="preserve">на проектируемой территории  </w:t>
            </w:r>
          </w:p>
        </w:tc>
      </w:tr>
      <w:tr w:rsidR="00513CF1" w:rsidRPr="00B73865" w:rsidTr="00513CF1">
        <w:trPr>
          <w:trHeight w:val="2166"/>
        </w:trPr>
        <w:tc>
          <w:tcPr>
            <w:tcW w:w="693" w:type="dxa"/>
            <w:tcBorders>
              <w:bottom w:val="single" w:sz="4" w:space="0" w:color="auto"/>
              <w:right w:val="single" w:sz="4" w:space="0" w:color="auto"/>
            </w:tcBorders>
          </w:tcPr>
          <w:p w:rsidR="00513CF1" w:rsidRPr="00B6505F" w:rsidRDefault="00513CF1" w:rsidP="00513CF1">
            <w:pPr>
              <w:spacing w:line="240" w:lineRule="atLeast"/>
              <w:jc w:val="center"/>
            </w:pPr>
            <w:r w:rsidRPr="00B6505F">
              <w:t>1</w:t>
            </w:r>
          </w:p>
        </w:tc>
        <w:tc>
          <w:tcPr>
            <w:tcW w:w="2440" w:type="dxa"/>
            <w:tcBorders>
              <w:left w:val="single" w:sz="4" w:space="0" w:color="auto"/>
              <w:bottom w:val="single" w:sz="4" w:space="0" w:color="auto"/>
            </w:tcBorders>
          </w:tcPr>
          <w:p w:rsidR="00513CF1" w:rsidRPr="00B6505F" w:rsidRDefault="00513CF1" w:rsidP="00513CF1">
            <w:pPr>
              <w:tabs>
                <w:tab w:val="left" w:pos="639"/>
              </w:tabs>
              <w:spacing w:line="240" w:lineRule="atLeast"/>
            </w:pPr>
            <w:r w:rsidRPr="00B6505F">
              <w:t>Суммарн</w:t>
            </w:r>
            <w:r>
              <w:t>ое</w:t>
            </w:r>
            <w:r w:rsidRPr="00B6505F">
              <w:t xml:space="preserve"> количество </w:t>
            </w:r>
            <w:r>
              <w:t>ИЖД</w:t>
            </w:r>
          </w:p>
          <w:p w:rsidR="00513CF1" w:rsidRPr="00B6505F" w:rsidRDefault="00513CF1" w:rsidP="00513CF1">
            <w:pPr>
              <w:tabs>
                <w:tab w:val="left" w:pos="639"/>
              </w:tabs>
              <w:spacing w:line="240" w:lineRule="atLeast"/>
            </w:pPr>
            <w:r w:rsidRPr="00B6505F">
              <w:t>Удел</w:t>
            </w:r>
            <w:r>
              <w:t xml:space="preserve">ьная </w:t>
            </w:r>
            <w:r w:rsidRPr="00B6505F">
              <w:t xml:space="preserve"> расч. нагрузка</w:t>
            </w:r>
            <w:r>
              <w:t xml:space="preserve"> </w:t>
            </w:r>
            <w:r w:rsidRPr="00B6505F">
              <w:t xml:space="preserve">на </w:t>
            </w:r>
            <w:r>
              <w:t>ИЖД</w:t>
            </w:r>
            <w:r w:rsidRPr="00B6505F">
              <w:t xml:space="preserve"> </w:t>
            </w:r>
          </w:p>
          <w:p w:rsidR="00513CF1" w:rsidRPr="00B6505F" w:rsidRDefault="00513CF1" w:rsidP="00513CF1">
            <w:pPr>
              <w:tabs>
                <w:tab w:val="left" w:pos="639"/>
              </w:tabs>
              <w:spacing w:line="240" w:lineRule="atLeast"/>
            </w:pPr>
            <w:r w:rsidRPr="00B6505F">
              <w:t xml:space="preserve">Расчетная нагрузка на  </w:t>
            </w:r>
            <w:r>
              <w:t>ИЖД</w:t>
            </w:r>
          </w:p>
          <w:p w:rsidR="00513CF1" w:rsidRPr="00B6505F" w:rsidRDefault="00513CF1" w:rsidP="00513CF1">
            <w:pPr>
              <w:tabs>
                <w:tab w:val="left" w:pos="639"/>
              </w:tabs>
              <w:spacing w:line="240" w:lineRule="atLeast"/>
            </w:pPr>
            <w:r w:rsidRPr="00B6505F">
              <w:t>(с коэффициентом для сельских поселений)</w:t>
            </w:r>
          </w:p>
        </w:tc>
        <w:tc>
          <w:tcPr>
            <w:tcW w:w="1689" w:type="dxa"/>
            <w:tcBorders>
              <w:bottom w:val="single" w:sz="4" w:space="0" w:color="auto"/>
            </w:tcBorders>
          </w:tcPr>
          <w:p w:rsidR="00513CF1" w:rsidRDefault="00513CF1" w:rsidP="00513CF1">
            <w:pPr>
              <w:spacing w:line="240" w:lineRule="atLeast"/>
              <w:jc w:val="center"/>
            </w:pPr>
            <w:r w:rsidRPr="00B6505F">
              <w:rPr>
                <w:lang w:val="en-US"/>
              </w:rPr>
              <w:t>n=315</w:t>
            </w:r>
          </w:p>
          <w:p w:rsidR="00513CF1" w:rsidRPr="00B6505F" w:rsidRDefault="00513CF1" w:rsidP="00513CF1">
            <w:pPr>
              <w:spacing w:line="240" w:lineRule="atLeast"/>
              <w:jc w:val="center"/>
            </w:pPr>
          </w:p>
          <w:p w:rsidR="00513CF1" w:rsidRDefault="00513CF1" w:rsidP="00513CF1">
            <w:pPr>
              <w:spacing w:line="240" w:lineRule="atLeast"/>
              <w:jc w:val="center"/>
            </w:pPr>
            <w:r w:rsidRPr="00B6505F">
              <w:rPr>
                <w:lang w:val="en-US"/>
              </w:rPr>
              <w:t>1.3</w:t>
            </w:r>
          </w:p>
          <w:p w:rsidR="00513CF1" w:rsidRPr="00B6505F" w:rsidRDefault="00513CF1" w:rsidP="00513CF1">
            <w:pPr>
              <w:spacing w:line="240" w:lineRule="atLeast"/>
              <w:jc w:val="center"/>
            </w:pPr>
          </w:p>
          <w:p w:rsidR="00513CF1" w:rsidRPr="00B6505F" w:rsidRDefault="00513CF1" w:rsidP="00513CF1">
            <w:pPr>
              <w:spacing w:line="240" w:lineRule="atLeast"/>
              <w:jc w:val="center"/>
              <w:rPr>
                <w:lang w:val="en-US"/>
              </w:rPr>
            </w:pPr>
            <w:r w:rsidRPr="00B6505F">
              <w:rPr>
                <w:lang w:val="en-US"/>
              </w:rPr>
              <w:t>328</w:t>
            </w:r>
          </w:p>
          <w:p w:rsidR="00513CF1" w:rsidRDefault="00513CF1" w:rsidP="00513CF1">
            <w:pPr>
              <w:spacing w:line="240" w:lineRule="atLeast"/>
              <w:jc w:val="center"/>
            </w:pPr>
          </w:p>
          <w:p w:rsidR="00513CF1" w:rsidRPr="00B6505F" w:rsidRDefault="00513CF1" w:rsidP="00513CF1">
            <w:pPr>
              <w:spacing w:line="240" w:lineRule="atLeast"/>
              <w:jc w:val="center"/>
            </w:pPr>
            <w:r>
              <w:t>0,8</w:t>
            </w:r>
            <w:r w:rsidRPr="00B6505F">
              <w:t xml:space="preserve"> </w:t>
            </w:r>
          </w:p>
        </w:tc>
        <w:tc>
          <w:tcPr>
            <w:tcW w:w="1701" w:type="dxa"/>
            <w:gridSpan w:val="2"/>
            <w:tcBorders>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 xml:space="preserve"> </w:t>
            </w:r>
          </w:p>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00" w:type="dxa"/>
            <w:tcBorders>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rPr>
                <w:lang w:val="en-US"/>
              </w:rPr>
            </w:pPr>
            <w:r w:rsidRPr="00B6505F">
              <w:rPr>
                <w:lang w:val="en-US"/>
              </w:rPr>
              <w:t>328</w:t>
            </w:r>
          </w:p>
          <w:p w:rsidR="00513CF1" w:rsidRPr="00B6505F" w:rsidRDefault="00513CF1" w:rsidP="00513CF1">
            <w:pPr>
              <w:spacing w:line="240" w:lineRule="atLeast"/>
              <w:jc w:val="center"/>
            </w:pPr>
          </w:p>
        </w:tc>
        <w:tc>
          <w:tcPr>
            <w:tcW w:w="1667" w:type="dxa"/>
            <w:tcBorders>
              <w:bottom w:val="single" w:sz="4" w:space="0" w:color="auto"/>
            </w:tcBorders>
          </w:tcPr>
          <w:p w:rsidR="00513CF1" w:rsidRPr="00B6505F" w:rsidRDefault="00513CF1" w:rsidP="00513CF1">
            <w:pPr>
              <w:spacing w:line="240" w:lineRule="atLeast"/>
              <w:jc w:val="center"/>
            </w:pPr>
            <w:r w:rsidRPr="00B6505F">
              <w:t>Региональные нормативы градостроительного проектирования Самарской области от 25.12.2008г.</w:t>
            </w:r>
          </w:p>
        </w:tc>
      </w:tr>
      <w:tr w:rsidR="00513CF1" w:rsidRPr="00B73865" w:rsidTr="00513CF1">
        <w:trPr>
          <w:trHeight w:val="228"/>
        </w:trPr>
        <w:tc>
          <w:tcPr>
            <w:tcW w:w="693" w:type="dxa"/>
          </w:tcPr>
          <w:p w:rsidR="00513CF1" w:rsidRPr="00B6505F" w:rsidRDefault="00513CF1" w:rsidP="00513CF1">
            <w:pPr>
              <w:spacing w:line="240" w:lineRule="atLeast"/>
              <w:jc w:val="center"/>
            </w:pPr>
            <w:r w:rsidRPr="00B6505F">
              <w:t xml:space="preserve">2 </w:t>
            </w:r>
          </w:p>
        </w:tc>
        <w:tc>
          <w:tcPr>
            <w:tcW w:w="2440" w:type="dxa"/>
          </w:tcPr>
          <w:p w:rsidR="00513CF1" w:rsidRPr="00B6505F" w:rsidRDefault="00513CF1" w:rsidP="00513CF1">
            <w:pPr>
              <w:tabs>
                <w:tab w:val="left" w:pos="639"/>
              </w:tabs>
              <w:spacing w:line="240" w:lineRule="atLeast"/>
            </w:pPr>
            <w:r w:rsidRPr="00B6505F">
              <w:rPr>
                <w:lang w:val="en-US"/>
              </w:rPr>
              <w:t>I</w:t>
            </w:r>
            <w:r w:rsidRPr="00B6505F">
              <w:t>Школа на 140</w:t>
            </w:r>
            <w:r>
              <w:t xml:space="preserve"> </w:t>
            </w:r>
            <w:r w:rsidRPr="00B6505F">
              <w:t xml:space="preserve">уч. </w:t>
            </w:r>
          </w:p>
        </w:tc>
        <w:tc>
          <w:tcPr>
            <w:tcW w:w="1689" w:type="dxa"/>
          </w:tcPr>
          <w:p w:rsidR="00513CF1" w:rsidRPr="00B6505F" w:rsidRDefault="00513CF1" w:rsidP="00513CF1">
            <w:pPr>
              <w:spacing w:line="240" w:lineRule="atLeast"/>
              <w:jc w:val="center"/>
            </w:pPr>
            <w:r w:rsidRPr="00B6505F">
              <w:t xml:space="preserve">90 </w:t>
            </w:r>
          </w:p>
        </w:tc>
        <w:tc>
          <w:tcPr>
            <w:tcW w:w="1701" w:type="dxa"/>
            <w:gridSpan w:val="2"/>
          </w:tcPr>
          <w:p w:rsidR="00513CF1" w:rsidRPr="00B6505F" w:rsidRDefault="00513CF1" w:rsidP="00513CF1">
            <w:pPr>
              <w:spacing w:line="240" w:lineRule="atLeast"/>
              <w:jc w:val="center"/>
            </w:pPr>
            <w:r w:rsidRPr="00B6505F">
              <w:t xml:space="preserve">0,3 </w:t>
            </w:r>
          </w:p>
        </w:tc>
        <w:tc>
          <w:tcPr>
            <w:tcW w:w="1700" w:type="dxa"/>
          </w:tcPr>
          <w:p w:rsidR="00513CF1" w:rsidRPr="00B6505F" w:rsidRDefault="00513CF1" w:rsidP="00513CF1">
            <w:pPr>
              <w:spacing w:line="240" w:lineRule="atLeast"/>
              <w:jc w:val="center"/>
            </w:pPr>
            <w:r w:rsidRPr="00B6505F">
              <w:t xml:space="preserve">27  </w:t>
            </w:r>
          </w:p>
        </w:tc>
        <w:tc>
          <w:tcPr>
            <w:tcW w:w="1667" w:type="dxa"/>
          </w:tcPr>
          <w:p w:rsidR="00513CF1" w:rsidRPr="00B6505F" w:rsidRDefault="00513CF1" w:rsidP="00513CF1">
            <w:pPr>
              <w:spacing w:line="240" w:lineRule="atLeast"/>
              <w:jc w:val="center"/>
            </w:pPr>
          </w:p>
        </w:tc>
      </w:tr>
      <w:tr w:rsidR="00513CF1" w:rsidRPr="00B73865" w:rsidTr="00513CF1">
        <w:tc>
          <w:tcPr>
            <w:tcW w:w="693" w:type="dxa"/>
            <w:tcBorders>
              <w:bottom w:val="single" w:sz="4" w:space="0" w:color="auto"/>
            </w:tcBorders>
          </w:tcPr>
          <w:p w:rsidR="00513CF1" w:rsidRPr="00B6505F" w:rsidRDefault="00513CF1" w:rsidP="00513CF1">
            <w:pPr>
              <w:spacing w:line="240" w:lineRule="atLeast"/>
              <w:jc w:val="center"/>
            </w:pPr>
            <w:r w:rsidRPr="00B6505F">
              <w:t>3</w:t>
            </w:r>
          </w:p>
        </w:tc>
        <w:tc>
          <w:tcPr>
            <w:tcW w:w="2440" w:type="dxa"/>
            <w:tcBorders>
              <w:bottom w:val="single" w:sz="4" w:space="0" w:color="auto"/>
            </w:tcBorders>
          </w:tcPr>
          <w:p w:rsidR="00513CF1" w:rsidRPr="00B6505F" w:rsidRDefault="00513CF1" w:rsidP="00513CF1">
            <w:pPr>
              <w:tabs>
                <w:tab w:val="left" w:pos="639"/>
              </w:tabs>
              <w:spacing w:line="240" w:lineRule="atLeast"/>
            </w:pPr>
            <w:r w:rsidRPr="00B6505F">
              <w:t>Наружное освещение</w:t>
            </w:r>
          </w:p>
        </w:tc>
        <w:tc>
          <w:tcPr>
            <w:tcW w:w="1689" w:type="dxa"/>
            <w:tcBorders>
              <w:bottom w:val="single" w:sz="4" w:space="0" w:color="auto"/>
            </w:tcBorders>
          </w:tcPr>
          <w:p w:rsidR="00513CF1" w:rsidRPr="00B6505F" w:rsidRDefault="00513CF1" w:rsidP="00513CF1">
            <w:pPr>
              <w:spacing w:line="240" w:lineRule="atLeast"/>
              <w:jc w:val="center"/>
            </w:pPr>
            <w:r w:rsidRPr="00B6505F">
              <w:t>5</w:t>
            </w:r>
          </w:p>
        </w:tc>
        <w:tc>
          <w:tcPr>
            <w:tcW w:w="1701" w:type="dxa"/>
            <w:gridSpan w:val="2"/>
            <w:tcBorders>
              <w:bottom w:val="single" w:sz="4" w:space="0" w:color="auto"/>
            </w:tcBorders>
          </w:tcPr>
          <w:p w:rsidR="00513CF1" w:rsidRPr="00B6505F" w:rsidRDefault="00513CF1" w:rsidP="00513CF1">
            <w:pPr>
              <w:spacing w:line="240" w:lineRule="atLeast"/>
              <w:jc w:val="center"/>
            </w:pPr>
            <w:r w:rsidRPr="00B6505F">
              <w:t>1</w:t>
            </w:r>
          </w:p>
        </w:tc>
        <w:tc>
          <w:tcPr>
            <w:tcW w:w="1700" w:type="dxa"/>
            <w:tcBorders>
              <w:bottom w:val="single" w:sz="4" w:space="0" w:color="auto"/>
            </w:tcBorders>
          </w:tcPr>
          <w:p w:rsidR="00513CF1" w:rsidRPr="00B6505F" w:rsidRDefault="00513CF1" w:rsidP="00513CF1">
            <w:pPr>
              <w:spacing w:line="240" w:lineRule="atLeast"/>
              <w:jc w:val="center"/>
            </w:pPr>
            <w:r w:rsidRPr="00B6505F">
              <w:t>5</w:t>
            </w:r>
          </w:p>
        </w:tc>
        <w:tc>
          <w:tcPr>
            <w:tcW w:w="1667" w:type="dxa"/>
            <w:tcBorders>
              <w:bottom w:val="single" w:sz="4" w:space="0" w:color="auto"/>
            </w:tcBorders>
          </w:tcPr>
          <w:p w:rsidR="00513CF1" w:rsidRPr="00B6505F" w:rsidRDefault="00513CF1" w:rsidP="00513CF1">
            <w:pPr>
              <w:spacing w:line="240" w:lineRule="atLeast"/>
              <w:jc w:val="center"/>
            </w:pPr>
          </w:p>
        </w:tc>
      </w:tr>
      <w:tr w:rsidR="00513CF1" w:rsidRPr="00B73865" w:rsidTr="00513CF1">
        <w:tc>
          <w:tcPr>
            <w:tcW w:w="693" w:type="dxa"/>
            <w:tcBorders>
              <w:bottom w:val="single" w:sz="4" w:space="0" w:color="auto"/>
            </w:tcBorders>
          </w:tcPr>
          <w:p w:rsidR="00513CF1" w:rsidRPr="00B6505F" w:rsidRDefault="00513CF1" w:rsidP="00513CF1">
            <w:pPr>
              <w:spacing w:line="240" w:lineRule="atLeast"/>
              <w:jc w:val="center"/>
            </w:pPr>
            <w:r w:rsidRPr="00B6505F">
              <w:t>4</w:t>
            </w:r>
          </w:p>
        </w:tc>
        <w:tc>
          <w:tcPr>
            <w:tcW w:w="2440" w:type="dxa"/>
            <w:tcBorders>
              <w:bottom w:val="single" w:sz="4" w:space="0" w:color="auto"/>
            </w:tcBorders>
          </w:tcPr>
          <w:p w:rsidR="00513CF1" w:rsidRPr="00B6505F" w:rsidRDefault="00513CF1" w:rsidP="00513CF1">
            <w:pPr>
              <w:tabs>
                <w:tab w:val="left" w:pos="639"/>
              </w:tabs>
              <w:spacing w:line="240" w:lineRule="atLeast"/>
            </w:pPr>
            <w:r w:rsidRPr="00B6505F">
              <w:t>Суммарная нагрузка на подстанцию</w:t>
            </w:r>
          </w:p>
        </w:tc>
        <w:tc>
          <w:tcPr>
            <w:tcW w:w="1689" w:type="dxa"/>
            <w:tcBorders>
              <w:bottom w:val="single" w:sz="4" w:space="0" w:color="auto"/>
            </w:tcBorders>
          </w:tcPr>
          <w:p w:rsidR="00513CF1" w:rsidRPr="00B6505F" w:rsidRDefault="00513CF1" w:rsidP="00513CF1">
            <w:pPr>
              <w:spacing w:line="240" w:lineRule="atLeast"/>
              <w:jc w:val="center"/>
            </w:pPr>
          </w:p>
        </w:tc>
        <w:tc>
          <w:tcPr>
            <w:tcW w:w="1701" w:type="dxa"/>
            <w:gridSpan w:val="2"/>
            <w:tcBorders>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00" w:type="dxa"/>
            <w:tcBorders>
              <w:bottom w:val="single" w:sz="4" w:space="0" w:color="auto"/>
            </w:tcBorders>
          </w:tcPr>
          <w:p w:rsidR="00513CF1" w:rsidRPr="00B6505F" w:rsidRDefault="00513CF1" w:rsidP="00513CF1">
            <w:pPr>
              <w:spacing w:line="240" w:lineRule="atLeast"/>
              <w:jc w:val="center"/>
            </w:pPr>
            <w:r w:rsidRPr="00B6505F">
              <w:t>360</w:t>
            </w:r>
          </w:p>
          <w:p w:rsidR="00513CF1" w:rsidRPr="00B6505F" w:rsidRDefault="00513CF1" w:rsidP="00513CF1">
            <w:pPr>
              <w:spacing w:line="240" w:lineRule="atLeast"/>
              <w:jc w:val="center"/>
            </w:pPr>
          </w:p>
        </w:tc>
        <w:tc>
          <w:tcPr>
            <w:tcW w:w="1667" w:type="dxa"/>
            <w:tcBorders>
              <w:bottom w:val="single" w:sz="4" w:space="0" w:color="auto"/>
            </w:tcBorders>
          </w:tcPr>
          <w:p w:rsidR="00513CF1" w:rsidRPr="00B6505F" w:rsidRDefault="00513CF1" w:rsidP="00513CF1">
            <w:pPr>
              <w:spacing w:line="240" w:lineRule="atLeast"/>
              <w:jc w:val="center"/>
            </w:pPr>
          </w:p>
        </w:tc>
      </w:tr>
      <w:tr w:rsidR="00513CF1" w:rsidRPr="00B73865" w:rsidTr="00513CF1">
        <w:trPr>
          <w:trHeight w:val="88"/>
        </w:trPr>
        <w:tc>
          <w:tcPr>
            <w:tcW w:w="693" w:type="dxa"/>
            <w:tcBorders>
              <w:top w:val="single" w:sz="4" w:space="0" w:color="auto"/>
            </w:tcBorders>
          </w:tcPr>
          <w:p w:rsidR="00513CF1" w:rsidRPr="00B6505F" w:rsidRDefault="00513CF1" w:rsidP="00513CF1">
            <w:pPr>
              <w:spacing w:line="240" w:lineRule="atLeast"/>
              <w:jc w:val="center"/>
            </w:pPr>
            <w:r w:rsidRPr="00B6505F">
              <w:t>5</w:t>
            </w:r>
          </w:p>
        </w:tc>
        <w:tc>
          <w:tcPr>
            <w:tcW w:w="2440"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Коэф</w:t>
            </w:r>
            <w:r>
              <w:t xml:space="preserve">. </w:t>
            </w:r>
            <w:r w:rsidRPr="00B6505F">
              <w:t xml:space="preserve">мощности </w:t>
            </w:r>
            <w:r w:rsidRPr="00B6505F">
              <w:rPr>
                <w:lang w:val="en-US"/>
              </w:rPr>
              <w:t>c</w:t>
            </w:r>
            <w:r w:rsidRPr="00B6505F">
              <w:t>о</w:t>
            </w:r>
            <w:r w:rsidRPr="00B6505F">
              <w:rPr>
                <w:lang w:val="en-US"/>
              </w:rPr>
              <w:t>sY</w:t>
            </w:r>
          </w:p>
        </w:tc>
        <w:tc>
          <w:tcPr>
            <w:tcW w:w="1689" w:type="dxa"/>
            <w:tcBorders>
              <w:top w:val="single" w:sz="4" w:space="0" w:color="auto"/>
              <w:bottom w:val="single" w:sz="4" w:space="0" w:color="auto"/>
            </w:tcBorders>
          </w:tcPr>
          <w:p w:rsidR="00513CF1" w:rsidRPr="00B6505F" w:rsidRDefault="00513CF1" w:rsidP="00513CF1">
            <w:pPr>
              <w:spacing w:line="240" w:lineRule="atLeast"/>
              <w:jc w:val="center"/>
            </w:pPr>
          </w:p>
        </w:tc>
        <w:tc>
          <w:tcPr>
            <w:tcW w:w="1701" w:type="dxa"/>
            <w:gridSpan w:val="2"/>
            <w:tcBorders>
              <w:top w:val="single" w:sz="4" w:space="0" w:color="auto"/>
              <w:bottom w:val="single" w:sz="4" w:space="0" w:color="auto"/>
            </w:tcBorders>
          </w:tcPr>
          <w:p w:rsidR="00513CF1" w:rsidRPr="00B6505F" w:rsidRDefault="00513CF1" w:rsidP="00513CF1">
            <w:pPr>
              <w:spacing w:line="240" w:lineRule="atLeast"/>
              <w:jc w:val="center"/>
            </w:pPr>
            <w:r w:rsidRPr="00B6505F">
              <w:t>0,93</w:t>
            </w:r>
          </w:p>
        </w:tc>
        <w:tc>
          <w:tcPr>
            <w:tcW w:w="1700" w:type="dxa"/>
            <w:tcBorders>
              <w:top w:val="single" w:sz="4" w:space="0" w:color="auto"/>
              <w:bottom w:val="single" w:sz="4" w:space="0" w:color="auto"/>
            </w:tcBorders>
          </w:tcPr>
          <w:p w:rsidR="00513CF1" w:rsidRPr="00B6505F" w:rsidRDefault="00513CF1" w:rsidP="00513CF1">
            <w:pPr>
              <w:spacing w:line="240" w:lineRule="atLeast"/>
              <w:jc w:val="center"/>
            </w:pPr>
          </w:p>
        </w:tc>
        <w:tc>
          <w:tcPr>
            <w:tcW w:w="1667"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73865" w:rsidTr="00513CF1">
        <w:tc>
          <w:tcPr>
            <w:tcW w:w="693" w:type="dxa"/>
          </w:tcPr>
          <w:p w:rsidR="00513CF1" w:rsidRPr="00B6505F" w:rsidRDefault="00513CF1" w:rsidP="00513CF1">
            <w:pPr>
              <w:spacing w:line="240" w:lineRule="atLeast"/>
              <w:jc w:val="center"/>
            </w:pPr>
            <w:r w:rsidRPr="00B6505F">
              <w:t>6</w:t>
            </w:r>
          </w:p>
        </w:tc>
        <w:tc>
          <w:tcPr>
            <w:tcW w:w="2440"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Полная нагрузка на подстанции, к</w:t>
            </w:r>
            <w:r>
              <w:t>Вт</w:t>
            </w:r>
          </w:p>
        </w:tc>
        <w:tc>
          <w:tcPr>
            <w:tcW w:w="1689" w:type="dxa"/>
            <w:tcBorders>
              <w:top w:val="single" w:sz="4" w:space="0" w:color="auto"/>
              <w:bottom w:val="single" w:sz="4" w:space="0" w:color="auto"/>
            </w:tcBorders>
          </w:tcPr>
          <w:p w:rsidR="00513CF1" w:rsidRPr="00B6505F" w:rsidRDefault="00513CF1" w:rsidP="00513CF1">
            <w:pPr>
              <w:spacing w:line="240" w:lineRule="atLeast"/>
              <w:jc w:val="center"/>
            </w:pPr>
          </w:p>
        </w:tc>
        <w:tc>
          <w:tcPr>
            <w:tcW w:w="1701" w:type="dxa"/>
            <w:gridSpan w:val="2"/>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00" w:type="dxa"/>
            <w:tcBorders>
              <w:top w:val="single" w:sz="4" w:space="0" w:color="auto"/>
              <w:bottom w:val="single" w:sz="4" w:space="0" w:color="auto"/>
            </w:tcBorders>
          </w:tcPr>
          <w:p w:rsidR="00513CF1" w:rsidRPr="00B6505F" w:rsidRDefault="00513CF1" w:rsidP="00513CF1">
            <w:pPr>
              <w:spacing w:line="240" w:lineRule="atLeast"/>
              <w:jc w:val="center"/>
            </w:pPr>
            <w:r w:rsidRPr="00B6505F">
              <w:t>390</w:t>
            </w:r>
          </w:p>
          <w:p w:rsidR="00513CF1" w:rsidRPr="00B6505F" w:rsidRDefault="00513CF1" w:rsidP="00513CF1">
            <w:pPr>
              <w:spacing w:line="240" w:lineRule="atLeast"/>
              <w:jc w:val="center"/>
            </w:pPr>
          </w:p>
        </w:tc>
        <w:tc>
          <w:tcPr>
            <w:tcW w:w="1667"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73865" w:rsidTr="00513CF1">
        <w:trPr>
          <w:trHeight w:val="462"/>
        </w:trPr>
        <w:tc>
          <w:tcPr>
            <w:tcW w:w="693" w:type="dxa"/>
          </w:tcPr>
          <w:p w:rsidR="00513CF1" w:rsidRPr="00B6505F" w:rsidRDefault="00513CF1" w:rsidP="00513CF1">
            <w:pPr>
              <w:spacing w:line="240" w:lineRule="atLeast"/>
              <w:jc w:val="center"/>
            </w:pPr>
            <w:r w:rsidRPr="00B6505F">
              <w:t>7</w:t>
            </w:r>
          </w:p>
        </w:tc>
        <w:tc>
          <w:tcPr>
            <w:tcW w:w="2440"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Мощность трансформаторов</w:t>
            </w:r>
          </w:p>
        </w:tc>
        <w:tc>
          <w:tcPr>
            <w:tcW w:w="1689" w:type="dxa"/>
            <w:tcBorders>
              <w:top w:val="single" w:sz="4" w:space="0" w:color="auto"/>
              <w:bottom w:val="single" w:sz="4" w:space="0" w:color="auto"/>
            </w:tcBorders>
          </w:tcPr>
          <w:p w:rsidR="00513CF1" w:rsidRPr="00B6505F" w:rsidRDefault="00513CF1" w:rsidP="00513CF1">
            <w:pPr>
              <w:spacing w:line="240" w:lineRule="atLeast"/>
              <w:jc w:val="center"/>
            </w:pPr>
          </w:p>
        </w:tc>
        <w:tc>
          <w:tcPr>
            <w:tcW w:w="1701" w:type="dxa"/>
            <w:gridSpan w:val="2"/>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00" w:type="dxa"/>
            <w:tcBorders>
              <w:top w:val="single" w:sz="4" w:space="0" w:color="auto"/>
              <w:bottom w:val="single" w:sz="4" w:space="0" w:color="auto"/>
            </w:tcBorders>
          </w:tcPr>
          <w:p w:rsidR="00513CF1" w:rsidRPr="00B6505F" w:rsidRDefault="00513CF1" w:rsidP="00513CF1">
            <w:pPr>
              <w:spacing w:line="240" w:lineRule="atLeast"/>
              <w:jc w:val="center"/>
            </w:pPr>
            <w:r w:rsidRPr="00B6505F">
              <w:t>1</w:t>
            </w:r>
            <w:r>
              <w:t xml:space="preserve"> </w:t>
            </w:r>
            <w:r w:rsidRPr="00B6505F">
              <w:t>х100 -3шт</w:t>
            </w:r>
            <w:r>
              <w:t>.</w:t>
            </w:r>
          </w:p>
          <w:p w:rsidR="00513CF1" w:rsidRPr="00B6505F" w:rsidRDefault="00513CF1" w:rsidP="00513CF1">
            <w:pPr>
              <w:spacing w:line="240" w:lineRule="atLeast"/>
              <w:jc w:val="center"/>
            </w:pPr>
            <w:r w:rsidRPr="00B6505F">
              <w:t>1 х 250</w:t>
            </w:r>
            <w:r>
              <w:t xml:space="preserve"> </w:t>
            </w:r>
            <w:r w:rsidRPr="00B6505F">
              <w:t>-1шт</w:t>
            </w:r>
            <w:r>
              <w:t>.</w:t>
            </w:r>
          </w:p>
        </w:tc>
        <w:tc>
          <w:tcPr>
            <w:tcW w:w="1667" w:type="dxa"/>
            <w:tcBorders>
              <w:top w:val="single" w:sz="4" w:space="0" w:color="auto"/>
              <w:bottom w:val="single" w:sz="4" w:space="0" w:color="auto"/>
            </w:tcBorders>
          </w:tcPr>
          <w:p w:rsidR="00513CF1" w:rsidRPr="00B6505F" w:rsidRDefault="00513CF1" w:rsidP="00513CF1">
            <w:pPr>
              <w:spacing w:line="240" w:lineRule="atLeast"/>
              <w:jc w:val="center"/>
            </w:pPr>
            <w:r>
              <w:t xml:space="preserve"> </w:t>
            </w:r>
          </w:p>
        </w:tc>
      </w:tr>
      <w:tr w:rsidR="00513CF1" w:rsidRPr="00B73865" w:rsidTr="00513CF1">
        <w:trPr>
          <w:trHeight w:val="421"/>
        </w:trPr>
        <w:tc>
          <w:tcPr>
            <w:tcW w:w="693" w:type="dxa"/>
          </w:tcPr>
          <w:p w:rsidR="00513CF1" w:rsidRPr="00B6505F" w:rsidRDefault="00513CF1" w:rsidP="00513CF1">
            <w:pPr>
              <w:spacing w:line="240" w:lineRule="atLeast"/>
              <w:jc w:val="center"/>
            </w:pPr>
            <w:r w:rsidRPr="00B6505F">
              <w:t>8</w:t>
            </w:r>
          </w:p>
        </w:tc>
        <w:tc>
          <w:tcPr>
            <w:tcW w:w="2440"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Коэффициент загрузки трансформаторов</w:t>
            </w:r>
          </w:p>
        </w:tc>
        <w:tc>
          <w:tcPr>
            <w:tcW w:w="1689" w:type="dxa"/>
            <w:tcBorders>
              <w:top w:val="single" w:sz="4" w:space="0" w:color="auto"/>
              <w:bottom w:val="single" w:sz="4" w:space="0" w:color="auto"/>
            </w:tcBorders>
          </w:tcPr>
          <w:p w:rsidR="00513CF1" w:rsidRPr="00B6505F" w:rsidRDefault="00513CF1" w:rsidP="00513CF1">
            <w:pPr>
              <w:spacing w:line="240" w:lineRule="atLeast"/>
              <w:jc w:val="center"/>
            </w:pPr>
          </w:p>
        </w:tc>
        <w:tc>
          <w:tcPr>
            <w:tcW w:w="1701" w:type="dxa"/>
            <w:gridSpan w:val="2"/>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0,7</w:t>
            </w:r>
          </w:p>
        </w:tc>
        <w:tc>
          <w:tcPr>
            <w:tcW w:w="1700" w:type="dxa"/>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667" w:type="dxa"/>
            <w:tcBorders>
              <w:top w:val="single" w:sz="4" w:space="0" w:color="auto"/>
              <w:bottom w:val="single" w:sz="4" w:space="0" w:color="auto"/>
            </w:tcBorders>
          </w:tcPr>
          <w:p w:rsidR="00513CF1" w:rsidRPr="00B6505F" w:rsidRDefault="00513CF1" w:rsidP="00513CF1">
            <w:pPr>
              <w:spacing w:line="240" w:lineRule="atLeast"/>
              <w:jc w:val="center"/>
            </w:pPr>
          </w:p>
        </w:tc>
      </w:tr>
    </w:tbl>
    <w:p w:rsidR="00513CF1" w:rsidRPr="002F7D35" w:rsidRDefault="00513CF1" w:rsidP="00513CF1">
      <w:pPr>
        <w:ind w:hanging="108"/>
        <w:jc w:val="center"/>
        <w:rPr>
          <w:sz w:val="20"/>
          <w:szCs w:val="20"/>
        </w:rPr>
      </w:pPr>
    </w:p>
    <w:p w:rsidR="00513CF1" w:rsidRPr="00B6505F" w:rsidRDefault="00513CF1" w:rsidP="00513CF1">
      <w:pPr>
        <w:jc w:val="right"/>
      </w:pPr>
      <w:r w:rsidRPr="00B6505F">
        <w:t xml:space="preserve">Продолжение таблицы </w:t>
      </w:r>
      <w:r>
        <w:t>3.3.7</w:t>
      </w:r>
    </w:p>
    <w:tbl>
      <w:tblPr>
        <w:tblW w:w="9890"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4"/>
        <w:gridCol w:w="2706"/>
        <w:gridCol w:w="34"/>
        <w:gridCol w:w="1655"/>
        <w:gridCol w:w="52"/>
        <w:gridCol w:w="1637"/>
        <w:gridCol w:w="13"/>
        <w:gridCol w:w="1702"/>
        <w:gridCol w:w="1667"/>
      </w:tblGrid>
      <w:tr w:rsidR="00513CF1" w:rsidRPr="00B73865" w:rsidTr="00513CF1">
        <w:tc>
          <w:tcPr>
            <w:tcW w:w="424" w:type="dxa"/>
            <w:vAlign w:val="center"/>
          </w:tcPr>
          <w:p w:rsidR="00513CF1" w:rsidRPr="00B6505F" w:rsidRDefault="00513CF1" w:rsidP="00513CF1">
            <w:pPr>
              <w:spacing w:line="240" w:lineRule="atLeast"/>
              <w:jc w:val="center"/>
            </w:pPr>
            <w:r w:rsidRPr="00B6505F">
              <w:t>№</w:t>
            </w:r>
          </w:p>
          <w:p w:rsidR="00513CF1" w:rsidRPr="00B6505F" w:rsidRDefault="00513CF1" w:rsidP="00513CF1">
            <w:pPr>
              <w:spacing w:line="240" w:lineRule="atLeast"/>
              <w:jc w:val="center"/>
            </w:pPr>
            <w:r w:rsidRPr="00B6505F">
              <w:t>п/п</w:t>
            </w:r>
          </w:p>
        </w:tc>
        <w:tc>
          <w:tcPr>
            <w:tcW w:w="2706" w:type="dxa"/>
            <w:vAlign w:val="center"/>
          </w:tcPr>
          <w:p w:rsidR="00513CF1" w:rsidRPr="00B6505F" w:rsidRDefault="00513CF1" w:rsidP="00513CF1">
            <w:pPr>
              <w:spacing w:line="240" w:lineRule="atLeast"/>
              <w:jc w:val="center"/>
            </w:pPr>
            <w:r w:rsidRPr="00B6505F">
              <w:t>Наименование нагрузок</w:t>
            </w:r>
          </w:p>
        </w:tc>
        <w:tc>
          <w:tcPr>
            <w:tcW w:w="1689" w:type="dxa"/>
            <w:gridSpan w:val="2"/>
            <w:vAlign w:val="center"/>
          </w:tcPr>
          <w:p w:rsidR="00513CF1" w:rsidRPr="00B6505F" w:rsidRDefault="00513CF1" w:rsidP="00513CF1">
            <w:pPr>
              <w:spacing w:line="240" w:lineRule="atLeast"/>
              <w:jc w:val="center"/>
            </w:pPr>
            <w:r w:rsidRPr="00B6505F">
              <w:t>Присоединенная мощность</w:t>
            </w:r>
          </w:p>
          <w:p w:rsidR="00513CF1" w:rsidRPr="00B6505F" w:rsidRDefault="00513CF1" w:rsidP="00513CF1">
            <w:pPr>
              <w:spacing w:line="240" w:lineRule="atLeast"/>
              <w:jc w:val="center"/>
            </w:pPr>
            <w:r>
              <w:t>кВ</w:t>
            </w:r>
            <w:r w:rsidRPr="00B6505F">
              <w:t>т</w:t>
            </w:r>
          </w:p>
        </w:tc>
        <w:tc>
          <w:tcPr>
            <w:tcW w:w="1689" w:type="dxa"/>
            <w:gridSpan w:val="2"/>
            <w:vAlign w:val="center"/>
          </w:tcPr>
          <w:p w:rsidR="00513CF1" w:rsidRPr="00B6505F" w:rsidRDefault="00513CF1" w:rsidP="00513CF1">
            <w:pPr>
              <w:spacing w:line="240" w:lineRule="atLeast"/>
              <w:jc w:val="center"/>
            </w:pPr>
            <w:r w:rsidRPr="00B6505F">
              <w:t>Коэффициент одновременности и участия в максимум.</w:t>
            </w:r>
          </w:p>
        </w:tc>
        <w:tc>
          <w:tcPr>
            <w:tcW w:w="1715" w:type="dxa"/>
            <w:gridSpan w:val="2"/>
            <w:vAlign w:val="center"/>
          </w:tcPr>
          <w:p w:rsidR="00513CF1" w:rsidRPr="00B6505F" w:rsidRDefault="00513CF1" w:rsidP="00513CF1">
            <w:pPr>
              <w:spacing w:line="240" w:lineRule="atLeast"/>
              <w:jc w:val="center"/>
            </w:pPr>
            <w:r>
              <w:t>Максимальная мощность кВ</w:t>
            </w:r>
            <w:r w:rsidRPr="00B6505F">
              <w:t>т</w:t>
            </w:r>
          </w:p>
        </w:tc>
        <w:tc>
          <w:tcPr>
            <w:tcW w:w="1667" w:type="dxa"/>
            <w:vAlign w:val="center"/>
          </w:tcPr>
          <w:p w:rsidR="00513CF1" w:rsidRPr="00B6505F" w:rsidRDefault="00513CF1" w:rsidP="00513CF1">
            <w:pPr>
              <w:spacing w:line="240" w:lineRule="atLeast"/>
              <w:jc w:val="center"/>
            </w:pPr>
            <w:r w:rsidRPr="00B6505F">
              <w:t>Примечание</w:t>
            </w:r>
          </w:p>
        </w:tc>
      </w:tr>
      <w:tr w:rsidR="00513CF1" w:rsidRPr="00AD46C9" w:rsidTr="00513CF1">
        <w:trPr>
          <w:trHeight w:val="265"/>
        </w:trPr>
        <w:tc>
          <w:tcPr>
            <w:tcW w:w="424" w:type="dxa"/>
          </w:tcPr>
          <w:p w:rsidR="00513CF1" w:rsidRPr="00B6505F" w:rsidRDefault="00513CF1" w:rsidP="00513CF1">
            <w:pPr>
              <w:spacing w:line="240" w:lineRule="atLeast"/>
              <w:jc w:val="center"/>
            </w:pPr>
            <w:r w:rsidRPr="00B6505F">
              <w:t>1</w:t>
            </w:r>
          </w:p>
        </w:tc>
        <w:tc>
          <w:tcPr>
            <w:tcW w:w="2706" w:type="dxa"/>
          </w:tcPr>
          <w:p w:rsidR="00513CF1" w:rsidRPr="00B6505F" w:rsidRDefault="00513CF1" w:rsidP="00513CF1">
            <w:pPr>
              <w:spacing w:line="240" w:lineRule="atLeast"/>
              <w:jc w:val="center"/>
            </w:pPr>
            <w:r w:rsidRPr="00B6505F">
              <w:t>2</w:t>
            </w:r>
          </w:p>
        </w:tc>
        <w:tc>
          <w:tcPr>
            <w:tcW w:w="1689" w:type="dxa"/>
            <w:gridSpan w:val="2"/>
          </w:tcPr>
          <w:p w:rsidR="00513CF1" w:rsidRPr="00B6505F" w:rsidRDefault="00513CF1" w:rsidP="00513CF1">
            <w:pPr>
              <w:spacing w:line="240" w:lineRule="atLeast"/>
              <w:jc w:val="center"/>
            </w:pPr>
            <w:r w:rsidRPr="00B6505F">
              <w:t>3</w:t>
            </w:r>
          </w:p>
        </w:tc>
        <w:tc>
          <w:tcPr>
            <w:tcW w:w="1702" w:type="dxa"/>
            <w:gridSpan w:val="3"/>
          </w:tcPr>
          <w:p w:rsidR="00513CF1" w:rsidRPr="00B6505F" w:rsidRDefault="00513CF1" w:rsidP="00513CF1">
            <w:pPr>
              <w:spacing w:line="240" w:lineRule="atLeast"/>
              <w:jc w:val="center"/>
            </w:pPr>
            <w:r w:rsidRPr="00B6505F">
              <w:t>4</w:t>
            </w:r>
          </w:p>
        </w:tc>
        <w:tc>
          <w:tcPr>
            <w:tcW w:w="1702" w:type="dxa"/>
          </w:tcPr>
          <w:p w:rsidR="00513CF1" w:rsidRPr="00B6505F" w:rsidRDefault="00513CF1" w:rsidP="00513CF1">
            <w:pPr>
              <w:spacing w:line="240" w:lineRule="atLeast"/>
              <w:jc w:val="center"/>
            </w:pPr>
            <w:r w:rsidRPr="00B6505F">
              <w:t>5</w:t>
            </w:r>
          </w:p>
        </w:tc>
        <w:tc>
          <w:tcPr>
            <w:tcW w:w="1667" w:type="dxa"/>
          </w:tcPr>
          <w:p w:rsidR="00513CF1" w:rsidRPr="00AD46C9" w:rsidRDefault="00513CF1" w:rsidP="00513CF1">
            <w:pPr>
              <w:spacing w:line="240" w:lineRule="atLeast"/>
              <w:jc w:val="center"/>
            </w:pPr>
            <w:r w:rsidRPr="00AD46C9">
              <w:t>6</w:t>
            </w:r>
          </w:p>
        </w:tc>
      </w:tr>
      <w:tr w:rsidR="00513CF1" w:rsidRPr="00B73865" w:rsidTr="00513CF1">
        <w:tc>
          <w:tcPr>
            <w:tcW w:w="424" w:type="dxa"/>
          </w:tcPr>
          <w:p w:rsidR="00513CF1" w:rsidRPr="00B6505F" w:rsidRDefault="00513CF1" w:rsidP="00513CF1">
            <w:pPr>
              <w:spacing w:line="240" w:lineRule="atLeast"/>
              <w:jc w:val="center"/>
            </w:pPr>
            <w:r w:rsidRPr="00B6505F">
              <w:t xml:space="preserve"> </w:t>
            </w:r>
          </w:p>
        </w:tc>
        <w:tc>
          <w:tcPr>
            <w:tcW w:w="2706" w:type="dxa"/>
          </w:tcPr>
          <w:p w:rsidR="00513CF1" w:rsidRPr="00B6505F" w:rsidRDefault="00513CF1" w:rsidP="00513CF1">
            <w:pPr>
              <w:tabs>
                <w:tab w:val="left" w:pos="639"/>
              </w:tabs>
              <w:spacing w:line="240" w:lineRule="atLeast"/>
              <w:jc w:val="center"/>
            </w:pPr>
            <w:r w:rsidRPr="00B6505F">
              <w:t>Длина ВЛ-10кВ</w:t>
            </w:r>
          </w:p>
        </w:tc>
        <w:tc>
          <w:tcPr>
            <w:tcW w:w="1689" w:type="dxa"/>
            <w:gridSpan w:val="2"/>
          </w:tcPr>
          <w:p w:rsidR="00513CF1" w:rsidRPr="00B6505F" w:rsidRDefault="00513CF1" w:rsidP="00513CF1">
            <w:pPr>
              <w:spacing w:line="240" w:lineRule="atLeast"/>
              <w:jc w:val="center"/>
            </w:pPr>
            <w:r w:rsidRPr="00B6505F">
              <w:t xml:space="preserve"> </w:t>
            </w:r>
          </w:p>
        </w:tc>
        <w:tc>
          <w:tcPr>
            <w:tcW w:w="1702" w:type="dxa"/>
            <w:gridSpan w:val="3"/>
          </w:tcPr>
          <w:p w:rsidR="00513CF1" w:rsidRPr="00B6505F" w:rsidRDefault="00513CF1" w:rsidP="00513CF1">
            <w:pPr>
              <w:spacing w:line="240" w:lineRule="atLeast"/>
              <w:jc w:val="center"/>
            </w:pPr>
          </w:p>
        </w:tc>
        <w:tc>
          <w:tcPr>
            <w:tcW w:w="1702" w:type="dxa"/>
          </w:tcPr>
          <w:p w:rsidR="00513CF1" w:rsidRPr="00B6505F" w:rsidRDefault="00513CF1" w:rsidP="00513CF1">
            <w:pPr>
              <w:spacing w:line="240" w:lineRule="atLeast"/>
              <w:jc w:val="center"/>
            </w:pPr>
          </w:p>
        </w:tc>
        <w:tc>
          <w:tcPr>
            <w:tcW w:w="1667" w:type="dxa"/>
          </w:tcPr>
          <w:p w:rsidR="00513CF1" w:rsidRPr="00B6505F" w:rsidRDefault="00513CF1" w:rsidP="00513CF1">
            <w:pPr>
              <w:spacing w:line="240" w:lineRule="atLeast"/>
              <w:jc w:val="center"/>
            </w:pPr>
          </w:p>
        </w:tc>
      </w:tr>
      <w:tr w:rsidR="00513CF1" w:rsidRPr="00B73865" w:rsidTr="00513CF1">
        <w:trPr>
          <w:trHeight w:val="259"/>
        </w:trPr>
        <w:tc>
          <w:tcPr>
            <w:tcW w:w="9890" w:type="dxa"/>
            <w:gridSpan w:val="9"/>
          </w:tcPr>
          <w:p w:rsidR="00513CF1" w:rsidRPr="00B6505F" w:rsidRDefault="00513CF1" w:rsidP="00513CF1">
            <w:pPr>
              <w:spacing w:line="240" w:lineRule="atLeast"/>
              <w:jc w:val="center"/>
            </w:pPr>
            <w:r w:rsidRPr="00B6505F">
              <w:t xml:space="preserve"> </w:t>
            </w:r>
            <w:r w:rsidRPr="00701113">
              <w:rPr>
                <w:sz w:val="22"/>
                <w:szCs w:val="22"/>
              </w:rPr>
              <w:t>ПЛОЩАДКА</w:t>
            </w:r>
            <w:r>
              <w:t xml:space="preserve"> № 3</w:t>
            </w:r>
            <w:r>
              <w:rPr>
                <w:lang w:val="en-US"/>
              </w:rPr>
              <w:t xml:space="preserve"> </w:t>
            </w:r>
            <w:r w:rsidRPr="00B6505F">
              <w:t xml:space="preserve">на проектируемой территории  </w:t>
            </w:r>
          </w:p>
        </w:tc>
      </w:tr>
      <w:tr w:rsidR="00513CF1" w:rsidRPr="00B73865" w:rsidTr="00513CF1">
        <w:trPr>
          <w:trHeight w:val="2248"/>
        </w:trPr>
        <w:tc>
          <w:tcPr>
            <w:tcW w:w="424" w:type="dxa"/>
            <w:tcBorders>
              <w:bottom w:val="single" w:sz="4" w:space="0" w:color="auto"/>
              <w:right w:val="single" w:sz="4" w:space="0" w:color="auto"/>
            </w:tcBorders>
          </w:tcPr>
          <w:p w:rsidR="00513CF1" w:rsidRPr="00B6505F" w:rsidRDefault="00513CF1" w:rsidP="00513CF1">
            <w:pPr>
              <w:spacing w:line="240" w:lineRule="atLeast"/>
              <w:jc w:val="center"/>
            </w:pPr>
            <w:r w:rsidRPr="00B6505F">
              <w:lastRenderedPageBreak/>
              <w:t>1</w:t>
            </w:r>
          </w:p>
        </w:tc>
        <w:tc>
          <w:tcPr>
            <w:tcW w:w="2706" w:type="dxa"/>
            <w:tcBorders>
              <w:left w:val="single" w:sz="4" w:space="0" w:color="auto"/>
            </w:tcBorders>
          </w:tcPr>
          <w:p w:rsidR="00513CF1" w:rsidRPr="00B6505F" w:rsidRDefault="00513CF1" w:rsidP="00513CF1">
            <w:pPr>
              <w:tabs>
                <w:tab w:val="left" w:pos="639"/>
              </w:tabs>
              <w:spacing w:line="240" w:lineRule="atLeast"/>
            </w:pPr>
            <w:r w:rsidRPr="00B6505F">
              <w:t>Суммарн</w:t>
            </w:r>
            <w:r>
              <w:t>ое</w:t>
            </w:r>
            <w:r w:rsidRPr="00B6505F">
              <w:t xml:space="preserve"> количество </w:t>
            </w:r>
            <w:r>
              <w:t>ИЖД</w:t>
            </w:r>
          </w:p>
          <w:p w:rsidR="00513CF1" w:rsidRPr="00B6505F" w:rsidRDefault="00513CF1" w:rsidP="00513CF1">
            <w:pPr>
              <w:tabs>
                <w:tab w:val="left" w:pos="639"/>
              </w:tabs>
              <w:spacing w:line="240" w:lineRule="atLeast"/>
            </w:pPr>
            <w:r w:rsidRPr="00B6505F">
              <w:t>Удел</w:t>
            </w:r>
            <w:r>
              <w:t xml:space="preserve">ьная </w:t>
            </w:r>
            <w:r w:rsidRPr="00B6505F">
              <w:t xml:space="preserve"> расч. нагрузка</w:t>
            </w:r>
            <w:r>
              <w:t xml:space="preserve"> </w:t>
            </w:r>
            <w:r w:rsidRPr="00B6505F">
              <w:t xml:space="preserve">на </w:t>
            </w:r>
            <w:r>
              <w:t>ИЖД</w:t>
            </w:r>
            <w:r w:rsidRPr="00B6505F">
              <w:t xml:space="preserve"> </w:t>
            </w:r>
          </w:p>
          <w:p w:rsidR="00513CF1" w:rsidRPr="00B6505F" w:rsidRDefault="00513CF1" w:rsidP="00513CF1">
            <w:pPr>
              <w:tabs>
                <w:tab w:val="left" w:pos="639"/>
              </w:tabs>
              <w:spacing w:line="240" w:lineRule="atLeast"/>
            </w:pPr>
            <w:r w:rsidRPr="00B6505F">
              <w:t xml:space="preserve">Расчетная нагрузка на  </w:t>
            </w:r>
            <w:r>
              <w:t>ИЖД</w:t>
            </w:r>
          </w:p>
          <w:p w:rsidR="00513CF1" w:rsidRPr="00B6505F" w:rsidRDefault="00513CF1" w:rsidP="00513CF1">
            <w:pPr>
              <w:tabs>
                <w:tab w:val="left" w:pos="639"/>
              </w:tabs>
              <w:spacing w:line="240" w:lineRule="atLeast"/>
            </w:pPr>
            <w:r w:rsidRPr="00B6505F">
              <w:t>(с коэффициентом для сельских поселений)</w:t>
            </w:r>
          </w:p>
        </w:tc>
        <w:tc>
          <w:tcPr>
            <w:tcW w:w="1689" w:type="dxa"/>
            <w:gridSpan w:val="2"/>
            <w:tcBorders>
              <w:bottom w:val="single" w:sz="4" w:space="0" w:color="auto"/>
            </w:tcBorders>
          </w:tcPr>
          <w:p w:rsidR="00513CF1" w:rsidRPr="00B6505F" w:rsidRDefault="00513CF1" w:rsidP="00513CF1">
            <w:pPr>
              <w:spacing w:line="240" w:lineRule="atLeast"/>
              <w:jc w:val="center"/>
            </w:pPr>
            <w:r w:rsidRPr="00B6505F">
              <w:rPr>
                <w:lang w:val="en-US"/>
              </w:rPr>
              <w:t>n=</w:t>
            </w:r>
            <w:r w:rsidRPr="00B6505F">
              <w:t>61</w:t>
            </w:r>
          </w:p>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1,045</w:t>
            </w:r>
          </w:p>
          <w:p w:rsidR="00513CF1" w:rsidRPr="00B6505F" w:rsidRDefault="00513CF1" w:rsidP="00513CF1">
            <w:pPr>
              <w:spacing w:line="240" w:lineRule="atLeast"/>
              <w:jc w:val="center"/>
              <w:rPr>
                <w:lang w:val="en-US"/>
              </w:rPr>
            </w:pPr>
          </w:p>
          <w:p w:rsidR="00513CF1" w:rsidRDefault="00513CF1" w:rsidP="00513CF1">
            <w:pPr>
              <w:spacing w:line="240" w:lineRule="atLeast"/>
              <w:jc w:val="center"/>
            </w:pPr>
            <w:r w:rsidRPr="00B6505F">
              <w:t>51</w:t>
            </w:r>
          </w:p>
          <w:p w:rsidR="00513CF1" w:rsidRPr="00B6505F" w:rsidRDefault="00513CF1" w:rsidP="00513CF1">
            <w:pPr>
              <w:spacing w:line="240" w:lineRule="atLeast"/>
              <w:jc w:val="center"/>
            </w:pPr>
          </w:p>
          <w:p w:rsidR="00513CF1" w:rsidRPr="00B6505F" w:rsidRDefault="00513CF1" w:rsidP="00513CF1">
            <w:pPr>
              <w:spacing w:line="240" w:lineRule="atLeast"/>
              <w:jc w:val="center"/>
            </w:pPr>
            <w:r>
              <w:t>0,8</w:t>
            </w:r>
            <w:r w:rsidRPr="00B6505F">
              <w:t xml:space="preserve"> </w:t>
            </w:r>
          </w:p>
        </w:tc>
        <w:tc>
          <w:tcPr>
            <w:tcW w:w="1702" w:type="dxa"/>
            <w:gridSpan w:val="3"/>
            <w:tcBorders>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02" w:type="dxa"/>
            <w:tcBorders>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51</w:t>
            </w:r>
          </w:p>
          <w:p w:rsidR="00513CF1" w:rsidRPr="00B6505F" w:rsidRDefault="00513CF1" w:rsidP="00513CF1">
            <w:pPr>
              <w:spacing w:line="240" w:lineRule="atLeast"/>
              <w:jc w:val="center"/>
            </w:pPr>
          </w:p>
        </w:tc>
        <w:tc>
          <w:tcPr>
            <w:tcW w:w="1667" w:type="dxa"/>
          </w:tcPr>
          <w:p w:rsidR="00513CF1" w:rsidRPr="00B73865" w:rsidRDefault="00513CF1" w:rsidP="00513CF1">
            <w:pPr>
              <w:spacing w:line="240" w:lineRule="atLeast"/>
              <w:jc w:val="center"/>
            </w:pPr>
            <w:r w:rsidRPr="00B6505F">
              <w:t>Региональные нормативы градостроительного проектирования Самарской области от 25.12.2008г.</w:t>
            </w:r>
          </w:p>
        </w:tc>
      </w:tr>
      <w:tr w:rsidR="00513CF1" w:rsidRPr="00B73865" w:rsidTr="00513CF1">
        <w:trPr>
          <w:trHeight w:val="282"/>
        </w:trPr>
        <w:tc>
          <w:tcPr>
            <w:tcW w:w="424" w:type="dxa"/>
            <w:tcBorders>
              <w:bottom w:val="single" w:sz="4" w:space="0" w:color="auto"/>
            </w:tcBorders>
          </w:tcPr>
          <w:p w:rsidR="00513CF1" w:rsidRPr="00B6505F" w:rsidRDefault="00513CF1" w:rsidP="00513CF1">
            <w:pPr>
              <w:spacing w:line="240" w:lineRule="atLeast"/>
              <w:jc w:val="center"/>
            </w:pPr>
            <w:r w:rsidRPr="00B6505F">
              <w:t>2</w:t>
            </w:r>
          </w:p>
        </w:tc>
        <w:tc>
          <w:tcPr>
            <w:tcW w:w="2706" w:type="dxa"/>
            <w:tcBorders>
              <w:bottom w:val="single" w:sz="4" w:space="0" w:color="auto"/>
            </w:tcBorders>
          </w:tcPr>
          <w:p w:rsidR="00513CF1" w:rsidRPr="00B6505F" w:rsidRDefault="00513CF1" w:rsidP="00513CF1">
            <w:pPr>
              <w:tabs>
                <w:tab w:val="left" w:pos="639"/>
              </w:tabs>
              <w:spacing w:line="240" w:lineRule="atLeast"/>
              <w:jc w:val="center"/>
            </w:pPr>
            <w:r w:rsidRPr="00B6505F">
              <w:t>Наружное освещение</w:t>
            </w:r>
          </w:p>
        </w:tc>
        <w:tc>
          <w:tcPr>
            <w:tcW w:w="1689" w:type="dxa"/>
            <w:gridSpan w:val="2"/>
            <w:tcBorders>
              <w:bottom w:val="single" w:sz="4" w:space="0" w:color="auto"/>
            </w:tcBorders>
          </w:tcPr>
          <w:p w:rsidR="00513CF1" w:rsidRPr="00B6505F" w:rsidRDefault="00513CF1" w:rsidP="00513CF1">
            <w:pPr>
              <w:spacing w:line="240" w:lineRule="atLeast"/>
              <w:jc w:val="center"/>
            </w:pPr>
            <w:r w:rsidRPr="00B6505F">
              <w:t>2</w:t>
            </w:r>
          </w:p>
        </w:tc>
        <w:tc>
          <w:tcPr>
            <w:tcW w:w="1702" w:type="dxa"/>
            <w:gridSpan w:val="3"/>
            <w:tcBorders>
              <w:bottom w:val="single" w:sz="4" w:space="0" w:color="auto"/>
            </w:tcBorders>
          </w:tcPr>
          <w:p w:rsidR="00513CF1" w:rsidRPr="00B6505F" w:rsidRDefault="00513CF1" w:rsidP="00513CF1">
            <w:pPr>
              <w:spacing w:line="240" w:lineRule="atLeast"/>
              <w:jc w:val="center"/>
            </w:pPr>
            <w:r w:rsidRPr="00B6505F">
              <w:t>1</w:t>
            </w:r>
          </w:p>
        </w:tc>
        <w:tc>
          <w:tcPr>
            <w:tcW w:w="1702" w:type="dxa"/>
            <w:tcBorders>
              <w:bottom w:val="single" w:sz="4" w:space="0" w:color="auto"/>
            </w:tcBorders>
          </w:tcPr>
          <w:p w:rsidR="00513CF1" w:rsidRPr="00B6505F" w:rsidRDefault="00513CF1" w:rsidP="00513CF1">
            <w:pPr>
              <w:spacing w:line="240" w:lineRule="atLeast"/>
              <w:jc w:val="center"/>
            </w:pPr>
            <w:r w:rsidRPr="00B6505F">
              <w:t>2</w:t>
            </w:r>
          </w:p>
        </w:tc>
        <w:tc>
          <w:tcPr>
            <w:tcW w:w="1667" w:type="dxa"/>
            <w:tcBorders>
              <w:bottom w:val="single" w:sz="4" w:space="0" w:color="auto"/>
            </w:tcBorders>
          </w:tcPr>
          <w:p w:rsidR="00513CF1" w:rsidRPr="00B73865" w:rsidRDefault="00513CF1" w:rsidP="00513CF1">
            <w:pPr>
              <w:spacing w:line="240" w:lineRule="atLeast"/>
              <w:jc w:val="center"/>
            </w:pPr>
          </w:p>
        </w:tc>
      </w:tr>
      <w:tr w:rsidR="00513CF1" w:rsidRPr="00B73865" w:rsidTr="00513CF1">
        <w:tc>
          <w:tcPr>
            <w:tcW w:w="424" w:type="dxa"/>
            <w:tcBorders>
              <w:bottom w:val="single" w:sz="4" w:space="0" w:color="auto"/>
            </w:tcBorders>
          </w:tcPr>
          <w:p w:rsidR="00513CF1" w:rsidRPr="00B6505F" w:rsidRDefault="00513CF1" w:rsidP="00513CF1">
            <w:pPr>
              <w:spacing w:line="240" w:lineRule="atLeast"/>
              <w:jc w:val="center"/>
            </w:pPr>
            <w:r w:rsidRPr="00B6505F">
              <w:t>3</w:t>
            </w:r>
          </w:p>
        </w:tc>
        <w:tc>
          <w:tcPr>
            <w:tcW w:w="2706" w:type="dxa"/>
            <w:tcBorders>
              <w:bottom w:val="single" w:sz="4" w:space="0" w:color="auto"/>
            </w:tcBorders>
          </w:tcPr>
          <w:p w:rsidR="00513CF1" w:rsidRPr="00B6505F" w:rsidRDefault="00513CF1" w:rsidP="00513CF1">
            <w:pPr>
              <w:tabs>
                <w:tab w:val="left" w:pos="639"/>
              </w:tabs>
              <w:spacing w:line="240" w:lineRule="atLeast"/>
            </w:pPr>
            <w:r w:rsidRPr="00B6505F">
              <w:t>Суммарная нагрузка на подстанцию</w:t>
            </w:r>
          </w:p>
        </w:tc>
        <w:tc>
          <w:tcPr>
            <w:tcW w:w="1689" w:type="dxa"/>
            <w:gridSpan w:val="2"/>
            <w:tcBorders>
              <w:bottom w:val="single" w:sz="4" w:space="0" w:color="auto"/>
            </w:tcBorders>
          </w:tcPr>
          <w:p w:rsidR="00513CF1" w:rsidRPr="00B6505F" w:rsidRDefault="00513CF1" w:rsidP="00513CF1">
            <w:pPr>
              <w:spacing w:line="240" w:lineRule="atLeast"/>
              <w:jc w:val="center"/>
            </w:pPr>
          </w:p>
        </w:tc>
        <w:tc>
          <w:tcPr>
            <w:tcW w:w="1702" w:type="dxa"/>
            <w:gridSpan w:val="3"/>
            <w:tcBorders>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02" w:type="dxa"/>
            <w:tcBorders>
              <w:bottom w:val="single" w:sz="4" w:space="0" w:color="auto"/>
            </w:tcBorders>
          </w:tcPr>
          <w:p w:rsidR="00513CF1" w:rsidRPr="00B6505F" w:rsidRDefault="00513CF1" w:rsidP="00513CF1">
            <w:pPr>
              <w:spacing w:line="240" w:lineRule="atLeast"/>
              <w:jc w:val="center"/>
            </w:pPr>
            <w:r w:rsidRPr="00B6505F">
              <w:t>53</w:t>
            </w:r>
          </w:p>
          <w:p w:rsidR="00513CF1" w:rsidRPr="00B6505F" w:rsidRDefault="00513CF1" w:rsidP="00513CF1">
            <w:pPr>
              <w:spacing w:line="240" w:lineRule="atLeast"/>
              <w:jc w:val="center"/>
            </w:pPr>
          </w:p>
        </w:tc>
        <w:tc>
          <w:tcPr>
            <w:tcW w:w="1667" w:type="dxa"/>
            <w:tcBorders>
              <w:bottom w:val="single" w:sz="4" w:space="0" w:color="auto"/>
            </w:tcBorders>
          </w:tcPr>
          <w:p w:rsidR="00513CF1" w:rsidRPr="00B73865" w:rsidRDefault="00513CF1" w:rsidP="00513CF1">
            <w:pPr>
              <w:spacing w:line="240" w:lineRule="atLeast"/>
              <w:jc w:val="center"/>
            </w:pPr>
          </w:p>
        </w:tc>
      </w:tr>
      <w:tr w:rsidR="00513CF1" w:rsidRPr="00B73865" w:rsidTr="00513CF1">
        <w:trPr>
          <w:trHeight w:val="279"/>
        </w:trPr>
        <w:tc>
          <w:tcPr>
            <w:tcW w:w="424" w:type="dxa"/>
            <w:tcBorders>
              <w:top w:val="single" w:sz="4" w:space="0" w:color="auto"/>
            </w:tcBorders>
          </w:tcPr>
          <w:p w:rsidR="00513CF1" w:rsidRPr="00B6505F" w:rsidRDefault="00513CF1" w:rsidP="00513CF1">
            <w:pPr>
              <w:spacing w:line="240" w:lineRule="atLeast"/>
              <w:jc w:val="center"/>
            </w:pPr>
            <w:r w:rsidRPr="00B6505F">
              <w:t>4</w:t>
            </w:r>
          </w:p>
        </w:tc>
        <w:tc>
          <w:tcPr>
            <w:tcW w:w="2706"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Коэф</w:t>
            </w:r>
            <w:r>
              <w:t xml:space="preserve">. </w:t>
            </w:r>
            <w:r w:rsidRPr="00B6505F">
              <w:t xml:space="preserve">мощности </w:t>
            </w:r>
            <w:r w:rsidRPr="00B6505F">
              <w:rPr>
                <w:lang w:val="en-US"/>
              </w:rPr>
              <w:t>c</w:t>
            </w:r>
            <w:r w:rsidRPr="00B6505F">
              <w:t>о</w:t>
            </w:r>
            <w:r w:rsidRPr="00B6505F">
              <w:rPr>
                <w:lang w:val="en-US"/>
              </w:rPr>
              <w:t>sY</w:t>
            </w:r>
          </w:p>
        </w:tc>
        <w:tc>
          <w:tcPr>
            <w:tcW w:w="1689" w:type="dxa"/>
            <w:gridSpan w:val="2"/>
            <w:tcBorders>
              <w:top w:val="single" w:sz="4" w:space="0" w:color="auto"/>
              <w:bottom w:val="single" w:sz="4" w:space="0" w:color="auto"/>
            </w:tcBorders>
          </w:tcPr>
          <w:p w:rsidR="00513CF1" w:rsidRPr="00B6505F" w:rsidRDefault="00513CF1" w:rsidP="00513CF1">
            <w:pPr>
              <w:spacing w:line="240" w:lineRule="atLeast"/>
              <w:jc w:val="center"/>
            </w:pPr>
          </w:p>
        </w:tc>
        <w:tc>
          <w:tcPr>
            <w:tcW w:w="1702" w:type="dxa"/>
            <w:gridSpan w:val="3"/>
            <w:tcBorders>
              <w:top w:val="single" w:sz="4" w:space="0" w:color="auto"/>
              <w:bottom w:val="single" w:sz="4" w:space="0" w:color="auto"/>
            </w:tcBorders>
          </w:tcPr>
          <w:p w:rsidR="00513CF1" w:rsidRPr="00B6505F" w:rsidRDefault="00513CF1" w:rsidP="00513CF1">
            <w:pPr>
              <w:spacing w:line="240" w:lineRule="atLeast"/>
              <w:jc w:val="center"/>
            </w:pPr>
            <w:r w:rsidRPr="00B6505F">
              <w:t>0,96</w:t>
            </w:r>
          </w:p>
        </w:tc>
        <w:tc>
          <w:tcPr>
            <w:tcW w:w="1702" w:type="dxa"/>
            <w:tcBorders>
              <w:top w:val="single" w:sz="4" w:space="0" w:color="auto"/>
              <w:bottom w:val="single" w:sz="4" w:space="0" w:color="auto"/>
            </w:tcBorders>
          </w:tcPr>
          <w:p w:rsidR="00513CF1" w:rsidRPr="00B6505F" w:rsidRDefault="00513CF1" w:rsidP="00513CF1">
            <w:pPr>
              <w:spacing w:line="240" w:lineRule="atLeast"/>
              <w:jc w:val="center"/>
            </w:pPr>
          </w:p>
        </w:tc>
        <w:tc>
          <w:tcPr>
            <w:tcW w:w="1667" w:type="dxa"/>
            <w:tcBorders>
              <w:top w:val="single" w:sz="4" w:space="0" w:color="auto"/>
              <w:bottom w:val="single" w:sz="4" w:space="0" w:color="auto"/>
            </w:tcBorders>
          </w:tcPr>
          <w:p w:rsidR="00513CF1" w:rsidRPr="00B73865" w:rsidRDefault="00513CF1" w:rsidP="00513CF1">
            <w:pPr>
              <w:spacing w:line="240" w:lineRule="atLeast"/>
              <w:jc w:val="center"/>
            </w:pPr>
          </w:p>
        </w:tc>
      </w:tr>
      <w:tr w:rsidR="00513CF1" w:rsidRPr="00B73865" w:rsidTr="00513CF1">
        <w:tc>
          <w:tcPr>
            <w:tcW w:w="424" w:type="dxa"/>
          </w:tcPr>
          <w:p w:rsidR="00513CF1" w:rsidRPr="00B6505F" w:rsidRDefault="00513CF1" w:rsidP="00513CF1">
            <w:pPr>
              <w:spacing w:line="240" w:lineRule="atLeast"/>
              <w:jc w:val="center"/>
            </w:pPr>
            <w:r w:rsidRPr="00B6505F">
              <w:t>5</w:t>
            </w:r>
          </w:p>
        </w:tc>
        <w:tc>
          <w:tcPr>
            <w:tcW w:w="2706"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Полная нагрузка на подстанции, к</w:t>
            </w:r>
            <w:r>
              <w:t>Вт</w:t>
            </w:r>
          </w:p>
        </w:tc>
        <w:tc>
          <w:tcPr>
            <w:tcW w:w="1689" w:type="dxa"/>
            <w:gridSpan w:val="2"/>
            <w:tcBorders>
              <w:top w:val="single" w:sz="4" w:space="0" w:color="auto"/>
              <w:bottom w:val="single" w:sz="4" w:space="0" w:color="auto"/>
            </w:tcBorders>
          </w:tcPr>
          <w:p w:rsidR="00513CF1" w:rsidRPr="00B6505F" w:rsidRDefault="00513CF1" w:rsidP="00513CF1">
            <w:pPr>
              <w:spacing w:line="240" w:lineRule="atLeast"/>
              <w:jc w:val="center"/>
            </w:pPr>
          </w:p>
        </w:tc>
        <w:tc>
          <w:tcPr>
            <w:tcW w:w="1702" w:type="dxa"/>
            <w:gridSpan w:val="3"/>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02" w:type="dxa"/>
            <w:tcBorders>
              <w:top w:val="single" w:sz="4" w:space="0" w:color="auto"/>
              <w:bottom w:val="single" w:sz="4" w:space="0" w:color="auto"/>
            </w:tcBorders>
          </w:tcPr>
          <w:p w:rsidR="00513CF1" w:rsidRPr="00B6505F" w:rsidRDefault="00513CF1" w:rsidP="00513CF1">
            <w:pPr>
              <w:spacing w:line="240" w:lineRule="atLeast"/>
              <w:jc w:val="center"/>
            </w:pPr>
            <w:r w:rsidRPr="00B6505F">
              <w:t>55</w:t>
            </w:r>
          </w:p>
          <w:p w:rsidR="00513CF1" w:rsidRPr="00B6505F" w:rsidRDefault="00513CF1" w:rsidP="00513CF1">
            <w:pPr>
              <w:spacing w:line="240" w:lineRule="atLeast"/>
              <w:jc w:val="center"/>
            </w:pPr>
          </w:p>
        </w:tc>
        <w:tc>
          <w:tcPr>
            <w:tcW w:w="1667" w:type="dxa"/>
            <w:tcBorders>
              <w:top w:val="single" w:sz="4" w:space="0" w:color="auto"/>
              <w:bottom w:val="single" w:sz="4" w:space="0" w:color="auto"/>
            </w:tcBorders>
          </w:tcPr>
          <w:p w:rsidR="00513CF1" w:rsidRPr="00B73865" w:rsidRDefault="00513CF1" w:rsidP="00513CF1">
            <w:pPr>
              <w:spacing w:line="240" w:lineRule="atLeast"/>
              <w:jc w:val="center"/>
            </w:pPr>
          </w:p>
        </w:tc>
      </w:tr>
      <w:tr w:rsidR="00513CF1" w:rsidRPr="00B73865" w:rsidTr="00513CF1">
        <w:trPr>
          <w:trHeight w:val="462"/>
        </w:trPr>
        <w:tc>
          <w:tcPr>
            <w:tcW w:w="424" w:type="dxa"/>
          </w:tcPr>
          <w:p w:rsidR="00513CF1" w:rsidRPr="00B6505F" w:rsidRDefault="00513CF1" w:rsidP="00513CF1">
            <w:pPr>
              <w:spacing w:line="240" w:lineRule="atLeast"/>
              <w:jc w:val="center"/>
            </w:pPr>
            <w:r w:rsidRPr="00B6505F">
              <w:t>6</w:t>
            </w:r>
          </w:p>
        </w:tc>
        <w:tc>
          <w:tcPr>
            <w:tcW w:w="2706"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Мощность трансформаторов</w:t>
            </w:r>
          </w:p>
        </w:tc>
        <w:tc>
          <w:tcPr>
            <w:tcW w:w="1689" w:type="dxa"/>
            <w:gridSpan w:val="2"/>
            <w:tcBorders>
              <w:top w:val="single" w:sz="4" w:space="0" w:color="auto"/>
              <w:bottom w:val="single" w:sz="4" w:space="0" w:color="auto"/>
            </w:tcBorders>
          </w:tcPr>
          <w:p w:rsidR="00513CF1" w:rsidRPr="00B6505F" w:rsidRDefault="00513CF1" w:rsidP="00513CF1">
            <w:pPr>
              <w:spacing w:line="240" w:lineRule="atLeast"/>
              <w:jc w:val="center"/>
            </w:pPr>
          </w:p>
        </w:tc>
        <w:tc>
          <w:tcPr>
            <w:tcW w:w="1702" w:type="dxa"/>
            <w:gridSpan w:val="3"/>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02" w:type="dxa"/>
            <w:tcBorders>
              <w:top w:val="single" w:sz="4" w:space="0" w:color="auto"/>
              <w:bottom w:val="single" w:sz="4" w:space="0" w:color="auto"/>
            </w:tcBorders>
          </w:tcPr>
          <w:p w:rsidR="00513CF1" w:rsidRPr="00B6505F" w:rsidRDefault="00513CF1" w:rsidP="00513CF1">
            <w:pPr>
              <w:spacing w:line="240" w:lineRule="atLeast"/>
              <w:jc w:val="center"/>
            </w:pPr>
            <w:r w:rsidRPr="00B6505F">
              <w:t xml:space="preserve">1х100 </w:t>
            </w:r>
          </w:p>
          <w:p w:rsidR="00513CF1" w:rsidRPr="00B6505F" w:rsidRDefault="00513CF1" w:rsidP="00513CF1">
            <w:pPr>
              <w:spacing w:line="240" w:lineRule="atLeast"/>
              <w:jc w:val="center"/>
            </w:pPr>
            <w:r w:rsidRPr="00B6505F">
              <w:t xml:space="preserve"> </w:t>
            </w:r>
          </w:p>
        </w:tc>
        <w:tc>
          <w:tcPr>
            <w:tcW w:w="1667" w:type="dxa"/>
            <w:tcBorders>
              <w:top w:val="single" w:sz="4" w:space="0" w:color="auto"/>
              <w:bottom w:val="single" w:sz="4" w:space="0" w:color="auto"/>
            </w:tcBorders>
          </w:tcPr>
          <w:p w:rsidR="00513CF1" w:rsidRPr="00B73865" w:rsidRDefault="00513CF1" w:rsidP="00513CF1">
            <w:pPr>
              <w:spacing w:line="240" w:lineRule="atLeast"/>
              <w:jc w:val="center"/>
            </w:pPr>
          </w:p>
        </w:tc>
      </w:tr>
      <w:tr w:rsidR="00513CF1" w:rsidRPr="00B73865" w:rsidTr="00513CF1">
        <w:trPr>
          <w:trHeight w:val="421"/>
        </w:trPr>
        <w:tc>
          <w:tcPr>
            <w:tcW w:w="424" w:type="dxa"/>
          </w:tcPr>
          <w:p w:rsidR="00513CF1" w:rsidRPr="00B6505F" w:rsidRDefault="00513CF1" w:rsidP="00513CF1">
            <w:pPr>
              <w:spacing w:line="240" w:lineRule="atLeast"/>
              <w:jc w:val="center"/>
            </w:pPr>
            <w:r w:rsidRPr="00B6505F">
              <w:t>7</w:t>
            </w:r>
          </w:p>
        </w:tc>
        <w:tc>
          <w:tcPr>
            <w:tcW w:w="2706"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Коэф</w:t>
            </w:r>
            <w:r>
              <w:t xml:space="preserve">. </w:t>
            </w:r>
            <w:r w:rsidRPr="00B6505F">
              <w:t>загрузки трансформаторов</w:t>
            </w:r>
          </w:p>
        </w:tc>
        <w:tc>
          <w:tcPr>
            <w:tcW w:w="1689" w:type="dxa"/>
            <w:gridSpan w:val="2"/>
            <w:tcBorders>
              <w:top w:val="single" w:sz="4" w:space="0" w:color="auto"/>
              <w:bottom w:val="single" w:sz="4" w:space="0" w:color="auto"/>
            </w:tcBorders>
          </w:tcPr>
          <w:p w:rsidR="00513CF1" w:rsidRPr="00B6505F" w:rsidRDefault="00513CF1" w:rsidP="00513CF1">
            <w:pPr>
              <w:spacing w:line="240" w:lineRule="atLeast"/>
              <w:jc w:val="center"/>
            </w:pPr>
          </w:p>
        </w:tc>
        <w:tc>
          <w:tcPr>
            <w:tcW w:w="1702" w:type="dxa"/>
            <w:gridSpan w:val="3"/>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0,55</w:t>
            </w:r>
          </w:p>
        </w:tc>
        <w:tc>
          <w:tcPr>
            <w:tcW w:w="1702" w:type="dxa"/>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667" w:type="dxa"/>
            <w:tcBorders>
              <w:top w:val="single" w:sz="4" w:space="0" w:color="auto"/>
              <w:bottom w:val="single" w:sz="4" w:space="0" w:color="auto"/>
            </w:tcBorders>
          </w:tcPr>
          <w:p w:rsidR="00513CF1" w:rsidRPr="00B73865" w:rsidRDefault="00513CF1" w:rsidP="00513CF1">
            <w:pPr>
              <w:spacing w:line="240" w:lineRule="atLeast"/>
              <w:jc w:val="center"/>
            </w:pPr>
          </w:p>
        </w:tc>
      </w:tr>
      <w:tr w:rsidR="00513CF1" w:rsidRPr="00B73865" w:rsidTr="00513CF1">
        <w:trPr>
          <w:trHeight w:val="280"/>
        </w:trPr>
        <w:tc>
          <w:tcPr>
            <w:tcW w:w="424" w:type="dxa"/>
          </w:tcPr>
          <w:p w:rsidR="00513CF1" w:rsidRPr="00B6505F" w:rsidRDefault="00513CF1" w:rsidP="00513CF1">
            <w:pPr>
              <w:spacing w:line="240" w:lineRule="atLeast"/>
              <w:jc w:val="center"/>
            </w:pPr>
            <w:r w:rsidRPr="00B6505F">
              <w:t xml:space="preserve"> </w:t>
            </w:r>
          </w:p>
        </w:tc>
        <w:tc>
          <w:tcPr>
            <w:tcW w:w="2706"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Длина ВЛ-10</w:t>
            </w:r>
            <w:r>
              <w:t xml:space="preserve"> </w:t>
            </w:r>
            <w:r w:rsidRPr="00B6505F">
              <w:t>кВ</w:t>
            </w:r>
          </w:p>
        </w:tc>
        <w:tc>
          <w:tcPr>
            <w:tcW w:w="1689" w:type="dxa"/>
            <w:gridSpan w:val="2"/>
            <w:tcBorders>
              <w:top w:val="single" w:sz="4" w:space="0" w:color="auto"/>
              <w:bottom w:val="single" w:sz="4" w:space="0" w:color="auto"/>
            </w:tcBorders>
          </w:tcPr>
          <w:p w:rsidR="00513CF1" w:rsidRPr="00B6505F" w:rsidRDefault="00513CF1" w:rsidP="00513CF1">
            <w:pPr>
              <w:spacing w:line="240" w:lineRule="atLeast"/>
              <w:jc w:val="center"/>
            </w:pPr>
            <w:r w:rsidRPr="00B6505F">
              <w:t xml:space="preserve"> </w:t>
            </w:r>
          </w:p>
        </w:tc>
        <w:tc>
          <w:tcPr>
            <w:tcW w:w="1702" w:type="dxa"/>
            <w:gridSpan w:val="3"/>
            <w:tcBorders>
              <w:top w:val="single" w:sz="4" w:space="0" w:color="auto"/>
              <w:bottom w:val="single" w:sz="4" w:space="0" w:color="auto"/>
            </w:tcBorders>
          </w:tcPr>
          <w:p w:rsidR="00513CF1" w:rsidRPr="00B6505F" w:rsidRDefault="00513CF1" w:rsidP="00513CF1">
            <w:pPr>
              <w:spacing w:line="240" w:lineRule="atLeast"/>
              <w:jc w:val="center"/>
            </w:pPr>
          </w:p>
        </w:tc>
        <w:tc>
          <w:tcPr>
            <w:tcW w:w="1702" w:type="dxa"/>
            <w:tcBorders>
              <w:top w:val="single" w:sz="4" w:space="0" w:color="auto"/>
              <w:bottom w:val="single" w:sz="4" w:space="0" w:color="auto"/>
            </w:tcBorders>
          </w:tcPr>
          <w:p w:rsidR="00513CF1" w:rsidRPr="00B6505F" w:rsidRDefault="00513CF1" w:rsidP="00513CF1">
            <w:pPr>
              <w:spacing w:line="240" w:lineRule="atLeast"/>
              <w:jc w:val="center"/>
            </w:pPr>
          </w:p>
        </w:tc>
        <w:tc>
          <w:tcPr>
            <w:tcW w:w="1667" w:type="dxa"/>
            <w:tcBorders>
              <w:top w:val="single" w:sz="4" w:space="0" w:color="auto"/>
              <w:bottom w:val="single" w:sz="4" w:space="0" w:color="auto"/>
            </w:tcBorders>
          </w:tcPr>
          <w:p w:rsidR="00513CF1" w:rsidRPr="00B73865" w:rsidRDefault="00513CF1" w:rsidP="00513CF1">
            <w:pPr>
              <w:spacing w:line="240" w:lineRule="atLeast"/>
              <w:jc w:val="center"/>
            </w:pPr>
          </w:p>
        </w:tc>
      </w:tr>
      <w:tr w:rsidR="00513CF1" w:rsidRPr="00B73865" w:rsidTr="00513CF1">
        <w:trPr>
          <w:trHeight w:val="142"/>
        </w:trPr>
        <w:tc>
          <w:tcPr>
            <w:tcW w:w="9890" w:type="dxa"/>
            <w:gridSpan w:val="9"/>
            <w:tcBorders>
              <w:bottom w:val="single" w:sz="4" w:space="0" w:color="auto"/>
            </w:tcBorders>
          </w:tcPr>
          <w:p w:rsidR="00513CF1" w:rsidRPr="00B73865" w:rsidRDefault="00513CF1" w:rsidP="00513CF1">
            <w:pPr>
              <w:spacing w:line="240" w:lineRule="atLeast"/>
            </w:pPr>
            <w:r w:rsidRPr="00B6505F">
              <w:t>Вынос линии ВЛ-10</w:t>
            </w:r>
            <w:r>
              <w:t xml:space="preserve"> </w:t>
            </w:r>
            <w:r w:rsidRPr="00B6505F">
              <w:t>кВ с территории площадки</w:t>
            </w:r>
          </w:p>
        </w:tc>
      </w:tr>
      <w:tr w:rsidR="00513CF1" w:rsidRPr="00B6505F" w:rsidTr="00513CF1">
        <w:trPr>
          <w:trHeight w:val="2116"/>
        </w:trPr>
        <w:tc>
          <w:tcPr>
            <w:tcW w:w="424" w:type="dxa"/>
            <w:tcBorders>
              <w:right w:val="single" w:sz="4" w:space="0" w:color="auto"/>
            </w:tcBorders>
          </w:tcPr>
          <w:p w:rsidR="00513CF1" w:rsidRPr="00B6505F" w:rsidRDefault="00513CF1" w:rsidP="00513CF1">
            <w:pPr>
              <w:spacing w:line="240" w:lineRule="atLeast"/>
              <w:jc w:val="center"/>
            </w:pPr>
            <w:r w:rsidRPr="00B6505F">
              <w:t>1</w:t>
            </w:r>
          </w:p>
          <w:p w:rsidR="00513CF1" w:rsidRPr="00B6505F" w:rsidRDefault="00513CF1" w:rsidP="00513CF1">
            <w:pPr>
              <w:spacing w:line="240" w:lineRule="atLeast"/>
              <w:jc w:val="center"/>
            </w:pPr>
            <w:r w:rsidRPr="00B6505F">
              <w:t xml:space="preserve"> </w:t>
            </w:r>
          </w:p>
          <w:p w:rsidR="00513CF1" w:rsidRPr="00B6505F" w:rsidRDefault="00513CF1" w:rsidP="00513CF1">
            <w:pPr>
              <w:spacing w:line="240" w:lineRule="atLeast"/>
              <w:jc w:val="center"/>
            </w:pPr>
            <w:r w:rsidRPr="00B6505F">
              <w:t xml:space="preserve"> </w:t>
            </w:r>
          </w:p>
          <w:p w:rsidR="00513CF1" w:rsidRPr="00B6505F" w:rsidRDefault="00513CF1" w:rsidP="00513CF1">
            <w:pPr>
              <w:spacing w:line="240" w:lineRule="atLeast"/>
              <w:jc w:val="center"/>
            </w:pPr>
            <w:r w:rsidRPr="00B6505F">
              <w:t xml:space="preserve"> </w:t>
            </w:r>
          </w:p>
        </w:tc>
        <w:tc>
          <w:tcPr>
            <w:tcW w:w="2706" w:type="dxa"/>
            <w:tcBorders>
              <w:left w:val="single" w:sz="4" w:space="0" w:color="auto"/>
            </w:tcBorders>
          </w:tcPr>
          <w:p w:rsidR="00513CF1" w:rsidRPr="00B6505F" w:rsidRDefault="00513CF1" w:rsidP="00513CF1">
            <w:pPr>
              <w:tabs>
                <w:tab w:val="left" w:pos="639"/>
              </w:tabs>
              <w:spacing w:line="240" w:lineRule="atLeast"/>
            </w:pPr>
            <w:r w:rsidRPr="00B6505F">
              <w:t>Суммарн</w:t>
            </w:r>
            <w:r>
              <w:t>ое</w:t>
            </w:r>
            <w:r w:rsidRPr="00B6505F">
              <w:t xml:space="preserve"> количество </w:t>
            </w:r>
            <w:r>
              <w:t>ИЖД</w:t>
            </w:r>
          </w:p>
          <w:p w:rsidR="00513CF1" w:rsidRPr="00B6505F" w:rsidRDefault="00513CF1" w:rsidP="00513CF1">
            <w:pPr>
              <w:tabs>
                <w:tab w:val="left" w:pos="639"/>
              </w:tabs>
              <w:spacing w:line="240" w:lineRule="atLeast"/>
            </w:pPr>
            <w:r w:rsidRPr="00B6505F">
              <w:t>Удел</w:t>
            </w:r>
            <w:r>
              <w:t xml:space="preserve">ьная </w:t>
            </w:r>
            <w:r w:rsidRPr="00B6505F">
              <w:t xml:space="preserve"> расч. нагрузка</w:t>
            </w:r>
            <w:r>
              <w:t xml:space="preserve"> </w:t>
            </w:r>
            <w:r w:rsidRPr="00B6505F">
              <w:t xml:space="preserve">на </w:t>
            </w:r>
            <w:r>
              <w:t>ИЖД</w:t>
            </w:r>
            <w:r w:rsidRPr="00B6505F">
              <w:t xml:space="preserve"> </w:t>
            </w:r>
          </w:p>
          <w:p w:rsidR="00513CF1" w:rsidRPr="00B6505F" w:rsidRDefault="00513CF1" w:rsidP="00513CF1">
            <w:pPr>
              <w:tabs>
                <w:tab w:val="left" w:pos="639"/>
              </w:tabs>
              <w:spacing w:line="240" w:lineRule="atLeast"/>
            </w:pPr>
            <w:r w:rsidRPr="00B6505F">
              <w:t xml:space="preserve">Расчетная нагрузка на  </w:t>
            </w:r>
            <w:r>
              <w:t>ИЖД</w:t>
            </w:r>
          </w:p>
          <w:p w:rsidR="00513CF1" w:rsidRPr="00B6505F" w:rsidRDefault="00513CF1" w:rsidP="00513CF1">
            <w:pPr>
              <w:tabs>
                <w:tab w:val="left" w:pos="639"/>
              </w:tabs>
              <w:spacing w:line="240" w:lineRule="atLeast"/>
            </w:pPr>
            <w:r w:rsidRPr="00B6505F">
              <w:t>(с коэффициентом для сельских поселений)</w:t>
            </w:r>
          </w:p>
        </w:tc>
        <w:tc>
          <w:tcPr>
            <w:tcW w:w="1689" w:type="dxa"/>
            <w:gridSpan w:val="2"/>
          </w:tcPr>
          <w:p w:rsidR="00513CF1" w:rsidRPr="00B6505F" w:rsidRDefault="00513CF1" w:rsidP="00513CF1">
            <w:pPr>
              <w:spacing w:line="240" w:lineRule="atLeast"/>
              <w:jc w:val="center"/>
            </w:pPr>
            <w:r w:rsidRPr="00B6505F">
              <w:rPr>
                <w:lang w:val="en-US"/>
              </w:rPr>
              <w:t>n=</w:t>
            </w:r>
            <w:r w:rsidRPr="00B6505F">
              <w:t>43</w:t>
            </w:r>
          </w:p>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1,18</w:t>
            </w:r>
          </w:p>
          <w:p w:rsidR="00513CF1" w:rsidRPr="00B6505F" w:rsidRDefault="00513CF1" w:rsidP="00513CF1">
            <w:pPr>
              <w:spacing w:line="240" w:lineRule="atLeast"/>
              <w:jc w:val="center"/>
              <w:rPr>
                <w:lang w:val="en-US"/>
              </w:rPr>
            </w:pPr>
          </w:p>
          <w:p w:rsidR="00513CF1" w:rsidRDefault="00513CF1" w:rsidP="00513CF1">
            <w:pPr>
              <w:spacing w:line="240" w:lineRule="atLeast"/>
              <w:jc w:val="center"/>
            </w:pPr>
            <w:r w:rsidRPr="00B6505F">
              <w:t>41</w:t>
            </w:r>
          </w:p>
          <w:p w:rsidR="00513CF1" w:rsidRDefault="00513CF1" w:rsidP="00513CF1">
            <w:pPr>
              <w:spacing w:line="240" w:lineRule="atLeast"/>
              <w:jc w:val="center"/>
            </w:pPr>
          </w:p>
          <w:p w:rsidR="00513CF1" w:rsidRPr="00B6505F" w:rsidRDefault="00513CF1" w:rsidP="00513CF1">
            <w:pPr>
              <w:spacing w:line="240" w:lineRule="atLeast"/>
              <w:jc w:val="center"/>
            </w:pPr>
            <w:r>
              <w:t>0,8</w:t>
            </w:r>
            <w:r w:rsidRPr="00B6505F">
              <w:t xml:space="preserve"> </w:t>
            </w:r>
          </w:p>
          <w:p w:rsidR="00513CF1" w:rsidRPr="00B6505F" w:rsidRDefault="00513CF1" w:rsidP="00513CF1">
            <w:pPr>
              <w:spacing w:line="240" w:lineRule="atLeast"/>
              <w:jc w:val="center"/>
            </w:pPr>
            <w:r w:rsidRPr="00B6505F">
              <w:t xml:space="preserve"> </w:t>
            </w:r>
          </w:p>
        </w:tc>
        <w:tc>
          <w:tcPr>
            <w:tcW w:w="1702" w:type="dxa"/>
            <w:gridSpan w:val="3"/>
          </w:tcPr>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 xml:space="preserve"> </w:t>
            </w:r>
          </w:p>
          <w:p w:rsidR="00513CF1" w:rsidRPr="00B6505F" w:rsidRDefault="00513CF1" w:rsidP="00513CF1">
            <w:pPr>
              <w:spacing w:line="240" w:lineRule="atLeast"/>
              <w:jc w:val="center"/>
            </w:pPr>
            <w:r w:rsidRPr="00B6505F">
              <w:t xml:space="preserve"> </w:t>
            </w:r>
          </w:p>
        </w:tc>
        <w:tc>
          <w:tcPr>
            <w:tcW w:w="1702" w:type="dxa"/>
          </w:tcPr>
          <w:p w:rsidR="00513CF1" w:rsidRPr="00B6505F" w:rsidRDefault="00513CF1" w:rsidP="00513CF1">
            <w:pPr>
              <w:spacing w:line="240" w:lineRule="atLeast"/>
              <w:jc w:val="center"/>
            </w:pPr>
          </w:p>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41</w:t>
            </w:r>
          </w:p>
          <w:p w:rsidR="00513CF1" w:rsidRPr="00B6505F" w:rsidRDefault="00513CF1" w:rsidP="00513CF1">
            <w:pPr>
              <w:spacing w:line="240" w:lineRule="atLeast"/>
              <w:jc w:val="center"/>
            </w:pPr>
            <w:r w:rsidRPr="00B6505F">
              <w:t xml:space="preserve"> </w:t>
            </w:r>
          </w:p>
          <w:p w:rsidR="00513CF1" w:rsidRPr="00B6505F" w:rsidRDefault="00513CF1" w:rsidP="00513CF1">
            <w:pPr>
              <w:spacing w:line="240" w:lineRule="atLeast"/>
              <w:jc w:val="center"/>
            </w:pPr>
          </w:p>
        </w:tc>
        <w:tc>
          <w:tcPr>
            <w:tcW w:w="1667" w:type="dxa"/>
          </w:tcPr>
          <w:p w:rsidR="00513CF1" w:rsidRPr="00B6505F" w:rsidRDefault="00513CF1" w:rsidP="00513CF1">
            <w:pPr>
              <w:spacing w:line="240" w:lineRule="atLeast"/>
              <w:jc w:val="center"/>
            </w:pPr>
            <w:r w:rsidRPr="00B6505F">
              <w:t>Региональные нормативы градостроительного проектирования Самарской области от 25.12.2008г.</w:t>
            </w:r>
          </w:p>
        </w:tc>
      </w:tr>
      <w:tr w:rsidR="00513CF1" w:rsidRPr="00B6505F" w:rsidTr="00513CF1">
        <w:tc>
          <w:tcPr>
            <w:tcW w:w="424" w:type="dxa"/>
            <w:tcBorders>
              <w:bottom w:val="single" w:sz="4" w:space="0" w:color="auto"/>
            </w:tcBorders>
          </w:tcPr>
          <w:p w:rsidR="00513CF1" w:rsidRPr="00B6505F" w:rsidRDefault="00513CF1" w:rsidP="00513CF1">
            <w:pPr>
              <w:spacing w:line="240" w:lineRule="atLeast"/>
              <w:jc w:val="center"/>
            </w:pPr>
            <w:r w:rsidRPr="00B6505F">
              <w:t>2</w:t>
            </w:r>
          </w:p>
        </w:tc>
        <w:tc>
          <w:tcPr>
            <w:tcW w:w="2706" w:type="dxa"/>
            <w:tcBorders>
              <w:bottom w:val="single" w:sz="4" w:space="0" w:color="auto"/>
            </w:tcBorders>
          </w:tcPr>
          <w:p w:rsidR="00513CF1" w:rsidRPr="00B6505F" w:rsidRDefault="00513CF1" w:rsidP="00513CF1">
            <w:pPr>
              <w:tabs>
                <w:tab w:val="left" w:pos="639"/>
              </w:tabs>
              <w:spacing w:line="240" w:lineRule="atLeast"/>
              <w:jc w:val="center"/>
            </w:pPr>
            <w:r w:rsidRPr="00B6505F">
              <w:t>Наружное освещение</w:t>
            </w:r>
          </w:p>
        </w:tc>
        <w:tc>
          <w:tcPr>
            <w:tcW w:w="1689" w:type="dxa"/>
            <w:gridSpan w:val="2"/>
            <w:tcBorders>
              <w:bottom w:val="single" w:sz="4" w:space="0" w:color="auto"/>
            </w:tcBorders>
          </w:tcPr>
          <w:p w:rsidR="00513CF1" w:rsidRPr="00B6505F" w:rsidRDefault="00513CF1" w:rsidP="00513CF1">
            <w:pPr>
              <w:spacing w:line="240" w:lineRule="atLeast"/>
              <w:jc w:val="center"/>
            </w:pPr>
            <w:r w:rsidRPr="00B6505F">
              <w:t>2</w:t>
            </w:r>
          </w:p>
        </w:tc>
        <w:tc>
          <w:tcPr>
            <w:tcW w:w="1702" w:type="dxa"/>
            <w:gridSpan w:val="3"/>
            <w:tcBorders>
              <w:bottom w:val="single" w:sz="4" w:space="0" w:color="auto"/>
            </w:tcBorders>
          </w:tcPr>
          <w:p w:rsidR="00513CF1" w:rsidRPr="00B6505F" w:rsidRDefault="00513CF1" w:rsidP="00513CF1">
            <w:pPr>
              <w:spacing w:line="240" w:lineRule="atLeast"/>
              <w:jc w:val="center"/>
            </w:pPr>
            <w:r w:rsidRPr="00B6505F">
              <w:t>1</w:t>
            </w:r>
          </w:p>
        </w:tc>
        <w:tc>
          <w:tcPr>
            <w:tcW w:w="1702" w:type="dxa"/>
            <w:tcBorders>
              <w:bottom w:val="single" w:sz="4" w:space="0" w:color="auto"/>
            </w:tcBorders>
          </w:tcPr>
          <w:p w:rsidR="00513CF1" w:rsidRPr="00B6505F" w:rsidRDefault="00513CF1" w:rsidP="00513CF1">
            <w:pPr>
              <w:spacing w:line="240" w:lineRule="atLeast"/>
              <w:jc w:val="center"/>
            </w:pPr>
            <w:r w:rsidRPr="00B6505F">
              <w:t>2</w:t>
            </w:r>
          </w:p>
        </w:tc>
        <w:tc>
          <w:tcPr>
            <w:tcW w:w="1667" w:type="dxa"/>
            <w:tcBorders>
              <w:bottom w:val="single" w:sz="4" w:space="0" w:color="auto"/>
            </w:tcBorders>
          </w:tcPr>
          <w:p w:rsidR="00513CF1" w:rsidRPr="00B6505F" w:rsidRDefault="00513CF1" w:rsidP="00513CF1">
            <w:pPr>
              <w:spacing w:line="240" w:lineRule="atLeast"/>
              <w:jc w:val="center"/>
            </w:pPr>
          </w:p>
        </w:tc>
      </w:tr>
      <w:tr w:rsidR="00513CF1" w:rsidRPr="00B6505F" w:rsidTr="00513CF1">
        <w:tc>
          <w:tcPr>
            <w:tcW w:w="424" w:type="dxa"/>
            <w:tcBorders>
              <w:bottom w:val="single" w:sz="4" w:space="0" w:color="auto"/>
            </w:tcBorders>
          </w:tcPr>
          <w:p w:rsidR="00513CF1" w:rsidRPr="00B6505F" w:rsidRDefault="00513CF1" w:rsidP="00513CF1">
            <w:pPr>
              <w:spacing w:line="240" w:lineRule="atLeast"/>
              <w:jc w:val="center"/>
            </w:pPr>
            <w:r w:rsidRPr="00B6505F">
              <w:t>3</w:t>
            </w:r>
          </w:p>
        </w:tc>
        <w:tc>
          <w:tcPr>
            <w:tcW w:w="2706" w:type="dxa"/>
            <w:tcBorders>
              <w:bottom w:val="single" w:sz="4" w:space="0" w:color="auto"/>
            </w:tcBorders>
          </w:tcPr>
          <w:p w:rsidR="00513CF1" w:rsidRPr="00B6505F" w:rsidRDefault="00513CF1" w:rsidP="00513CF1">
            <w:pPr>
              <w:tabs>
                <w:tab w:val="left" w:pos="639"/>
              </w:tabs>
              <w:spacing w:line="240" w:lineRule="atLeast"/>
            </w:pPr>
            <w:r w:rsidRPr="00B6505F">
              <w:t>Суммарная нагрузка на подстанцию</w:t>
            </w:r>
          </w:p>
        </w:tc>
        <w:tc>
          <w:tcPr>
            <w:tcW w:w="1689" w:type="dxa"/>
            <w:gridSpan w:val="2"/>
            <w:tcBorders>
              <w:bottom w:val="single" w:sz="4" w:space="0" w:color="auto"/>
            </w:tcBorders>
          </w:tcPr>
          <w:p w:rsidR="00513CF1" w:rsidRPr="00B6505F" w:rsidRDefault="00513CF1" w:rsidP="00513CF1">
            <w:pPr>
              <w:spacing w:line="240" w:lineRule="atLeast"/>
              <w:jc w:val="center"/>
            </w:pPr>
          </w:p>
        </w:tc>
        <w:tc>
          <w:tcPr>
            <w:tcW w:w="1702" w:type="dxa"/>
            <w:gridSpan w:val="3"/>
            <w:tcBorders>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02" w:type="dxa"/>
            <w:tcBorders>
              <w:bottom w:val="single" w:sz="4" w:space="0" w:color="auto"/>
            </w:tcBorders>
          </w:tcPr>
          <w:p w:rsidR="00513CF1" w:rsidRPr="00B6505F" w:rsidRDefault="00513CF1" w:rsidP="00513CF1">
            <w:pPr>
              <w:spacing w:line="240" w:lineRule="atLeast"/>
              <w:jc w:val="center"/>
            </w:pPr>
            <w:r w:rsidRPr="00B6505F">
              <w:t>43</w:t>
            </w:r>
          </w:p>
          <w:p w:rsidR="00513CF1" w:rsidRPr="00B6505F" w:rsidRDefault="00513CF1" w:rsidP="00513CF1">
            <w:pPr>
              <w:spacing w:line="240" w:lineRule="atLeast"/>
              <w:jc w:val="center"/>
            </w:pPr>
          </w:p>
        </w:tc>
        <w:tc>
          <w:tcPr>
            <w:tcW w:w="1667" w:type="dxa"/>
            <w:tcBorders>
              <w:bottom w:val="single" w:sz="4" w:space="0" w:color="auto"/>
            </w:tcBorders>
          </w:tcPr>
          <w:p w:rsidR="00513CF1" w:rsidRPr="00B6505F" w:rsidRDefault="00513CF1" w:rsidP="00513CF1">
            <w:pPr>
              <w:spacing w:line="240" w:lineRule="atLeast"/>
              <w:jc w:val="center"/>
            </w:pPr>
          </w:p>
        </w:tc>
      </w:tr>
      <w:tr w:rsidR="00513CF1" w:rsidRPr="00B6505F" w:rsidTr="00513CF1">
        <w:trPr>
          <w:trHeight w:val="175"/>
        </w:trPr>
        <w:tc>
          <w:tcPr>
            <w:tcW w:w="424" w:type="dxa"/>
            <w:tcBorders>
              <w:top w:val="single" w:sz="4" w:space="0" w:color="auto"/>
            </w:tcBorders>
          </w:tcPr>
          <w:p w:rsidR="00513CF1" w:rsidRPr="00B6505F" w:rsidRDefault="00513CF1" w:rsidP="00513CF1">
            <w:pPr>
              <w:spacing w:line="240" w:lineRule="atLeast"/>
              <w:jc w:val="center"/>
            </w:pPr>
            <w:r w:rsidRPr="00B6505F">
              <w:t>4</w:t>
            </w:r>
          </w:p>
        </w:tc>
        <w:tc>
          <w:tcPr>
            <w:tcW w:w="2706"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Коэф</w:t>
            </w:r>
            <w:r>
              <w:t xml:space="preserve">. </w:t>
            </w:r>
            <w:r w:rsidRPr="00B6505F">
              <w:t xml:space="preserve">мощности </w:t>
            </w:r>
            <w:r w:rsidRPr="00B6505F">
              <w:rPr>
                <w:lang w:val="en-US"/>
              </w:rPr>
              <w:t>c</w:t>
            </w:r>
            <w:r w:rsidRPr="00B6505F">
              <w:t>о</w:t>
            </w:r>
            <w:r w:rsidRPr="00B6505F">
              <w:rPr>
                <w:lang w:val="en-US"/>
              </w:rPr>
              <w:t>sY</w:t>
            </w:r>
          </w:p>
        </w:tc>
        <w:tc>
          <w:tcPr>
            <w:tcW w:w="1689" w:type="dxa"/>
            <w:gridSpan w:val="2"/>
            <w:tcBorders>
              <w:top w:val="single" w:sz="4" w:space="0" w:color="auto"/>
              <w:bottom w:val="single" w:sz="4" w:space="0" w:color="auto"/>
            </w:tcBorders>
          </w:tcPr>
          <w:p w:rsidR="00513CF1" w:rsidRPr="00B6505F" w:rsidRDefault="00513CF1" w:rsidP="00513CF1">
            <w:pPr>
              <w:spacing w:line="240" w:lineRule="atLeast"/>
              <w:jc w:val="center"/>
            </w:pPr>
          </w:p>
        </w:tc>
        <w:tc>
          <w:tcPr>
            <w:tcW w:w="1702" w:type="dxa"/>
            <w:gridSpan w:val="3"/>
            <w:tcBorders>
              <w:top w:val="single" w:sz="4" w:space="0" w:color="auto"/>
              <w:bottom w:val="single" w:sz="4" w:space="0" w:color="auto"/>
            </w:tcBorders>
          </w:tcPr>
          <w:p w:rsidR="00513CF1" w:rsidRPr="00B6505F" w:rsidRDefault="00513CF1" w:rsidP="00513CF1">
            <w:pPr>
              <w:spacing w:line="240" w:lineRule="atLeast"/>
              <w:jc w:val="center"/>
            </w:pPr>
            <w:r w:rsidRPr="00B6505F">
              <w:t>0,96</w:t>
            </w:r>
          </w:p>
        </w:tc>
        <w:tc>
          <w:tcPr>
            <w:tcW w:w="1702" w:type="dxa"/>
            <w:tcBorders>
              <w:top w:val="single" w:sz="4" w:space="0" w:color="auto"/>
              <w:bottom w:val="single" w:sz="4" w:space="0" w:color="auto"/>
            </w:tcBorders>
          </w:tcPr>
          <w:p w:rsidR="00513CF1" w:rsidRPr="00B6505F" w:rsidRDefault="00513CF1" w:rsidP="00513CF1">
            <w:pPr>
              <w:spacing w:line="240" w:lineRule="atLeast"/>
              <w:jc w:val="center"/>
            </w:pPr>
          </w:p>
        </w:tc>
        <w:tc>
          <w:tcPr>
            <w:tcW w:w="1667"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6505F" w:rsidTr="00513CF1">
        <w:tc>
          <w:tcPr>
            <w:tcW w:w="424" w:type="dxa"/>
          </w:tcPr>
          <w:p w:rsidR="00513CF1" w:rsidRPr="00B6505F" w:rsidRDefault="00513CF1" w:rsidP="00513CF1">
            <w:pPr>
              <w:spacing w:line="240" w:lineRule="atLeast"/>
              <w:jc w:val="center"/>
            </w:pPr>
            <w:r w:rsidRPr="00B6505F">
              <w:t>5</w:t>
            </w:r>
          </w:p>
        </w:tc>
        <w:tc>
          <w:tcPr>
            <w:tcW w:w="2706"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Полная нагрузка на подстанции, к</w:t>
            </w:r>
            <w:r>
              <w:t>Вт</w:t>
            </w:r>
          </w:p>
        </w:tc>
        <w:tc>
          <w:tcPr>
            <w:tcW w:w="1689" w:type="dxa"/>
            <w:gridSpan w:val="2"/>
            <w:tcBorders>
              <w:top w:val="single" w:sz="4" w:space="0" w:color="auto"/>
              <w:bottom w:val="single" w:sz="4" w:space="0" w:color="auto"/>
            </w:tcBorders>
          </w:tcPr>
          <w:p w:rsidR="00513CF1" w:rsidRPr="00B6505F" w:rsidRDefault="00513CF1" w:rsidP="00513CF1">
            <w:pPr>
              <w:spacing w:line="240" w:lineRule="atLeast"/>
              <w:jc w:val="center"/>
            </w:pPr>
          </w:p>
        </w:tc>
        <w:tc>
          <w:tcPr>
            <w:tcW w:w="1702" w:type="dxa"/>
            <w:gridSpan w:val="3"/>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02" w:type="dxa"/>
            <w:tcBorders>
              <w:top w:val="single" w:sz="4" w:space="0" w:color="auto"/>
              <w:bottom w:val="single" w:sz="4" w:space="0" w:color="auto"/>
            </w:tcBorders>
          </w:tcPr>
          <w:p w:rsidR="00513CF1" w:rsidRPr="00B6505F" w:rsidRDefault="00513CF1" w:rsidP="00513CF1">
            <w:pPr>
              <w:spacing w:line="240" w:lineRule="atLeast"/>
              <w:jc w:val="center"/>
            </w:pPr>
            <w:r w:rsidRPr="00B6505F">
              <w:t>45</w:t>
            </w:r>
          </w:p>
          <w:p w:rsidR="00513CF1" w:rsidRPr="00B6505F" w:rsidRDefault="00513CF1" w:rsidP="00513CF1">
            <w:pPr>
              <w:spacing w:line="240" w:lineRule="atLeast"/>
              <w:jc w:val="center"/>
            </w:pPr>
          </w:p>
        </w:tc>
        <w:tc>
          <w:tcPr>
            <w:tcW w:w="1667"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6505F" w:rsidTr="00513CF1">
        <w:trPr>
          <w:trHeight w:val="462"/>
        </w:trPr>
        <w:tc>
          <w:tcPr>
            <w:tcW w:w="424" w:type="dxa"/>
          </w:tcPr>
          <w:p w:rsidR="00513CF1" w:rsidRPr="00B6505F" w:rsidRDefault="00513CF1" w:rsidP="00513CF1">
            <w:pPr>
              <w:spacing w:line="240" w:lineRule="atLeast"/>
              <w:jc w:val="center"/>
            </w:pPr>
            <w:r w:rsidRPr="00B6505F">
              <w:t>6</w:t>
            </w:r>
          </w:p>
        </w:tc>
        <w:tc>
          <w:tcPr>
            <w:tcW w:w="2706"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Мощность трансформаторов</w:t>
            </w:r>
          </w:p>
        </w:tc>
        <w:tc>
          <w:tcPr>
            <w:tcW w:w="1689" w:type="dxa"/>
            <w:gridSpan w:val="2"/>
            <w:tcBorders>
              <w:top w:val="single" w:sz="4" w:space="0" w:color="auto"/>
              <w:bottom w:val="single" w:sz="4" w:space="0" w:color="auto"/>
            </w:tcBorders>
          </w:tcPr>
          <w:p w:rsidR="00513CF1" w:rsidRPr="00B6505F" w:rsidRDefault="00513CF1" w:rsidP="00513CF1">
            <w:pPr>
              <w:spacing w:line="240" w:lineRule="atLeast"/>
              <w:jc w:val="center"/>
            </w:pPr>
          </w:p>
        </w:tc>
        <w:tc>
          <w:tcPr>
            <w:tcW w:w="1702" w:type="dxa"/>
            <w:gridSpan w:val="3"/>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02" w:type="dxa"/>
            <w:tcBorders>
              <w:top w:val="single" w:sz="4" w:space="0" w:color="auto"/>
              <w:bottom w:val="single" w:sz="4" w:space="0" w:color="auto"/>
            </w:tcBorders>
          </w:tcPr>
          <w:p w:rsidR="00513CF1" w:rsidRPr="00B6505F" w:rsidRDefault="00513CF1" w:rsidP="00513CF1">
            <w:pPr>
              <w:spacing w:line="240" w:lineRule="atLeast"/>
              <w:jc w:val="center"/>
            </w:pPr>
            <w:r w:rsidRPr="00B6505F">
              <w:t xml:space="preserve">1х63 </w:t>
            </w:r>
          </w:p>
        </w:tc>
        <w:tc>
          <w:tcPr>
            <w:tcW w:w="1667"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6505F" w:rsidTr="00513CF1">
        <w:trPr>
          <w:trHeight w:val="421"/>
        </w:trPr>
        <w:tc>
          <w:tcPr>
            <w:tcW w:w="424" w:type="dxa"/>
          </w:tcPr>
          <w:p w:rsidR="00513CF1" w:rsidRPr="00B6505F" w:rsidRDefault="00513CF1" w:rsidP="00513CF1">
            <w:pPr>
              <w:spacing w:line="240" w:lineRule="atLeast"/>
              <w:jc w:val="center"/>
            </w:pPr>
            <w:r w:rsidRPr="00B6505F">
              <w:t>7</w:t>
            </w:r>
          </w:p>
        </w:tc>
        <w:tc>
          <w:tcPr>
            <w:tcW w:w="2706"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Коэф</w:t>
            </w:r>
            <w:r>
              <w:t xml:space="preserve">. </w:t>
            </w:r>
            <w:r w:rsidRPr="00B6505F">
              <w:t xml:space="preserve"> загрузки трансформаторов</w:t>
            </w:r>
          </w:p>
        </w:tc>
        <w:tc>
          <w:tcPr>
            <w:tcW w:w="1689" w:type="dxa"/>
            <w:gridSpan w:val="2"/>
            <w:tcBorders>
              <w:top w:val="single" w:sz="4" w:space="0" w:color="auto"/>
              <w:bottom w:val="single" w:sz="4" w:space="0" w:color="auto"/>
            </w:tcBorders>
          </w:tcPr>
          <w:p w:rsidR="00513CF1" w:rsidRPr="00B6505F" w:rsidRDefault="00513CF1" w:rsidP="00513CF1">
            <w:pPr>
              <w:spacing w:line="240" w:lineRule="atLeast"/>
              <w:jc w:val="center"/>
            </w:pPr>
          </w:p>
        </w:tc>
        <w:tc>
          <w:tcPr>
            <w:tcW w:w="1702" w:type="dxa"/>
            <w:gridSpan w:val="3"/>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0,71</w:t>
            </w:r>
          </w:p>
        </w:tc>
        <w:tc>
          <w:tcPr>
            <w:tcW w:w="1702" w:type="dxa"/>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667"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6505F" w:rsidTr="00513CF1">
        <w:trPr>
          <w:trHeight w:val="193"/>
        </w:trPr>
        <w:tc>
          <w:tcPr>
            <w:tcW w:w="424" w:type="dxa"/>
          </w:tcPr>
          <w:p w:rsidR="00513CF1" w:rsidRPr="00B6505F" w:rsidRDefault="00513CF1" w:rsidP="00513CF1">
            <w:pPr>
              <w:spacing w:line="240" w:lineRule="atLeast"/>
              <w:jc w:val="center"/>
            </w:pPr>
            <w:r w:rsidRPr="00B6505F">
              <w:t xml:space="preserve"> </w:t>
            </w:r>
          </w:p>
        </w:tc>
        <w:tc>
          <w:tcPr>
            <w:tcW w:w="2706"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Длина ВЛ-10</w:t>
            </w:r>
            <w:r>
              <w:t xml:space="preserve"> </w:t>
            </w:r>
            <w:r w:rsidRPr="00B6505F">
              <w:t>кВ</w:t>
            </w:r>
          </w:p>
        </w:tc>
        <w:tc>
          <w:tcPr>
            <w:tcW w:w="1689" w:type="dxa"/>
            <w:gridSpan w:val="2"/>
            <w:tcBorders>
              <w:top w:val="single" w:sz="4" w:space="0" w:color="auto"/>
              <w:bottom w:val="single" w:sz="4" w:space="0" w:color="auto"/>
            </w:tcBorders>
          </w:tcPr>
          <w:p w:rsidR="00513CF1" w:rsidRPr="00B6505F" w:rsidRDefault="00513CF1" w:rsidP="00513CF1">
            <w:pPr>
              <w:spacing w:line="240" w:lineRule="atLeast"/>
              <w:jc w:val="center"/>
            </w:pPr>
            <w:r w:rsidRPr="00B6505F">
              <w:t xml:space="preserve"> </w:t>
            </w:r>
          </w:p>
        </w:tc>
        <w:tc>
          <w:tcPr>
            <w:tcW w:w="1702" w:type="dxa"/>
            <w:gridSpan w:val="3"/>
            <w:tcBorders>
              <w:top w:val="single" w:sz="4" w:space="0" w:color="auto"/>
              <w:bottom w:val="single" w:sz="4" w:space="0" w:color="auto"/>
            </w:tcBorders>
          </w:tcPr>
          <w:p w:rsidR="00513CF1" w:rsidRPr="00B6505F" w:rsidRDefault="00513CF1" w:rsidP="00513CF1">
            <w:pPr>
              <w:spacing w:line="240" w:lineRule="atLeast"/>
              <w:jc w:val="center"/>
            </w:pPr>
          </w:p>
        </w:tc>
        <w:tc>
          <w:tcPr>
            <w:tcW w:w="1702" w:type="dxa"/>
            <w:tcBorders>
              <w:top w:val="single" w:sz="4" w:space="0" w:color="auto"/>
              <w:bottom w:val="single" w:sz="4" w:space="0" w:color="auto"/>
            </w:tcBorders>
          </w:tcPr>
          <w:p w:rsidR="00513CF1" w:rsidRPr="00B6505F" w:rsidRDefault="00513CF1" w:rsidP="00513CF1">
            <w:pPr>
              <w:spacing w:line="240" w:lineRule="atLeast"/>
              <w:jc w:val="center"/>
            </w:pPr>
          </w:p>
        </w:tc>
        <w:tc>
          <w:tcPr>
            <w:tcW w:w="1667"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6505F" w:rsidTr="00513CF1">
        <w:trPr>
          <w:trHeight w:val="200"/>
        </w:trPr>
        <w:tc>
          <w:tcPr>
            <w:tcW w:w="9890" w:type="dxa"/>
            <w:gridSpan w:val="9"/>
            <w:tcBorders>
              <w:bottom w:val="single" w:sz="4" w:space="0" w:color="auto"/>
            </w:tcBorders>
          </w:tcPr>
          <w:p w:rsidR="00513CF1" w:rsidRPr="00B6505F" w:rsidRDefault="00513CF1" w:rsidP="00513CF1">
            <w:pPr>
              <w:spacing w:line="240" w:lineRule="atLeast"/>
            </w:pPr>
            <w:r w:rsidRPr="00B6505F">
              <w:t>Вынос линии ВЛ-10</w:t>
            </w:r>
            <w:r>
              <w:t xml:space="preserve"> </w:t>
            </w:r>
            <w:r w:rsidRPr="00B6505F">
              <w:t>кВ с территории площадки</w:t>
            </w:r>
          </w:p>
        </w:tc>
      </w:tr>
      <w:tr w:rsidR="00513CF1" w:rsidRPr="00B6505F" w:rsidTr="00513CF1">
        <w:trPr>
          <w:trHeight w:val="200"/>
        </w:trPr>
        <w:tc>
          <w:tcPr>
            <w:tcW w:w="9890" w:type="dxa"/>
            <w:gridSpan w:val="9"/>
            <w:tcBorders>
              <w:bottom w:val="single" w:sz="4" w:space="0" w:color="auto"/>
            </w:tcBorders>
          </w:tcPr>
          <w:p w:rsidR="00513CF1" w:rsidRPr="00B6505F" w:rsidRDefault="00513CF1" w:rsidP="00513CF1">
            <w:pPr>
              <w:spacing w:line="240" w:lineRule="atLeast"/>
              <w:jc w:val="center"/>
            </w:pPr>
            <w:r w:rsidRPr="00B6505F">
              <w:t xml:space="preserve"> Развитие общественно-деловой зоны в существующей застройке </w:t>
            </w:r>
          </w:p>
        </w:tc>
      </w:tr>
      <w:tr w:rsidR="00513CF1" w:rsidRPr="00B6505F" w:rsidTr="00513CF1">
        <w:trPr>
          <w:trHeight w:val="261"/>
        </w:trPr>
        <w:tc>
          <w:tcPr>
            <w:tcW w:w="424" w:type="dxa"/>
            <w:tcBorders>
              <w:top w:val="single" w:sz="4" w:space="0" w:color="auto"/>
              <w:bottom w:val="single" w:sz="4" w:space="0" w:color="auto"/>
            </w:tcBorders>
            <w:vAlign w:val="center"/>
          </w:tcPr>
          <w:p w:rsidR="00513CF1" w:rsidRPr="00B6505F" w:rsidRDefault="00513CF1" w:rsidP="00513CF1">
            <w:pPr>
              <w:spacing w:line="240" w:lineRule="atLeast"/>
              <w:jc w:val="center"/>
            </w:pPr>
            <w:r w:rsidRPr="00B6505F">
              <w:t>1</w:t>
            </w:r>
          </w:p>
        </w:tc>
        <w:tc>
          <w:tcPr>
            <w:tcW w:w="2740" w:type="dxa"/>
            <w:gridSpan w:val="2"/>
            <w:tcBorders>
              <w:top w:val="single" w:sz="4" w:space="0" w:color="auto"/>
              <w:bottom w:val="single" w:sz="4" w:space="0" w:color="auto"/>
            </w:tcBorders>
            <w:vAlign w:val="center"/>
          </w:tcPr>
          <w:p w:rsidR="00513CF1" w:rsidRPr="00B6505F" w:rsidRDefault="00513CF1" w:rsidP="00513CF1">
            <w:pPr>
              <w:tabs>
                <w:tab w:val="left" w:pos="639"/>
              </w:tabs>
              <w:spacing w:line="240" w:lineRule="atLeast"/>
            </w:pPr>
            <w:r w:rsidRPr="00B6505F">
              <w:t>Магазин 90м2</w:t>
            </w:r>
          </w:p>
        </w:tc>
        <w:tc>
          <w:tcPr>
            <w:tcW w:w="1707" w:type="dxa"/>
            <w:gridSpan w:val="2"/>
            <w:tcBorders>
              <w:top w:val="single" w:sz="4" w:space="0" w:color="auto"/>
              <w:bottom w:val="single" w:sz="4" w:space="0" w:color="auto"/>
            </w:tcBorders>
            <w:vAlign w:val="center"/>
          </w:tcPr>
          <w:p w:rsidR="00513CF1" w:rsidRPr="00B6505F" w:rsidRDefault="00513CF1" w:rsidP="00513CF1">
            <w:pPr>
              <w:spacing w:line="240" w:lineRule="atLeast"/>
              <w:jc w:val="center"/>
            </w:pPr>
            <w:r w:rsidRPr="00B6505F">
              <w:t>21</w:t>
            </w:r>
          </w:p>
        </w:tc>
        <w:tc>
          <w:tcPr>
            <w:tcW w:w="1650" w:type="dxa"/>
            <w:gridSpan w:val="2"/>
            <w:tcBorders>
              <w:top w:val="single" w:sz="4" w:space="0" w:color="auto"/>
              <w:bottom w:val="single" w:sz="4" w:space="0" w:color="auto"/>
            </w:tcBorders>
            <w:vAlign w:val="center"/>
          </w:tcPr>
          <w:p w:rsidR="00513CF1" w:rsidRPr="00B6505F" w:rsidRDefault="00513CF1" w:rsidP="00513CF1">
            <w:pPr>
              <w:spacing w:line="240" w:lineRule="atLeast"/>
              <w:jc w:val="center"/>
            </w:pPr>
            <w:r w:rsidRPr="00B6505F">
              <w:t>0,8</w:t>
            </w:r>
          </w:p>
        </w:tc>
        <w:tc>
          <w:tcPr>
            <w:tcW w:w="1702" w:type="dxa"/>
            <w:tcBorders>
              <w:top w:val="single" w:sz="4" w:space="0" w:color="auto"/>
              <w:bottom w:val="single" w:sz="4" w:space="0" w:color="auto"/>
            </w:tcBorders>
            <w:vAlign w:val="center"/>
          </w:tcPr>
          <w:p w:rsidR="00513CF1" w:rsidRPr="00B6505F" w:rsidRDefault="00513CF1" w:rsidP="00513CF1">
            <w:pPr>
              <w:spacing w:line="240" w:lineRule="atLeast"/>
              <w:jc w:val="center"/>
            </w:pPr>
            <w:r w:rsidRPr="00B6505F">
              <w:t>16,6</w:t>
            </w:r>
          </w:p>
        </w:tc>
        <w:tc>
          <w:tcPr>
            <w:tcW w:w="1667" w:type="dxa"/>
            <w:tcBorders>
              <w:top w:val="single" w:sz="4" w:space="0" w:color="auto"/>
              <w:bottom w:val="single" w:sz="4" w:space="0" w:color="auto"/>
            </w:tcBorders>
            <w:vAlign w:val="center"/>
          </w:tcPr>
          <w:p w:rsidR="00513CF1" w:rsidRPr="00B6505F" w:rsidRDefault="00513CF1" w:rsidP="00513CF1">
            <w:pPr>
              <w:spacing w:line="240" w:lineRule="atLeast"/>
              <w:jc w:val="center"/>
            </w:pPr>
          </w:p>
        </w:tc>
      </w:tr>
    </w:tbl>
    <w:p w:rsidR="00513CF1" w:rsidRPr="0085658B" w:rsidRDefault="00513CF1" w:rsidP="00513CF1">
      <w:pPr>
        <w:jc w:val="right"/>
        <w:rPr>
          <w:i/>
        </w:rPr>
      </w:pPr>
      <w:r w:rsidRPr="00B6505F">
        <w:t xml:space="preserve">Продолжение таблицы </w:t>
      </w:r>
      <w:r>
        <w:t>3.3.7</w:t>
      </w:r>
    </w:p>
    <w:tbl>
      <w:tblPr>
        <w:tblW w:w="9887"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2598"/>
        <w:gridCol w:w="1707"/>
        <w:gridCol w:w="1707"/>
        <w:gridCol w:w="12"/>
        <w:gridCol w:w="1772"/>
        <w:gridCol w:w="1523"/>
      </w:tblGrid>
      <w:tr w:rsidR="00513CF1" w:rsidRPr="00B73865" w:rsidTr="00513CF1">
        <w:trPr>
          <w:trHeight w:val="1117"/>
        </w:trPr>
        <w:tc>
          <w:tcPr>
            <w:tcW w:w="568" w:type="dxa"/>
            <w:vAlign w:val="center"/>
          </w:tcPr>
          <w:p w:rsidR="00513CF1" w:rsidRPr="00B6505F" w:rsidRDefault="00513CF1" w:rsidP="00513CF1">
            <w:pPr>
              <w:spacing w:line="240" w:lineRule="atLeast"/>
              <w:jc w:val="center"/>
            </w:pPr>
            <w:r w:rsidRPr="00B6505F">
              <w:t>№</w:t>
            </w:r>
          </w:p>
          <w:p w:rsidR="00513CF1" w:rsidRPr="00B6505F" w:rsidRDefault="00513CF1" w:rsidP="00513CF1">
            <w:pPr>
              <w:spacing w:line="240" w:lineRule="atLeast"/>
              <w:jc w:val="center"/>
            </w:pPr>
            <w:r w:rsidRPr="00B6505F">
              <w:t>п/п</w:t>
            </w:r>
          </w:p>
        </w:tc>
        <w:tc>
          <w:tcPr>
            <w:tcW w:w="2598" w:type="dxa"/>
            <w:vAlign w:val="center"/>
          </w:tcPr>
          <w:p w:rsidR="00513CF1" w:rsidRPr="00B6505F" w:rsidRDefault="00513CF1" w:rsidP="00513CF1">
            <w:pPr>
              <w:spacing w:line="240" w:lineRule="atLeast"/>
              <w:jc w:val="center"/>
            </w:pPr>
            <w:r w:rsidRPr="00B6505F">
              <w:t>Наименование нагрузок</w:t>
            </w:r>
          </w:p>
        </w:tc>
        <w:tc>
          <w:tcPr>
            <w:tcW w:w="1707" w:type="dxa"/>
            <w:vAlign w:val="center"/>
          </w:tcPr>
          <w:p w:rsidR="00513CF1" w:rsidRPr="00B6505F" w:rsidRDefault="00513CF1" w:rsidP="00513CF1">
            <w:pPr>
              <w:spacing w:line="240" w:lineRule="atLeast"/>
              <w:jc w:val="center"/>
            </w:pPr>
            <w:r w:rsidRPr="00B6505F">
              <w:t>Присоединенная мощность</w:t>
            </w:r>
            <w:r>
              <w:t>,</w:t>
            </w:r>
          </w:p>
          <w:p w:rsidR="00513CF1" w:rsidRPr="00B6505F" w:rsidRDefault="00513CF1" w:rsidP="00513CF1">
            <w:pPr>
              <w:spacing w:line="240" w:lineRule="atLeast"/>
              <w:jc w:val="center"/>
            </w:pPr>
            <w:r w:rsidRPr="00B6505F">
              <w:t>к</w:t>
            </w:r>
            <w:r>
              <w:t>В</w:t>
            </w:r>
            <w:r w:rsidRPr="00B6505F">
              <w:t>т</w:t>
            </w:r>
          </w:p>
        </w:tc>
        <w:tc>
          <w:tcPr>
            <w:tcW w:w="1707" w:type="dxa"/>
            <w:vAlign w:val="center"/>
          </w:tcPr>
          <w:p w:rsidR="00513CF1" w:rsidRPr="00B6505F" w:rsidRDefault="00513CF1" w:rsidP="00513CF1">
            <w:pPr>
              <w:spacing w:line="240" w:lineRule="atLeast"/>
              <w:jc w:val="center"/>
            </w:pPr>
            <w:r w:rsidRPr="00B6505F">
              <w:t>Коэффициент одновременности и участия в максимум.</w:t>
            </w:r>
          </w:p>
        </w:tc>
        <w:tc>
          <w:tcPr>
            <w:tcW w:w="1784" w:type="dxa"/>
            <w:gridSpan w:val="2"/>
            <w:vAlign w:val="center"/>
          </w:tcPr>
          <w:p w:rsidR="00513CF1" w:rsidRPr="00B6505F" w:rsidRDefault="00513CF1" w:rsidP="00513CF1">
            <w:pPr>
              <w:spacing w:line="240" w:lineRule="atLeast"/>
              <w:jc w:val="center"/>
            </w:pPr>
            <w:r w:rsidRPr="00B6505F">
              <w:t>Максимальная мощность</w:t>
            </w:r>
            <w:r>
              <w:t>,</w:t>
            </w:r>
            <w:r w:rsidRPr="00B6505F">
              <w:t xml:space="preserve"> к</w:t>
            </w:r>
            <w:r>
              <w:t>В</w:t>
            </w:r>
            <w:r w:rsidRPr="00B6505F">
              <w:t>т</w:t>
            </w:r>
          </w:p>
        </w:tc>
        <w:tc>
          <w:tcPr>
            <w:tcW w:w="1523" w:type="dxa"/>
            <w:vAlign w:val="center"/>
          </w:tcPr>
          <w:p w:rsidR="00513CF1" w:rsidRPr="00B6505F" w:rsidRDefault="00513CF1" w:rsidP="00513CF1">
            <w:pPr>
              <w:spacing w:line="240" w:lineRule="atLeast"/>
              <w:jc w:val="center"/>
            </w:pPr>
            <w:r w:rsidRPr="00B6505F">
              <w:t>Примечание</w:t>
            </w:r>
          </w:p>
        </w:tc>
      </w:tr>
      <w:tr w:rsidR="00513CF1" w:rsidRPr="00AD46C9" w:rsidTr="00513CF1">
        <w:trPr>
          <w:trHeight w:val="272"/>
        </w:trPr>
        <w:tc>
          <w:tcPr>
            <w:tcW w:w="568" w:type="dxa"/>
          </w:tcPr>
          <w:p w:rsidR="00513CF1" w:rsidRPr="00B6505F" w:rsidRDefault="00513CF1" w:rsidP="00513CF1">
            <w:pPr>
              <w:spacing w:line="240" w:lineRule="atLeast"/>
              <w:jc w:val="center"/>
            </w:pPr>
            <w:r w:rsidRPr="00B6505F">
              <w:t>1</w:t>
            </w:r>
          </w:p>
        </w:tc>
        <w:tc>
          <w:tcPr>
            <w:tcW w:w="2598" w:type="dxa"/>
          </w:tcPr>
          <w:p w:rsidR="00513CF1" w:rsidRPr="00B6505F" w:rsidRDefault="00513CF1" w:rsidP="00513CF1">
            <w:pPr>
              <w:spacing w:line="240" w:lineRule="atLeast"/>
              <w:jc w:val="center"/>
            </w:pPr>
            <w:r w:rsidRPr="00B6505F">
              <w:t>2</w:t>
            </w:r>
          </w:p>
        </w:tc>
        <w:tc>
          <w:tcPr>
            <w:tcW w:w="1707" w:type="dxa"/>
          </w:tcPr>
          <w:p w:rsidR="00513CF1" w:rsidRPr="00B6505F" w:rsidRDefault="00513CF1" w:rsidP="00513CF1">
            <w:pPr>
              <w:spacing w:line="240" w:lineRule="atLeast"/>
              <w:jc w:val="center"/>
            </w:pPr>
            <w:r w:rsidRPr="00B6505F">
              <w:t>3</w:t>
            </w:r>
          </w:p>
        </w:tc>
        <w:tc>
          <w:tcPr>
            <w:tcW w:w="1719" w:type="dxa"/>
            <w:gridSpan w:val="2"/>
          </w:tcPr>
          <w:p w:rsidR="00513CF1" w:rsidRPr="00B6505F" w:rsidRDefault="00513CF1" w:rsidP="00513CF1">
            <w:pPr>
              <w:spacing w:line="240" w:lineRule="atLeast"/>
              <w:jc w:val="center"/>
            </w:pPr>
            <w:r w:rsidRPr="00B6505F">
              <w:t>4</w:t>
            </w:r>
          </w:p>
        </w:tc>
        <w:tc>
          <w:tcPr>
            <w:tcW w:w="1772" w:type="dxa"/>
          </w:tcPr>
          <w:p w:rsidR="00513CF1" w:rsidRPr="00B6505F" w:rsidRDefault="00513CF1" w:rsidP="00513CF1">
            <w:pPr>
              <w:spacing w:line="240" w:lineRule="atLeast"/>
              <w:jc w:val="center"/>
            </w:pPr>
            <w:r w:rsidRPr="00B6505F">
              <w:t>5</w:t>
            </w:r>
          </w:p>
        </w:tc>
        <w:tc>
          <w:tcPr>
            <w:tcW w:w="1523" w:type="dxa"/>
          </w:tcPr>
          <w:p w:rsidR="00513CF1" w:rsidRPr="00B6505F" w:rsidRDefault="00513CF1" w:rsidP="00513CF1">
            <w:pPr>
              <w:spacing w:line="240" w:lineRule="atLeast"/>
              <w:jc w:val="center"/>
            </w:pPr>
            <w:r w:rsidRPr="00B6505F">
              <w:t>6</w:t>
            </w:r>
          </w:p>
        </w:tc>
      </w:tr>
      <w:tr w:rsidR="00513CF1" w:rsidRPr="00B73865" w:rsidTr="00513CF1">
        <w:trPr>
          <w:trHeight w:val="272"/>
        </w:trPr>
        <w:tc>
          <w:tcPr>
            <w:tcW w:w="568" w:type="dxa"/>
            <w:tcBorders>
              <w:bottom w:val="single" w:sz="4" w:space="0" w:color="auto"/>
            </w:tcBorders>
          </w:tcPr>
          <w:p w:rsidR="00513CF1" w:rsidRPr="00B6505F" w:rsidRDefault="00513CF1" w:rsidP="00513CF1">
            <w:pPr>
              <w:spacing w:line="240" w:lineRule="atLeast"/>
              <w:jc w:val="center"/>
            </w:pPr>
            <w:r w:rsidRPr="00B6505F">
              <w:t>2</w:t>
            </w:r>
          </w:p>
        </w:tc>
        <w:tc>
          <w:tcPr>
            <w:tcW w:w="2598" w:type="dxa"/>
            <w:tcBorders>
              <w:bottom w:val="single" w:sz="4" w:space="0" w:color="auto"/>
            </w:tcBorders>
          </w:tcPr>
          <w:p w:rsidR="00513CF1" w:rsidRPr="00B6505F" w:rsidRDefault="00513CF1" w:rsidP="00513CF1">
            <w:pPr>
              <w:tabs>
                <w:tab w:val="left" w:pos="639"/>
              </w:tabs>
              <w:spacing w:line="240" w:lineRule="atLeast"/>
            </w:pPr>
            <w:r w:rsidRPr="00B6505F">
              <w:t>КБО на 45 р.м.</w:t>
            </w:r>
          </w:p>
        </w:tc>
        <w:tc>
          <w:tcPr>
            <w:tcW w:w="1707" w:type="dxa"/>
            <w:tcBorders>
              <w:bottom w:val="single" w:sz="4" w:space="0" w:color="auto"/>
            </w:tcBorders>
          </w:tcPr>
          <w:p w:rsidR="00513CF1" w:rsidRPr="00B6505F" w:rsidRDefault="00513CF1" w:rsidP="00513CF1">
            <w:pPr>
              <w:spacing w:line="240" w:lineRule="atLeast"/>
              <w:jc w:val="center"/>
            </w:pPr>
            <w:r w:rsidRPr="00B6505F">
              <w:t>45</w:t>
            </w:r>
          </w:p>
        </w:tc>
        <w:tc>
          <w:tcPr>
            <w:tcW w:w="1719" w:type="dxa"/>
            <w:gridSpan w:val="2"/>
            <w:tcBorders>
              <w:bottom w:val="single" w:sz="4" w:space="0" w:color="auto"/>
            </w:tcBorders>
          </w:tcPr>
          <w:p w:rsidR="00513CF1" w:rsidRPr="00B6505F" w:rsidRDefault="00513CF1" w:rsidP="00513CF1">
            <w:pPr>
              <w:spacing w:line="240" w:lineRule="atLeast"/>
              <w:jc w:val="center"/>
            </w:pPr>
            <w:r w:rsidRPr="00B6505F">
              <w:t>0,5</w:t>
            </w:r>
          </w:p>
        </w:tc>
        <w:tc>
          <w:tcPr>
            <w:tcW w:w="1772" w:type="dxa"/>
            <w:tcBorders>
              <w:bottom w:val="single" w:sz="4" w:space="0" w:color="auto"/>
            </w:tcBorders>
          </w:tcPr>
          <w:p w:rsidR="00513CF1" w:rsidRPr="00B6505F" w:rsidRDefault="00513CF1" w:rsidP="00513CF1">
            <w:pPr>
              <w:spacing w:line="240" w:lineRule="atLeast"/>
              <w:jc w:val="center"/>
            </w:pPr>
            <w:r w:rsidRPr="00B6505F">
              <w:t>22,5</w:t>
            </w:r>
          </w:p>
        </w:tc>
        <w:tc>
          <w:tcPr>
            <w:tcW w:w="1523" w:type="dxa"/>
            <w:tcBorders>
              <w:bottom w:val="single" w:sz="4" w:space="0" w:color="auto"/>
            </w:tcBorders>
          </w:tcPr>
          <w:p w:rsidR="00513CF1" w:rsidRPr="00B6505F" w:rsidRDefault="00513CF1" w:rsidP="00513CF1">
            <w:pPr>
              <w:spacing w:line="240" w:lineRule="atLeast"/>
              <w:jc w:val="center"/>
            </w:pPr>
          </w:p>
        </w:tc>
      </w:tr>
      <w:tr w:rsidR="00513CF1" w:rsidRPr="00B73865" w:rsidTr="00513CF1">
        <w:trPr>
          <w:trHeight w:val="272"/>
        </w:trPr>
        <w:tc>
          <w:tcPr>
            <w:tcW w:w="568" w:type="dxa"/>
            <w:tcBorders>
              <w:bottom w:val="single" w:sz="4" w:space="0" w:color="auto"/>
            </w:tcBorders>
          </w:tcPr>
          <w:p w:rsidR="00513CF1" w:rsidRPr="00B6505F" w:rsidRDefault="00513CF1" w:rsidP="00513CF1">
            <w:pPr>
              <w:spacing w:line="240" w:lineRule="atLeast"/>
              <w:jc w:val="center"/>
            </w:pPr>
            <w:r w:rsidRPr="00B6505F">
              <w:t>3</w:t>
            </w:r>
          </w:p>
        </w:tc>
        <w:tc>
          <w:tcPr>
            <w:tcW w:w="2598" w:type="dxa"/>
            <w:tcBorders>
              <w:bottom w:val="single" w:sz="4" w:space="0" w:color="auto"/>
            </w:tcBorders>
          </w:tcPr>
          <w:p w:rsidR="00513CF1" w:rsidRPr="00B6505F" w:rsidRDefault="00513CF1" w:rsidP="00513CF1">
            <w:pPr>
              <w:tabs>
                <w:tab w:val="left" w:pos="639"/>
              </w:tabs>
              <w:spacing w:line="240" w:lineRule="atLeast"/>
            </w:pPr>
            <w:r w:rsidRPr="00B6505F">
              <w:t>Кафе на 80мест</w:t>
            </w:r>
          </w:p>
        </w:tc>
        <w:tc>
          <w:tcPr>
            <w:tcW w:w="1707" w:type="dxa"/>
            <w:tcBorders>
              <w:bottom w:val="single" w:sz="4" w:space="0" w:color="auto"/>
            </w:tcBorders>
          </w:tcPr>
          <w:p w:rsidR="00513CF1" w:rsidRPr="00B6505F" w:rsidRDefault="00513CF1" w:rsidP="00513CF1">
            <w:pPr>
              <w:spacing w:line="240" w:lineRule="atLeast"/>
              <w:jc w:val="center"/>
            </w:pPr>
            <w:r w:rsidRPr="00B6505F">
              <w:t>83</w:t>
            </w:r>
          </w:p>
        </w:tc>
        <w:tc>
          <w:tcPr>
            <w:tcW w:w="1719" w:type="dxa"/>
            <w:gridSpan w:val="2"/>
            <w:tcBorders>
              <w:bottom w:val="single" w:sz="4" w:space="0" w:color="auto"/>
            </w:tcBorders>
          </w:tcPr>
          <w:p w:rsidR="00513CF1" w:rsidRPr="00B6505F" w:rsidRDefault="00513CF1" w:rsidP="00513CF1">
            <w:pPr>
              <w:spacing w:line="240" w:lineRule="atLeast"/>
              <w:jc w:val="center"/>
            </w:pPr>
            <w:r w:rsidRPr="00B6505F">
              <w:t>0,6</w:t>
            </w:r>
          </w:p>
        </w:tc>
        <w:tc>
          <w:tcPr>
            <w:tcW w:w="1772" w:type="dxa"/>
            <w:tcBorders>
              <w:bottom w:val="single" w:sz="4" w:space="0" w:color="auto"/>
            </w:tcBorders>
          </w:tcPr>
          <w:p w:rsidR="00513CF1" w:rsidRPr="00B6505F" w:rsidRDefault="00513CF1" w:rsidP="00513CF1">
            <w:pPr>
              <w:spacing w:line="240" w:lineRule="atLeast"/>
              <w:jc w:val="center"/>
            </w:pPr>
            <w:r w:rsidRPr="00B6505F">
              <w:t>50</w:t>
            </w:r>
          </w:p>
        </w:tc>
        <w:tc>
          <w:tcPr>
            <w:tcW w:w="1523" w:type="dxa"/>
            <w:tcBorders>
              <w:bottom w:val="single" w:sz="4" w:space="0" w:color="auto"/>
            </w:tcBorders>
          </w:tcPr>
          <w:p w:rsidR="00513CF1" w:rsidRPr="00B6505F" w:rsidRDefault="00513CF1" w:rsidP="00513CF1">
            <w:pPr>
              <w:spacing w:line="240" w:lineRule="atLeast"/>
              <w:jc w:val="center"/>
            </w:pPr>
          </w:p>
        </w:tc>
      </w:tr>
      <w:tr w:rsidR="00513CF1" w:rsidRPr="00B73865" w:rsidTr="00513CF1">
        <w:trPr>
          <w:trHeight w:val="302"/>
        </w:trPr>
        <w:tc>
          <w:tcPr>
            <w:tcW w:w="568" w:type="dxa"/>
            <w:tcBorders>
              <w:top w:val="single" w:sz="4" w:space="0" w:color="auto"/>
              <w:bottom w:val="single" w:sz="4" w:space="0" w:color="auto"/>
            </w:tcBorders>
          </w:tcPr>
          <w:p w:rsidR="00513CF1" w:rsidRPr="00B6505F" w:rsidRDefault="00513CF1" w:rsidP="00513CF1">
            <w:pPr>
              <w:spacing w:line="240" w:lineRule="atLeast"/>
              <w:jc w:val="center"/>
            </w:pPr>
            <w:r w:rsidRPr="00B6505F">
              <w:t>4</w:t>
            </w:r>
          </w:p>
        </w:tc>
        <w:tc>
          <w:tcPr>
            <w:tcW w:w="2598" w:type="dxa"/>
            <w:tcBorders>
              <w:top w:val="single" w:sz="4" w:space="0" w:color="auto"/>
              <w:bottom w:val="single" w:sz="4" w:space="0" w:color="auto"/>
            </w:tcBorders>
          </w:tcPr>
          <w:p w:rsidR="00513CF1" w:rsidRPr="00B6505F" w:rsidRDefault="00513CF1" w:rsidP="00513CF1">
            <w:pPr>
              <w:spacing w:line="240" w:lineRule="atLeast"/>
            </w:pPr>
            <w:r w:rsidRPr="00B6505F">
              <w:t>Гостиница 50мест</w:t>
            </w:r>
          </w:p>
        </w:tc>
        <w:tc>
          <w:tcPr>
            <w:tcW w:w="1707" w:type="dxa"/>
            <w:tcBorders>
              <w:top w:val="single" w:sz="4" w:space="0" w:color="auto"/>
              <w:bottom w:val="single" w:sz="4" w:space="0" w:color="auto"/>
            </w:tcBorders>
          </w:tcPr>
          <w:p w:rsidR="00513CF1" w:rsidRPr="00B6505F" w:rsidRDefault="00513CF1" w:rsidP="00513CF1">
            <w:pPr>
              <w:spacing w:line="240" w:lineRule="atLeast"/>
              <w:jc w:val="center"/>
            </w:pPr>
            <w:r w:rsidRPr="00B6505F">
              <w:t>23</w:t>
            </w:r>
          </w:p>
        </w:tc>
        <w:tc>
          <w:tcPr>
            <w:tcW w:w="1719" w:type="dxa"/>
            <w:gridSpan w:val="2"/>
            <w:tcBorders>
              <w:top w:val="single" w:sz="4" w:space="0" w:color="auto"/>
              <w:bottom w:val="single" w:sz="4" w:space="0" w:color="auto"/>
            </w:tcBorders>
          </w:tcPr>
          <w:p w:rsidR="00513CF1" w:rsidRPr="00B6505F" w:rsidRDefault="00513CF1" w:rsidP="00513CF1">
            <w:pPr>
              <w:spacing w:line="240" w:lineRule="atLeast"/>
              <w:jc w:val="center"/>
            </w:pPr>
            <w:r w:rsidRPr="00B6505F">
              <w:t>0,7</w:t>
            </w:r>
          </w:p>
        </w:tc>
        <w:tc>
          <w:tcPr>
            <w:tcW w:w="1772" w:type="dxa"/>
            <w:tcBorders>
              <w:top w:val="single" w:sz="4" w:space="0" w:color="auto"/>
              <w:bottom w:val="single" w:sz="4" w:space="0" w:color="auto"/>
            </w:tcBorders>
          </w:tcPr>
          <w:p w:rsidR="00513CF1" w:rsidRPr="00B6505F" w:rsidRDefault="00513CF1" w:rsidP="00513CF1">
            <w:pPr>
              <w:spacing w:line="240" w:lineRule="atLeast"/>
              <w:jc w:val="center"/>
            </w:pPr>
            <w:r w:rsidRPr="00B6505F">
              <w:t>16</w:t>
            </w:r>
          </w:p>
        </w:tc>
        <w:tc>
          <w:tcPr>
            <w:tcW w:w="1523"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73865" w:rsidTr="00513CF1">
        <w:trPr>
          <w:trHeight w:val="235"/>
        </w:trPr>
        <w:tc>
          <w:tcPr>
            <w:tcW w:w="568" w:type="dxa"/>
            <w:tcBorders>
              <w:top w:val="single" w:sz="4" w:space="0" w:color="auto"/>
              <w:bottom w:val="single" w:sz="4" w:space="0" w:color="auto"/>
            </w:tcBorders>
          </w:tcPr>
          <w:p w:rsidR="00513CF1" w:rsidRPr="00B6505F" w:rsidRDefault="00513CF1" w:rsidP="00513CF1">
            <w:pPr>
              <w:spacing w:line="240" w:lineRule="atLeast"/>
              <w:jc w:val="center"/>
            </w:pPr>
            <w:r w:rsidRPr="00B6505F">
              <w:lastRenderedPageBreak/>
              <w:t>5</w:t>
            </w:r>
          </w:p>
        </w:tc>
        <w:tc>
          <w:tcPr>
            <w:tcW w:w="2598" w:type="dxa"/>
            <w:tcBorders>
              <w:top w:val="single" w:sz="4" w:space="0" w:color="auto"/>
              <w:bottom w:val="single" w:sz="4" w:space="0" w:color="auto"/>
            </w:tcBorders>
          </w:tcPr>
          <w:p w:rsidR="00513CF1" w:rsidRPr="00B6505F" w:rsidRDefault="00513CF1" w:rsidP="00513CF1">
            <w:pPr>
              <w:spacing w:line="240" w:lineRule="atLeast"/>
            </w:pPr>
            <w:r w:rsidRPr="00B6505F">
              <w:t>Бассейн</w:t>
            </w:r>
          </w:p>
        </w:tc>
        <w:tc>
          <w:tcPr>
            <w:tcW w:w="1707" w:type="dxa"/>
            <w:tcBorders>
              <w:top w:val="single" w:sz="4" w:space="0" w:color="auto"/>
              <w:bottom w:val="single" w:sz="4" w:space="0" w:color="auto"/>
            </w:tcBorders>
          </w:tcPr>
          <w:p w:rsidR="00513CF1" w:rsidRPr="00B6505F" w:rsidRDefault="00513CF1" w:rsidP="00513CF1">
            <w:pPr>
              <w:spacing w:line="240" w:lineRule="atLeast"/>
              <w:jc w:val="center"/>
            </w:pPr>
            <w:r w:rsidRPr="00B6505F">
              <w:t>155</w:t>
            </w:r>
          </w:p>
        </w:tc>
        <w:tc>
          <w:tcPr>
            <w:tcW w:w="1719" w:type="dxa"/>
            <w:gridSpan w:val="2"/>
            <w:tcBorders>
              <w:top w:val="single" w:sz="4" w:space="0" w:color="auto"/>
              <w:bottom w:val="single" w:sz="4" w:space="0" w:color="auto"/>
            </w:tcBorders>
          </w:tcPr>
          <w:p w:rsidR="00513CF1" w:rsidRPr="00B6505F" w:rsidRDefault="00513CF1" w:rsidP="00513CF1">
            <w:pPr>
              <w:spacing w:line="240" w:lineRule="atLeast"/>
              <w:jc w:val="center"/>
            </w:pPr>
            <w:r w:rsidRPr="00B6505F">
              <w:t>0,3</w:t>
            </w:r>
          </w:p>
        </w:tc>
        <w:tc>
          <w:tcPr>
            <w:tcW w:w="1772" w:type="dxa"/>
            <w:tcBorders>
              <w:top w:val="single" w:sz="4" w:space="0" w:color="auto"/>
              <w:bottom w:val="single" w:sz="4" w:space="0" w:color="auto"/>
            </w:tcBorders>
          </w:tcPr>
          <w:p w:rsidR="00513CF1" w:rsidRPr="00B6505F" w:rsidRDefault="00513CF1" w:rsidP="00513CF1">
            <w:pPr>
              <w:spacing w:line="240" w:lineRule="atLeast"/>
              <w:jc w:val="center"/>
            </w:pPr>
            <w:r w:rsidRPr="00B6505F">
              <w:t>46,5</w:t>
            </w:r>
          </w:p>
        </w:tc>
        <w:tc>
          <w:tcPr>
            <w:tcW w:w="1523"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73865" w:rsidTr="00513CF1">
        <w:trPr>
          <w:trHeight w:val="83"/>
        </w:trPr>
        <w:tc>
          <w:tcPr>
            <w:tcW w:w="568" w:type="dxa"/>
            <w:tcBorders>
              <w:top w:val="single" w:sz="4" w:space="0" w:color="auto"/>
              <w:bottom w:val="single" w:sz="4" w:space="0" w:color="auto"/>
            </w:tcBorders>
          </w:tcPr>
          <w:p w:rsidR="00513CF1" w:rsidRPr="00B6505F" w:rsidRDefault="00513CF1" w:rsidP="00513CF1">
            <w:pPr>
              <w:spacing w:line="240" w:lineRule="atLeast"/>
              <w:jc w:val="center"/>
            </w:pPr>
            <w:r w:rsidRPr="00B6505F">
              <w:t>6</w:t>
            </w:r>
          </w:p>
        </w:tc>
        <w:tc>
          <w:tcPr>
            <w:tcW w:w="2598" w:type="dxa"/>
            <w:tcBorders>
              <w:top w:val="single" w:sz="4" w:space="0" w:color="auto"/>
              <w:bottom w:val="single" w:sz="4" w:space="0" w:color="auto"/>
            </w:tcBorders>
          </w:tcPr>
          <w:p w:rsidR="00513CF1" w:rsidRPr="00B6505F" w:rsidRDefault="00513CF1" w:rsidP="00513CF1">
            <w:pPr>
              <w:spacing w:line="240" w:lineRule="atLeast"/>
            </w:pPr>
            <w:r w:rsidRPr="00B6505F">
              <w:t>К.Р.Ц.</w:t>
            </w:r>
          </w:p>
        </w:tc>
        <w:tc>
          <w:tcPr>
            <w:tcW w:w="1707" w:type="dxa"/>
            <w:tcBorders>
              <w:top w:val="single" w:sz="4" w:space="0" w:color="auto"/>
              <w:bottom w:val="single" w:sz="4" w:space="0" w:color="auto"/>
            </w:tcBorders>
          </w:tcPr>
          <w:p w:rsidR="00513CF1" w:rsidRPr="00B6505F" w:rsidRDefault="00513CF1" w:rsidP="00513CF1">
            <w:pPr>
              <w:spacing w:line="240" w:lineRule="atLeast"/>
              <w:jc w:val="center"/>
            </w:pPr>
            <w:r w:rsidRPr="00B6505F">
              <w:t>373</w:t>
            </w:r>
          </w:p>
        </w:tc>
        <w:tc>
          <w:tcPr>
            <w:tcW w:w="1719" w:type="dxa"/>
            <w:gridSpan w:val="2"/>
            <w:tcBorders>
              <w:top w:val="single" w:sz="4" w:space="0" w:color="auto"/>
              <w:bottom w:val="single" w:sz="4" w:space="0" w:color="auto"/>
            </w:tcBorders>
          </w:tcPr>
          <w:p w:rsidR="00513CF1" w:rsidRPr="00B6505F" w:rsidRDefault="00513CF1" w:rsidP="00513CF1">
            <w:pPr>
              <w:spacing w:line="240" w:lineRule="atLeast"/>
              <w:jc w:val="center"/>
            </w:pPr>
            <w:r w:rsidRPr="00B6505F">
              <w:t>1</w:t>
            </w:r>
          </w:p>
        </w:tc>
        <w:tc>
          <w:tcPr>
            <w:tcW w:w="1772" w:type="dxa"/>
            <w:tcBorders>
              <w:top w:val="single" w:sz="4" w:space="0" w:color="auto"/>
              <w:bottom w:val="single" w:sz="4" w:space="0" w:color="auto"/>
            </w:tcBorders>
          </w:tcPr>
          <w:p w:rsidR="00513CF1" w:rsidRPr="00B6505F" w:rsidRDefault="00513CF1" w:rsidP="00513CF1">
            <w:pPr>
              <w:spacing w:line="240" w:lineRule="atLeast"/>
              <w:jc w:val="center"/>
            </w:pPr>
            <w:r w:rsidRPr="00B6505F">
              <w:t>373</w:t>
            </w:r>
          </w:p>
        </w:tc>
        <w:tc>
          <w:tcPr>
            <w:tcW w:w="1523"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73865" w:rsidTr="00513CF1">
        <w:trPr>
          <w:trHeight w:val="495"/>
        </w:trPr>
        <w:tc>
          <w:tcPr>
            <w:tcW w:w="568" w:type="dxa"/>
            <w:tcBorders>
              <w:top w:val="single" w:sz="4" w:space="0" w:color="auto"/>
              <w:bottom w:val="single" w:sz="4" w:space="0" w:color="auto"/>
            </w:tcBorders>
          </w:tcPr>
          <w:p w:rsidR="00513CF1" w:rsidRPr="00B6505F" w:rsidRDefault="00513CF1" w:rsidP="00513CF1">
            <w:pPr>
              <w:spacing w:line="240" w:lineRule="atLeast"/>
              <w:jc w:val="center"/>
            </w:pPr>
            <w:r w:rsidRPr="00B6505F">
              <w:t>7</w:t>
            </w:r>
          </w:p>
        </w:tc>
        <w:tc>
          <w:tcPr>
            <w:tcW w:w="2598"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Суммарная нагрузка на подстанцию</w:t>
            </w:r>
          </w:p>
        </w:tc>
        <w:tc>
          <w:tcPr>
            <w:tcW w:w="1707" w:type="dxa"/>
            <w:tcBorders>
              <w:top w:val="single" w:sz="4" w:space="0" w:color="auto"/>
              <w:bottom w:val="single" w:sz="4" w:space="0" w:color="auto"/>
            </w:tcBorders>
          </w:tcPr>
          <w:p w:rsidR="00513CF1" w:rsidRPr="00B6505F" w:rsidRDefault="00513CF1" w:rsidP="00513CF1">
            <w:pPr>
              <w:spacing w:line="240" w:lineRule="atLeast"/>
              <w:jc w:val="center"/>
            </w:pPr>
          </w:p>
        </w:tc>
        <w:tc>
          <w:tcPr>
            <w:tcW w:w="1719" w:type="dxa"/>
            <w:gridSpan w:val="2"/>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72" w:type="dxa"/>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525</w:t>
            </w:r>
          </w:p>
        </w:tc>
        <w:tc>
          <w:tcPr>
            <w:tcW w:w="1523"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73865" w:rsidTr="00513CF1">
        <w:trPr>
          <w:trHeight w:val="237"/>
        </w:trPr>
        <w:tc>
          <w:tcPr>
            <w:tcW w:w="568" w:type="dxa"/>
            <w:tcBorders>
              <w:top w:val="single" w:sz="4" w:space="0" w:color="auto"/>
              <w:bottom w:val="single" w:sz="4" w:space="0" w:color="auto"/>
            </w:tcBorders>
          </w:tcPr>
          <w:p w:rsidR="00513CF1" w:rsidRPr="00B6505F" w:rsidRDefault="00513CF1" w:rsidP="00513CF1">
            <w:pPr>
              <w:spacing w:line="240" w:lineRule="atLeast"/>
              <w:jc w:val="center"/>
            </w:pPr>
            <w:r w:rsidRPr="00B6505F">
              <w:t>8</w:t>
            </w:r>
          </w:p>
        </w:tc>
        <w:tc>
          <w:tcPr>
            <w:tcW w:w="2598"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Коэф</w:t>
            </w:r>
            <w:r>
              <w:t>.</w:t>
            </w:r>
            <w:r w:rsidRPr="00B6505F">
              <w:t xml:space="preserve"> мощности </w:t>
            </w:r>
            <w:r w:rsidRPr="00B6505F">
              <w:rPr>
                <w:lang w:val="en-US"/>
              </w:rPr>
              <w:t>c</w:t>
            </w:r>
            <w:r w:rsidRPr="00B6505F">
              <w:t>о</w:t>
            </w:r>
            <w:r w:rsidRPr="00B6505F">
              <w:rPr>
                <w:lang w:val="en-US"/>
              </w:rPr>
              <w:t>sY</w:t>
            </w:r>
          </w:p>
        </w:tc>
        <w:tc>
          <w:tcPr>
            <w:tcW w:w="1707" w:type="dxa"/>
            <w:tcBorders>
              <w:top w:val="single" w:sz="4" w:space="0" w:color="auto"/>
              <w:bottom w:val="single" w:sz="4" w:space="0" w:color="auto"/>
            </w:tcBorders>
          </w:tcPr>
          <w:p w:rsidR="00513CF1" w:rsidRPr="00B6505F" w:rsidRDefault="00513CF1" w:rsidP="00513CF1">
            <w:pPr>
              <w:spacing w:line="240" w:lineRule="atLeast"/>
              <w:jc w:val="center"/>
            </w:pPr>
          </w:p>
        </w:tc>
        <w:tc>
          <w:tcPr>
            <w:tcW w:w="1719" w:type="dxa"/>
            <w:gridSpan w:val="2"/>
            <w:tcBorders>
              <w:top w:val="single" w:sz="4" w:space="0" w:color="auto"/>
              <w:bottom w:val="single" w:sz="4" w:space="0" w:color="auto"/>
            </w:tcBorders>
          </w:tcPr>
          <w:p w:rsidR="00513CF1" w:rsidRPr="00B6505F" w:rsidRDefault="00513CF1" w:rsidP="00513CF1">
            <w:pPr>
              <w:spacing w:line="240" w:lineRule="atLeast"/>
              <w:jc w:val="center"/>
            </w:pPr>
            <w:r w:rsidRPr="00B6505F">
              <w:t xml:space="preserve"> 0,93</w:t>
            </w:r>
          </w:p>
        </w:tc>
        <w:tc>
          <w:tcPr>
            <w:tcW w:w="1772" w:type="dxa"/>
            <w:tcBorders>
              <w:top w:val="single" w:sz="4" w:space="0" w:color="auto"/>
              <w:bottom w:val="single" w:sz="4" w:space="0" w:color="auto"/>
            </w:tcBorders>
          </w:tcPr>
          <w:p w:rsidR="00513CF1" w:rsidRPr="00B6505F" w:rsidRDefault="00513CF1" w:rsidP="00513CF1">
            <w:pPr>
              <w:spacing w:line="240" w:lineRule="atLeast"/>
              <w:jc w:val="center"/>
            </w:pPr>
            <w:r w:rsidRPr="00B6505F">
              <w:t xml:space="preserve">  </w:t>
            </w:r>
          </w:p>
        </w:tc>
        <w:tc>
          <w:tcPr>
            <w:tcW w:w="1523"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73865" w:rsidTr="00513CF1">
        <w:trPr>
          <w:trHeight w:val="399"/>
        </w:trPr>
        <w:tc>
          <w:tcPr>
            <w:tcW w:w="568" w:type="dxa"/>
            <w:tcBorders>
              <w:top w:val="single" w:sz="4" w:space="0" w:color="auto"/>
              <w:bottom w:val="single" w:sz="4" w:space="0" w:color="auto"/>
            </w:tcBorders>
          </w:tcPr>
          <w:p w:rsidR="00513CF1" w:rsidRPr="00B6505F" w:rsidRDefault="00513CF1" w:rsidP="00513CF1">
            <w:pPr>
              <w:spacing w:line="240" w:lineRule="atLeast"/>
              <w:jc w:val="center"/>
            </w:pPr>
            <w:r w:rsidRPr="00B6505F">
              <w:t>9</w:t>
            </w:r>
          </w:p>
        </w:tc>
        <w:tc>
          <w:tcPr>
            <w:tcW w:w="2598"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Полная нагрузка на подстанции, к</w:t>
            </w:r>
            <w:r>
              <w:t>Вт</w:t>
            </w:r>
          </w:p>
        </w:tc>
        <w:tc>
          <w:tcPr>
            <w:tcW w:w="1707" w:type="dxa"/>
            <w:tcBorders>
              <w:top w:val="single" w:sz="4" w:space="0" w:color="auto"/>
              <w:bottom w:val="single" w:sz="4" w:space="0" w:color="auto"/>
            </w:tcBorders>
          </w:tcPr>
          <w:p w:rsidR="00513CF1" w:rsidRPr="00B6505F" w:rsidRDefault="00513CF1" w:rsidP="00513CF1">
            <w:pPr>
              <w:spacing w:line="240" w:lineRule="atLeast"/>
              <w:jc w:val="center"/>
            </w:pPr>
          </w:p>
        </w:tc>
        <w:tc>
          <w:tcPr>
            <w:tcW w:w="1719" w:type="dxa"/>
            <w:gridSpan w:val="2"/>
            <w:tcBorders>
              <w:top w:val="single" w:sz="4" w:space="0" w:color="auto"/>
              <w:bottom w:val="single" w:sz="4" w:space="0" w:color="auto"/>
            </w:tcBorders>
          </w:tcPr>
          <w:p w:rsidR="00513CF1" w:rsidRPr="00B6505F" w:rsidRDefault="00513CF1" w:rsidP="00513CF1">
            <w:pPr>
              <w:spacing w:line="240" w:lineRule="atLeast"/>
              <w:jc w:val="center"/>
            </w:pPr>
            <w:r w:rsidRPr="00B6505F">
              <w:t xml:space="preserve"> </w:t>
            </w:r>
          </w:p>
        </w:tc>
        <w:tc>
          <w:tcPr>
            <w:tcW w:w="1772" w:type="dxa"/>
            <w:tcBorders>
              <w:top w:val="single" w:sz="4" w:space="0" w:color="auto"/>
              <w:bottom w:val="single" w:sz="4" w:space="0" w:color="auto"/>
            </w:tcBorders>
          </w:tcPr>
          <w:p w:rsidR="00513CF1" w:rsidRPr="00B6505F" w:rsidRDefault="00513CF1" w:rsidP="00513CF1">
            <w:pPr>
              <w:spacing w:line="240" w:lineRule="atLeast"/>
              <w:jc w:val="center"/>
            </w:pPr>
            <w:r w:rsidRPr="00B6505F">
              <w:t>564</w:t>
            </w:r>
          </w:p>
        </w:tc>
        <w:tc>
          <w:tcPr>
            <w:tcW w:w="1523"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73865" w:rsidTr="00513CF1">
        <w:trPr>
          <w:trHeight w:val="362"/>
        </w:trPr>
        <w:tc>
          <w:tcPr>
            <w:tcW w:w="568" w:type="dxa"/>
            <w:tcBorders>
              <w:top w:val="single" w:sz="4" w:space="0" w:color="auto"/>
            </w:tcBorders>
          </w:tcPr>
          <w:p w:rsidR="00513CF1" w:rsidRPr="00B6505F" w:rsidRDefault="00513CF1" w:rsidP="00513CF1">
            <w:pPr>
              <w:spacing w:line="240" w:lineRule="atLeast"/>
              <w:jc w:val="center"/>
            </w:pPr>
            <w:r w:rsidRPr="00B6505F">
              <w:t>10</w:t>
            </w:r>
          </w:p>
        </w:tc>
        <w:tc>
          <w:tcPr>
            <w:tcW w:w="2598" w:type="dxa"/>
            <w:tcBorders>
              <w:top w:val="single" w:sz="4" w:space="0" w:color="auto"/>
            </w:tcBorders>
          </w:tcPr>
          <w:p w:rsidR="00513CF1" w:rsidRPr="00B6505F" w:rsidRDefault="00513CF1" w:rsidP="00513CF1">
            <w:pPr>
              <w:tabs>
                <w:tab w:val="left" w:pos="639"/>
              </w:tabs>
              <w:spacing w:line="240" w:lineRule="atLeast"/>
            </w:pPr>
            <w:r w:rsidRPr="00B6505F">
              <w:t>Мощность трансформаторов</w:t>
            </w:r>
          </w:p>
        </w:tc>
        <w:tc>
          <w:tcPr>
            <w:tcW w:w="1707" w:type="dxa"/>
            <w:tcBorders>
              <w:top w:val="single" w:sz="4" w:space="0" w:color="auto"/>
            </w:tcBorders>
          </w:tcPr>
          <w:p w:rsidR="00513CF1" w:rsidRPr="00B6505F" w:rsidRDefault="00513CF1" w:rsidP="00513CF1">
            <w:pPr>
              <w:spacing w:line="240" w:lineRule="atLeast"/>
              <w:jc w:val="center"/>
            </w:pPr>
          </w:p>
        </w:tc>
        <w:tc>
          <w:tcPr>
            <w:tcW w:w="1719" w:type="dxa"/>
            <w:gridSpan w:val="2"/>
            <w:tcBorders>
              <w:top w:val="single" w:sz="4" w:space="0" w:color="auto"/>
            </w:tcBorders>
          </w:tcPr>
          <w:p w:rsidR="00513CF1" w:rsidRPr="00B6505F" w:rsidRDefault="00513CF1" w:rsidP="00513CF1">
            <w:pPr>
              <w:spacing w:line="240" w:lineRule="atLeast"/>
              <w:jc w:val="center"/>
            </w:pPr>
          </w:p>
        </w:tc>
        <w:tc>
          <w:tcPr>
            <w:tcW w:w="1772" w:type="dxa"/>
            <w:tcBorders>
              <w:top w:val="single" w:sz="4" w:space="0" w:color="auto"/>
            </w:tcBorders>
          </w:tcPr>
          <w:p w:rsidR="00513CF1" w:rsidRPr="00B6505F" w:rsidRDefault="00513CF1" w:rsidP="00513CF1">
            <w:pPr>
              <w:spacing w:line="240" w:lineRule="atLeast"/>
              <w:jc w:val="center"/>
            </w:pPr>
            <w:r w:rsidRPr="00B6505F">
              <w:t>1 х 250</w:t>
            </w:r>
            <w:r>
              <w:t xml:space="preserve"> </w:t>
            </w:r>
            <w:r w:rsidRPr="00B6505F">
              <w:t>-</w:t>
            </w:r>
            <w:r>
              <w:t xml:space="preserve"> </w:t>
            </w:r>
            <w:r w:rsidRPr="00B6505F">
              <w:t>2шт</w:t>
            </w:r>
            <w:r>
              <w:t>.</w:t>
            </w:r>
          </w:p>
        </w:tc>
        <w:tc>
          <w:tcPr>
            <w:tcW w:w="1523" w:type="dxa"/>
            <w:tcBorders>
              <w:top w:val="single" w:sz="4" w:space="0" w:color="auto"/>
            </w:tcBorders>
          </w:tcPr>
          <w:p w:rsidR="00513CF1" w:rsidRPr="00B6505F" w:rsidRDefault="00513CF1" w:rsidP="00513CF1">
            <w:pPr>
              <w:spacing w:line="240" w:lineRule="atLeast"/>
              <w:jc w:val="center"/>
            </w:pPr>
          </w:p>
        </w:tc>
      </w:tr>
      <w:tr w:rsidR="00513CF1" w:rsidRPr="00B73865" w:rsidTr="00513CF1">
        <w:trPr>
          <w:trHeight w:val="244"/>
        </w:trPr>
        <w:tc>
          <w:tcPr>
            <w:tcW w:w="568" w:type="dxa"/>
            <w:tcBorders>
              <w:bottom w:val="single" w:sz="4" w:space="0" w:color="auto"/>
            </w:tcBorders>
          </w:tcPr>
          <w:p w:rsidR="00513CF1" w:rsidRPr="00B6505F" w:rsidRDefault="00513CF1" w:rsidP="00513CF1">
            <w:pPr>
              <w:spacing w:line="240" w:lineRule="atLeast"/>
              <w:jc w:val="center"/>
            </w:pPr>
            <w:r w:rsidRPr="00B6505F">
              <w:t xml:space="preserve"> 11. </w:t>
            </w:r>
          </w:p>
        </w:tc>
        <w:tc>
          <w:tcPr>
            <w:tcW w:w="2598" w:type="dxa"/>
            <w:tcBorders>
              <w:bottom w:val="single" w:sz="4" w:space="0" w:color="auto"/>
            </w:tcBorders>
          </w:tcPr>
          <w:p w:rsidR="00513CF1" w:rsidRPr="00B6505F" w:rsidRDefault="00513CF1" w:rsidP="00513CF1">
            <w:pPr>
              <w:tabs>
                <w:tab w:val="left" w:pos="639"/>
              </w:tabs>
              <w:spacing w:line="240" w:lineRule="atLeast"/>
            </w:pPr>
            <w:r w:rsidRPr="00B6505F">
              <w:t xml:space="preserve">  Бассейн </w:t>
            </w:r>
          </w:p>
        </w:tc>
        <w:tc>
          <w:tcPr>
            <w:tcW w:w="1707" w:type="dxa"/>
            <w:tcBorders>
              <w:bottom w:val="single" w:sz="4" w:space="0" w:color="auto"/>
            </w:tcBorders>
          </w:tcPr>
          <w:p w:rsidR="00513CF1" w:rsidRPr="00B6505F" w:rsidRDefault="00513CF1" w:rsidP="00513CF1">
            <w:pPr>
              <w:spacing w:line="240" w:lineRule="atLeast"/>
              <w:jc w:val="center"/>
            </w:pPr>
            <w:r w:rsidRPr="00B6505F">
              <w:t xml:space="preserve">155 </w:t>
            </w:r>
          </w:p>
        </w:tc>
        <w:tc>
          <w:tcPr>
            <w:tcW w:w="1719" w:type="dxa"/>
            <w:gridSpan w:val="2"/>
            <w:tcBorders>
              <w:bottom w:val="single" w:sz="4" w:space="0" w:color="auto"/>
            </w:tcBorders>
          </w:tcPr>
          <w:p w:rsidR="00513CF1" w:rsidRPr="00B6505F" w:rsidRDefault="00513CF1" w:rsidP="00513CF1">
            <w:pPr>
              <w:spacing w:line="240" w:lineRule="atLeast"/>
              <w:jc w:val="center"/>
            </w:pPr>
            <w:r w:rsidRPr="00B6505F">
              <w:t xml:space="preserve">1 </w:t>
            </w:r>
          </w:p>
        </w:tc>
        <w:tc>
          <w:tcPr>
            <w:tcW w:w="1772" w:type="dxa"/>
            <w:tcBorders>
              <w:bottom w:val="single" w:sz="4" w:space="0" w:color="auto"/>
            </w:tcBorders>
          </w:tcPr>
          <w:p w:rsidR="00513CF1" w:rsidRPr="00B6505F" w:rsidRDefault="00513CF1" w:rsidP="00513CF1">
            <w:pPr>
              <w:spacing w:line="240" w:lineRule="atLeast"/>
              <w:jc w:val="center"/>
            </w:pPr>
            <w:r w:rsidRPr="00B6505F">
              <w:t xml:space="preserve">155 </w:t>
            </w:r>
          </w:p>
        </w:tc>
        <w:tc>
          <w:tcPr>
            <w:tcW w:w="1523" w:type="dxa"/>
            <w:tcBorders>
              <w:bottom w:val="single" w:sz="4" w:space="0" w:color="auto"/>
            </w:tcBorders>
          </w:tcPr>
          <w:p w:rsidR="00513CF1" w:rsidRPr="00B6505F" w:rsidRDefault="00513CF1" w:rsidP="00513CF1">
            <w:pPr>
              <w:spacing w:line="240" w:lineRule="atLeast"/>
              <w:jc w:val="center"/>
            </w:pPr>
          </w:p>
        </w:tc>
      </w:tr>
      <w:tr w:rsidR="00513CF1" w:rsidRPr="00B73865" w:rsidTr="00513CF1">
        <w:trPr>
          <w:trHeight w:val="272"/>
        </w:trPr>
        <w:tc>
          <w:tcPr>
            <w:tcW w:w="568" w:type="dxa"/>
            <w:tcBorders>
              <w:bottom w:val="single" w:sz="4" w:space="0" w:color="auto"/>
            </w:tcBorders>
          </w:tcPr>
          <w:p w:rsidR="00513CF1" w:rsidRPr="00B6505F" w:rsidRDefault="00513CF1" w:rsidP="00513CF1">
            <w:pPr>
              <w:spacing w:line="240" w:lineRule="atLeast"/>
              <w:jc w:val="center"/>
            </w:pPr>
            <w:r w:rsidRPr="00B6505F">
              <w:t xml:space="preserve">12 </w:t>
            </w:r>
          </w:p>
        </w:tc>
        <w:tc>
          <w:tcPr>
            <w:tcW w:w="2598" w:type="dxa"/>
            <w:tcBorders>
              <w:bottom w:val="single" w:sz="4" w:space="0" w:color="auto"/>
            </w:tcBorders>
          </w:tcPr>
          <w:p w:rsidR="00513CF1" w:rsidRPr="00B6505F" w:rsidRDefault="00513CF1" w:rsidP="00513CF1">
            <w:pPr>
              <w:tabs>
                <w:tab w:val="left" w:pos="639"/>
              </w:tabs>
              <w:spacing w:line="240" w:lineRule="atLeast"/>
            </w:pPr>
            <w:r w:rsidRPr="00B6505F">
              <w:t>Кафе на 40</w:t>
            </w:r>
            <w:r>
              <w:t xml:space="preserve"> </w:t>
            </w:r>
            <w:r w:rsidRPr="00B6505F">
              <w:t xml:space="preserve">мест    </w:t>
            </w:r>
          </w:p>
        </w:tc>
        <w:tc>
          <w:tcPr>
            <w:tcW w:w="1707" w:type="dxa"/>
            <w:tcBorders>
              <w:bottom w:val="single" w:sz="4" w:space="0" w:color="auto"/>
            </w:tcBorders>
          </w:tcPr>
          <w:p w:rsidR="00513CF1" w:rsidRPr="00B6505F" w:rsidRDefault="00513CF1" w:rsidP="00513CF1">
            <w:pPr>
              <w:spacing w:line="240" w:lineRule="atLeast"/>
              <w:jc w:val="center"/>
            </w:pPr>
            <w:r w:rsidRPr="00B6505F">
              <w:t xml:space="preserve">41,6 </w:t>
            </w:r>
          </w:p>
        </w:tc>
        <w:tc>
          <w:tcPr>
            <w:tcW w:w="1719" w:type="dxa"/>
            <w:gridSpan w:val="2"/>
            <w:tcBorders>
              <w:bottom w:val="single" w:sz="4" w:space="0" w:color="auto"/>
            </w:tcBorders>
          </w:tcPr>
          <w:p w:rsidR="00513CF1" w:rsidRPr="00B6505F" w:rsidRDefault="00513CF1" w:rsidP="00513CF1">
            <w:pPr>
              <w:spacing w:line="240" w:lineRule="atLeast"/>
              <w:jc w:val="center"/>
            </w:pPr>
            <w:r w:rsidRPr="00B6505F">
              <w:t xml:space="preserve">0,6 </w:t>
            </w:r>
          </w:p>
        </w:tc>
        <w:tc>
          <w:tcPr>
            <w:tcW w:w="1772" w:type="dxa"/>
            <w:tcBorders>
              <w:bottom w:val="single" w:sz="4" w:space="0" w:color="auto"/>
            </w:tcBorders>
          </w:tcPr>
          <w:p w:rsidR="00513CF1" w:rsidRPr="00B6505F" w:rsidRDefault="00513CF1" w:rsidP="00513CF1">
            <w:pPr>
              <w:spacing w:line="240" w:lineRule="atLeast"/>
              <w:jc w:val="center"/>
            </w:pPr>
            <w:r w:rsidRPr="00B6505F">
              <w:t xml:space="preserve">25 </w:t>
            </w:r>
          </w:p>
        </w:tc>
        <w:tc>
          <w:tcPr>
            <w:tcW w:w="1523" w:type="dxa"/>
            <w:tcBorders>
              <w:bottom w:val="single" w:sz="4" w:space="0" w:color="auto"/>
            </w:tcBorders>
          </w:tcPr>
          <w:p w:rsidR="00513CF1" w:rsidRPr="00B6505F" w:rsidRDefault="00513CF1" w:rsidP="00513CF1">
            <w:pPr>
              <w:spacing w:line="240" w:lineRule="atLeast"/>
              <w:jc w:val="center"/>
            </w:pPr>
          </w:p>
        </w:tc>
      </w:tr>
      <w:tr w:rsidR="00513CF1" w:rsidRPr="00B73865" w:rsidTr="00513CF1">
        <w:trPr>
          <w:trHeight w:val="559"/>
        </w:trPr>
        <w:tc>
          <w:tcPr>
            <w:tcW w:w="568" w:type="dxa"/>
            <w:tcBorders>
              <w:bottom w:val="single" w:sz="4" w:space="0" w:color="auto"/>
            </w:tcBorders>
          </w:tcPr>
          <w:p w:rsidR="00513CF1" w:rsidRPr="00B6505F" w:rsidRDefault="00513CF1" w:rsidP="00513CF1">
            <w:pPr>
              <w:spacing w:line="240" w:lineRule="atLeast"/>
              <w:jc w:val="center"/>
            </w:pPr>
            <w:r w:rsidRPr="00B6505F">
              <w:t xml:space="preserve">13 </w:t>
            </w:r>
          </w:p>
        </w:tc>
        <w:tc>
          <w:tcPr>
            <w:tcW w:w="2598" w:type="dxa"/>
            <w:tcBorders>
              <w:bottom w:val="single" w:sz="4" w:space="0" w:color="auto"/>
            </w:tcBorders>
          </w:tcPr>
          <w:p w:rsidR="00513CF1" w:rsidRPr="00B6505F" w:rsidRDefault="00513CF1" w:rsidP="00513CF1">
            <w:pPr>
              <w:tabs>
                <w:tab w:val="left" w:pos="639"/>
              </w:tabs>
              <w:spacing w:line="240" w:lineRule="atLeast"/>
            </w:pPr>
            <w:r w:rsidRPr="00B6505F">
              <w:t>Суммарная нагрузка на подстанцию</w:t>
            </w:r>
          </w:p>
        </w:tc>
        <w:tc>
          <w:tcPr>
            <w:tcW w:w="1707" w:type="dxa"/>
            <w:tcBorders>
              <w:bottom w:val="single" w:sz="4" w:space="0" w:color="auto"/>
            </w:tcBorders>
          </w:tcPr>
          <w:p w:rsidR="00513CF1" w:rsidRPr="00B6505F" w:rsidRDefault="00513CF1" w:rsidP="00513CF1">
            <w:pPr>
              <w:spacing w:line="240" w:lineRule="atLeast"/>
              <w:jc w:val="center"/>
            </w:pPr>
          </w:p>
        </w:tc>
        <w:tc>
          <w:tcPr>
            <w:tcW w:w="1719" w:type="dxa"/>
            <w:gridSpan w:val="2"/>
            <w:tcBorders>
              <w:bottom w:val="single" w:sz="4" w:space="0" w:color="auto"/>
            </w:tcBorders>
          </w:tcPr>
          <w:p w:rsidR="00513CF1" w:rsidRPr="00B6505F" w:rsidRDefault="00513CF1" w:rsidP="00513CF1">
            <w:pPr>
              <w:spacing w:line="240" w:lineRule="atLeast"/>
              <w:jc w:val="center"/>
            </w:pPr>
            <w:r w:rsidRPr="00B6505F">
              <w:t xml:space="preserve"> </w:t>
            </w:r>
          </w:p>
          <w:p w:rsidR="00513CF1" w:rsidRPr="00B6505F" w:rsidRDefault="00513CF1" w:rsidP="00513CF1">
            <w:pPr>
              <w:spacing w:line="240" w:lineRule="atLeast"/>
              <w:jc w:val="center"/>
            </w:pPr>
          </w:p>
        </w:tc>
        <w:tc>
          <w:tcPr>
            <w:tcW w:w="1772" w:type="dxa"/>
            <w:tcBorders>
              <w:bottom w:val="single" w:sz="4" w:space="0" w:color="auto"/>
            </w:tcBorders>
          </w:tcPr>
          <w:p w:rsidR="00513CF1" w:rsidRPr="00B6505F" w:rsidRDefault="00513CF1" w:rsidP="00513CF1">
            <w:pPr>
              <w:spacing w:line="240" w:lineRule="atLeast"/>
              <w:jc w:val="center"/>
            </w:pPr>
            <w:r w:rsidRPr="00B6505F">
              <w:t xml:space="preserve"> </w:t>
            </w:r>
          </w:p>
          <w:p w:rsidR="00513CF1" w:rsidRPr="00B6505F" w:rsidRDefault="00513CF1" w:rsidP="00513CF1">
            <w:pPr>
              <w:spacing w:line="240" w:lineRule="atLeast"/>
              <w:jc w:val="center"/>
            </w:pPr>
            <w:r w:rsidRPr="00B6505F">
              <w:t>180</w:t>
            </w:r>
          </w:p>
        </w:tc>
        <w:tc>
          <w:tcPr>
            <w:tcW w:w="1523" w:type="dxa"/>
            <w:tcBorders>
              <w:bottom w:val="single" w:sz="4" w:space="0" w:color="auto"/>
            </w:tcBorders>
          </w:tcPr>
          <w:p w:rsidR="00513CF1" w:rsidRPr="00B6505F" w:rsidRDefault="00513CF1" w:rsidP="00513CF1">
            <w:pPr>
              <w:spacing w:line="240" w:lineRule="atLeast"/>
              <w:jc w:val="center"/>
            </w:pPr>
          </w:p>
        </w:tc>
      </w:tr>
      <w:tr w:rsidR="00513CF1" w:rsidRPr="00B73865" w:rsidTr="00513CF1">
        <w:trPr>
          <w:trHeight w:val="272"/>
        </w:trPr>
        <w:tc>
          <w:tcPr>
            <w:tcW w:w="568" w:type="dxa"/>
            <w:tcBorders>
              <w:top w:val="single" w:sz="4" w:space="0" w:color="auto"/>
            </w:tcBorders>
          </w:tcPr>
          <w:p w:rsidR="00513CF1" w:rsidRPr="00B6505F" w:rsidRDefault="00513CF1" w:rsidP="00513CF1">
            <w:pPr>
              <w:spacing w:line="240" w:lineRule="atLeast"/>
              <w:jc w:val="center"/>
            </w:pPr>
            <w:r w:rsidRPr="00B6505F">
              <w:t xml:space="preserve">14 </w:t>
            </w:r>
          </w:p>
        </w:tc>
        <w:tc>
          <w:tcPr>
            <w:tcW w:w="2598"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Коэф</w:t>
            </w:r>
            <w:r>
              <w:t xml:space="preserve">. </w:t>
            </w:r>
            <w:r w:rsidRPr="00B6505F">
              <w:t xml:space="preserve">мощности </w:t>
            </w:r>
            <w:r w:rsidRPr="00B6505F">
              <w:rPr>
                <w:lang w:val="en-US"/>
              </w:rPr>
              <w:t>c</w:t>
            </w:r>
            <w:r w:rsidRPr="00B6505F">
              <w:t>о</w:t>
            </w:r>
            <w:r w:rsidRPr="00B6505F">
              <w:rPr>
                <w:lang w:val="en-US"/>
              </w:rPr>
              <w:t>sY</w:t>
            </w:r>
            <w:r w:rsidRPr="00B6505F">
              <w:t xml:space="preserve">  </w:t>
            </w:r>
          </w:p>
        </w:tc>
        <w:tc>
          <w:tcPr>
            <w:tcW w:w="1707" w:type="dxa"/>
            <w:tcBorders>
              <w:top w:val="single" w:sz="4" w:space="0" w:color="auto"/>
              <w:bottom w:val="single" w:sz="4" w:space="0" w:color="auto"/>
            </w:tcBorders>
          </w:tcPr>
          <w:p w:rsidR="00513CF1" w:rsidRPr="00B6505F" w:rsidRDefault="00513CF1" w:rsidP="00513CF1">
            <w:pPr>
              <w:spacing w:line="240" w:lineRule="atLeast"/>
              <w:jc w:val="center"/>
            </w:pPr>
          </w:p>
        </w:tc>
        <w:tc>
          <w:tcPr>
            <w:tcW w:w="1719" w:type="dxa"/>
            <w:gridSpan w:val="2"/>
            <w:tcBorders>
              <w:top w:val="single" w:sz="4" w:space="0" w:color="auto"/>
              <w:bottom w:val="single" w:sz="4" w:space="0" w:color="auto"/>
            </w:tcBorders>
          </w:tcPr>
          <w:p w:rsidR="00513CF1" w:rsidRPr="00B6505F" w:rsidRDefault="00513CF1" w:rsidP="00513CF1">
            <w:pPr>
              <w:spacing w:line="240" w:lineRule="atLeast"/>
              <w:jc w:val="center"/>
            </w:pPr>
            <w:r w:rsidRPr="00B6505F">
              <w:t xml:space="preserve">0,93 </w:t>
            </w:r>
          </w:p>
        </w:tc>
        <w:tc>
          <w:tcPr>
            <w:tcW w:w="1772" w:type="dxa"/>
            <w:tcBorders>
              <w:top w:val="single" w:sz="4" w:space="0" w:color="auto"/>
              <w:bottom w:val="single" w:sz="4" w:space="0" w:color="auto"/>
            </w:tcBorders>
          </w:tcPr>
          <w:p w:rsidR="00513CF1" w:rsidRPr="00B6505F" w:rsidRDefault="00513CF1" w:rsidP="00513CF1">
            <w:pPr>
              <w:spacing w:line="240" w:lineRule="atLeast"/>
              <w:jc w:val="center"/>
            </w:pPr>
          </w:p>
        </w:tc>
        <w:tc>
          <w:tcPr>
            <w:tcW w:w="1523"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73865" w:rsidTr="00513CF1">
        <w:trPr>
          <w:trHeight w:val="520"/>
        </w:trPr>
        <w:tc>
          <w:tcPr>
            <w:tcW w:w="568" w:type="dxa"/>
            <w:tcBorders>
              <w:bottom w:val="single" w:sz="4" w:space="0" w:color="auto"/>
            </w:tcBorders>
          </w:tcPr>
          <w:p w:rsidR="00513CF1" w:rsidRPr="00B6505F" w:rsidRDefault="00513CF1" w:rsidP="00513CF1">
            <w:pPr>
              <w:spacing w:line="240" w:lineRule="atLeast"/>
              <w:jc w:val="center"/>
            </w:pPr>
            <w:r w:rsidRPr="00B6505F">
              <w:t xml:space="preserve">  15 </w:t>
            </w:r>
          </w:p>
          <w:p w:rsidR="00513CF1" w:rsidRPr="00B6505F" w:rsidRDefault="00513CF1" w:rsidP="00513CF1">
            <w:pPr>
              <w:spacing w:line="240" w:lineRule="atLeast"/>
              <w:jc w:val="center"/>
            </w:pPr>
            <w:r w:rsidRPr="00B6505F">
              <w:t xml:space="preserve"> </w:t>
            </w:r>
          </w:p>
        </w:tc>
        <w:tc>
          <w:tcPr>
            <w:tcW w:w="2598"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 xml:space="preserve">Полная нагрузка на подстанции, </w:t>
            </w:r>
            <w:r>
              <w:t>кВт</w:t>
            </w:r>
            <w:r w:rsidRPr="00B6505F">
              <w:t xml:space="preserve">  </w:t>
            </w:r>
          </w:p>
        </w:tc>
        <w:tc>
          <w:tcPr>
            <w:tcW w:w="1707" w:type="dxa"/>
            <w:tcBorders>
              <w:top w:val="single" w:sz="4" w:space="0" w:color="auto"/>
              <w:bottom w:val="single" w:sz="4" w:space="0" w:color="auto"/>
            </w:tcBorders>
          </w:tcPr>
          <w:p w:rsidR="00513CF1" w:rsidRPr="00B6505F" w:rsidRDefault="00513CF1" w:rsidP="00513CF1">
            <w:pPr>
              <w:spacing w:line="240" w:lineRule="atLeast"/>
              <w:jc w:val="center"/>
            </w:pPr>
          </w:p>
        </w:tc>
        <w:tc>
          <w:tcPr>
            <w:tcW w:w="1719" w:type="dxa"/>
            <w:gridSpan w:val="2"/>
            <w:tcBorders>
              <w:top w:val="single" w:sz="4" w:space="0" w:color="auto"/>
              <w:bottom w:val="single" w:sz="4" w:space="0" w:color="auto"/>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r w:rsidRPr="00B6505F">
              <w:t xml:space="preserve"> </w:t>
            </w:r>
          </w:p>
        </w:tc>
        <w:tc>
          <w:tcPr>
            <w:tcW w:w="1772" w:type="dxa"/>
            <w:tcBorders>
              <w:top w:val="single" w:sz="4" w:space="0" w:color="auto"/>
              <w:bottom w:val="single" w:sz="4" w:space="0" w:color="auto"/>
            </w:tcBorders>
          </w:tcPr>
          <w:p w:rsidR="00513CF1" w:rsidRPr="00B6505F" w:rsidRDefault="00513CF1" w:rsidP="00513CF1">
            <w:pPr>
              <w:spacing w:line="240" w:lineRule="atLeast"/>
              <w:jc w:val="center"/>
            </w:pPr>
            <w:r w:rsidRPr="00B6505F">
              <w:t xml:space="preserve">194 </w:t>
            </w:r>
          </w:p>
          <w:p w:rsidR="00513CF1" w:rsidRPr="00B6505F" w:rsidRDefault="00513CF1" w:rsidP="00513CF1">
            <w:pPr>
              <w:spacing w:line="240" w:lineRule="atLeast"/>
              <w:jc w:val="center"/>
            </w:pPr>
          </w:p>
        </w:tc>
        <w:tc>
          <w:tcPr>
            <w:tcW w:w="1523"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73865" w:rsidTr="00513CF1">
        <w:trPr>
          <w:trHeight w:val="543"/>
        </w:trPr>
        <w:tc>
          <w:tcPr>
            <w:tcW w:w="568" w:type="dxa"/>
            <w:tcBorders>
              <w:top w:val="single" w:sz="4" w:space="0" w:color="auto"/>
              <w:bottom w:val="single" w:sz="4" w:space="0" w:color="auto"/>
            </w:tcBorders>
          </w:tcPr>
          <w:p w:rsidR="00513CF1" w:rsidRPr="00B6505F" w:rsidRDefault="00513CF1" w:rsidP="00513CF1">
            <w:pPr>
              <w:spacing w:line="240" w:lineRule="atLeast"/>
              <w:jc w:val="center"/>
            </w:pPr>
            <w:r w:rsidRPr="00B6505F">
              <w:t>16</w:t>
            </w:r>
          </w:p>
        </w:tc>
        <w:tc>
          <w:tcPr>
            <w:tcW w:w="2598" w:type="dxa"/>
            <w:tcBorders>
              <w:top w:val="single" w:sz="4" w:space="0" w:color="auto"/>
              <w:bottom w:val="single" w:sz="4" w:space="0" w:color="auto"/>
            </w:tcBorders>
          </w:tcPr>
          <w:p w:rsidR="00513CF1" w:rsidRPr="00B6505F" w:rsidRDefault="00513CF1" w:rsidP="00513CF1">
            <w:pPr>
              <w:tabs>
                <w:tab w:val="left" w:pos="639"/>
              </w:tabs>
              <w:spacing w:line="240" w:lineRule="atLeast"/>
            </w:pPr>
            <w:r w:rsidRPr="00B6505F">
              <w:t>Мощность трансформаторов</w:t>
            </w:r>
          </w:p>
        </w:tc>
        <w:tc>
          <w:tcPr>
            <w:tcW w:w="1707" w:type="dxa"/>
            <w:tcBorders>
              <w:top w:val="single" w:sz="4" w:space="0" w:color="auto"/>
              <w:bottom w:val="single" w:sz="4" w:space="0" w:color="auto"/>
            </w:tcBorders>
          </w:tcPr>
          <w:p w:rsidR="00513CF1" w:rsidRPr="00B6505F" w:rsidRDefault="00513CF1" w:rsidP="00513CF1">
            <w:pPr>
              <w:spacing w:line="240" w:lineRule="atLeast"/>
              <w:jc w:val="center"/>
            </w:pPr>
          </w:p>
        </w:tc>
        <w:tc>
          <w:tcPr>
            <w:tcW w:w="1719" w:type="dxa"/>
            <w:gridSpan w:val="2"/>
            <w:tcBorders>
              <w:top w:val="single" w:sz="4" w:space="0" w:color="auto"/>
              <w:bottom w:val="single" w:sz="4" w:space="0" w:color="auto"/>
            </w:tcBorders>
          </w:tcPr>
          <w:p w:rsidR="00513CF1" w:rsidRPr="00B6505F" w:rsidRDefault="00513CF1" w:rsidP="00513CF1">
            <w:pPr>
              <w:spacing w:line="240" w:lineRule="atLeast"/>
              <w:jc w:val="center"/>
            </w:pPr>
          </w:p>
        </w:tc>
        <w:tc>
          <w:tcPr>
            <w:tcW w:w="1772" w:type="dxa"/>
            <w:tcBorders>
              <w:top w:val="single" w:sz="4" w:space="0" w:color="auto"/>
              <w:bottom w:val="single" w:sz="4" w:space="0" w:color="auto"/>
            </w:tcBorders>
          </w:tcPr>
          <w:p w:rsidR="00513CF1" w:rsidRPr="00B6505F" w:rsidRDefault="00513CF1" w:rsidP="00513CF1">
            <w:pPr>
              <w:spacing w:line="240" w:lineRule="atLeast"/>
              <w:jc w:val="center"/>
            </w:pPr>
            <w:r w:rsidRPr="00B6505F">
              <w:t>ТП 2 Х 160</w:t>
            </w:r>
          </w:p>
        </w:tc>
        <w:tc>
          <w:tcPr>
            <w:tcW w:w="1523" w:type="dxa"/>
            <w:tcBorders>
              <w:top w:val="single" w:sz="4" w:space="0" w:color="auto"/>
              <w:bottom w:val="single" w:sz="4" w:space="0" w:color="auto"/>
            </w:tcBorders>
          </w:tcPr>
          <w:p w:rsidR="00513CF1" w:rsidRPr="00B6505F" w:rsidRDefault="00513CF1" w:rsidP="00513CF1">
            <w:pPr>
              <w:spacing w:line="240" w:lineRule="atLeast"/>
              <w:jc w:val="center"/>
            </w:pPr>
          </w:p>
        </w:tc>
      </w:tr>
      <w:tr w:rsidR="00513CF1" w:rsidRPr="00B73865" w:rsidTr="00513CF1">
        <w:trPr>
          <w:trHeight w:val="169"/>
        </w:trPr>
        <w:tc>
          <w:tcPr>
            <w:tcW w:w="9887" w:type="dxa"/>
            <w:gridSpan w:val="7"/>
            <w:tcBorders>
              <w:top w:val="single" w:sz="4" w:space="0" w:color="auto"/>
              <w:left w:val="single" w:sz="4" w:space="0" w:color="000000"/>
              <w:bottom w:val="single" w:sz="4" w:space="0" w:color="auto"/>
              <w:right w:val="single" w:sz="4" w:space="0" w:color="000000"/>
            </w:tcBorders>
          </w:tcPr>
          <w:p w:rsidR="00513CF1" w:rsidRPr="00B6505F" w:rsidRDefault="00513CF1" w:rsidP="00513CF1">
            <w:pPr>
              <w:tabs>
                <w:tab w:val="left" w:pos="639"/>
              </w:tabs>
              <w:spacing w:line="240" w:lineRule="atLeast"/>
              <w:jc w:val="center"/>
            </w:pPr>
            <w:r w:rsidRPr="00B6505F">
              <w:t>Проектируемая коммунальная зона</w:t>
            </w:r>
          </w:p>
        </w:tc>
      </w:tr>
      <w:tr w:rsidR="00513CF1" w:rsidTr="00513CF1">
        <w:trPr>
          <w:trHeight w:val="515"/>
        </w:trPr>
        <w:tc>
          <w:tcPr>
            <w:tcW w:w="568"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r w:rsidRPr="00B6505F">
              <w:t>1</w:t>
            </w:r>
          </w:p>
        </w:tc>
        <w:tc>
          <w:tcPr>
            <w:tcW w:w="2598"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tabs>
                <w:tab w:val="left" w:pos="639"/>
              </w:tabs>
              <w:spacing w:line="240" w:lineRule="atLeast"/>
              <w:jc w:val="both"/>
            </w:pPr>
            <w:r w:rsidRPr="00B6505F">
              <w:t xml:space="preserve">   </w:t>
            </w:r>
            <w:r>
              <w:t xml:space="preserve">КП КБО </w:t>
            </w:r>
            <w:r w:rsidRPr="00B6505F">
              <w:t>с прачечной химчисткой и баней</w:t>
            </w:r>
          </w:p>
        </w:tc>
        <w:tc>
          <w:tcPr>
            <w:tcW w:w="1707" w:type="dxa"/>
            <w:tcBorders>
              <w:top w:val="single" w:sz="4" w:space="0" w:color="auto"/>
              <w:left w:val="single" w:sz="4" w:space="0" w:color="000000"/>
              <w:bottom w:val="single" w:sz="4" w:space="0" w:color="auto"/>
              <w:right w:val="single" w:sz="4" w:space="0" w:color="000000"/>
            </w:tcBorders>
            <w:vAlign w:val="center"/>
          </w:tcPr>
          <w:p w:rsidR="00513CF1" w:rsidRPr="00B6505F" w:rsidRDefault="00513CF1" w:rsidP="00513CF1">
            <w:pPr>
              <w:spacing w:line="240" w:lineRule="atLeast"/>
              <w:jc w:val="center"/>
            </w:pPr>
            <w:r w:rsidRPr="00B6505F">
              <w:t>52</w:t>
            </w:r>
          </w:p>
        </w:tc>
        <w:tc>
          <w:tcPr>
            <w:tcW w:w="1719" w:type="dxa"/>
            <w:gridSpan w:val="2"/>
            <w:tcBorders>
              <w:top w:val="single" w:sz="4" w:space="0" w:color="auto"/>
              <w:left w:val="single" w:sz="4" w:space="0" w:color="000000"/>
              <w:bottom w:val="single" w:sz="4" w:space="0" w:color="auto"/>
              <w:right w:val="single" w:sz="4" w:space="0" w:color="000000"/>
            </w:tcBorders>
            <w:vAlign w:val="center"/>
          </w:tcPr>
          <w:p w:rsidR="00513CF1" w:rsidRPr="00B6505F" w:rsidRDefault="00513CF1" w:rsidP="00513CF1">
            <w:pPr>
              <w:spacing w:line="240" w:lineRule="atLeast"/>
              <w:jc w:val="center"/>
            </w:pPr>
            <w:r w:rsidRPr="00B6505F">
              <w:t>1</w:t>
            </w:r>
          </w:p>
        </w:tc>
        <w:tc>
          <w:tcPr>
            <w:tcW w:w="1772" w:type="dxa"/>
            <w:tcBorders>
              <w:top w:val="single" w:sz="4" w:space="0" w:color="auto"/>
              <w:left w:val="single" w:sz="4" w:space="0" w:color="000000"/>
              <w:bottom w:val="single" w:sz="4" w:space="0" w:color="auto"/>
              <w:right w:val="single" w:sz="4" w:space="0" w:color="000000"/>
            </w:tcBorders>
            <w:vAlign w:val="center"/>
          </w:tcPr>
          <w:p w:rsidR="00513CF1" w:rsidRPr="00B6505F" w:rsidRDefault="00513CF1" w:rsidP="00513CF1">
            <w:pPr>
              <w:spacing w:line="240" w:lineRule="atLeast"/>
              <w:jc w:val="center"/>
            </w:pPr>
            <w:r w:rsidRPr="00B6505F">
              <w:t>52</w:t>
            </w:r>
          </w:p>
        </w:tc>
        <w:tc>
          <w:tcPr>
            <w:tcW w:w="1523"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p>
        </w:tc>
      </w:tr>
      <w:tr w:rsidR="00513CF1" w:rsidRPr="00B73865" w:rsidTr="00513CF1">
        <w:trPr>
          <w:trHeight w:val="396"/>
        </w:trPr>
        <w:tc>
          <w:tcPr>
            <w:tcW w:w="568"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r w:rsidRPr="00B6505F">
              <w:t>2</w:t>
            </w:r>
          </w:p>
        </w:tc>
        <w:tc>
          <w:tcPr>
            <w:tcW w:w="2598"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tabs>
                <w:tab w:val="left" w:pos="639"/>
              </w:tabs>
              <w:spacing w:line="240" w:lineRule="atLeast"/>
            </w:pPr>
            <w:r w:rsidRPr="00B6505F">
              <w:t xml:space="preserve"> Суммарная нагрузка на подстанцию</w:t>
            </w:r>
          </w:p>
        </w:tc>
        <w:tc>
          <w:tcPr>
            <w:tcW w:w="1707"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r w:rsidRPr="00B6505F">
              <w:t xml:space="preserve"> </w:t>
            </w:r>
          </w:p>
          <w:p w:rsidR="00513CF1" w:rsidRPr="00B6505F" w:rsidRDefault="00513CF1" w:rsidP="00513CF1">
            <w:pPr>
              <w:spacing w:line="240" w:lineRule="atLeast"/>
              <w:jc w:val="center"/>
            </w:pPr>
            <w:r w:rsidRPr="00B6505F">
              <w:t xml:space="preserve"> </w:t>
            </w:r>
          </w:p>
        </w:tc>
        <w:tc>
          <w:tcPr>
            <w:tcW w:w="1719" w:type="dxa"/>
            <w:gridSpan w:val="2"/>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p>
          <w:p w:rsidR="00513CF1" w:rsidRPr="00B6505F" w:rsidRDefault="00513CF1" w:rsidP="00513CF1">
            <w:pPr>
              <w:spacing w:line="240" w:lineRule="atLeast"/>
              <w:jc w:val="center"/>
            </w:pPr>
          </w:p>
        </w:tc>
        <w:tc>
          <w:tcPr>
            <w:tcW w:w="1772"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r w:rsidRPr="00B6505F">
              <w:t xml:space="preserve"> 52</w:t>
            </w:r>
          </w:p>
        </w:tc>
        <w:tc>
          <w:tcPr>
            <w:tcW w:w="1523"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p>
        </w:tc>
      </w:tr>
      <w:tr w:rsidR="00513CF1" w:rsidTr="00513CF1">
        <w:trPr>
          <w:trHeight w:val="169"/>
        </w:trPr>
        <w:tc>
          <w:tcPr>
            <w:tcW w:w="568"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r w:rsidRPr="00B6505F">
              <w:t>3</w:t>
            </w:r>
          </w:p>
        </w:tc>
        <w:tc>
          <w:tcPr>
            <w:tcW w:w="2598"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tabs>
                <w:tab w:val="left" w:pos="639"/>
              </w:tabs>
              <w:spacing w:line="240" w:lineRule="atLeast"/>
            </w:pPr>
            <w:r w:rsidRPr="00B6505F">
              <w:t>Коэффициент мощности cоsY</w:t>
            </w:r>
          </w:p>
        </w:tc>
        <w:tc>
          <w:tcPr>
            <w:tcW w:w="1707"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p>
        </w:tc>
        <w:tc>
          <w:tcPr>
            <w:tcW w:w="1719" w:type="dxa"/>
            <w:gridSpan w:val="2"/>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r w:rsidRPr="00B6505F">
              <w:t xml:space="preserve"> </w:t>
            </w:r>
          </w:p>
          <w:p w:rsidR="00513CF1" w:rsidRPr="00B6505F" w:rsidRDefault="00513CF1" w:rsidP="00513CF1">
            <w:pPr>
              <w:spacing w:line="240" w:lineRule="atLeast"/>
              <w:jc w:val="center"/>
            </w:pPr>
            <w:r w:rsidRPr="00B6505F">
              <w:t>0,93</w:t>
            </w:r>
          </w:p>
        </w:tc>
        <w:tc>
          <w:tcPr>
            <w:tcW w:w="1772"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r w:rsidRPr="00B6505F">
              <w:t xml:space="preserve"> </w:t>
            </w:r>
          </w:p>
          <w:p w:rsidR="00513CF1" w:rsidRPr="00B6505F" w:rsidRDefault="00513CF1" w:rsidP="00513CF1">
            <w:pPr>
              <w:spacing w:line="240" w:lineRule="atLeast"/>
              <w:jc w:val="center"/>
            </w:pPr>
            <w:r w:rsidRPr="00B6505F">
              <w:t xml:space="preserve"> </w:t>
            </w:r>
          </w:p>
        </w:tc>
        <w:tc>
          <w:tcPr>
            <w:tcW w:w="1523"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p>
        </w:tc>
      </w:tr>
      <w:tr w:rsidR="00513CF1" w:rsidTr="00513CF1">
        <w:trPr>
          <w:trHeight w:val="169"/>
        </w:trPr>
        <w:tc>
          <w:tcPr>
            <w:tcW w:w="568"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r w:rsidRPr="00B6505F">
              <w:t>4</w:t>
            </w:r>
          </w:p>
        </w:tc>
        <w:tc>
          <w:tcPr>
            <w:tcW w:w="2598"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tabs>
                <w:tab w:val="left" w:pos="639"/>
              </w:tabs>
              <w:spacing w:line="240" w:lineRule="atLeast"/>
            </w:pPr>
            <w:r w:rsidRPr="00B6505F">
              <w:t>Полная нагрузка на подстанции, ква</w:t>
            </w:r>
          </w:p>
        </w:tc>
        <w:tc>
          <w:tcPr>
            <w:tcW w:w="1707"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p>
        </w:tc>
        <w:tc>
          <w:tcPr>
            <w:tcW w:w="1719" w:type="dxa"/>
            <w:gridSpan w:val="2"/>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r w:rsidRPr="00B6505F">
              <w:t xml:space="preserve"> </w:t>
            </w:r>
          </w:p>
        </w:tc>
        <w:tc>
          <w:tcPr>
            <w:tcW w:w="1772"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r w:rsidRPr="00B6505F">
              <w:t>56</w:t>
            </w:r>
          </w:p>
        </w:tc>
        <w:tc>
          <w:tcPr>
            <w:tcW w:w="1523"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p>
        </w:tc>
      </w:tr>
      <w:tr w:rsidR="00513CF1" w:rsidTr="00513CF1">
        <w:trPr>
          <w:trHeight w:val="169"/>
        </w:trPr>
        <w:tc>
          <w:tcPr>
            <w:tcW w:w="568"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r w:rsidRPr="00B6505F">
              <w:t>5</w:t>
            </w:r>
          </w:p>
        </w:tc>
        <w:tc>
          <w:tcPr>
            <w:tcW w:w="2598"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tabs>
                <w:tab w:val="left" w:pos="639"/>
              </w:tabs>
              <w:spacing w:line="240" w:lineRule="atLeast"/>
            </w:pPr>
            <w:r w:rsidRPr="00B6505F">
              <w:t>Мощность трансформаторов</w:t>
            </w:r>
          </w:p>
        </w:tc>
        <w:tc>
          <w:tcPr>
            <w:tcW w:w="1707"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p>
        </w:tc>
        <w:tc>
          <w:tcPr>
            <w:tcW w:w="1719" w:type="dxa"/>
            <w:gridSpan w:val="2"/>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p>
        </w:tc>
        <w:tc>
          <w:tcPr>
            <w:tcW w:w="1772"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r w:rsidRPr="00B6505F">
              <w:t xml:space="preserve">1 х 100 </w:t>
            </w:r>
          </w:p>
        </w:tc>
        <w:tc>
          <w:tcPr>
            <w:tcW w:w="1523" w:type="dxa"/>
            <w:tcBorders>
              <w:top w:val="single" w:sz="4" w:space="0" w:color="auto"/>
              <w:left w:val="single" w:sz="4" w:space="0" w:color="000000"/>
              <w:bottom w:val="single" w:sz="4" w:space="0" w:color="auto"/>
              <w:right w:val="single" w:sz="4" w:space="0" w:color="000000"/>
            </w:tcBorders>
          </w:tcPr>
          <w:p w:rsidR="00513CF1" w:rsidRPr="00B6505F" w:rsidRDefault="00513CF1" w:rsidP="00513CF1">
            <w:pPr>
              <w:spacing w:line="240" w:lineRule="atLeast"/>
              <w:jc w:val="center"/>
            </w:pPr>
          </w:p>
        </w:tc>
      </w:tr>
    </w:tbl>
    <w:p w:rsidR="00513CF1" w:rsidRDefault="00513CF1" w:rsidP="00513CF1">
      <w:pPr>
        <w:jc w:val="center"/>
        <w:rPr>
          <w:i/>
          <w:u w:val="single"/>
          <w:lang w:eastAsia="ar-SA"/>
        </w:rPr>
      </w:pPr>
    </w:p>
    <w:p w:rsidR="00513CF1" w:rsidRPr="00825F06" w:rsidRDefault="00513CF1" w:rsidP="00513CF1">
      <w:pPr>
        <w:jc w:val="center"/>
        <w:rPr>
          <w:u w:val="single"/>
        </w:rPr>
      </w:pPr>
      <w:r w:rsidRPr="00825F06">
        <w:rPr>
          <w:i/>
          <w:u w:val="single"/>
          <w:lang w:eastAsia="ar-SA"/>
        </w:rPr>
        <w:t>Показатели прогноза спроса по размещению ТКО</w:t>
      </w:r>
    </w:p>
    <w:p w:rsidR="00513CF1" w:rsidRPr="00B6505F" w:rsidRDefault="00513CF1" w:rsidP="00513CF1">
      <w:pPr>
        <w:jc w:val="center"/>
      </w:pPr>
      <w:r w:rsidRPr="00B6505F">
        <w:rPr>
          <w:i/>
          <w:lang w:eastAsia="ar-SA"/>
        </w:rPr>
        <w:t>Санитарная очистка территории</w:t>
      </w:r>
    </w:p>
    <w:p w:rsidR="00513CF1" w:rsidRPr="00B6505F" w:rsidRDefault="00513CF1" w:rsidP="00513CF1">
      <w:pPr>
        <w:ind w:firstLine="709"/>
        <w:jc w:val="both"/>
      </w:pPr>
      <w:r w:rsidRPr="00B6505F">
        <w:t xml:space="preserve">Согласно </w:t>
      </w:r>
      <w:r w:rsidRPr="00B6505F">
        <w:rPr>
          <w:i/>
        </w:rPr>
        <w:t>СанПиН 42.128-4690-88 «Санитарные правила содержания территорий населенных мест»</w:t>
      </w:r>
      <w:r w:rsidRPr="00B6505F">
        <w:t xml:space="preserve"> система санитарной очистки и уборки территории предусматривает: рациональный сбор, быстрое удаление, обезвреживание и экономически целесообразную утилизацию бытовых отходов в соответствии с генеральной схемой очистки территории муниципального района.</w:t>
      </w:r>
    </w:p>
    <w:p w:rsidR="00513CF1" w:rsidRPr="00B6505F" w:rsidRDefault="00513CF1" w:rsidP="00513CF1">
      <w:pPr>
        <w:ind w:firstLine="709"/>
        <w:jc w:val="both"/>
        <w:rPr>
          <w:i/>
        </w:rPr>
      </w:pPr>
      <w:r w:rsidRPr="00B6505F">
        <w:t>Принимаемые органами местного самоуправления решения по обращению с отходами</w:t>
      </w:r>
      <w:r>
        <w:t xml:space="preserve"> </w:t>
      </w:r>
      <w:r w:rsidRPr="00B6505F">
        <w:t xml:space="preserve"> должны быть направлены</w:t>
      </w:r>
      <w:r>
        <w:t xml:space="preserve"> :</w:t>
      </w:r>
      <w:r w:rsidRPr="00B6505F">
        <w:t xml:space="preserve"> на снижение объема (массы) отходов, внедрение безотходных и малоотходных технологий, обеспечение рециклинга - вторичного использования отходов с вовлечением их в хозяйственный оборот, а также экономию природных ресурсов и восстановление земель, испорченных отходами </w:t>
      </w:r>
      <w:r w:rsidRPr="00B6505F">
        <w:rPr>
          <w:i/>
        </w:rPr>
        <w:t>(Закон Самарской области от 17 декабря 1998г. № 28-ГД «Об отходах производства и потребления на территории Самарской области»).</w:t>
      </w:r>
    </w:p>
    <w:p w:rsidR="00513CF1" w:rsidRPr="00B6505F" w:rsidRDefault="00513CF1" w:rsidP="00513CF1">
      <w:pPr>
        <w:ind w:firstLine="709"/>
        <w:jc w:val="both"/>
      </w:pPr>
      <w:r w:rsidRPr="00B6505F">
        <w:t xml:space="preserve">Согласно </w:t>
      </w:r>
      <w:r w:rsidRPr="00B6505F">
        <w:rPr>
          <w:i/>
        </w:rPr>
        <w:t>СанПиН 42.128-4690-88 «Санитарные правила содержания территорий населенных мест»</w:t>
      </w:r>
      <w:r w:rsidRPr="00B6505F">
        <w:t xml:space="preserve"> система санитарной очистки и уборки территории предусматривает: рациональный сбор, быстрое удаление, обезвреживание и экономически целесообразную утилизацию бытовых отходов, в соответствии с генеральной схемой очистки муниципального района.</w:t>
      </w:r>
    </w:p>
    <w:p w:rsidR="00513CF1" w:rsidRPr="00B6505F" w:rsidRDefault="00513CF1" w:rsidP="00513CF1">
      <w:pPr>
        <w:ind w:firstLine="709"/>
        <w:jc w:val="both"/>
      </w:pPr>
      <w:r w:rsidRPr="00B6505F">
        <w:lastRenderedPageBreak/>
        <w:t>Мероприятиями схемы предусмотрена установка 20 контейнеров объемом</w:t>
      </w:r>
      <w:r>
        <w:t xml:space="preserve">              </w:t>
      </w:r>
      <w:r w:rsidRPr="00B6505F">
        <w:t xml:space="preserve"> 0,75 м3 в селе Утевка (дополнительно к 88 имеющимся), а в поселках Каменный и Песчаный Дол – по 2 контейнера. Вывоз твердых бытовых отходов с.п. Утевка предполагается по двум маршрутам:</w:t>
      </w:r>
    </w:p>
    <w:p w:rsidR="00513CF1" w:rsidRPr="00B6505F" w:rsidRDefault="00513CF1" w:rsidP="00513CF1">
      <w:pPr>
        <w:widowControl w:val="0"/>
        <w:numPr>
          <w:ilvl w:val="0"/>
          <w:numId w:val="8"/>
        </w:numPr>
        <w:tabs>
          <w:tab w:val="left" w:pos="993"/>
        </w:tabs>
        <w:spacing w:line="360" w:lineRule="auto"/>
        <w:ind w:left="0" w:firstLine="709"/>
        <w:jc w:val="both"/>
      </w:pPr>
      <w:r w:rsidRPr="00B6505F">
        <w:t>Утевка (гараж) - Утевка - Полигон-Утевка (гараж)</w:t>
      </w:r>
    </w:p>
    <w:p w:rsidR="00513CF1" w:rsidRPr="00B6505F" w:rsidRDefault="00513CF1" w:rsidP="00513CF1">
      <w:pPr>
        <w:widowControl w:val="0"/>
        <w:numPr>
          <w:ilvl w:val="0"/>
          <w:numId w:val="8"/>
        </w:numPr>
        <w:tabs>
          <w:tab w:val="left" w:pos="993"/>
        </w:tabs>
        <w:spacing w:line="360" w:lineRule="auto"/>
        <w:ind w:left="0" w:firstLine="709"/>
        <w:jc w:val="both"/>
      </w:pPr>
      <w:r w:rsidRPr="00B6505F">
        <w:t>Утевка (гараж) - Ильменевский - Покровка - Трофимовка - Песчаный Дол - Каменный Дол - Полигон - Утевка (гараж</w:t>
      </w:r>
      <w:r>
        <w:t>).</w:t>
      </w:r>
    </w:p>
    <w:p w:rsidR="00513CF1" w:rsidRDefault="00513CF1" w:rsidP="00513CF1">
      <w:pPr>
        <w:jc w:val="center"/>
        <w:rPr>
          <w:i/>
          <w:u w:val="single"/>
          <w:lang w:eastAsia="ar-SA"/>
        </w:rPr>
      </w:pPr>
    </w:p>
    <w:p w:rsidR="00513CF1" w:rsidRDefault="00513CF1" w:rsidP="00513CF1">
      <w:pPr>
        <w:jc w:val="center"/>
        <w:rPr>
          <w:i/>
          <w:u w:val="single"/>
        </w:rPr>
      </w:pPr>
      <w:r w:rsidRPr="00A136BD">
        <w:rPr>
          <w:i/>
          <w:u w:val="single"/>
          <w:lang w:eastAsia="ar-SA"/>
        </w:rPr>
        <w:t>Показатели прогноза спроса по г</w:t>
      </w:r>
      <w:r w:rsidRPr="00A136BD">
        <w:rPr>
          <w:i/>
          <w:u w:val="single"/>
        </w:rPr>
        <w:t>азоснабжению</w:t>
      </w:r>
    </w:p>
    <w:p w:rsidR="00513CF1" w:rsidRDefault="00513CF1" w:rsidP="00513CF1">
      <w:pPr>
        <w:ind w:firstLine="709"/>
        <w:jc w:val="both"/>
      </w:pPr>
      <w:r w:rsidRPr="00B6505F">
        <w:t>Согласно СТП Муниципального района Нефтегорский: определена потребность в строительстве газопроводов в с</w:t>
      </w:r>
      <w:r>
        <w:t xml:space="preserve">еле </w:t>
      </w:r>
      <w:r w:rsidRPr="00B6505F">
        <w:t>Утевка – 0,3 км (внутрипоселковый), проектирование газопровода низкого давления — 1,5 км с устаноской ШГРП в с</w:t>
      </w:r>
      <w:r>
        <w:t xml:space="preserve">еле </w:t>
      </w:r>
      <w:r w:rsidRPr="00B6505F">
        <w:t>Утевка.</w:t>
      </w:r>
    </w:p>
    <w:p w:rsidR="00513CF1" w:rsidRPr="00B6505F" w:rsidRDefault="00513CF1" w:rsidP="00513CF1">
      <w:pPr>
        <w:ind w:firstLine="709"/>
        <w:jc w:val="both"/>
      </w:pPr>
      <w:r w:rsidRPr="00B6505F">
        <w:t xml:space="preserve"> Централизованным газоснабжением сетевым газом всё новое строительство обеспечивается от существующей системы газоснабжения всех населённых пунктов сельского поселения Утёвка, для чего необходимо:</w:t>
      </w:r>
    </w:p>
    <w:p w:rsidR="00513CF1" w:rsidRPr="00B6505F" w:rsidRDefault="00513CF1" w:rsidP="00513CF1">
      <w:pPr>
        <w:tabs>
          <w:tab w:val="center" w:pos="4890"/>
        </w:tabs>
        <w:ind w:firstLine="709"/>
        <w:jc w:val="both"/>
      </w:pPr>
      <w:r w:rsidRPr="00B6505F">
        <w:t>-проложить газопроводы высокого и низкого давления.</w:t>
      </w:r>
    </w:p>
    <w:p w:rsidR="00513CF1" w:rsidRDefault="00513CF1" w:rsidP="00513CF1">
      <w:pPr>
        <w:tabs>
          <w:tab w:val="center" w:pos="4890"/>
        </w:tabs>
        <w:ind w:firstLine="709"/>
        <w:jc w:val="both"/>
      </w:pPr>
      <w:r w:rsidRPr="00B6505F">
        <w:t>-построить газорегуляторные пункты (ГРП, ГРПБ, ШГРП). Тип – согласно техническим условиям владельца сетей.</w:t>
      </w:r>
    </w:p>
    <w:p w:rsidR="00513CF1" w:rsidRDefault="00513CF1" w:rsidP="00513CF1">
      <w:pPr>
        <w:tabs>
          <w:tab w:val="center" w:pos="4890"/>
        </w:tabs>
        <w:ind w:firstLine="709"/>
        <w:jc w:val="both"/>
      </w:pPr>
      <w:r w:rsidRPr="00B6505F">
        <w:t>Новая застройка, расположенная в непосредственной близости от существующих сетей газоснабжения, может быть подключена к ним на условиях владельца сетей.</w:t>
      </w:r>
    </w:p>
    <w:p w:rsidR="00513CF1" w:rsidRDefault="00513CF1" w:rsidP="00513CF1">
      <w:pPr>
        <w:tabs>
          <w:tab w:val="center" w:pos="4890"/>
        </w:tabs>
        <w:ind w:firstLine="709"/>
        <w:jc w:val="both"/>
      </w:pPr>
      <w:r w:rsidRPr="00B6505F">
        <w:t>Прокладка проектируемых газопроводов выполнять подземной из полиэтиленовых труб, или надземной из стальных труб на опорах.</w:t>
      </w:r>
    </w:p>
    <w:p w:rsidR="00513CF1" w:rsidRPr="00B6505F" w:rsidRDefault="00513CF1" w:rsidP="00513CF1">
      <w:pPr>
        <w:tabs>
          <w:tab w:val="center" w:pos="4890"/>
        </w:tabs>
        <w:ind w:firstLine="709"/>
        <w:jc w:val="both"/>
      </w:pPr>
      <w:r w:rsidRPr="00B6505F">
        <w:rPr>
          <w:b/>
        </w:rPr>
        <w:t xml:space="preserve">  </w:t>
      </w:r>
      <w:r w:rsidRPr="00B6505F">
        <w:t>Используется</w:t>
      </w:r>
      <w:r w:rsidRPr="00B6505F">
        <w:rPr>
          <w:b/>
        </w:rPr>
        <w:t xml:space="preserve"> </w:t>
      </w:r>
      <w:r w:rsidRPr="00B6505F">
        <w:t>газ на хозбытовые цели, и в качестве топлива для теплоисточников.</w:t>
      </w:r>
    </w:p>
    <w:p w:rsidR="00513CF1" w:rsidRDefault="00513CF1" w:rsidP="00513CF1">
      <w:pPr>
        <w:ind w:firstLine="709"/>
      </w:pPr>
      <w:r w:rsidRPr="00545990">
        <w:t>Расход газа на новое строительство посчитан, отдельно для каждой</w:t>
      </w:r>
      <w:r>
        <w:t xml:space="preserve"> </w:t>
      </w:r>
      <w:r w:rsidRPr="00545990">
        <w:t xml:space="preserve">площадки и </w:t>
      </w:r>
      <w:r>
        <w:t>по каждой очереди строительства представлен в таблице 3.3.8</w:t>
      </w:r>
    </w:p>
    <w:p w:rsidR="00513CF1" w:rsidRPr="00545990" w:rsidRDefault="00513CF1" w:rsidP="00513CF1">
      <w:r>
        <w:t xml:space="preserve">Таблица 3.3.8 - </w:t>
      </w:r>
      <w:r w:rsidRPr="00545990">
        <w:t>Расход газа на новое строительство</w:t>
      </w:r>
    </w:p>
    <w:tbl>
      <w:tblPr>
        <w:tblW w:w="0" w:type="auto"/>
        <w:jc w:val="center"/>
        <w:tblLayout w:type="fixed"/>
        <w:tblLook w:val="0000" w:firstRow="0" w:lastRow="0" w:firstColumn="0" w:lastColumn="0" w:noHBand="0" w:noVBand="0"/>
      </w:tblPr>
      <w:tblGrid>
        <w:gridCol w:w="680"/>
        <w:gridCol w:w="40"/>
        <w:gridCol w:w="2776"/>
        <w:gridCol w:w="851"/>
        <w:gridCol w:w="6"/>
        <w:gridCol w:w="863"/>
        <w:gridCol w:w="1276"/>
        <w:gridCol w:w="1362"/>
        <w:gridCol w:w="1442"/>
      </w:tblGrid>
      <w:tr w:rsidR="00513CF1" w:rsidRPr="00B6505F" w:rsidTr="00513CF1">
        <w:trPr>
          <w:cantSplit/>
          <w:trHeight w:hRule="exact" w:val="286"/>
          <w:jc w:val="center"/>
        </w:trPr>
        <w:tc>
          <w:tcPr>
            <w:tcW w:w="720" w:type="dxa"/>
            <w:gridSpan w:val="2"/>
            <w:vMerge w:val="restart"/>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 по ГП</w:t>
            </w:r>
          </w:p>
        </w:tc>
        <w:tc>
          <w:tcPr>
            <w:tcW w:w="2776" w:type="dxa"/>
            <w:vMerge w:val="restart"/>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Площадки</w:t>
            </w:r>
          </w:p>
        </w:tc>
        <w:tc>
          <w:tcPr>
            <w:tcW w:w="851" w:type="dxa"/>
            <w:vMerge w:val="restart"/>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Кол-во жил. дом.</w:t>
            </w:r>
          </w:p>
        </w:tc>
        <w:tc>
          <w:tcPr>
            <w:tcW w:w="3507" w:type="dxa"/>
            <w:gridSpan w:val="4"/>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jc w:val="center"/>
            </w:pPr>
            <w:r w:rsidRPr="00B6505F">
              <w:t>Расход газа м</w:t>
            </w:r>
            <w:r w:rsidRPr="00B6505F">
              <w:rPr>
                <w:vertAlign w:val="superscript"/>
              </w:rPr>
              <w:t>3</w:t>
            </w:r>
            <w:r w:rsidRPr="00B6505F">
              <w:t>/час</w:t>
            </w:r>
          </w:p>
        </w:tc>
        <w:tc>
          <w:tcPr>
            <w:tcW w:w="1442" w:type="dxa"/>
            <w:vMerge w:val="restart"/>
            <w:tcBorders>
              <w:top w:val="single" w:sz="4" w:space="0" w:color="000000"/>
              <w:left w:val="single" w:sz="4" w:space="0" w:color="000000"/>
              <w:bottom w:val="single" w:sz="4" w:space="0" w:color="000000"/>
              <w:right w:val="single" w:sz="4" w:space="0" w:color="000000"/>
            </w:tcBorders>
            <w:vAlign w:val="center"/>
          </w:tcPr>
          <w:p w:rsidR="00513CF1" w:rsidRPr="00B6505F" w:rsidRDefault="00513CF1" w:rsidP="00513CF1">
            <w:pPr>
              <w:snapToGrid w:val="0"/>
              <w:spacing w:line="240" w:lineRule="atLeast"/>
              <w:jc w:val="center"/>
            </w:pPr>
            <w:r w:rsidRPr="00B6505F">
              <w:t>Протяжённость сетей</w:t>
            </w:r>
          </w:p>
          <w:p w:rsidR="00513CF1" w:rsidRPr="00B6505F" w:rsidRDefault="00513CF1" w:rsidP="00513CF1">
            <w:pPr>
              <w:spacing w:line="240" w:lineRule="atLeast"/>
              <w:jc w:val="center"/>
            </w:pPr>
            <w:r w:rsidRPr="00B6505F">
              <w:t>км</w:t>
            </w:r>
          </w:p>
        </w:tc>
      </w:tr>
      <w:tr w:rsidR="00513CF1" w:rsidRPr="00B6505F" w:rsidTr="00513CF1">
        <w:trPr>
          <w:cantSplit/>
          <w:trHeight w:hRule="exact" w:val="1334"/>
          <w:jc w:val="center"/>
        </w:trPr>
        <w:tc>
          <w:tcPr>
            <w:tcW w:w="720" w:type="dxa"/>
            <w:gridSpan w:val="2"/>
            <w:vMerge/>
            <w:tcBorders>
              <w:top w:val="single" w:sz="4" w:space="0" w:color="000000"/>
              <w:left w:val="single" w:sz="4" w:space="0" w:color="000000"/>
              <w:bottom w:val="single" w:sz="4" w:space="0" w:color="000000"/>
            </w:tcBorders>
          </w:tcPr>
          <w:p w:rsidR="00513CF1" w:rsidRPr="00B6505F" w:rsidRDefault="00513CF1" w:rsidP="00513CF1">
            <w:pPr>
              <w:spacing w:line="240" w:lineRule="atLeast"/>
            </w:pPr>
          </w:p>
        </w:tc>
        <w:tc>
          <w:tcPr>
            <w:tcW w:w="2776" w:type="dxa"/>
            <w:vMerge/>
            <w:tcBorders>
              <w:top w:val="single" w:sz="4" w:space="0" w:color="000000"/>
              <w:left w:val="single" w:sz="4" w:space="0" w:color="000000"/>
              <w:bottom w:val="single" w:sz="4" w:space="0" w:color="000000"/>
            </w:tcBorders>
          </w:tcPr>
          <w:p w:rsidR="00513CF1" w:rsidRPr="00B6505F" w:rsidRDefault="00513CF1" w:rsidP="00513CF1">
            <w:pPr>
              <w:spacing w:line="240" w:lineRule="atLeast"/>
            </w:pPr>
          </w:p>
        </w:tc>
        <w:tc>
          <w:tcPr>
            <w:tcW w:w="851" w:type="dxa"/>
            <w:vMerge/>
            <w:tcBorders>
              <w:top w:val="single" w:sz="4" w:space="0" w:color="000000"/>
              <w:left w:val="single" w:sz="4" w:space="0" w:color="000000"/>
              <w:bottom w:val="single" w:sz="4" w:space="0" w:color="000000"/>
            </w:tcBorders>
          </w:tcPr>
          <w:p w:rsidR="00513CF1" w:rsidRPr="00B6505F" w:rsidRDefault="00513CF1" w:rsidP="00513CF1">
            <w:pPr>
              <w:spacing w:line="240" w:lineRule="atLeast"/>
            </w:pPr>
          </w:p>
        </w:tc>
        <w:tc>
          <w:tcPr>
            <w:tcW w:w="869" w:type="dxa"/>
            <w:gridSpan w:val="2"/>
            <w:tcBorders>
              <w:top w:val="single" w:sz="4" w:space="0" w:color="000000"/>
              <w:left w:val="single" w:sz="4" w:space="0" w:color="000000"/>
              <w:bottom w:val="single" w:sz="4" w:space="0" w:color="000000"/>
            </w:tcBorders>
            <w:textDirection w:val="btLr"/>
            <w:vAlign w:val="center"/>
          </w:tcPr>
          <w:p w:rsidR="00513CF1" w:rsidRPr="00B6505F" w:rsidRDefault="00513CF1" w:rsidP="00513CF1">
            <w:pPr>
              <w:snapToGrid w:val="0"/>
              <w:spacing w:line="240" w:lineRule="atLeast"/>
              <w:ind w:left="113" w:right="113"/>
              <w:jc w:val="center"/>
            </w:pPr>
            <w:r w:rsidRPr="00B6505F">
              <w:t xml:space="preserve">На хозбыт </w:t>
            </w:r>
            <w:r>
              <w:t>ЖД</w:t>
            </w:r>
          </w:p>
        </w:tc>
        <w:tc>
          <w:tcPr>
            <w:tcW w:w="1276" w:type="dxa"/>
            <w:tcBorders>
              <w:top w:val="single" w:sz="4" w:space="0" w:color="000000"/>
              <w:left w:val="single" w:sz="4" w:space="0" w:color="000000"/>
              <w:bottom w:val="single" w:sz="4" w:space="0" w:color="000000"/>
            </w:tcBorders>
            <w:textDirection w:val="btLr"/>
            <w:vAlign w:val="center"/>
          </w:tcPr>
          <w:p w:rsidR="00513CF1" w:rsidRPr="00B6505F" w:rsidRDefault="00513CF1" w:rsidP="00513CF1">
            <w:pPr>
              <w:tabs>
                <w:tab w:val="center" w:pos="4890"/>
              </w:tabs>
              <w:snapToGrid w:val="0"/>
              <w:spacing w:line="240" w:lineRule="atLeast"/>
              <w:ind w:left="113" w:right="113"/>
              <w:jc w:val="center"/>
            </w:pPr>
            <w:r w:rsidRPr="00B6505F">
              <w:t>в кач-ве топлива для теплоист</w:t>
            </w:r>
            <w:r>
              <w:t>.</w:t>
            </w:r>
          </w:p>
        </w:tc>
        <w:tc>
          <w:tcPr>
            <w:tcW w:w="1362" w:type="dxa"/>
            <w:tcBorders>
              <w:top w:val="single" w:sz="4" w:space="0" w:color="000000"/>
              <w:left w:val="single" w:sz="4" w:space="0" w:color="000000"/>
              <w:bottom w:val="single" w:sz="4" w:space="0" w:color="000000"/>
            </w:tcBorders>
            <w:textDirection w:val="btLr"/>
            <w:vAlign w:val="center"/>
          </w:tcPr>
          <w:p w:rsidR="00513CF1" w:rsidRPr="00B6505F" w:rsidRDefault="00513CF1" w:rsidP="00513CF1">
            <w:pPr>
              <w:snapToGrid w:val="0"/>
              <w:spacing w:line="240" w:lineRule="atLeast"/>
              <w:ind w:left="113" w:right="113"/>
              <w:jc w:val="center"/>
            </w:pPr>
            <w:r w:rsidRPr="00B6505F">
              <w:t>На соцкультбыт</w:t>
            </w:r>
          </w:p>
        </w:tc>
        <w:tc>
          <w:tcPr>
            <w:tcW w:w="1442" w:type="dxa"/>
            <w:vMerge/>
            <w:tcBorders>
              <w:top w:val="single" w:sz="4" w:space="0" w:color="000000"/>
              <w:left w:val="single" w:sz="4" w:space="0" w:color="000000"/>
              <w:bottom w:val="single" w:sz="4" w:space="0" w:color="000000"/>
              <w:right w:val="single" w:sz="4" w:space="0" w:color="000000"/>
            </w:tcBorders>
          </w:tcPr>
          <w:p w:rsidR="00513CF1" w:rsidRPr="00B6505F" w:rsidRDefault="00513CF1" w:rsidP="00513CF1">
            <w:pPr>
              <w:spacing w:line="240" w:lineRule="atLeast"/>
            </w:pPr>
          </w:p>
        </w:tc>
      </w:tr>
      <w:tr w:rsidR="00513CF1" w:rsidRPr="00B6505F" w:rsidTr="00513CF1">
        <w:trPr>
          <w:trHeight w:val="283"/>
          <w:jc w:val="center"/>
        </w:trPr>
        <w:tc>
          <w:tcPr>
            <w:tcW w:w="720" w:type="dxa"/>
            <w:gridSpan w:val="2"/>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jc w:val="center"/>
            </w:pPr>
            <w:r w:rsidRPr="00B6505F">
              <w:t>1</w:t>
            </w:r>
          </w:p>
        </w:tc>
        <w:tc>
          <w:tcPr>
            <w:tcW w:w="2776" w:type="dxa"/>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jc w:val="center"/>
            </w:pPr>
            <w:r w:rsidRPr="00B6505F">
              <w:t>2</w:t>
            </w:r>
          </w:p>
        </w:tc>
        <w:tc>
          <w:tcPr>
            <w:tcW w:w="851" w:type="dxa"/>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jc w:val="center"/>
            </w:pPr>
            <w:r w:rsidRPr="00B6505F">
              <w:t>3</w:t>
            </w:r>
          </w:p>
        </w:tc>
        <w:tc>
          <w:tcPr>
            <w:tcW w:w="869" w:type="dxa"/>
            <w:gridSpan w:val="2"/>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jc w:val="center"/>
            </w:pPr>
            <w:r w:rsidRPr="00B6505F">
              <w:t>4</w:t>
            </w:r>
          </w:p>
        </w:tc>
        <w:tc>
          <w:tcPr>
            <w:tcW w:w="1276" w:type="dxa"/>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jc w:val="center"/>
            </w:pPr>
            <w:r w:rsidRPr="00B6505F">
              <w:t>5</w:t>
            </w:r>
          </w:p>
        </w:tc>
        <w:tc>
          <w:tcPr>
            <w:tcW w:w="1362" w:type="dxa"/>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jc w:val="center"/>
            </w:pPr>
            <w:r w:rsidRPr="00B6505F">
              <w:t>6</w:t>
            </w:r>
          </w:p>
        </w:tc>
        <w:tc>
          <w:tcPr>
            <w:tcW w:w="1442" w:type="dxa"/>
            <w:tcBorders>
              <w:top w:val="single" w:sz="4" w:space="0" w:color="000000"/>
              <w:left w:val="single" w:sz="4" w:space="0" w:color="000000"/>
              <w:bottom w:val="single" w:sz="4" w:space="0" w:color="000000"/>
              <w:right w:val="single" w:sz="4" w:space="0" w:color="000000"/>
            </w:tcBorders>
          </w:tcPr>
          <w:p w:rsidR="00513CF1" w:rsidRPr="00B6505F" w:rsidRDefault="00513CF1" w:rsidP="00513CF1">
            <w:pPr>
              <w:snapToGrid w:val="0"/>
              <w:spacing w:line="240" w:lineRule="atLeast"/>
              <w:jc w:val="center"/>
            </w:pPr>
            <w:r w:rsidRPr="00B6505F">
              <w:t>7</w:t>
            </w:r>
          </w:p>
        </w:tc>
      </w:tr>
      <w:tr w:rsidR="00513CF1" w:rsidRPr="00B6505F" w:rsidTr="00513CF1">
        <w:trPr>
          <w:trHeight w:val="286"/>
          <w:jc w:val="center"/>
        </w:trPr>
        <w:tc>
          <w:tcPr>
            <w:tcW w:w="9296" w:type="dxa"/>
            <w:gridSpan w:val="9"/>
            <w:tcBorders>
              <w:top w:val="single" w:sz="4" w:space="0" w:color="000000"/>
              <w:left w:val="single" w:sz="4" w:space="0" w:color="000000"/>
              <w:bottom w:val="single" w:sz="4" w:space="0" w:color="000000"/>
              <w:right w:val="single" w:sz="4" w:space="0" w:color="000000"/>
            </w:tcBorders>
          </w:tcPr>
          <w:p w:rsidR="00513CF1" w:rsidRPr="00B6505F" w:rsidRDefault="00513CF1" w:rsidP="00513CF1">
            <w:pPr>
              <w:snapToGrid w:val="0"/>
              <w:spacing w:line="240" w:lineRule="atLeast"/>
              <w:jc w:val="center"/>
              <w:rPr>
                <w:i/>
              </w:rPr>
            </w:pPr>
            <w:r w:rsidRPr="00B6505F">
              <w:rPr>
                <w:b/>
                <w:i/>
              </w:rPr>
              <w:t>Первая очередь строительства.</w:t>
            </w:r>
          </w:p>
        </w:tc>
      </w:tr>
      <w:tr w:rsidR="00513CF1" w:rsidRPr="00B6505F" w:rsidTr="00513CF1">
        <w:trPr>
          <w:trHeight w:val="120"/>
          <w:jc w:val="center"/>
        </w:trPr>
        <w:tc>
          <w:tcPr>
            <w:tcW w:w="9296" w:type="dxa"/>
            <w:gridSpan w:val="9"/>
            <w:tcBorders>
              <w:top w:val="single" w:sz="4" w:space="0" w:color="000000"/>
              <w:left w:val="single" w:sz="4" w:space="0" w:color="000000"/>
              <w:bottom w:val="single" w:sz="4" w:space="0" w:color="000000"/>
              <w:right w:val="single" w:sz="4" w:space="0" w:color="000000"/>
            </w:tcBorders>
          </w:tcPr>
          <w:p w:rsidR="00513CF1" w:rsidRPr="00B6505F" w:rsidRDefault="00513CF1" w:rsidP="00513CF1">
            <w:pPr>
              <w:snapToGrid w:val="0"/>
              <w:spacing w:line="240" w:lineRule="atLeast"/>
              <w:jc w:val="center"/>
              <w:rPr>
                <w:i/>
              </w:rPr>
            </w:pPr>
            <w:r w:rsidRPr="00B6505F">
              <w:rPr>
                <w:i/>
              </w:rPr>
              <w:t>село Утёвка.</w:t>
            </w:r>
          </w:p>
        </w:tc>
      </w:tr>
      <w:tr w:rsidR="00513CF1" w:rsidRPr="00B6505F" w:rsidTr="00513CF1">
        <w:trPr>
          <w:trHeight w:val="283"/>
          <w:jc w:val="center"/>
        </w:trPr>
        <w:tc>
          <w:tcPr>
            <w:tcW w:w="720" w:type="dxa"/>
            <w:gridSpan w:val="2"/>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pPr>
            <w:r w:rsidRPr="00B6505F">
              <w:t>1.1</w:t>
            </w:r>
          </w:p>
        </w:tc>
        <w:tc>
          <w:tcPr>
            <w:tcW w:w="2776" w:type="dxa"/>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pPr>
            <w:r w:rsidRPr="00B6505F">
              <w:t>Реконструкция здания ДОУ</w:t>
            </w:r>
          </w:p>
        </w:tc>
        <w:tc>
          <w:tcPr>
            <w:tcW w:w="851"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869" w:type="dxa"/>
            <w:gridSpan w:val="2"/>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276"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362"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33,62</w:t>
            </w:r>
          </w:p>
        </w:tc>
        <w:tc>
          <w:tcPr>
            <w:tcW w:w="1442" w:type="dxa"/>
            <w:tcBorders>
              <w:top w:val="single" w:sz="4" w:space="0" w:color="000000"/>
              <w:left w:val="single" w:sz="4" w:space="0" w:color="000000"/>
              <w:bottom w:val="single" w:sz="4" w:space="0" w:color="000000"/>
              <w:right w:val="single" w:sz="4" w:space="0" w:color="000000"/>
            </w:tcBorders>
            <w:vAlign w:val="center"/>
          </w:tcPr>
          <w:p w:rsidR="00513CF1" w:rsidRPr="00B6505F" w:rsidRDefault="00513CF1" w:rsidP="00513CF1">
            <w:pPr>
              <w:snapToGrid w:val="0"/>
              <w:spacing w:line="240" w:lineRule="atLeast"/>
              <w:jc w:val="center"/>
            </w:pPr>
          </w:p>
        </w:tc>
      </w:tr>
      <w:tr w:rsidR="00513CF1" w:rsidRPr="00B6505F" w:rsidTr="00513CF1">
        <w:trPr>
          <w:trHeight w:val="283"/>
          <w:jc w:val="center"/>
        </w:trPr>
        <w:tc>
          <w:tcPr>
            <w:tcW w:w="720" w:type="dxa"/>
            <w:gridSpan w:val="2"/>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pPr>
            <w:r w:rsidRPr="00B6505F">
              <w:t>1.2</w:t>
            </w:r>
          </w:p>
        </w:tc>
        <w:tc>
          <w:tcPr>
            <w:tcW w:w="2776" w:type="dxa"/>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pPr>
            <w:r w:rsidRPr="00B6505F">
              <w:t>Реконструкция здания СДК (согласно СТП)</w:t>
            </w:r>
          </w:p>
        </w:tc>
        <w:tc>
          <w:tcPr>
            <w:tcW w:w="857" w:type="dxa"/>
            <w:gridSpan w:val="2"/>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863"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276"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362"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3,14</w:t>
            </w:r>
          </w:p>
        </w:tc>
        <w:tc>
          <w:tcPr>
            <w:tcW w:w="1442" w:type="dxa"/>
            <w:tcBorders>
              <w:top w:val="single" w:sz="4" w:space="0" w:color="000000"/>
              <w:left w:val="single" w:sz="4" w:space="0" w:color="000000"/>
              <w:bottom w:val="single" w:sz="4" w:space="0" w:color="000000"/>
              <w:right w:val="single" w:sz="4" w:space="0" w:color="000000"/>
            </w:tcBorders>
            <w:vAlign w:val="center"/>
          </w:tcPr>
          <w:p w:rsidR="00513CF1" w:rsidRPr="00B6505F" w:rsidRDefault="00513CF1" w:rsidP="00513CF1">
            <w:pPr>
              <w:snapToGrid w:val="0"/>
              <w:spacing w:line="240" w:lineRule="atLeast"/>
              <w:jc w:val="center"/>
            </w:pPr>
          </w:p>
        </w:tc>
      </w:tr>
      <w:tr w:rsidR="00513CF1" w:rsidRPr="00B6505F" w:rsidTr="00513CF1">
        <w:trPr>
          <w:trHeight w:val="283"/>
          <w:jc w:val="center"/>
        </w:trPr>
        <w:tc>
          <w:tcPr>
            <w:tcW w:w="720" w:type="dxa"/>
            <w:gridSpan w:val="2"/>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pPr>
            <w:r w:rsidRPr="00B6505F">
              <w:t>1.3</w:t>
            </w:r>
          </w:p>
        </w:tc>
        <w:tc>
          <w:tcPr>
            <w:tcW w:w="2776" w:type="dxa"/>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pPr>
            <w:r w:rsidRPr="00B6505F">
              <w:t xml:space="preserve"> ДОУ (согласно СТП)</w:t>
            </w:r>
          </w:p>
        </w:tc>
        <w:tc>
          <w:tcPr>
            <w:tcW w:w="851"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869" w:type="dxa"/>
            <w:gridSpan w:val="2"/>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276"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362"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33,62</w:t>
            </w:r>
          </w:p>
        </w:tc>
        <w:tc>
          <w:tcPr>
            <w:tcW w:w="1442" w:type="dxa"/>
            <w:tcBorders>
              <w:top w:val="single" w:sz="4" w:space="0" w:color="000000"/>
              <w:left w:val="single" w:sz="4" w:space="0" w:color="000000"/>
              <w:bottom w:val="single" w:sz="4" w:space="0" w:color="000000"/>
              <w:right w:val="single" w:sz="4" w:space="0" w:color="000000"/>
            </w:tcBorders>
            <w:vAlign w:val="center"/>
          </w:tcPr>
          <w:p w:rsidR="00513CF1" w:rsidRPr="00B6505F" w:rsidRDefault="00513CF1" w:rsidP="00513CF1">
            <w:pPr>
              <w:snapToGrid w:val="0"/>
              <w:spacing w:line="240" w:lineRule="atLeast"/>
              <w:jc w:val="center"/>
            </w:pPr>
          </w:p>
        </w:tc>
      </w:tr>
      <w:tr w:rsidR="00513CF1" w:rsidRPr="00B6505F" w:rsidTr="00513CF1">
        <w:trPr>
          <w:trHeight w:val="283"/>
          <w:jc w:val="center"/>
        </w:trPr>
        <w:tc>
          <w:tcPr>
            <w:tcW w:w="720" w:type="dxa"/>
            <w:gridSpan w:val="2"/>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pPr>
            <w:r w:rsidRPr="00B6505F">
              <w:t>1.4</w:t>
            </w:r>
          </w:p>
        </w:tc>
        <w:tc>
          <w:tcPr>
            <w:tcW w:w="2776" w:type="dxa"/>
            <w:tcBorders>
              <w:top w:val="single" w:sz="4" w:space="0" w:color="000000"/>
              <w:left w:val="single" w:sz="4" w:space="0" w:color="000000"/>
              <w:bottom w:val="single" w:sz="4" w:space="0" w:color="000000"/>
            </w:tcBorders>
          </w:tcPr>
          <w:p w:rsidR="00513CF1" w:rsidRDefault="00513CF1" w:rsidP="00513CF1">
            <w:pPr>
              <w:snapToGrid w:val="0"/>
              <w:spacing w:line="240" w:lineRule="atLeast"/>
            </w:pPr>
            <w:r w:rsidRPr="00B6505F">
              <w:t>Спорткомплекс с бассейном, спортзалом</w:t>
            </w:r>
          </w:p>
          <w:p w:rsidR="00513CF1" w:rsidRPr="00B6505F" w:rsidRDefault="00513CF1" w:rsidP="00513CF1">
            <w:pPr>
              <w:snapToGrid w:val="0"/>
              <w:spacing w:line="240" w:lineRule="atLeast"/>
            </w:pPr>
            <w:r w:rsidRPr="00B6505F">
              <w:t>(согласно СТП)</w:t>
            </w:r>
          </w:p>
        </w:tc>
        <w:tc>
          <w:tcPr>
            <w:tcW w:w="851"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869" w:type="dxa"/>
            <w:gridSpan w:val="2"/>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276"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362"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144,31</w:t>
            </w:r>
          </w:p>
        </w:tc>
        <w:tc>
          <w:tcPr>
            <w:tcW w:w="1442" w:type="dxa"/>
            <w:tcBorders>
              <w:top w:val="single" w:sz="4" w:space="0" w:color="000000"/>
              <w:left w:val="single" w:sz="4" w:space="0" w:color="000000"/>
              <w:bottom w:val="single" w:sz="4" w:space="0" w:color="000000"/>
              <w:right w:val="single" w:sz="4" w:space="0" w:color="000000"/>
            </w:tcBorders>
            <w:vAlign w:val="center"/>
          </w:tcPr>
          <w:p w:rsidR="00513CF1" w:rsidRPr="00B6505F" w:rsidRDefault="00513CF1" w:rsidP="00513CF1">
            <w:pPr>
              <w:snapToGrid w:val="0"/>
              <w:spacing w:line="240" w:lineRule="atLeast"/>
              <w:jc w:val="center"/>
            </w:pPr>
          </w:p>
        </w:tc>
      </w:tr>
      <w:tr w:rsidR="00513CF1" w:rsidRPr="00B6505F" w:rsidTr="00513CF1">
        <w:trPr>
          <w:trHeight w:val="283"/>
          <w:jc w:val="center"/>
        </w:trPr>
        <w:tc>
          <w:tcPr>
            <w:tcW w:w="720" w:type="dxa"/>
            <w:gridSpan w:val="2"/>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pPr>
            <w:r w:rsidRPr="00B6505F">
              <w:t>1.5</w:t>
            </w:r>
          </w:p>
        </w:tc>
        <w:tc>
          <w:tcPr>
            <w:tcW w:w="2776" w:type="dxa"/>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pPr>
            <w:r w:rsidRPr="00B6505F">
              <w:t>Кафе</w:t>
            </w:r>
          </w:p>
        </w:tc>
        <w:tc>
          <w:tcPr>
            <w:tcW w:w="851"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869" w:type="dxa"/>
            <w:gridSpan w:val="2"/>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276"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362"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119,22</w:t>
            </w:r>
          </w:p>
        </w:tc>
        <w:tc>
          <w:tcPr>
            <w:tcW w:w="1442" w:type="dxa"/>
            <w:tcBorders>
              <w:top w:val="single" w:sz="4" w:space="0" w:color="000000"/>
              <w:left w:val="single" w:sz="4" w:space="0" w:color="000000"/>
              <w:bottom w:val="single" w:sz="4" w:space="0" w:color="000000"/>
              <w:right w:val="single" w:sz="4" w:space="0" w:color="000000"/>
            </w:tcBorders>
            <w:vAlign w:val="center"/>
          </w:tcPr>
          <w:p w:rsidR="00513CF1" w:rsidRPr="00B6505F" w:rsidRDefault="00513CF1" w:rsidP="00513CF1">
            <w:pPr>
              <w:snapToGrid w:val="0"/>
              <w:spacing w:line="240" w:lineRule="atLeast"/>
              <w:jc w:val="center"/>
            </w:pPr>
          </w:p>
        </w:tc>
      </w:tr>
      <w:tr w:rsidR="00513CF1" w:rsidRPr="00B6505F" w:rsidTr="00513CF1">
        <w:trPr>
          <w:trHeight w:val="283"/>
          <w:jc w:val="center"/>
        </w:trPr>
        <w:tc>
          <w:tcPr>
            <w:tcW w:w="720" w:type="dxa"/>
            <w:gridSpan w:val="2"/>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pPr>
            <w:r w:rsidRPr="00B6505F">
              <w:t>1.6</w:t>
            </w:r>
          </w:p>
        </w:tc>
        <w:tc>
          <w:tcPr>
            <w:tcW w:w="2776" w:type="dxa"/>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pPr>
            <w:r>
              <w:t>ПБО</w:t>
            </w:r>
          </w:p>
        </w:tc>
        <w:tc>
          <w:tcPr>
            <w:tcW w:w="851"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869" w:type="dxa"/>
            <w:gridSpan w:val="2"/>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276"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362"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19,45</w:t>
            </w:r>
          </w:p>
        </w:tc>
        <w:tc>
          <w:tcPr>
            <w:tcW w:w="1442" w:type="dxa"/>
            <w:tcBorders>
              <w:top w:val="single" w:sz="4" w:space="0" w:color="000000"/>
              <w:left w:val="single" w:sz="4" w:space="0" w:color="000000"/>
              <w:bottom w:val="single" w:sz="4" w:space="0" w:color="000000"/>
              <w:right w:val="single" w:sz="4" w:space="0" w:color="000000"/>
            </w:tcBorders>
            <w:vAlign w:val="center"/>
          </w:tcPr>
          <w:p w:rsidR="00513CF1" w:rsidRPr="00B6505F" w:rsidRDefault="00513CF1" w:rsidP="00513CF1">
            <w:pPr>
              <w:snapToGrid w:val="0"/>
              <w:spacing w:line="240" w:lineRule="atLeast"/>
              <w:jc w:val="center"/>
            </w:pPr>
          </w:p>
        </w:tc>
      </w:tr>
      <w:tr w:rsidR="00513CF1" w:rsidRPr="00B6505F" w:rsidTr="00513CF1">
        <w:trPr>
          <w:trHeight w:val="283"/>
          <w:jc w:val="center"/>
        </w:trPr>
        <w:tc>
          <w:tcPr>
            <w:tcW w:w="720" w:type="dxa"/>
            <w:gridSpan w:val="2"/>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pPr>
            <w:r w:rsidRPr="00B6505F">
              <w:t>1.7</w:t>
            </w:r>
          </w:p>
        </w:tc>
        <w:tc>
          <w:tcPr>
            <w:tcW w:w="2776" w:type="dxa"/>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pPr>
            <w:r w:rsidRPr="00B6505F">
              <w:t>Баня</w:t>
            </w:r>
          </w:p>
        </w:tc>
        <w:tc>
          <w:tcPr>
            <w:tcW w:w="851"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869" w:type="dxa"/>
            <w:gridSpan w:val="2"/>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276"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362"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80,47</w:t>
            </w:r>
          </w:p>
        </w:tc>
        <w:tc>
          <w:tcPr>
            <w:tcW w:w="1442" w:type="dxa"/>
            <w:tcBorders>
              <w:top w:val="single" w:sz="4" w:space="0" w:color="000000"/>
              <w:left w:val="single" w:sz="4" w:space="0" w:color="000000"/>
              <w:bottom w:val="single" w:sz="4" w:space="0" w:color="000000"/>
              <w:right w:val="single" w:sz="4" w:space="0" w:color="000000"/>
            </w:tcBorders>
            <w:vAlign w:val="center"/>
          </w:tcPr>
          <w:p w:rsidR="00513CF1" w:rsidRPr="00B6505F" w:rsidRDefault="00513CF1" w:rsidP="00513CF1">
            <w:pPr>
              <w:snapToGrid w:val="0"/>
              <w:spacing w:line="240" w:lineRule="atLeast"/>
              <w:jc w:val="center"/>
            </w:pPr>
          </w:p>
        </w:tc>
      </w:tr>
      <w:tr w:rsidR="00513CF1" w:rsidRPr="00B6505F" w:rsidTr="00513CF1">
        <w:trPr>
          <w:trHeight w:val="283"/>
          <w:jc w:val="center"/>
        </w:trPr>
        <w:tc>
          <w:tcPr>
            <w:tcW w:w="720" w:type="dxa"/>
            <w:gridSpan w:val="2"/>
            <w:tcBorders>
              <w:left w:val="single" w:sz="4" w:space="0" w:color="000000"/>
              <w:bottom w:val="single" w:sz="4" w:space="0" w:color="000000"/>
            </w:tcBorders>
          </w:tcPr>
          <w:p w:rsidR="00513CF1" w:rsidRPr="00B6505F" w:rsidRDefault="00513CF1" w:rsidP="00513CF1">
            <w:pPr>
              <w:snapToGrid w:val="0"/>
              <w:spacing w:line="240" w:lineRule="atLeast"/>
            </w:pPr>
            <w:r w:rsidRPr="00B6505F">
              <w:t>1.8</w:t>
            </w:r>
          </w:p>
        </w:tc>
        <w:tc>
          <w:tcPr>
            <w:tcW w:w="2776" w:type="dxa"/>
            <w:tcBorders>
              <w:left w:val="single" w:sz="4" w:space="0" w:color="000000"/>
              <w:bottom w:val="single" w:sz="4" w:space="0" w:color="000000"/>
            </w:tcBorders>
          </w:tcPr>
          <w:p w:rsidR="00513CF1" w:rsidRPr="00B6505F" w:rsidRDefault="00513CF1" w:rsidP="00513CF1">
            <w:pPr>
              <w:snapToGrid w:val="0"/>
              <w:spacing w:line="240" w:lineRule="atLeast"/>
            </w:pPr>
            <w:r w:rsidRPr="00B6505F">
              <w:t>Ферма КРС на 500-1000 голов</w:t>
            </w:r>
          </w:p>
        </w:tc>
        <w:tc>
          <w:tcPr>
            <w:tcW w:w="851" w:type="dxa"/>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869" w:type="dxa"/>
            <w:gridSpan w:val="2"/>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276" w:type="dxa"/>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362" w:type="dxa"/>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24,31</w:t>
            </w:r>
          </w:p>
        </w:tc>
        <w:tc>
          <w:tcPr>
            <w:tcW w:w="1442" w:type="dxa"/>
            <w:tcBorders>
              <w:left w:val="single" w:sz="4" w:space="0" w:color="000000"/>
              <w:bottom w:val="single" w:sz="4" w:space="0" w:color="000000"/>
              <w:right w:val="single" w:sz="4" w:space="0" w:color="000000"/>
            </w:tcBorders>
            <w:vAlign w:val="center"/>
          </w:tcPr>
          <w:p w:rsidR="00513CF1" w:rsidRPr="00B6505F" w:rsidRDefault="00513CF1" w:rsidP="00513CF1">
            <w:pPr>
              <w:snapToGrid w:val="0"/>
              <w:spacing w:line="240" w:lineRule="atLeast"/>
              <w:jc w:val="center"/>
            </w:pPr>
          </w:p>
        </w:tc>
      </w:tr>
      <w:tr w:rsidR="00513CF1" w:rsidRPr="00B6505F" w:rsidTr="00513CF1">
        <w:trPr>
          <w:trHeight w:val="283"/>
          <w:jc w:val="center"/>
        </w:trPr>
        <w:tc>
          <w:tcPr>
            <w:tcW w:w="720" w:type="dxa"/>
            <w:gridSpan w:val="2"/>
            <w:tcBorders>
              <w:left w:val="single" w:sz="4" w:space="0" w:color="000000"/>
              <w:bottom w:val="single" w:sz="4" w:space="0" w:color="000000"/>
            </w:tcBorders>
          </w:tcPr>
          <w:p w:rsidR="00513CF1" w:rsidRPr="00B6505F" w:rsidRDefault="00513CF1" w:rsidP="00513CF1">
            <w:pPr>
              <w:snapToGrid w:val="0"/>
              <w:spacing w:line="240" w:lineRule="atLeast"/>
            </w:pPr>
            <w:r w:rsidRPr="00B6505F">
              <w:t>1.9</w:t>
            </w:r>
          </w:p>
        </w:tc>
        <w:tc>
          <w:tcPr>
            <w:tcW w:w="2776" w:type="dxa"/>
            <w:tcBorders>
              <w:left w:val="single" w:sz="4" w:space="0" w:color="000000"/>
              <w:bottom w:val="single" w:sz="4" w:space="0" w:color="000000"/>
            </w:tcBorders>
          </w:tcPr>
          <w:p w:rsidR="00513CF1" w:rsidRPr="00B6505F" w:rsidRDefault="00513CF1" w:rsidP="00513CF1">
            <w:pPr>
              <w:snapToGrid w:val="0"/>
              <w:spacing w:line="240" w:lineRule="atLeast"/>
            </w:pPr>
            <w:r w:rsidRPr="00B6505F">
              <w:t>Уплотнение застройки</w:t>
            </w:r>
          </w:p>
        </w:tc>
        <w:tc>
          <w:tcPr>
            <w:tcW w:w="851" w:type="dxa"/>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110</w:t>
            </w:r>
          </w:p>
        </w:tc>
        <w:tc>
          <w:tcPr>
            <w:tcW w:w="869" w:type="dxa"/>
            <w:gridSpan w:val="2"/>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25,3</w:t>
            </w:r>
          </w:p>
        </w:tc>
        <w:tc>
          <w:tcPr>
            <w:tcW w:w="1276" w:type="dxa"/>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255,26</w:t>
            </w:r>
          </w:p>
        </w:tc>
        <w:tc>
          <w:tcPr>
            <w:tcW w:w="1362" w:type="dxa"/>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442" w:type="dxa"/>
            <w:tcBorders>
              <w:left w:val="single" w:sz="4" w:space="0" w:color="000000"/>
              <w:bottom w:val="single" w:sz="4" w:space="0" w:color="000000"/>
              <w:right w:val="single" w:sz="4" w:space="0" w:color="000000"/>
            </w:tcBorders>
            <w:vAlign w:val="center"/>
          </w:tcPr>
          <w:p w:rsidR="00513CF1" w:rsidRPr="00B6505F" w:rsidRDefault="00513CF1" w:rsidP="00513CF1">
            <w:pPr>
              <w:snapToGrid w:val="0"/>
              <w:spacing w:line="240" w:lineRule="atLeast"/>
              <w:jc w:val="center"/>
            </w:pPr>
            <w:r w:rsidRPr="00B6505F">
              <w:t>Г1-1,46</w:t>
            </w:r>
          </w:p>
        </w:tc>
      </w:tr>
      <w:tr w:rsidR="00513CF1" w:rsidRPr="00B6505F" w:rsidTr="00513CF1">
        <w:trPr>
          <w:jc w:val="center"/>
        </w:trPr>
        <w:tc>
          <w:tcPr>
            <w:tcW w:w="9296" w:type="dxa"/>
            <w:gridSpan w:val="9"/>
            <w:tcBorders>
              <w:left w:val="single" w:sz="4" w:space="0" w:color="000000"/>
              <w:bottom w:val="single" w:sz="4" w:space="0" w:color="auto"/>
              <w:right w:val="single" w:sz="4" w:space="0" w:color="000000"/>
            </w:tcBorders>
          </w:tcPr>
          <w:p w:rsidR="00513CF1" w:rsidRPr="00B6505F" w:rsidRDefault="00513CF1" w:rsidP="00513CF1">
            <w:pPr>
              <w:snapToGrid w:val="0"/>
              <w:spacing w:line="240" w:lineRule="atLeast"/>
              <w:jc w:val="center"/>
              <w:rPr>
                <w:b/>
                <w:i/>
              </w:rPr>
            </w:pPr>
            <w:r w:rsidRPr="00B6505F">
              <w:rPr>
                <w:b/>
                <w:i/>
              </w:rPr>
              <w:t xml:space="preserve">Расчётный срок строительства. </w:t>
            </w:r>
          </w:p>
        </w:tc>
      </w:tr>
      <w:tr w:rsidR="00513CF1" w:rsidRPr="00B6505F" w:rsidTr="00513CF1">
        <w:trPr>
          <w:jc w:val="center"/>
        </w:trPr>
        <w:tc>
          <w:tcPr>
            <w:tcW w:w="9296" w:type="dxa"/>
            <w:gridSpan w:val="9"/>
            <w:tcBorders>
              <w:top w:val="single" w:sz="4" w:space="0" w:color="auto"/>
              <w:left w:val="single" w:sz="4" w:space="0" w:color="auto"/>
              <w:bottom w:val="single" w:sz="4" w:space="0" w:color="auto"/>
              <w:right w:val="single" w:sz="4" w:space="0" w:color="auto"/>
            </w:tcBorders>
          </w:tcPr>
          <w:p w:rsidR="00513CF1" w:rsidRPr="00B6505F" w:rsidRDefault="00513CF1" w:rsidP="00513CF1">
            <w:pPr>
              <w:snapToGrid w:val="0"/>
              <w:spacing w:line="240" w:lineRule="atLeast"/>
              <w:jc w:val="center"/>
              <w:rPr>
                <w:i/>
              </w:rPr>
            </w:pPr>
            <w:r w:rsidRPr="00B6505F">
              <w:rPr>
                <w:i/>
              </w:rPr>
              <w:t>в существующей застройке</w:t>
            </w:r>
          </w:p>
        </w:tc>
      </w:tr>
      <w:tr w:rsidR="00513CF1" w:rsidRPr="00B6505F" w:rsidTr="00513CF1">
        <w:trPr>
          <w:trHeight w:val="283"/>
          <w:jc w:val="center"/>
        </w:trPr>
        <w:tc>
          <w:tcPr>
            <w:tcW w:w="680" w:type="dxa"/>
            <w:tcBorders>
              <w:left w:val="single" w:sz="4" w:space="0" w:color="000000"/>
              <w:bottom w:val="single" w:sz="4" w:space="0" w:color="000000"/>
            </w:tcBorders>
          </w:tcPr>
          <w:p w:rsidR="00513CF1" w:rsidRPr="00B6505F" w:rsidRDefault="00513CF1" w:rsidP="00513CF1">
            <w:pPr>
              <w:snapToGrid w:val="0"/>
              <w:spacing w:line="240" w:lineRule="atLeast"/>
            </w:pPr>
            <w:r w:rsidRPr="00B6505F">
              <w:t>1.10</w:t>
            </w:r>
          </w:p>
        </w:tc>
        <w:tc>
          <w:tcPr>
            <w:tcW w:w="2816" w:type="dxa"/>
            <w:gridSpan w:val="2"/>
            <w:tcBorders>
              <w:left w:val="single" w:sz="4" w:space="0" w:color="000000"/>
              <w:bottom w:val="single" w:sz="4" w:space="0" w:color="000000"/>
            </w:tcBorders>
          </w:tcPr>
          <w:p w:rsidR="00513CF1" w:rsidRPr="00B6505F" w:rsidRDefault="00513CF1" w:rsidP="00513CF1">
            <w:pPr>
              <w:snapToGrid w:val="0"/>
              <w:spacing w:line="240" w:lineRule="atLeast"/>
            </w:pPr>
            <w:r w:rsidRPr="00B6505F">
              <w:t>Культурно-развлекательный центр с библиотекой на 18 ед. хранения и 10-15 читат. мест</w:t>
            </w:r>
          </w:p>
        </w:tc>
        <w:tc>
          <w:tcPr>
            <w:tcW w:w="851" w:type="dxa"/>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869" w:type="dxa"/>
            <w:gridSpan w:val="2"/>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276" w:type="dxa"/>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rPr>
                <w:b/>
              </w:rPr>
            </w:pPr>
          </w:p>
        </w:tc>
        <w:tc>
          <w:tcPr>
            <w:tcW w:w="1362" w:type="dxa"/>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p>
          <w:p w:rsidR="00513CF1" w:rsidRPr="00B6505F" w:rsidRDefault="00513CF1" w:rsidP="00513CF1">
            <w:pPr>
              <w:snapToGrid w:val="0"/>
              <w:spacing w:line="240" w:lineRule="atLeast"/>
              <w:jc w:val="center"/>
            </w:pPr>
            <w:r w:rsidRPr="00B6505F">
              <w:t>68,55</w:t>
            </w:r>
          </w:p>
        </w:tc>
        <w:tc>
          <w:tcPr>
            <w:tcW w:w="1442" w:type="dxa"/>
            <w:tcBorders>
              <w:left w:val="single" w:sz="4" w:space="0" w:color="000000"/>
              <w:bottom w:val="single" w:sz="4" w:space="0" w:color="000000"/>
              <w:right w:val="single" w:sz="4" w:space="0" w:color="000000"/>
            </w:tcBorders>
            <w:vAlign w:val="center"/>
          </w:tcPr>
          <w:p w:rsidR="00513CF1" w:rsidRPr="00B6505F" w:rsidRDefault="00513CF1" w:rsidP="00513CF1">
            <w:pPr>
              <w:snapToGrid w:val="0"/>
              <w:spacing w:line="240" w:lineRule="atLeast"/>
              <w:jc w:val="center"/>
            </w:pPr>
          </w:p>
        </w:tc>
      </w:tr>
      <w:tr w:rsidR="00513CF1" w:rsidRPr="00B6505F" w:rsidTr="00513CF1">
        <w:trPr>
          <w:trHeight w:val="283"/>
          <w:jc w:val="center"/>
        </w:trPr>
        <w:tc>
          <w:tcPr>
            <w:tcW w:w="680" w:type="dxa"/>
            <w:tcBorders>
              <w:left w:val="single" w:sz="4" w:space="0" w:color="000000"/>
              <w:bottom w:val="single" w:sz="4" w:space="0" w:color="000000"/>
            </w:tcBorders>
          </w:tcPr>
          <w:p w:rsidR="00513CF1" w:rsidRPr="00B6505F" w:rsidRDefault="00513CF1" w:rsidP="00513CF1">
            <w:pPr>
              <w:snapToGrid w:val="0"/>
              <w:spacing w:line="240" w:lineRule="atLeast"/>
            </w:pPr>
            <w:r w:rsidRPr="00B6505F">
              <w:t>1.11</w:t>
            </w:r>
          </w:p>
        </w:tc>
        <w:tc>
          <w:tcPr>
            <w:tcW w:w="2816" w:type="dxa"/>
            <w:gridSpan w:val="2"/>
            <w:tcBorders>
              <w:left w:val="single" w:sz="4" w:space="0" w:color="000000"/>
              <w:bottom w:val="single" w:sz="4" w:space="0" w:color="000000"/>
            </w:tcBorders>
          </w:tcPr>
          <w:p w:rsidR="00513CF1" w:rsidRPr="00B6505F" w:rsidRDefault="00513CF1" w:rsidP="00513CF1">
            <w:pPr>
              <w:snapToGrid w:val="0"/>
              <w:spacing w:line="240" w:lineRule="atLeast"/>
            </w:pPr>
            <w:r w:rsidRPr="00B6505F">
              <w:t xml:space="preserve">Кафе </w:t>
            </w:r>
          </w:p>
        </w:tc>
        <w:tc>
          <w:tcPr>
            <w:tcW w:w="851" w:type="dxa"/>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869" w:type="dxa"/>
            <w:gridSpan w:val="2"/>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276" w:type="dxa"/>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rPr>
                <w:b/>
              </w:rPr>
            </w:pPr>
          </w:p>
        </w:tc>
        <w:tc>
          <w:tcPr>
            <w:tcW w:w="1362" w:type="dxa"/>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29,8</w:t>
            </w:r>
          </w:p>
        </w:tc>
        <w:tc>
          <w:tcPr>
            <w:tcW w:w="1442" w:type="dxa"/>
            <w:tcBorders>
              <w:left w:val="single" w:sz="4" w:space="0" w:color="000000"/>
              <w:bottom w:val="single" w:sz="4" w:space="0" w:color="000000"/>
              <w:right w:val="single" w:sz="4" w:space="0" w:color="000000"/>
            </w:tcBorders>
            <w:vAlign w:val="center"/>
          </w:tcPr>
          <w:p w:rsidR="00513CF1" w:rsidRPr="00B6505F" w:rsidRDefault="00513CF1" w:rsidP="00513CF1">
            <w:pPr>
              <w:snapToGrid w:val="0"/>
              <w:spacing w:line="240" w:lineRule="atLeast"/>
              <w:jc w:val="center"/>
            </w:pPr>
          </w:p>
        </w:tc>
      </w:tr>
      <w:tr w:rsidR="00513CF1" w:rsidRPr="00B6505F" w:rsidTr="00513CF1">
        <w:trPr>
          <w:trHeight w:val="283"/>
          <w:jc w:val="center"/>
        </w:trPr>
        <w:tc>
          <w:tcPr>
            <w:tcW w:w="680" w:type="dxa"/>
            <w:tcBorders>
              <w:left w:val="single" w:sz="4" w:space="0" w:color="000000"/>
              <w:bottom w:val="single" w:sz="4" w:space="0" w:color="000000"/>
            </w:tcBorders>
          </w:tcPr>
          <w:p w:rsidR="00513CF1" w:rsidRPr="00B6505F" w:rsidRDefault="00513CF1" w:rsidP="00513CF1">
            <w:pPr>
              <w:snapToGrid w:val="0"/>
              <w:spacing w:line="240" w:lineRule="atLeast"/>
            </w:pPr>
            <w:r w:rsidRPr="00B6505F">
              <w:t>1.12</w:t>
            </w:r>
          </w:p>
        </w:tc>
        <w:tc>
          <w:tcPr>
            <w:tcW w:w="2816" w:type="dxa"/>
            <w:gridSpan w:val="2"/>
            <w:tcBorders>
              <w:left w:val="single" w:sz="4" w:space="0" w:color="000000"/>
              <w:bottom w:val="single" w:sz="4" w:space="0" w:color="000000"/>
            </w:tcBorders>
          </w:tcPr>
          <w:p w:rsidR="00513CF1" w:rsidRPr="00B6505F" w:rsidRDefault="00513CF1" w:rsidP="00513CF1">
            <w:pPr>
              <w:tabs>
                <w:tab w:val="left" w:pos="465"/>
                <w:tab w:val="center" w:pos="1946"/>
              </w:tabs>
              <w:snapToGrid w:val="0"/>
              <w:spacing w:line="240" w:lineRule="atLeast"/>
            </w:pPr>
            <w:r w:rsidRPr="00B6505F">
              <w:t>Гостиница</w:t>
            </w:r>
          </w:p>
        </w:tc>
        <w:tc>
          <w:tcPr>
            <w:tcW w:w="851" w:type="dxa"/>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869" w:type="dxa"/>
            <w:gridSpan w:val="2"/>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276" w:type="dxa"/>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rPr>
                <w:b/>
              </w:rPr>
            </w:pPr>
          </w:p>
        </w:tc>
        <w:tc>
          <w:tcPr>
            <w:tcW w:w="1362" w:type="dxa"/>
            <w:tcBorders>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70,59</w:t>
            </w:r>
          </w:p>
        </w:tc>
        <w:tc>
          <w:tcPr>
            <w:tcW w:w="1442" w:type="dxa"/>
            <w:tcBorders>
              <w:left w:val="single" w:sz="4" w:space="0" w:color="000000"/>
              <w:bottom w:val="single" w:sz="4" w:space="0" w:color="000000"/>
              <w:right w:val="single" w:sz="4" w:space="0" w:color="000000"/>
            </w:tcBorders>
            <w:vAlign w:val="center"/>
          </w:tcPr>
          <w:p w:rsidR="00513CF1" w:rsidRPr="00B6505F" w:rsidRDefault="00513CF1" w:rsidP="00513CF1">
            <w:pPr>
              <w:snapToGrid w:val="0"/>
              <w:spacing w:line="240" w:lineRule="atLeast"/>
              <w:jc w:val="center"/>
            </w:pPr>
          </w:p>
        </w:tc>
      </w:tr>
      <w:tr w:rsidR="00513CF1" w:rsidRPr="00B6505F" w:rsidTr="00513CF1">
        <w:trPr>
          <w:trHeight w:val="283"/>
          <w:jc w:val="center"/>
        </w:trPr>
        <w:tc>
          <w:tcPr>
            <w:tcW w:w="680" w:type="dxa"/>
            <w:tcBorders>
              <w:left w:val="single" w:sz="4" w:space="0" w:color="000000"/>
              <w:bottom w:val="single" w:sz="4" w:space="0" w:color="auto"/>
            </w:tcBorders>
          </w:tcPr>
          <w:p w:rsidR="00513CF1" w:rsidRPr="00B6505F" w:rsidRDefault="00513CF1" w:rsidP="00513CF1">
            <w:pPr>
              <w:snapToGrid w:val="0"/>
              <w:spacing w:line="240" w:lineRule="atLeast"/>
            </w:pPr>
            <w:r w:rsidRPr="00B6505F">
              <w:t>1.13</w:t>
            </w:r>
          </w:p>
        </w:tc>
        <w:tc>
          <w:tcPr>
            <w:tcW w:w="2816" w:type="dxa"/>
            <w:gridSpan w:val="2"/>
            <w:tcBorders>
              <w:left w:val="single" w:sz="4" w:space="0" w:color="000000"/>
              <w:bottom w:val="single" w:sz="4" w:space="0" w:color="auto"/>
            </w:tcBorders>
          </w:tcPr>
          <w:p w:rsidR="00513CF1" w:rsidRPr="00B6505F" w:rsidRDefault="00513CF1" w:rsidP="00513CF1">
            <w:pPr>
              <w:tabs>
                <w:tab w:val="left" w:pos="465"/>
                <w:tab w:val="center" w:pos="1946"/>
              </w:tabs>
              <w:snapToGrid w:val="0"/>
              <w:spacing w:line="240" w:lineRule="atLeast"/>
            </w:pPr>
            <w:r w:rsidRPr="00B6505F">
              <w:t>Автостанция</w:t>
            </w:r>
          </w:p>
        </w:tc>
        <w:tc>
          <w:tcPr>
            <w:tcW w:w="851" w:type="dxa"/>
            <w:tcBorders>
              <w:left w:val="single" w:sz="4" w:space="0" w:color="000000"/>
              <w:bottom w:val="single" w:sz="4" w:space="0" w:color="auto"/>
            </w:tcBorders>
            <w:vAlign w:val="center"/>
          </w:tcPr>
          <w:p w:rsidR="00513CF1" w:rsidRPr="00B6505F" w:rsidRDefault="00513CF1" w:rsidP="00513CF1">
            <w:pPr>
              <w:snapToGrid w:val="0"/>
              <w:spacing w:line="240" w:lineRule="atLeast"/>
              <w:jc w:val="center"/>
            </w:pPr>
          </w:p>
        </w:tc>
        <w:tc>
          <w:tcPr>
            <w:tcW w:w="869" w:type="dxa"/>
            <w:gridSpan w:val="2"/>
            <w:tcBorders>
              <w:left w:val="single" w:sz="4" w:space="0" w:color="000000"/>
              <w:bottom w:val="single" w:sz="4" w:space="0" w:color="auto"/>
            </w:tcBorders>
            <w:vAlign w:val="center"/>
          </w:tcPr>
          <w:p w:rsidR="00513CF1" w:rsidRPr="00B6505F" w:rsidRDefault="00513CF1" w:rsidP="00513CF1">
            <w:pPr>
              <w:snapToGrid w:val="0"/>
              <w:spacing w:line="240" w:lineRule="atLeast"/>
              <w:jc w:val="center"/>
            </w:pPr>
          </w:p>
        </w:tc>
        <w:tc>
          <w:tcPr>
            <w:tcW w:w="1276" w:type="dxa"/>
            <w:tcBorders>
              <w:left w:val="single" w:sz="4" w:space="0" w:color="000000"/>
              <w:bottom w:val="single" w:sz="4" w:space="0" w:color="auto"/>
            </w:tcBorders>
            <w:vAlign w:val="center"/>
          </w:tcPr>
          <w:p w:rsidR="00513CF1" w:rsidRPr="00B6505F" w:rsidRDefault="00513CF1" w:rsidP="00513CF1">
            <w:pPr>
              <w:snapToGrid w:val="0"/>
              <w:spacing w:line="240" w:lineRule="atLeast"/>
              <w:jc w:val="center"/>
              <w:rPr>
                <w:b/>
              </w:rPr>
            </w:pPr>
          </w:p>
        </w:tc>
        <w:tc>
          <w:tcPr>
            <w:tcW w:w="1362" w:type="dxa"/>
            <w:tcBorders>
              <w:left w:val="single" w:sz="4" w:space="0" w:color="000000"/>
              <w:bottom w:val="single" w:sz="4" w:space="0" w:color="auto"/>
            </w:tcBorders>
            <w:vAlign w:val="center"/>
          </w:tcPr>
          <w:p w:rsidR="00513CF1" w:rsidRPr="00B6505F" w:rsidRDefault="00513CF1" w:rsidP="00513CF1">
            <w:pPr>
              <w:snapToGrid w:val="0"/>
              <w:spacing w:line="240" w:lineRule="atLeast"/>
              <w:jc w:val="center"/>
            </w:pPr>
            <w:r w:rsidRPr="00B6505F">
              <w:t>6,27</w:t>
            </w:r>
          </w:p>
        </w:tc>
        <w:tc>
          <w:tcPr>
            <w:tcW w:w="1442" w:type="dxa"/>
            <w:tcBorders>
              <w:left w:val="single" w:sz="4" w:space="0" w:color="000000"/>
              <w:bottom w:val="single" w:sz="4" w:space="0" w:color="auto"/>
              <w:right w:val="single" w:sz="4" w:space="0" w:color="000000"/>
            </w:tcBorders>
            <w:vAlign w:val="center"/>
          </w:tcPr>
          <w:p w:rsidR="00513CF1" w:rsidRPr="00B6505F" w:rsidRDefault="00513CF1" w:rsidP="00513CF1">
            <w:pPr>
              <w:snapToGrid w:val="0"/>
              <w:spacing w:line="240" w:lineRule="atLeast"/>
              <w:jc w:val="center"/>
            </w:pPr>
          </w:p>
        </w:tc>
      </w:tr>
      <w:tr w:rsidR="00513CF1" w:rsidRPr="00B6505F" w:rsidTr="00513CF1">
        <w:trPr>
          <w:trHeight w:val="283"/>
          <w:jc w:val="center"/>
        </w:trPr>
        <w:tc>
          <w:tcPr>
            <w:tcW w:w="9296" w:type="dxa"/>
            <w:gridSpan w:val="9"/>
            <w:tcBorders>
              <w:top w:val="single" w:sz="4" w:space="0" w:color="auto"/>
              <w:left w:val="single" w:sz="4" w:space="0" w:color="auto"/>
              <w:bottom w:val="single" w:sz="4" w:space="0" w:color="auto"/>
              <w:right w:val="single" w:sz="4" w:space="0" w:color="auto"/>
            </w:tcBorders>
          </w:tcPr>
          <w:p w:rsidR="00513CF1" w:rsidRPr="005E2F47" w:rsidRDefault="00513CF1" w:rsidP="00513CF1">
            <w:pPr>
              <w:tabs>
                <w:tab w:val="left" w:pos="465"/>
                <w:tab w:val="center" w:pos="1946"/>
              </w:tabs>
              <w:snapToGrid w:val="0"/>
              <w:spacing w:line="240" w:lineRule="atLeast"/>
              <w:jc w:val="center"/>
              <w:rPr>
                <w:sz w:val="22"/>
                <w:szCs w:val="22"/>
              </w:rPr>
            </w:pPr>
            <w:r w:rsidRPr="005E2F47">
              <w:rPr>
                <w:sz w:val="22"/>
                <w:szCs w:val="22"/>
              </w:rPr>
              <w:t>ПЛОЩАДКА № 1</w:t>
            </w:r>
          </w:p>
        </w:tc>
      </w:tr>
      <w:tr w:rsidR="00513CF1" w:rsidRPr="00B6505F" w:rsidTr="00513CF1">
        <w:trPr>
          <w:trHeight w:val="283"/>
          <w:jc w:val="center"/>
        </w:trPr>
        <w:tc>
          <w:tcPr>
            <w:tcW w:w="680" w:type="dxa"/>
            <w:tcBorders>
              <w:top w:val="single" w:sz="4" w:space="0" w:color="auto"/>
              <w:left w:val="single" w:sz="4" w:space="0" w:color="auto"/>
              <w:bottom w:val="single" w:sz="4" w:space="0" w:color="auto"/>
              <w:right w:val="single" w:sz="4" w:space="0" w:color="auto"/>
            </w:tcBorders>
          </w:tcPr>
          <w:p w:rsidR="00513CF1" w:rsidRPr="00B6505F" w:rsidRDefault="00513CF1" w:rsidP="00513CF1">
            <w:pPr>
              <w:snapToGrid w:val="0"/>
              <w:spacing w:line="240" w:lineRule="atLeast"/>
            </w:pPr>
            <w:r w:rsidRPr="00B6505F">
              <w:t>1,14</w:t>
            </w:r>
          </w:p>
        </w:tc>
        <w:tc>
          <w:tcPr>
            <w:tcW w:w="2816" w:type="dxa"/>
            <w:gridSpan w:val="2"/>
            <w:tcBorders>
              <w:top w:val="single" w:sz="4" w:space="0" w:color="auto"/>
              <w:left w:val="single" w:sz="4" w:space="0" w:color="auto"/>
              <w:bottom w:val="single" w:sz="4" w:space="0" w:color="auto"/>
              <w:right w:val="single" w:sz="4" w:space="0" w:color="auto"/>
            </w:tcBorders>
          </w:tcPr>
          <w:p w:rsidR="00513CF1" w:rsidRPr="00B6505F" w:rsidRDefault="00513CF1" w:rsidP="00513CF1">
            <w:pPr>
              <w:snapToGrid w:val="0"/>
              <w:spacing w:line="240" w:lineRule="atLeast"/>
            </w:pPr>
            <w:r w:rsidRPr="00B6505F">
              <w:t xml:space="preserve">Кафе </w:t>
            </w:r>
          </w:p>
        </w:tc>
        <w:tc>
          <w:tcPr>
            <w:tcW w:w="851"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p>
        </w:tc>
        <w:tc>
          <w:tcPr>
            <w:tcW w:w="869" w:type="dxa"/>
            <w:gridSpan w:val="2"/>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p>
        </w:tc>
        <w:tc>
          <w:tcPr>
            <w:tcW w:w="1276"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rPr>
                <w:b/>
              </w:rPr>
            </w:pPr>
          </w:p>
        </w:tc>
        <w:tc>
          <w:tcPr>
            <w:tcW w:w="1362"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r w:rsidRPr="00B6505F">
              <w:t>23,84</w:t>
            </w:r>
          </w:p>
        </w:tc>
        <w:tc>
          <w:tcPr>
            <w:tcW w:w="1442"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p>
        </w:tc>
      </w:tr>
      <w:tr w:rsidR="00513CF1" w:rsidRPr="00B6505F" w:rsidTr="00513CF1">
        <w:trPr>
          <w:trHeight w:val="283"/>
          <w:jc w:val="center"/>
        </w:trPr>
        <w:tc>
          <w:tcPr>
            <w:tcW w:w="680" w:type="dxa"/>
            <w:tcBorders>
              <w:top w:val="single" w:sz="4" w:space="0" w:color="auto"/>
              <w:left w:val="single" w:sz="4" w:space="0" w:color="auto"/>
              <w:bottom w:val="single" w:sz="4" w:space="0" w:color="auto"/>
              <w:right w:val="single" w:sz="4" w:space="0" w:color="auto"/>
            </w:tcBorders>
          </w:tcPr>
          <w:p w:rsidR="00513CF1" w:rsidRPr="00B6505F" w:rsidRDefault="00513CF1" w:rsidP="00513CF1">
            <w:pPr>
              <w:snapToGrid w:val="0"/>
              <w:spacing w:line="240" w:lineRule="atLeast"/>
            </w:pPr>
            <w:r w:rsidRPr="00B6505F">
              <w:t>1.15</w:t>
            </w:r>
          </w:p>
        </w:tc>
        <w:tc>
          <w:tcPr>
            <w:tcW w:w="2816" w:type="dxa"/>
            <w:gridSpan w:val="2"/>
            <w:tcBorders>
              <w:top w:val="single" w:sz="4" w:space="0" w:color="auto"/>
              <w:left w:val="single" w:sz="4" w:space="0" w:color="auto"/>
              <w:bottom w:val="single" w:sz="4" w:space="0" w:color="auto"/>
              <w:right w:val="single" w:sz="4" w:space="0" w:color="auto"/>
            </w:tcBorders>
          </w:tcPr>
          <w:p w:rsidR="00513CF1" w:rsidRPr="00B6505F" w:rsidRDefault="00513CF1" w:rsidP="00513CF1">
            <w:pPr>
              <w:snapToGrid w:val="0"/>
              <w:spacing w:line="240" w:lineRule="atLeast"/>
            </w:pPr>
            <w:r>
              <w:t>ПБО</w:t>
            </w:r>
          </w:p>
        </w:tc>
        <w:tc>
          <w:tcPr>
            <w:tcW w:w="851"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p>
        </w:tc>
        <w:tc>
          <w:tcPr>
            <w:tcW w:w="869" w:type="dxa"/>
            <w:gridSpan w:val="2"/>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p>
        </w:tc>
        <w:tc>
          <w:tcPr>
            <w:tcW w:w="1276"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rPr>
                <w:b/>
              </w:rPr>
            </w:pPr>
          </w:p>
        </w:tc>
        <w:tc>
          <w:tcPr>
            <w:tcW w:w="1362"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r w:rsidRPr="00B6505F">
              <w:t>4,86</w:t>
            </w:r>
          </w:p>
        </w:tc>
        <w:tc>
          <w:tcPr>
            <w:tcW w:w="1442" w:type="dxa"/>
            <w:tcBorders>
              <w:top w:val="single" w:sz="4" w:space="0" w:color="auto"/>
              <w:left w:val="single" w:sz="4" w:space="0" w:color="auto"/>
              <w:bottom w:val="single" w:sz="4" w:space="0" w:color="auto"/>
              <w:right w:val="single" w:sz="4" w:space="0" w:color="auto"/>
            </w:tcBorders>
            <w:vAlign w:val="center"/>
          </w:tcPr>
          <w:p w:rsidR="00513CF1" w:rsidRPr="00B6505F" w:rsidRDefault="00513CF1" w:rsidP="00513CF1">
            <w:pPr>
              <w:snapToGrid w:val="0"/>
              <w:spacing w:line="240" w:lineRule="atLeast"/>
              <w:jc w:val="center"/>
            </w:pPr>
          </w:p>
        </w:tc>
      </w:tr>
    </w:tbl>
    <w:p w:rsidR="00513CF1" w:rsidRPr="00B6505F" w:rsidRDefault="00513CF1" w:rsidP="00513CF1">
      <w:pPr>
        <w:jc w:val="right"/>
        <w:rPr>
          <w:lang w:eastAsia="ar-SA"/>
        </w:rPr>
      </w:pPr>
      <w:r w:rsidRPr="00B6505F">
        <w:rPr>
          <w:lang w:eastAsia="ar-SA"/>
        </w:rPr>
        <w:t xml:space="preserve">Продолжение таблицы </w:t>
      </w:r>
      <w:r>
        <w:rPr>
          <w:lang w:eastAsia="ar-SA"/>
        </w:rPr>
        <w:t>3.3.8</w:t>
      </w:r>
    </w:p>
    <w:tbl>
      <w:tblPr>
        <w:tblW w:w="0" w:type="auto"/>
        <w:jc w:val="center"/>
        <w:tblLayout w:type="fixed"/>
        <w:tblLook w:val="0000" w:firstRow="0" w:lastRow="0" w:firstColumn="0" w:lastColumn="0" w:noHBand="0" w:noVBand="0"/>
      </w:tblPr>
      <w:tblGrid>
        <w:gridCol w:w="691"/>
        <w:gridCol w:w="2861"/>
        <w:gridCol w:w="865"/>
        <w:gridCol w:w="883"/>
        <w:gridCol w:w="1441"/>
        <w:gridCol w:w="1240"/>
        <w:gridCol w:w="1465"/>
      </w:tblGrid>
      <w:tr w:rsidR="00513CF1" w:rsidRPr="00B6505F" w:rsidTr="00513CF1">
        <w:trPr>
          <w:cantSplit/>
          <w:trHeight w:hRule="exact" w:val="274"/>
          <w:jc w:val="center"/>
        </w:trPr>
        <w:tc>
          <w:tcPr>
            <w:tcW w:w="691" w:type="dxa"/>
            <w:vMerge w:val="restart"/>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 по ГП</w:t>
            </w:r>
          </w:p>
        </w:tc>
        <w:tc>
          <w:tcPr>
            <w:tcW w:w="2861" w:type="dxa"/>
            <w:vMerge w:val="restart"/>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Площадки</w:t>
            </w:r>
          </w:p>
        </w:tc>
        <w:tc>
          <w:tcPr>
            <w:tcW w:w="865" w:type="dxa"/>
            <w:vMerge w:val="restart"/>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Кол-во жил. дом.</w:t>
            </w:r>
          </w:p>
        </w:tc>
        <w:tc>
          <w:tcPr>
            <w:tcW w:w="3564" w:type="dxa"/>
            <w:gridSpan w:val="3"/>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jc w:val="center"/>
            </w:pPr>
            <w:r w:rsidRPr="00B6505F">
              <w:t>Расход газа м</w:t>
            </w:r>
            <w:r w:rsidRPr="00B6505F">
              <w:rPr>
                <w:vertAlign w:val="superscript"/>
              </w:rPr>
              <w:t>3</w:t>
            </w:r>
            <w:r w:rsidRPr="00B6505F">
              <w:t>/час</w:t>
            </w:r>
          </w:p>
        </w:tc>
        <w:tc>
          <w:tcPr>
            <w:tcW w:w="1465" w:type="dxa"/>
            <w:vMerge w:val="restart"/>
            <w:tcBorders>
              <w:top w:val="single" w:sz="4" w:space="0" w:color="000000"/>
              <w:left w:val="single" w:sz="4" w:space="0" w:color="000000"/>
              <w:bottom w:val="single" w:sz="4" w:space="0" w:color="000000"/>
              <w:right w:val="single" w:sz="4" w:space="0" w:color="000000"/>
            </w:tcBorders>
            <w:vAlign w:val="center"/>
          </w:tcPr>
          <w:p w:rsidR="00513CF1" w:rsidRPr="00B6505F" w:rsidRDefault="00513CF1" w:rsidP="00513CF1">
            <w:pPr>
              <w:snapToGrid w:val="0"/>
              <w:spacing w:line="240" w:lineRule="atLeast"/>
              <w:jc w:val="center"/>
            </w:pPr>
            <w:r w:rsidRPr="00B6505F">
              <w:t>Протяжённость сетей</w:t>
            </w:r>
          </w:p>
          <w:p w:rsidR="00513CF1" w:rsidRPr="00B6505F" w:rsidRDefault="00513CF1" w:rsidP="00513CF1">
            <w:pPr>
              <w:spacing w:line="240" w:lineRule="atLeast"/>
              <w:jc w:val="center"/>
            </w:pPr>
            <w:r w:rsidRPr="00B6505F">
              <w:t>км</w:t>
            </w:r>
          </w:p>
        </w:tc>
      </w:tr>
      <w:tr w:rsidR="00513CF1" w:rsidRPr="00B6505F" w:rsidTr="00513CF1">
        <w:trPr>
          <w:cantSplit/>
          <w:trHeight w:hRule="exact" w:val="1201"/>
          <w:jc w:val="center"/>
        </w:trPr>
        <w:tc>
          <w:tcPr>
            <w:tcW w:w="691" w:type="dxa"/>
            <w:vMerge/>
            <w:tcBorders>
              <w:top w:val="single" w:sz="4" w:space="0" w:color="000000"/>
              <w:left w:val="single" w:sz="4" w:space="0" w:color="000000"/>
              <w:bottom w:val="single" w:sz="4" w:space="0" w:color="000000"/>
            </w:tcBorders>
          </w:tcPr>
          <w:p w:rsidR="00513CF1" w:rsidRPr="00B6505F" w:rsidRDefault="00513CF1" w:rsidP="00513CF1">
            <w:pPr>
              <w:spacing w:line="240" w:lineRule="atLeast"/>
            </w:pPr>
          </w:p>
        </w:tc>
        <w:tc>
          <w:tcPr>
            <w:tcW w:w="2861" w:type="dxa"/>
            <w:vMerge/>
            <w:tcBorders>
              <w:top w:val="single" w:sz="4" w:space="0" w:color="000000"/>
              <w:left w:val="single" w:sz="4" w:space="0" w:color="000000"/>
              <w:bottom w:val="single" w:sz="4" w:space="0" w:color="000000"/>
            </w:tcBorders>
          </w:tcPr>
          <w:p w:rsidR="00513CF1" w:rsidRPr="00B6505F" w:rsidRDefault="00513CF1" w:rsidP="00513CF1">
            <w:pPr>
              <w:spacing w:line="240" w:lineRule="atLeast"/>
            </w:pPr>
          </w:p>
        </w:tc>
        <w:tc>
          <w:tcPr>
            <w:tcW w:w="865" w:type="dxa"/>
            <w:vMerge/>
            <w:tcBorders>
              <w:top w:val="single" w:sz="4" w:space="0" w:color="000000"/>
              <w:left w:val="single" w:sz="4" w:space="0" w:color="000000"/>
              <w:bottom w:val="single" w:sz="4" w:space="0" w:color="000000"/>
            </w:tcBorders>
          </w:tcPr>
          <w:p w:rsidR="00513CF1" w:rsidRPr="00B6505F" w:rsidRDefault="00513CF1" w:rsidP="00513CF1">
            <w:pPr>
              <w:spacing w:line="240" w:lineRule="atLeast"/>
            </w:pPr>
          </w:p>
        </w:tc>
        <w:tc>
          <w:tcPr>
            <w:tcW w:w="883" w:type="dxa"/>
            <w:tcBorders>
              <w:top w:val="single" w:sz="4" w:space="0" w:color="000000"/>
              <w:left w:val="single" w:sz="4" w:space="0" w:color="000000"/>
              <w:bottom w:val="single" w:sz="4" w:space="0" w:color="000000"/>
            </w:tcBorders>
            <w:textDirection w:val="btLr"/>
            <w:vAlign w:val="center"/>
          </w:tcPr>
          <w:p w:rsidR="00513CF1" w:rsidRPr="00B6505F" w:rsidRDefault="00513CF1" w:rsidP="00513CF1">
            <w:pPr>
              <w:snapToGrid w:val="0"/>
              <w:spacing w:line="240" w:lineRule="atLeast"/>
              <w:ind w:left="113" w:right="113"/>
              <w:jc w:val="center"/>
            </w:pPr>
            <w:r w:rsidRPr="00B6505F">
              <w:t xml:space="preserve">На хозбыт </w:t>
            </w:r>
            <w:r>
              <w:t>ЖД</w:t>
            </w:r>
          </w:p>
        </w:tc>
        <w:tc>
          <w:tcPr>
            <w:tcW w:w="1441" w:type="dxa"/>
            <w:tcBorders>
              <w:top w:val="single" w:sz="4" w:space="0" w:color="000000"/>
              <w:left w:val="single" w:sz="4" w:space="0" w:color="000000"/>
              <w:bottom w:val="single" w:sz="4" w:space="0" w:color="000000"/>
            </w:tcBorders>
            <w:textDirection w:val="btLr"/>
            <w:vAlign w:val="center"/>
          </w:tcPr>
          <w:p w:rsidR="00513CF1" w:rsidRPr="00B6505F" w:rsidRDefault="00513CF1" w:rsidP="00513CF1">
            <w:pPr>
              <w:tabs>
                <w:tab w:val="center" w:pos="4890"/>
              </w:tabs>
              <w:snapToGrid w:val="0"/>
              <w:spacing w:line="240" w:lineRule="atLeast"/>
              <w:ind w:left="113" w:right="113"/>
              <w:jc w:val="center"/>
            </w:pPr>
            <w:r w:rsidRPr="00B6505F">
              <w:t>в кач-ве топлива для теплоист</w:t>
            </w:r>
            <w:r>
              <w:t>.</w:t>
            </w:r>
          </w:p>
        </w:tc>
        <w:tc>
          <w:tcPr>
            <w:tcW w:w="1240" w:type="dxa"/>
            <w:tcBorders>
              <w:top w:val="single" w:sz="4" w:space="0" w:color="000000"/>
              <w:left w:val="single" w:sz="4" w:space="0" w:color="000000"/>
              <w:bottom w:val="single" w:sz="4" w:space="0" w:color="000000"/>
            </w:tcBorders>
            <w:textDirection w:val="btLr"/>
            <w:vAlign w:val="center"/>
          </w:tcPr>
          <w:p w:rsidR="00513CF1" w:rsidRPr="00B6505F" w:rsidRDefault="00513CF1" w:rsidP="00513CF1">
            <w:pPr>
              <w:snapToGrid w:val="0"/>
              <w:spacing w:line="240" w:lineRule="atLeast"/>
              <w:ind w:left="113" w:right="113"/>
              <w:jc w:val="center"/>
            </w:pPr>
            <w:r w:rsidRPr="00B6505F">
              <w:t>На соцкультбыт</w:t>
            </w:r>
          </w:p>
        </w:tc>
        <w:tc>
          <w:tcPr>
            <w:tcW w:w="1465" w:type="dxa"/>
            <w:vMerge/>
            <w:tcBorders>
              <w:top w:val="single" w:sz="4" w:space="0" w:color="000000"/>
              <w:left w:val="single" w:sz="4" w:space="0" w:color="000000"/>
              <w:bottom w:val="single" w:sz="4" w:space="0" w:color="000000"/>
              <w:right w:val="single" w:sz="4" w:space="0" w:color="000000"/>
            </w:tcBorders>
          </w:tcPr>
          <w:p w:rsidR="00513CF1" w:rsidRPr="00B6505F" w:rsidRDefault="00513CF1" w:rsidP="00513CF1">
            <w:pPr>
              <w:spacing w:line="240" w:lineRule="atLeast"/>
            </w:pPr>
          </w:p>
        </w:tc>
      </w:tr>
      <w:tr w:rsidR="00513CF1" w:rsidRPr="00B6505F" w:rsidTr="00513CF1">
        <w:trPr>
          <w:trHeight w:val="271"/>
          <w:jc w:val="center"/>
        </w:trPr>
        <w:tc>
          <w:tcPr>
            <w:tcW w:w="69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jc w:val="center"/>
            </w:pPr>
            <w:r w:rsidRPr="005E2F47">
              <w:t>1</w:t>
            </w:r>
          </w:p>
        </w:tc>
        <w:tc>
          <w:tcPr>
            <w:tcW w:w="286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jc w:val="center"/>
            </w:pPr>
            <w:r w:rsidRPr="005E2F47">
              <w:t>2</w:t>
            </w:r>
          </w:p>
        </w:tc>
        <w:tc>
          <w:tcPr>
            <w:tcW w:w="865"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jc w:val="center"/>
            </w:pPr>
            <w:r w:rsidRPr="005E2F47">
              <w:t>3</w:t>
            </w:r>
          </w:p>
        </w:tc>
        <w:tc>
          <w:tcPr>
            <w:tcW w:w="883"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jc w:val="center"/>
            </w:pPr>
            <w:r w:rsidRPr="005E2F47">
              <w:t>4</w:t>
            </w:r>
          </w:p>
        </w:tc>
        <w:tc>
          <w:tcPr>
            <w:tcW w:w="144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jc w:val="center"/>
            </w:pPr>
            <w:r w:rsidRPr="005E2F47">
              <w:t>5</w:t>
            </w:r>
          </w:p>
        </w:tc>
        <w:tc>
          <w:tcPr>
            <w:tcW w:w="1240"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jc w:val="center"/>
            </w:pPr>
            <w:r w:rsidRPr="005E2F47">
              <w:t>6</w:t>
            </w:r>
          </w:p>
        </w:tc>
        <w:tc>
          <w:tcPr>
            <w:tcW w:w="1465" w:type="dxa"/>
            <w:tcBorders>
              <w:top w:val="single" w:sz="4" w:space="0" w:color="000000"/>
              <w:left w:val="single" w:sz="4" w:space="0" w:color="000000"/>
              <w:bottom w:val="single" w:sz="4" w:space="0" w:color="000000"/>
              <w:right w:val="single" w:sz="4" w:space="0" w:color="000000"/>
            </w:tcBorders>
          </w:tcPr>
          <w:p w:rsidR="00513CF1" w:rsidRPr="005E2F47" w:rsidRDefault="00513CF1" w:rsidP="00513CF1">
            <w:pPr>
              <w:snapToGrid w:val="0"/>
              <w:spacing w:line="240" w:lineRule="atLeast"/>
              <w:jc w:val="center"/>
            </w:pPr>
            <w:r w:rsidRPr="005E2F47">
              <w:t>7</w:t>
            </w:r>
          </w:p>
        </w:tc>
      </w:tr>
      <w:tr w:rsidR="00513CF1" w:rsidRPr="00B6505F" w:rsidTr="00513CF1">
        <w:trPr>
          <w:trHeight w:val="271"/>
          <w:jc w:val="center"/>
        </w:trPr>
        <w:tc>
          <w:tcPr>
            <w:tcW w:w="69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1.16</w:t>
            </w:r>
          </w:p>
        </w:tc>
        <w:tc>
          <w:tcPr>
            <w:tcW w:w="286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 xml:space="preserve">Магазин </w:t>
            </w:r>
          </w:p>
        </w:tc>
        <w:tc>
          <w:tcPr>
            <w:tcW w:w="865"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883"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441"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rPr>
                <w:b/>
              </w:rPr>
            </w:pPr>
          </w:p>
        </w:tc>
        <w:tc>
          <w:tcPr>
            <w:tcW w:w="1240"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0,78</w:t>
            </w:r>
          </w:p>
        </w:tc>
        <w:tc>
          <w:tcPr>
            <w:tcW w:w="1465" w:type="dxa"/>
            <w:tcBorders>
              <w:left w:val="single" w:sz="4" w:space="0" w:color="000000"/>
              <w:bottom w:val="single" w:sz="4" w:space="0" w:color="000000"/>
              <w:right w:val="single" w:sz="4" w:space="0" w:color="000000"/>
            </w:tcBorders>
            <w:vAlign w:val="center"/>
          </w:tcPr>
          <w:p w:rsidR="00513CF1" w:rsidRPr="005E2F47" w:rsidRDefault="00513CF1" w:rsidP="00513CF1">
            <w:pPr>
              <w:snapToGrid w:val="0"/>
              <w:spacing w:line="240" w:lineRule="atLeast"/>
              <w:jc w:val="center"/>
            </w:pPr>
          </w:p>
        </w:tc>
      </w:tr>
      <w:tr w:rsidR="00513CF1" w:rsidRPr="00B6505F" w:rsidTr="00513CF1">
        <w:trPr>
          <w:trHeight w:val="271"/>
          <w:jc w:val="center"/>
        </w:trPr>
        <w:tc>
          <w:tcPr>
            <w:tcW w:w="69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1.17</w:t>
            </w:r>
          </w:p>
        </w:tc>
        <w:tc>
          <w:tcPr>
            <w:tcW w:w="286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ПЛОЩАДКА №1</w:t>
            </w:r>
          </w:p>
        </w:tc>
        <w:tc>
          <w:tcPr>
            <w:tcW w:w="865"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28</w:t>
            </w:r>
          </w:p>
        </w:tc>
        <w:tc>
          <w:tcPr>
            <w:tcW w:w="883"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7,66</w:t>
            </w:r>
          </w:p>
        </w:tc>
        <w:tc>
          <w:tcPr>
            <w:tcW w:w="1441"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64,97</w:t>
            </w:r>
          </w:p>
        </w:tc>
        <w:tc>
          <w:tcPr>
            <w:tcW w:w="1240"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465" w:type="dxa"/>
            <w:tcBorders>
              <w:left w:val="single" w:sz="4" w:space="0" w:color="000000"/>
              <w:bottom w:val="single" w:sz="4" w:space="0" w:color="000000"/>
              <w:right w:val="single" w:sz="4" w:space="0" w:color="000000"/>
            </w:tcBorders>
            <w:vAlign w:val="center"/>
          </w:tcPr>
          <w:p w:rsidR="00513CF1" w:rsidRPr="005E2F47" w:rsidRDefault="00513CF1" w:rsidP="00513CF1">
            <w:pPr>
              <w:snapToGrid w:val="0"/>
              <w:spacing w:line="240" w:lineRule="atLeast"/>
              <w:jc w:val="center"/>
            </w:pPr>
            <w:r w:rsidRPr="005E2F47">
              <w:t>Г1-0,87</w:t>
            </w:r>
          </w:p>
        </w:tc>
      </w:tr>
      <w:tr w:rsidR="00513CF1" w:rsidRPr="00B6505F" w:rsidTr="00513CF1">
        <w:trPr>
          <w:trHeight w:val="70"/>
          <w:jc w:val="center"/>
        </w:trPr>
        <w:tc>
          <w:tcPr>
            <w:tcW w:w="9446" w:type="dxa"/>
            <w:gridSpan w:val="7"/>
            <w:tcBorders>
              <w:left w:val="single" w:sz="4" w:space="0" w:color="000000"/>
              <w:bottom w:val="single" w:sz="4" w:space="0" w:color="000000"/>
              <w:right w:val="single" w:sz="4" w:space="0" w:color="000000"/>
            </w:tcBorders>
          </w:tcPr>
          <w:p w:rsidR="00513CF1" w:rsidRPr="005E2F47" w:rsidRDefault="00513CF1" w:rsidP="00513CF1">
            <w:pPr>
              <w:snapToGrid w:val="0"/>
              <w:spacing w:line="240" w:lineRule="atLeast"/>
              <w:jc w:val="center"/>
              <w:rPr>
                <w:sz w:val="22"/>
                <w:szCs w:val="22"/>
              </w:rPr>
            </w:pPr>
            <w:r w:rsidRPr="005E2F47">
              <w:rPr>
                <w:sz w:val="22"/>
                <w:szCs w:val="22"/>
              </w:rPr>
              <w:t>ПЛОЩАДКА № 2</w:t>
            </w:r>
          </w:p>
        </w:tc>
      </w:tr>
      <w:tr w:rsidR="00513CF1" w:rsidRPr="00B6505F" w:rsidTr="00513CF1">
        <w:trPr>
          <w:trHeight w:val="271"/>
          <w:jc w:val="center"/>
        </w:trPr>
        <w:tc>
          <w:tcPr>
            <w:tcW w:w="69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1.18</w:t>
            </w:r>
          </w:p>
        </w:tc>
        <w:tc>
          <w:tcPr>
            <w:tcW w:w="286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Спорткомплекс с бассейном, спортзалом(согласно СТП)</w:t>
            </w:r>
          </w:p>
        </w:tc>
        <w:tc>
          <w:tcPr>
            <w:tcW w:w="865"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883"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441"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240"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p w:rsidR="00513CF1" w:rsidRPr="005E2F47" w:rsidRDefault="00513CF1" w:rsidP="00513CF1">
            <w:pPr>
              <w:snapToGrid w:val="0"/>
              <w:spacing w:line="240" w:lineRule="atLeast"/>
              <w:jc w:val="center"/>
            </w:pPr>
            <w:r w:rsidRPr="005E2F47">
              <w:t>144,31</w:t>
            </w:r>
          </w:p>
          <w:p w:rsidR="00513CF1" w:rsidRPr="005E2F47" w:rsidRDefault="00513CF1" w:rsidP="00513CF1">
            <w:pPr>
              <w:snapToGrid w:val="0"/>
              <w:spacing w:line="240" w:lineRule="atLeast"/>
              <w:jc w:val="center"/>
            </w:pPr>
          </w:p>
        </w:tc>
        <w:tc>
          <w:tcPr>
            <w:tcW w:w="1465" w:type="dxa"/>
            <w:tcBorders>
              <w:left w:val="single" w:sz="4" w:space="0" w:color="000000"/>
              <w:bottom w:val="single" w:sz="4" w:space="0" w:color="000000"/>
              <w:right w:val="single" w:sz="4" w:space="0" w:color="000000"/>
            </w:tcBorders>
            <w:vAlign w:val="center"/>
          </w:tcPr>
          <w:p w:rsidR="00513CF1" w:rsidRPr="005E2F47" w:rsidRDefault="00513CF1" w:rsidP="00513CF1">
            <w:pPr>
              <w:snapToGrid w:val="0"/>
              <w:spacing w:line="240" w:lineRule="atLeast"/>
              <w:jc w:val="center"/>
            </w:pPr>
          </w:p>
        </w:tc>
      </w:tr>
      <w:tr w:rsidR="00513CF1" w:rsidRPr="00B6505F" w:rsidTr="00513CF1">
        <w:trPr>
          <w:trHeight w:val="271"/>
          <w:jc w:val="center"/>
        </w:trPr>
        <w:tc>
          <w:tcPr>
            <w:tcW w:w="69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1.19</w:t>
            </w:r>
          </w:p>
        </w:tc>
        <w:tc>
          <w:tcPr>
            <w:tcW w:w="286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 xml:space="preserve">Магазин </w:t>
            </w:r>
          </w:p>
        </w:tc>
        <w:tc>
          <w:tcPr>
            <w:tcW w:w="865"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883"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441"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240"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2,67</w:t>
            </w:r>
          </w:p>
        </w:tc>
        <w:tc>
          <w:tcPr>
            <w:tcW w:w="1465" w:type="dxa"/>
            <w:tcBorders>
              <w:left w:val="single" w:sz="4" w:space="0" w:color="000000"/>
              <w:bottom w:val="single" w:sz="4" w:space="0" w:color="000000"/>
              <w:right w:val="single" w:sz="4" w:space="0" w:color="000000"/>
            </w:tcBorders>
            <w:vAlign w:val="center"/>
          </w:tcPr>
          <w:p w:rsidR="00513CF1" w:rsidRPr="005E2F47" w:rsidRDefault="00513CF1" w:rsidP="00513CF1">
            <w:pPr>
              <w:snapToGrid w:val="0"/>
              <w:spacing w:line="240" w:lineRule="atLeast"/>
              <w:jc w:val="center"/>
            </w:pPr>
          </w:p>
        </w:tc>
      </w:tr>
      <w:tr w:rsidR="00513CF1" w:rsidRPr="00B6505F" w:rsidTr="00513CF1">
        <w:trPr>
          <w:trHeight w:val="271"/>
          <w:jc w:val="center"/>
        </w:trPr>
        <w:tc>
          <w:tcPr>
            <w:tcW w:w="69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1.20</w:t>
            </w:r>
          </w:p>
        </w:tc>
        <w:tc>
          <w:tcPr>
            <w:tcW w:w="286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ПБО</w:t>
            </w:r>
          </w:p>
        </w:tc>
        <w:tc>
          <w:tcPr>
            <w:tcW w:w="865"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883"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441"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240"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9,76</w:t>
            </w:r>
          </w:p>
        </w:tc>
        <w:tc>
          <w:tcPr>
            <w:tcW w:w="1465" w:type="dxa"/>
            <w:tcBorders>
              <w:left w:val="single" w:sz="4" w:space="0" w:color="000000"/>
              <w:bottom w:val="single" w:sz="4" w:space="0" w:color="000000"/>
              <w:right w:val="single" w:sz="4" w:space="0" w:color="000000"/>
            </w:tcBorders>
            <w:vAlign w:val="center"/>
          </w:tcPr>
          <w:p w:rsidR="00513CF1" w:rsidRPr="005E2F47" w:rsidRDefault="00513CF1" w:rsidP="00513CF1">
            <w:pPr>
              <w:snapToGrid w:val="0"/>
              <w:spacing w:line="240" w:lineRule="atLeast"/>
              <w:jc w:val="center"/>
            </w:pPr>
          </w:p>
        </w:tc>
      </w:tr>
      <w:tr w:rsidR="00513CF1" w:rsidRPr="00B6505F" w:rsidTr="00513CF1">
        <w:trPr>
          <w:trHeight w:val="271"/>
          <w:jc w:val="center"/>
        </w:trPr>
        <w:tc>
          <w:tcPr>
            <w:tcW w:w="69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1.21</w:t>
            </w:r>
          </w:p>
        </w:tc>
        <w:tc>
          <w:tcPr>
            <w:tcW w:w="286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ПЛОЩАДКА № 2</w:t>
            </w:r>
          </w:p>
        </w:tc>
        <w:tc>
          <w:tcPr>
            <w:tcW w:w="865"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260</w:t>
            </w:r>
          </w:p>
        </w:tc>
        <w:tc>
          <w:tcPr>
            <w:tcW w:w="883"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54,21</w:t>
            </w:r>
          </w:p>
        </w:tc>
        <w:tc>
          <w:tcPr>
            <w:tcW w:w="1441"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603,33</w:t>
            </w:r>
          </w:p>
        </w:tc>
        <w:tc>
          <w:tcPr>
            <w:tcW w:w="1240"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465" w:type="dxa"/>
            <w:tcBorders>
              <w:left w:val="single" w:sz="4" w:space="0" w:color="000000"/>
              <w:bottom w:val="single" w:sz="4" w:space="0" w:color="000000"/>
              <w:right w:val="single" w:sz="4" w:space="0" w:color="000000"/>
            </w:tcBorders>
            <w:vAlign w:val="center"/>
          </w:tcPr>
          <w:p w:rsidR="00513CF1" w:rsidRPr="005E2F47" w:rsidRDefault="00513CF1" w:rsidP="00513CF1">
            <w:pPr>
              <w:snapToGrid w:val="0"/>
              <w:spacing w:line="240" w:lineRule="atLeast"/>
              <w:jc w:val="center"/>
            </w:pPr>
            <w:r w:rsidRPr="005E2F47">
              <w:t>Г1-7,63</w:t>
            </w:r>
          </w:p>
        </w:tc>
      </w:tr>
      <w:tr w:rsidR="00513CF1" w:rsidRPr="00B6505F" w:rsidTr="00513CF1">
        <w:trPr>
          <w:trHeight w:val="259"/>
          <w:jc w:val="center"/>
        </w:trPr>
        <w:tc>
          <w:tcPr>
            <w:tcW w:w="9446" w:type="dxa"/>
            <w:gridSpan w:val="7"/>
            <w:tcBorders>
              <w:left w:val="single" w:sz="4" w:space="0" w:color="000000"/>
              <w:bottom w:val="single" w:sz="4" w:space="0" w:color="000000"/>
              <w:right w:val="single" w:sz="4" w:space="0" w:color="000000"/>
            </w:tcBorders>
          </w:tcPr>
          <w:p w:rsidR="00513CF1" w:rsidRPr="005E2F47" w:rsidRDefault="00513CF1" w:rsidP="00513CF1">
            <w:pPr>
              <w:snapToGrid w:val="0"/>
              <w:spacing w:line="240" w:lineRule="atLeast"/>
              <w:jc w:val="center"/>
              <w:rPr>
                <w:sz w:val="22"/>
                <w:szCs w:val="22"/>
              </w:rPr>
            </w:pPr>
            <w:r w:rsidRPr="005E2F47">
              <w:rPr>
                <w:sz w:val="22"/>
                <w:szCs w:val="22"/>
              </w:rPr>
              <w:t>ПЛОЩАДКА № 3</w:t>
            </w:r>
          </w:p>
        </w:tc>
      </w:tr>
      <w:tr w:rsidR="00513CF1" w:rsidRPr="00B6505F" w:rsidTr="00513CF1">
        <w:trPr>
          <w:trHeight w:val="138"/>
          <w:jc w:val="center"/>
        </w:trPr>
        <w:tc>
          <w:tcPr>
            <w:tcW w:w="69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1.22</w:t>
            </w:r>
          </w:p>
        </w:tc>
        <w:tc>
          <w:tcPr>
            <w:tcW w:w="286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ПБО</w:t>
            </w:r>
          </w:p>
        </w:tc>
        <w:tc>
          <w:tcPr>
            <w:tcW w:w="865" w:type="dxa"/>
            <w:tcBorders>
              <w:left w:val="single" w:sz="4" w:space="0" w:color="000000"/>
              <w:bottom w:val="single" w:sz="4" w:space="0" w:color="000000"/>
            </w:tcBorders>
          </w:tcPr>
          <w:p w:rsidR="00513CF1" w:rsidRPr="005E2F47" w:rsidRDefault="00513CF1" w:rsidP="00513CF1">
            <w:pPr>
              <w:snapToGrid w:val="0"/>
              <w:spacing w:line="240" w:lineRule="atLeast"/>
            </w:pPr>
          </w:p>
        </w:tc>
        <w:tc>
          <w:tcPr>
            <w:tcW w:w="883" w:type="dxa"/>
            <w:tcBorders>
              <w:left w:val="single" w:sz="4" w:space="0" w:color="000000"/>
              <w:bottom w:val="single" w:sz="4" w:space="0" w:color="000000"/>
            </w:tcBorders>
          </w:tcPr>
          <w:p w:rsidR="00513CF1" w:rsidRPr="005E2F47" w:rsidRDefault="00513CF1" w:rsidP="00513CF1">
            <w:pPr>
              <w:snapToGrid w:val="0"/>
              <w:spacing w:line="240" w:lineRule="atLeast"/>
            </w:pPr>
          </w:p>
        </w:tc>
        <w:tc>
          <w:tcPr>
            <w:tcW w:w="1441" w:type="dxa"/>
            <w:tcBorders>
              <w:left w:val="single" w:sz="4" w:space="0" w:color="000000"/>
              <w:bottom w:val="single" w:sz="4" w:space="0" w:color="000000"/>
            </w:tcBorders>
          </w:tcPr>
          <w:p w:rsidR="00513CF1" w:rsidRPr="005E2F47" w:rsidRDefault="00513CF1" w:rsidP="00513CF1">
            <w:pPr>
              <w:snapToGrid w:val="0"/>
              <w:spacing w:line="240" w:lineRule="atLeast"/>
            </w:pPr>
          </w:p>
        </w:tc>
        <w:tc>
          <w:tcPr>
            <w:tcW w:w="1240" w:type="dxa"/>
            <w:tcBorders>
              <w:left w:val="single" w:sz="4" w:space="0" w:color="000000"/>
              <w:bottom w:val="single" w:sz="4" w:space="0" w:color="000000"/>
            </w:tcBorders>
          </w:tcPr>
          <w:p w:rsidR="00513CF1" w:rsidRPr="005E2F47" w:rsidRDefault="00513CF1" w:rsidP="00513CF1">
            <w:pPr>
              <w:snapToGrid w:val="0"/>
              <w:spacing w:line="240" w:lineRule="atLeast"/>
              <w:jc w:val="center"/>
            </w:pPr>
            <w:r w:rsidRPr="005E2F47">
              <w:t>9,73</w:t>
            </w:r>
          </w:p>
        </w:tc>
        <w:tc>
          <w:tcPr>
            <w:tcW w:w="1465" w:type="dxa"/>
            <w:tcBorders>
              <w:left w:val="single" w:sz="4" w:space="0" w:color="000000"/>
              <w:bottom w:val="single" w:sz="4" w:space="0" w:color="000000"/>
              <w:right w:val="single" w:sz="4" w:space="0" w:color="000000"/>
            </w:tcBorders>
          </w:tcPr>
          <w:p w:rsidR="00513CF1" w:rsidRPr="005E2F47" w:rsidRDefault="00513CF1" w:rsidP="00513CF1">
            <w:pPr>
              <w:snapToGrid w:val="0"/>
              <w:spacing w:line="240" w:lineRule="atLeast"/>
            </w:pPr>
          </w:p>
        </w:tc>
      </w:tr>
      <w:tr w:rsidR="00513CF1" w:rsidRPr="00B6505F" w:rsidTr="00513CF1">
        <w:trPr>
          <w:trHeight w:val="271"/>
          <w:jc w:val="center"/>
        </w:trPr>
        <w:tc>
          <w:tcPr>
            <w:tcW w:w="69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1.23</w:t>
            </w:r>
          </w:p>
        </w:tc>
        <w:tc>
          <w:tcPr>
            <w:tcW w:w="286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Магазин</w:t>
            </w:r>
          </w:p>
        </w:tc>
        <w:tc>
          <w:tcPr>
            <w:tcW w:w="865" w:type="dxa"/>
            <w:tcBorders>
              <w:left w:val="single" w:sz="4" w:space="0" w:color="000000"/>
              <w:bottom w:val="single" w:sz="4" w:space="0" w:color="000000"/>
            </w:tcBorders>
          </w:tcPr>
          <w:p w:rsidR="00513CF1" w:rsidRPr="005E2F47" w:rsidRDefault="00513CF1" w:rsidP="00513CF1">
            <w:pPr>
              <w:snapToGrid w:val="0"/>
              <w:spacing w:line="240" w:lineRule="atLeast"/>
            </w:pPr>
          </w:p>
        </w:tc>
        <w:tc>
          <w:tcPr>
            <w:tcW w:w="883" w:type="dxa"/>
            <w:tcBorders>
              <w:left w:val="single" w:sz="4" w:space="0" w:color="000000"/>
              <w:bottom w:val="single" w:sz="4" w:space="0" w:color="000000"/>
            </w:tcBorders>
          </w:tcPr>
          <w:p w:rsidR="00513CF1" w:rsidRPr="005E2F47" w:rsidRDefault="00513CF1" w:rsidP="00513CF1">
            <w:pPr>
              <w:snapToGrid w:val="0"/>
              <w:spacing w:line="240" w:lineRule="atLeast"/>
            </w:pPr>
          </w:p>
        </w:tc>
        <w:tc>
          <w:tcPr>
            <w:tcW w:w="1441" w:type="dxa"/>
            <w:tcBorders>
              <w:left w:val="single" w:sz="4" w:space="0" w:color="000000"/>
              <w:bottom w:val="single" w:sz="4" w:space="0" w:color="000000"/>
            </w:tcBorders>
          </w:tcPr>
          <w:p w:rsidR="00513CF1" w:rsidRPr="005E2F47" w:rsidRDefault="00513CF1" w:rsidP="00513CF1">
            <w:pPr>
              <w:snapToGrid w:val="0"/>
              <w:spacing w:line="240" w:lineRule="atLeast"/>
            </w:pPr>
          </w:p>
        </w:tc>
        <w:tc>
          <w:tcPr>
            <w:tcW w:w="1240" w:type="dxa"/>
            <w:tcBorders>
              <w:left w:val="single" w:sz="4" w:space="0" w:color="000000"/>
              <w:bottom w:val="single" w:sz="4" w:space="0" w:color="000000"/>
            </w:tcBorders>
          </w:tcPr>
          <w:p w:rsidR="00513CF1" w:rsidRPr="005E2F47" w:rsidRDefault="00513CF1" w:rsidP="00513CF1">
            <w:pPr>
              <w:snapToGrid w:val="0"/>
              <w:spacing w:line="240" w:lineRule="atLeast"/>
              <w:jc w:val="center"/>
            </w:pPr>
            <w:r w:rsidRPr="005E2F47">
              <w:t>1,25</w:t>
            </w:r>
          </w:p>
        </w:tc>
        <w:tc>
          <w:tcPr>
            <w:tcW w:w="1465" w:type="dxa"/>
            <w:tcBorders>
              <w:left w:val="single" w:sz="4" w:space="0" w:color="000000"/>
              <w:bottom w:val="single" w:sz="4" w:space="0" w:color="000000"/>
              <w:right w:val="single" w:sz="4" w:space="0" w:color="000000"/>
            </w:tcBorders>
          </w:tcPr>
          <w:p w:rsidR="00513CF1" w:rsidRPr="005E2F47" w:rsidRDefault="00513CF1" w:rsidP="00513CF1">
            <w:pPr>
              <w:snapToGrid w:val="0"/>
              <w:spacing w:line="240" w:lineRule="atLeast"/>
            </w:pPr>
          </w:p>
        </w:tc>
      </w:tr>
      <w:tr w:rsidR="00513CF1" w:rsidRPr="00B6505F" w:rsidTr="00513CF1">
        <w:trPr>
          <w:trHeight w:val="271"/>
          <w:jc w:val="center"/>
        </w:trPr>
        <w:tc>
          <w:tcPr>
            <w:tcW w:w="69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1.24</w:t>
            </w:r>
          </w:p>
        </w:tc>
        <w:tc>
          <w:tcPr>
            <w:tcW w:w="286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Комплексное предприятие  коммунально - бытового обслужив. с прачечной, баней, химчисткой на 12 кг вещей</w:t>
            </w:r>
          </w:p>
        </w:tc>
        <w:tc>
          <w:tcPr>
            <w:tcW w:w="865" w:type="dxa"/>
            <w:tcBorders>
              <w:left w:val="single" w:sz="4" w:space="0" w:color="000000"/>
              <w:bottom w:val="single" w:sz="4" w:space="0" w:color="000000"/>
            </w:tcBorders>
          </w:tcPr>
          <w:p w:rsidR="00513CF1" w:rsidRPr="005E2F47" w:rsidRDefault="00513CF1" w:rsidP="00513CF1">
            <w:pPr>
              <w:snapToGrid w:val="0"/>
              <w:spacing w:line="240" w:lineRule="atLeast"/>
            </w:pPr>
          </w:p>
        </w:tc>
        <w:tc>
          <w:tcPr>
            <w:tcW w:w="883" w:type="dxa"/>
            <w:tcBorders>
              <w:left w:val="single" w:sz="4" w:space="0" w:color="000000"/>
              <w:bottom w:val="single" w:sz="4" w:space="0" w:color="000000"/>
            </w:tcBorders>
          </w:tcPr>
          <w:p w:rsidR="00513CF1" w:rsidRPr="005E2F47" w:rsidRDefault="00513CF1" w:rsidP="00513CF1">
            <w:pPr>
              <w:snapToGrid w:val="0"/>
              <w:spacing w:line="240" w:lineRule="atLeast"/>
            </w:pPr>
          </w:p>
        </w:tc>
        <w:tc>
          <w:tcPr>
            <w:tcW w:w="1441" w:type="dxa"/>
            <w:tcBorders>
              <w:left w:val="single" w:sz="4" w:space="0" w:color="000000"/>
              <w:bottom w:val="single" w:sz="4" w:space="0" w:color="000000"/>
            </w:tcBorders>
          </w:tcPr>
          <w:p w:rsidR="00513CF1" w:rsidRPr="005E2F47" w:rsidRDefault="00513CF1" w:rsidP="00513CF1">
            <w:pPr>
              <w:snapToGrid w:val="0"/>
              <w:spacing w:line="240" w:lineRule="atLeast"/>
            </w:pPr>
          </w:p>
        </w:tc>
        <w:tc>
          <w:tcPr>
            <w:tcW w:w="1240" w:type="dxa"/>
            <w:tcBorders>
              <w:left w:val="single" w:sz="4" w:space="0" w:color="000000"/>
              <w:bottom w:val="single" w:sz="4" w:space="0" w:color="000000"/>
            </w:tcBorders>
          </w:tcPr>
          <w:p w:rsidR="00513CF1" w:rsidRPr="005E2F47" w:rsidRDefault="00513CF1" w:rsidP="00513CF1">
            <w:pPr>
              <w:snapToGrid w:val="0"/>
              <w:spacing w:line="240" w:lineRule="atLeast"/>
              <w:jc w:val="center"/>
            </w:pPr>
          </w:p>
          <w:p w:rsidR="00513CF1" w:rsidRPr="005E2F47" w:rsidRDefault="00513CF1" w:rsidP="00513CF1">
            <w:pPr>
              <w:snapToGrid w:val="0"/>
              <w:spacing w:line="240" w:lineRule="atLeast"/>
              <w:jc w:val="center"/>
            </w:pPr>
            <w:r w:rsidRPr="005E2F47">
              <w:t>35,29</w:t>
            </w:r>
          </w:p>
        </w:tc>
        <w:tc>
          <w:tcPr>
            <w:tcW w:w="1465" w:type="dxa"/>
            <w:tcBorders>
              <w:left w:val="single" w:sz="4" w:space="0" w:color="000000"/>
              <w:bottom w:val="single" w:sz="4" w:space="0" w:color="000000"/>
              <w:right w:val="single" w:sz="4" w:space="0" w:color="000000"/>
            </w:tcBorders>
          </w:tcPr>
          <w:p w:rsidR="00513CF1" w:rsidRPr="005E2F47" w:rsidRDefault="00513CF1" w:rsidP="00513CF1">
            <w:pPr>
              <w:snapToGrid w:val="0"/>
              <w:spacing w:line="240" w:lineRule="atLeast"/>
            </w:pPr>
          </w:p>
        </w:tc>
      </w:tr>
      <w:tr w:rsidR="00513CF1" w:rsidRPr="00B6505F" w:rsidTr="00513CF1">
        <w:trPr>
          <w:trHeight w:val="271"/>
          <w:jc w:val="center"/>
        </w:trPr>
        <w:tc>
          <w:tcPr>
            <w:tcW w:w="69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1.25</w:t>
            </w:r>
          </w:p>
        </w:tc>
        <w:tc>
          <w:tcPr>
            <w:tcW w:w="286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 xml:space="preserve">ПЛОЩАДКА № 3 </w:t>
            </w:r>
          </w:p>
        </w:tc>
        <w:tc>
          <w:tcPr>
            <w:tcW w:w="865"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100</w:t>
            </w:r>
          </w:p>
        </w:tc>
        <w:tc>
          <w:tcPr>
            <w:tcW w:w="883"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23,13</w:t>
            </w:r>
          </w:p>
        </w:tc>
        <w:tc>
          <w:tcPr>
            <w:tcW w:w="144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232,05</w:t>
            </w:r>
          </w:p>
        </w:tc>
        <w:tc>
          <w:tcPr>
            <w:tcW w:w="1240" w:type="dxa"/>
            <w:tcBorders>
              <w:left w:val="single" w:sz="4" w:space="0" w:color="000000"/>
              <w:bottom w:val="single" w:sz="4" w:space="0" w:color="000000"/>
            </w:tcBorders>
          </w:tcPr>
          <w:p w:rsidR="00513CF1" w:rsidRPr="005E2F47" w:rsidRDefault="00513CF1" w:rsidP="00513CF1">
            <w:pPr>
              <w:snapToGrid w:val="0"/>
              <w:spacing w:line="240" w:lineRule="atLeast"/>
            </w:pPr>
          </w:p>
        </w:tc>
        <w:tc>
          <w:tcPr>
            <w:tcW w:w="1465" w:type="dxa"/>
            <w:tcBorders>
              <w:left w:val="single" w:sz="4" w:space="0" w:color="000000"/>
              <w:bottom w:val="single" w:sz="4" w:space="0" w:color="000000"/>
              <w:right w:val="single" w:sz="4" w:space="0" w:color="000000"/>
            </w:tcBorders>
          </w:tcPr>
          <w:p w:rsidR="00513CF1" w:rsidRPr="005E2F47" w:rsidRDefault="00513CF1" w:rsidP="00513CF1">
            <w:pPr>
              <w:snapToGrid w:val="0"/>
              <w:spacing w:line="240" w:lineRule="atLeast"/>
            </w:pPr>
            <w:r w:rsidRPr="005E2F47">
              <w:t>Г1-1,75</w:t>
            </w:r>
          </w:p>
        </w:tc>
      </w:tr>
      <w:tr w:rsidR="00513CF1" w:rsidRPr="00B6505F" w:rsidTr="00513CF1">
        <w:trPr>
          <w:trHeight w:val="271"/>
          <w:jc w:val="center"/>
        </w:trPr>
        <w:tc>
          <w:tcPr>
            <w:tcW w:w="9446" w:type="dxa"/>
            <w:gridSpan w:val="7"/>
            <w:tcBorders>
              <w:top w:val="single" w:sz="4" w:space="0" w:color="000000"/>
              <w:left w:val="single" w:sz="4" w:space="0" w:color="000000"/>
              <w:bottom w:val="single" w:sz="4" w:space="0" w:color="000000"/>
              <w:right w:val="single" w:sz="4" w:space="0" w:color="000000"/>
            </w:tcBorders>
          </w:tcPr>
          <w:p w:rsidR="00513CF1" w:rsidRPr="005E2F47" w:rsidRDefault="00513CF1" w:rsidP="00513CF1">
            <w:pPr>
              <w:snapToGrid w:val="0"/>
              <w:spacing w:line="240" w:lineRule="atLeast"/>
              <w:jc w:val="center"/>
              <w:rPr>
                <w:b/>
                <w:i/>
              </w:rPr>
            </w:pPr>
            <w:r w:rsidRPr="005E2F47">
              <w:rPr>
                <w:b/>
                <w:i/>
              </w:rPr>
              <w:t>Первая очередь строительства.</w:t>
            </w:r>
          </w:p>
        </w:tc>
      </w:tr>
      <w:tr w:rsidR="00513CF1" w:rsidRPr="00B6505F" w:rsidTr="00513CF1">
        <w:trPr>
          <w:trHeight w:val="271"/>
          <w:jc w:val="center"/>
        </w:trPr>
        <w:tc>
          <w:tcPr>
            <w:tcW w:w="9446" w:type="dxa"/>
            <w:gridSpan w:val="7"/>
            <w:tcBorders>
              <w:top w:val="single" w:sz="4" w:space="0" w:color="000000"/>
              <w:left w:val="single" w:sz="4" w:space="0" w:color="000000"/>
              <w:bottom w:val="single" w:sz="4" w:space="0" w:color="000000"/>
              <w:right w:val="single" w:sz="4" w:space="0" w:color="000000"/>
            </w:tcBorders>
          </w:tcPr>
          <w:p w:rsidR="00513CF1" w:rsidRPr="005E2F47" w:rsidRDefault="00513CF1" w:rsidP="00513CF1">
            <w:pPr>
              <w:snapToGrid w:val="0"/>
              <w:spacing w:line="240" w:lineRule="atLeast"/>
              <w:jc w:val="center"/>
              <w:rPr>
                <w:i/>
              </w:rPr>
            </w:pPr>
            <w:r w:rsidRPr="005E2F47">
              <w:rPr>
                <w:i/>
              </w:rPr>
              <w:t>посёлок Каменный Дол.</w:t>
            </w:r>
          </w:p>
        </w:tc>
      </w:tr>
      <w:tr w:rsidR="00513CF1" w:rsidRPr="00B6505F" w:rsidTr="00513CF1">
        <w:trPr>
          <w:trHeight w:val="271"/>
          <w:jc w:val="center"/>
        </w:trPr>
        <w:tc>
          <w:tcPr>
            <w:tcW w:w="69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pPr>
            <w:r w:rsidRPr="005E2F47">
              <w:t>2.1</w:t>
            </w:r>
          </w:p>
        </w:tc>
        <w:tc>
          <w:tcPr>
            <w:tcW w:w="286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pPr>
            <w:r w:rsidRPr="005E2F47">
              <w:t>Досуговый центр с библиотекой и спортивным залом</w:t>
            </w:r>
          </w:p>
        </w:tc>
        <w:tc>
          <w:tcPr>
            <w:tcW w:w="865"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883"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441"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240"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p w:rsidR="00513CF1" w:rsidRPr="005E2F47" w:rsidRDefault="00513CF1" w:rsidP="00513CF1">
            <w:pPr>
              <w:snapToGrid w:val="0"/>
              <w:spacing w:line="240" w:lineRule="atLeast"/>
              <w:jc w:val="center"/>
            </w:pPr>
            <w:r w:rsidRPr="005E2F47">
              <w:t>43,92</w:t>
            </w:r>
          </w:p>
        </w:tc>
        <w:tc>
          <w:tcPr>
            <w:tcW w:w="1465" w:type="dxa"/>
            <w:tcBorders>
              <w:top w:val="single" w:sz="4" w:space="0" w:color="000000"/>
              <w:left w:val="single" w:sz="4" w:space="0" w:color="000000"/>
              <w:bottom w:val="single" w:sz="4" w:space="0" w:color="000000"/>
              <w:right w:val="single" w:sz="4" w:space="0" w:color="000000"/>
            </w:tcBorders>
            <w:vAlign w:val="center"/>
          </w:tcPr>
          <w:p w:rsidR="00513CF1" w:rsidRPr="005E2F47" w:rsidRDefault="00513CF1" w:rsidP="00513CF1">
            <w:pPr>
              <w:snapToGrid w:val="0"/>
              <w:spacing w:line="240" w:lineRule="atLeast"/>
              <w:jc w:val="center"/>
            </w:pPr>
          </w:p>
        </w:tc>
      </w:tr>
      <w:tr w:rsidR="00513CF1" w:rsidRPr="00B6505F" w:rsidTr="00513CF1">
        <w:trPr>
          <w:trHeight w:val="271"/>
          <w:jc w:val="center"/>
        </w:trPr>
        <w:tc>
          <w:tcPr>
            <w:tcW w:w="69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2.2</w:t>
            </w:r>
          </w:p>
        </w:tc>
        <w:tc>
          <w:tcPr>
            <w:tcW w:w="286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Магазин</w:t>
            </w:r>
          </w:p>
        </w:tc>
        <w:tc>
          <w:tcPr>
            <w:tcW w:w="865"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883"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441"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240"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0,78</w:t>
            </w:r>
          </w:p>
        </w:tc>
        <w:tc>
          <w:tcPr>
            <w:tcW w:w="1465" w:type="dxa"/>
            <w:tcBorders>
              <w:left w:val="single" w:sz="4" w:space="0" w:color="000000"/>
              <w:bottom w:val="single" w:sz="4" w:space="0" w:color="000000"/>
              <w:right w:val="single" w:sz="4" w:space="0" w:color="000000"/>
            </w:tcBorders>
            <w:vAlign w:val="center"/>
          </w:tcPr>
          <w:p w:rsidR="00513CF1" w:rsidRPr="005E2F47" w:rsidRDefault="00513CF1" w:rsidP="00513CF1">
            <w:pPr>
              <w:snapToGrid w:val="0"/>
              <w:spacing w:line="240" w:lineRule="atLeast"/>
              <w:jc w:val="center"/>
            </w:pPr>
          </w:p>
        </w:tc>
      </w:tr>
      <w:tr w:rsidR="00513CF1" w:rsidRPr="00B6505F" w:rsidTr="00513CF1">
        <w:trPr>
          <w:trHeight w:val="271"/>
          <w:jc w:val="center"/>
        </w:trPr>
        <w:tc>
          <w:tcPr>
            <w:tcW w:w="69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2.3</w:t>
            </w:r>
          </w:p>
        </w:tc>
        <w:tc>
          <w:tcPr>
            <w:tcW w:w="2861" w:type="dxa"/>
            <w:tcBorders>
              <w:left w:val="single" w:sz="4" w:space="0" w:color="000000"/>
              <w:bottom w:val="single" w:sz="4" w:space="0" w:color="000000"/>
            </w:tcBorders>
          </w:tcPr>
          <w:p w:rsidR="00513CF1" w:rsidRPr="005E2F47" w:rsidRDefault="00513CF1" w:rsidP="00513CF1">
            <w:pPr>
              <w:snapToGrid w:val="0"/>
              <w:spacing w:line="240" w:lineRule="atLeast"/>
            </w:pPr>
            <w:r w:rsidRPr="005E2F47">
              <w:t>Уплотнение застройки</w:t>
            </w:r>
          </w:p>
        </w:tc>
        <w:tc>
          <w:tcPr>
            <w:tcW w:w="865"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18</w:t>
            </w:r>
          </w:p>
        </w:tc>
        <w:tc>
          <w:tcPr>
            <w:tcW w:w="883"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6,53</w:t>
            </w:r>
          </w:p>
        </w:tc>
        <w:tc>
          <w:tcPr>
            <w:tcW w:w="1441"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41,77</w:t>
            </w:r>
          </w:p>
        </w:tc>
        <w:tc>
          <w:tcPr>
            <w:tcW w:w="1240" w:type="dxa"/>
            <w:tcBorders>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465" w:type="dxa"/>
            <w:tcBorders>
              <w:left w:val="single" w:sz="4" w:space="0" w:color="000000"/>
              <w:bottom w:val="single" w:sz="4" w:space="0" w:color="000000"/>
              <w:right w:val="single" w:sz="4" w:space="0" w:color="000000"/>
            </w:tcBorders>
            <w:vAlign w:val="center"/>
          </w:tcPr>
          <w:p w:rsidR="00513CF1" w:rsidRPr="005E2F47" w:rsidRDefault="00513CF1" w:rsidP="00513CF1">
            <w:pPr>
              <w:snapToGrid w:val="0"/>
              <w:spacing w:line="240" w:lineRule="atLeast"/>
              <w:jc w:val="center"/>
            </w:pPr>
            <w:r w:rsidRPr="005E2F47">
              <w:t>Г1-0,74</w:t>
            </w:r>
          </w:p>
        </w:tc>
      </w:tr>
      <w:tr w:rsidR="00513CF1" w:rsidRPr="00B6505F" w:rsidTr="00513CF1">
        <w:trPr>
          <w:trHeight w:val="271"/>
          <w:jc w:val="center"/>
        </w:trPr>
        <w:tc>
          <w:tcPr>
            <w:tcW w:w="9446" w:type="dxa"/>
            <w:gridSpan w:val="7"/>
            <w:tcBorders>
              <w:top w:val="single" w:sz="4" w:space="0" w:color="000000"/>
              <w:left w:val="single" w:sz="4" w:space="0" w:color="000000"/>
              <w:bottom w:val="single" w:sz="4" w:space="0" w:color="000000"/>
              <w:right w:val="single" w:sz="4" w:space="0" w:color="000000"/>
            </w:tcBorders>
          </w:tcPr>
          <w:p w:rsidR="00513CF1" w:rsidRPr="005E2F47" w:rsidRDefault="00513CF1" w:rsidP="00513CF1">
            <w:pPr>
              <w:snapToGrid w:val="0"/>
              <w:spacing w:line="240" w:lineRule="atLeast"/>
              <w:jc w:val="center"/>
              <w:rPr>
                <w:i/>
              </w:rPr>
            </w:pPr>
            <w:r w:rsidRPr="005E2F47">
              <w:rPr>
                <w:i/>
              </w:rPr>
              <w:t>посёлок Песчаный Дол.</w:t>
            </w:r>
          </w:p>
        </w:tc>
      </w:tr>
      <w:tr w:rsidR="00513CF1" w:rsidRPr="00B6505F" w:rsidTr="00513CF1">
        <w:trPr>
          <w:trHeight w:val="271"/>
          <w:jc w:val="center"/>
        </w:trPr>
        <w:tc>
          <w:tcPr>
            <w:tcW w:w="69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pPr>
            <w:r w:rsidRPr="005E2F47">
              <w:t>3.1</w:t>
            </w:r>
          </w:p>
        </w:tc>
        <w:tc>
          <w:tcPr>
            <w:tcW w:w="286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pPr>
            <w:r w:rsidRPr="005E2F47">
              <w:t xml:space="preserve">Реконстр-я.  здания СДК </w:t>
            </w:r>
          </w:p>
        </w:tc>
        <w:tc>
          <w:tcPr>
            <w:tcW w:w="865"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883"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441"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240"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3,13</w:t>
            </w:r>
          </w:p>
        </w:tc>
        <w:tc>
          <w:tcPr>
            <w:tcW w:w="1465" w:type="dxa"/>
            <w:tcBorders>
              <w:top w:val="single" w:sz="4" w:space="0" w:color="000000"/>
              <w:left w:val="single" w:sz="4" w:space="0" w:color="000000"/>
              <w:bottom w:val="single" w:sz="4" w:space="0" w:color="000000"/>
              <w:right w:val="single" w:sz="4" w:space="0" w:color="000000"/>
            </w:tcBorders>
            <w:vAlign w:val="center"/>
          </w:tcPr>
          <w:p w:rsidR="00513CF1" w:rsidRPr="005E2F47" w:rsidRDefault="00513CF1" w:rsidP="00513CF1">
            <w:pPr>
              <w:snapToGrid w:val="0"/>
              <w:spacing w:line="240" w:lineRule="atLeast"/>
              <w:jc w:val="center"/>
            </w:pPr>
          </w:p>
        </w:tc>
      </w:tr>
      <w:tr w:rsidR="00513CF1" w:rsidRPr="00B6505F" w:rsidTr="00513CF1">
        <w:trPr>
          <w:trHeight w:val="271"/>
          <w:jc w:val="center"/>
        </w:trPr>
        <w:tc>
          <w:tcPr>
            <w:tcW w:w="69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jc w:val="center"/>
            </w:pPr>
          </w:p>
        </w:tc>
        <w:tc>
          <w:tcPr>
            <w:tcW w:w="286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pPr>
            <w:r w:rsidRPr="005E2F47">
              <w:t>Уплотнение застройки</w:t>
            </w:r>
          </w:p>
        </w:tc>
        <w:tc>
          <w:tcPr>
            <w:tcW w:w="865"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36</w:t>
            </w:r>
          </w:p>
        </w:tc>
        <w:tc>
          <w:tcPr>
            <w:tcW w:w="883"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10,8</w:t>
            </w:r>
          </w:p>
        </w:tc>
        <w:tc>
          <w:tcPr>
            <w:tcW w:w="1441"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83,54</w:t>
            </w:r>
          </w:p>
        </w:tc>
        <w:tc>
          <w:tcPr>
            <w:tcW w:w="1240"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465" w:type="dxa"/>
            <w:tcBorders>
              <w:top w:val="single" w:sz="4" w:space="0" w:color="000000"/>
              <w:left w:val="single" w:sz="4" w:space="0" w:color="000000"/>
              <w:bottom w:val="single" w:sz="4" w:space="0" w:color="000000"/>
              <w:right w:val="single" w:sz="4" w:space="0" w:color="000000"/>
            </w:tcBorders>
            <w:vAlign w:val="center"/>
          </w:tcPr>
          <w:p w:rsidR="00513CF1" w:rsidRPr="005E2F47" w:rsidRDefault="00513CF1" w:rsidP="00513CF1">
            <w:pPr>
              <w:snapToGrid w:val="0"/>
              <w:spacing w:line="240" w:lineRule="atLeast"/>
              <w:jc w:val="center"/>
            </w:pPr>
            <w:r w:rsidRPr="005E2F47">
              <w:t>Г1-1,5</w:t>
            </w:r>
          </w:p>
        </w:tc>
      </w:tr>
      <w:tr w:rsidR="00513CF1" w:rsidRPr="00B6505F" w:rsidTr="00513CF1">
        <w:trPr>
          <w:trHeight w:val="271"/>
          <w:jc w:val="center"/>
        </w:trPr>
        <w:tc>
          <w:tcPr>
            <w:tcW w:w="9446" w:type="dxa"/>
            <w:gridSpan w:val="7"/>
            <w:tcBorders>
              <w:top w:val="single" w:sz="4" w:space="0" w:color="000000"/>
              <w:left w:val="single" w:sz="4" w:space="0" w:color="000000"/>
              <w:bottom w:val="single" w:sz="4" w:space="0" w:color="000000"/>
              <w:right w:val="single" w:sz="4" w:space="0" w:color="000000"/>
            </w:tcBorders>
          </w:tcPr>
          <w:p w:rsidR="00513CF1" w:rsidRPr="005E2F47" w:rsidRDefault="00513CF1" w:rsidP="00513CF1">
            <w:pPr>
              <w:snapToGrid w:val="0"/>
              <w:spacing w:line="240" w:lineRule="atLeast"/>
              <w:jc w:val="center"/>
              <w:rPr>
                <w:i/>
              </w:rPr>
            </w:pPr>
            <w:r w:rsidRPr="005E2F47">
              <w:rPr>
                <w:i/>
              </w:rPr>
              <w:t>село Трофимовка.</w:t>
            </w:r>
          </w:p>
        </w:tc>
      </w:tr>
      <w:tr w:rsidR="00513CF1" w:rsidRPr="00B6505F" w:rsidTr="00513CF1">
        <w:trPr>
          <w:trHeight w:val="271"/>
          <w:jc w:val="center"/>
        </w:trPr>
        <w:tc>
          <w:tcPr>
            <w:tcW w:w="69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pPr>
            <w:r w:rsidRPr="005E2F47">
              <w:t>4.1</w:t>
            </w:r>
          </w:p>
        </w:tc>
        <w:tc>
          <w:tcPr>
            <w:tcW w:w="286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pPr>
            <w:r w:rsidRPr="005E2F47">
              <w:t>Реконструкция здания под ДОУ</w:t>
            </w:r>
          </w:p>
        </w:tc>
        <w:tc>
          <w:tcPr>
            <w:tcW w:w="865"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883"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441"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240"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15,69</w:t>
            </w:r>
          </w:p>
        </w:tc>
        <w:tc>
          <w:tcPr>
            <w:tcW w:w="1465" w:type="dxa"/>
            <w:tcBorders>
              <w:top w:val="single" w:sz="4" w:space="0" w:color="000000"/>
              <w:left w:val="single" w:sz="4" w:space="0" w:color="000000"/>
              <w:bottom w:val="single" w:sz="4" w:space="0" w:color="000000"/>
              <w:right w:val="single" w:sz="4" w:space="0" w:color="000000"/>
            </w:tcBorders>
            <w:vAlign w:val="center"/>
          </w:tcPr>
          <w:p w:rsidR="00513CF1" w:rsidRPr="005E2F47" w:rsidRDefault="00513CF1" w:rsidP="00513CF1">
            <w:pPr>
              <w:snapToGrid w:val="0"/>
              <w:spacing w:line="240" w:lineRule="atLeast"/>
              <w:jc w:val="center"/>
            </w:pPr>
          </w:p>
        </w:tc>
      </w:tr>
      <w:tr w:rsidR="00513CF1" w:rsidRPr="00B6505F" w:rsidTr="00513CF1">
        <w:trPr>
          <w:trHeight w:val="271"/>
          <w:jc w:val="center"/>
        </w:trPr>
        <w:tc>
          <w:tcPr>
            <w:tcW w:w="69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pPr>
            <w:r w:rsidRPr="005E2F47">
              <w:t>4.2</w:t>
            </w:r>
          </w:p>
        </w:tc>
        <w:tc>
          <w:tcPr>
            <w:tcW w:w="286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pPr>
            <w:r w:rsidRPr="005E2F47">
              <w:t>Многофункциональное здание с магазином, кафе, с предприятием бытового обслуживания, спортзалом</w:t>
            </w:r>
          </w:p>
        </w:tc>
        <w:tc>
          <w:tcPr>
            <w:tcW w:w="865"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883"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441"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240"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p w:rsidR="00513CF1" w:rsidRPr="005E2F47" w:rsidRDefault="00513CF1" w:rsidP="00513CF1">
            <w:pPr>
              <w:snapToGrid w:val="0"/>
              <w:spacing w:line="240" w:lineRule="atLeast"/>
              <w:jc w:val="center"/>
            </w:pPr>
            <w:r w:rsidRPr="005E2F47">
              <w:t>9,57</w:t>
            </w:r>
          </w:p>
        </w:tc>
        <w:tc>
          <w:tcPr>
            <w:tcW w:w="1465" w:type="dxa"/>
            <w:tcBorders>
              <w:top w:val="single" w:sz="4" w:space="0" w:color="000000"/>
              <w:left w:val="single" w:sz="4" w:space="0" w:color="000000"/>
              <w:bottom w:val="single" w:sz="4" w:space="0" w:color="000000"/>
              <w:right w:val="single" w:sz="4" w:space="0" w:color="000000"/>
            </w:tcBorders>
            <w:vAlign w:val="center"/>
          </w:tcPr>
          <w:p w:rsidR="00513CF1" w:rsidRPr="005E2F47" w:rsidRDefault="00513CF1" w:rsidP="00513CF1">
            <w:pPr>
              <w:snapToGrid w:val="0"/>
              <w:spacing w:line="240" w:lineRule="atLeast"/>
              <w:jc w:val="center"/>
            </w:pPr>
          </w:p>
        </w:tc>
      </w:tr>
      <w:tr w:rsidR="00513CF1" w:rsidRPr="00B6505F" w:rsidTr="00513CF1">
        <w:trPr>
          <w:trHeight w:val="271"/>
          <w:jc w:val="center"/>
        </w:trPr>
        <w:tc>
          <w:tcPr>
            <w:tcW w:w="69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pPr>
            <w:r w:rsidRPr="005E2F47">
              <w:t>4.3</w:t>
            </w:r>
          </w:p>
        </w:tc>
        <w:tc>
          <w:tcPr>
            <w:tcW w:w="286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pPr>
            <w:r w:rsidRPr="005E2F47">
              <w:t>Христианский Храм</w:t>
            </w:r>
          </w:p>
        </w:tc>
        <w:tc>
          <w:tcPr>
            <w:tcW w:w="865"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883"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441"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240"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3,14</w:t>
            </w:r>
          </w:p>
        </w:tc>
        <w:tc>
          <w:tcPr>
            <w:tcW w:w="1465" w:type="dxa"/>
            <w:tcBorders>
              <w:top w:val="single" w:sz="4" w:space="0" w:color="000000"/>
              <w:left w:val="single" w:sz="4" w:space="0" w:color="000000"/>
              <w:bottom w:val="single" w:sz="4" w:space="0" w:color="000000"/>
              <w:right w:val="single" w:sz="4" w:space="0" w:color="000000"/>
            </w:tcBorders>
            <w:vAlign w:val="center"/>
          </w:tcPr>
          <w:p w:rsidR="00513CF1" w:rsidRPr="005E2F47" w:rsidRDefault="00513CF1" w:rsidP="00513CF1">
            <w:pPr>
              <w:snapToGrid w:val="0"/>
              <w:spacing w:line="240" w:lineRule="atLeast"/>
              <w:jc w:val="center"/>
            </w:pPr>
          </w:p>
        </w:tc>
      </w:tr>
      <w:tr w:rsidR="00513CF1" w:rsidRPr="00B6505F" w:rsidTr="00513CF1">
        <w:trPr>
          <w:trHeight w:val="271"/>
          <w:jc w:val="center"/>
        </w:trPr>
        <w:tc>
          <w:tcPr>
            <w:tcW w:w="69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pPr>
            <w:r w:rsidRPr="005E2F47">
              <w:t>4.4</w:t>
            </w:r>
          </w:p>
        </w:tc>
        <w:tc>
          <w:tcPr>
            <w:tcW w:w="286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pPr>
            <w:r w:rsidRPr="005E2F47">
              <w:t>Ферма ОТФ на 1000-1500 голов</w:t>
            </w:r>
          </w:p>
        </w:tc>
        <w:tc>
          <w:tcPr>
            <w:tcW w:w="865"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883"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441"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240"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18,18</w:t>
            </w:r>
          </w:p>
        </w:tc>
        <w:tc>
          <w:tcPr>
            <w:tcW w:w="1465" w:type="dxa"/>
            <w:tcBorders>
              <w:top w:val="single" w:sz="4" w:space="0" w:color="000000"/>
              <w:left w:val="single" w:sz="4" w:space="0" w:color="000000"/>
              <w:bottom w:val="single" w:sz="4" w:space="0" w:color="000000"/>
              <w:right w:val="single" w:sz="4" w:space="0" w:color="000000"/>
            </w:tcBorders>
            <w:vAlign w:val="center"/>
          </w:tcPr>
          <w:p w:rsidR="00513CF1" w:rsidRPr="005E2F47" w:rsidRDefault="00513CF1" w:rsidP="00513CF1">
            <w:pPr>
              <w:snapToGrid w:val="0"/>
              <w:spacing w:line="240" w:lineRule="atLeast"/>
              <w:jc w:val="center"/>
            </w:pPr>
          </w:p>
        </w:tc>
      </w:tr>
      <w:tr w:rsidR="00513CF1" w:rsidRPr="00B6505F" w:rsidTr="00513CF1">
        <w:trPr>
          <w:trHeight w:val="271"/>
          <w:jc w:val="center"/>
        </w:trPr>
        <w:tc>
          <w:tcPr>
            <w:tcW w:w="69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pPr>
            <w:r w:rsidRPr="005E2F47">
              <w:t>4.5</w:t>
            </w:r>
          </w:p>
        </w:tc>
        <w:tc>
          <w:tcPr>
            <w:tcW w:w="2861" w:type="dxa"/>
            <w:tcBorders>
              <w:top w:val="single" w:sz="4" w:space="0" w:color="000000"/>
              <w:left w:val="single" w:sz="4" w:space="0" w:color="000000"/>
              <w:bottom w:val="single" w:sz="4" w:space="0" w:color="000000"/>
            </w:tcBorders>
          </w:tcPr>
          <w:p w:rsidR="00513CF1" w:rsidRPr="005E2F47" w:rsidRDefault="00513CF1" w:rsidP="00513CF1">
            <w:pPr>
              <w:snapToGrid w:val="0"/>
              <w:spacing w:line="240" w:lineRule="atLeast"/>
            </w:pPr>
            <w:r w:rsidRPr="005E2F47">
              <w:t>Ферма КРС на 300 голов</w:t>
            </w:r>
          </w:p>
        </w:tc>
        <w:tc>
          <w:tcPr>
            <w:tcW w:w="865"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883"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441"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p>
        </w:tc>
        <w:tc>
          <w:tcPr>
            <w:tcW w:w="1240" w:type="dxa"/>
            <w:tcBorders>
              <w:top w:val="single" w:sz="4" w:space="0" w:color="000000"/>
              <w:left w:val="single" w:sz="4" w:space="0" w:color="000000"/>
              <w:bottom w:val="single" w:sz="4" w:space="0" w:color="000000"/>
            </w:tcBorders>
            <w:vAlign w:val="center"/>
          </w:tcPr>
          <w:p w:rsidR="00513CF1" w:rsidRPr="005E2F47" w:rsidRDefault="00513CF1" w:rsidP="00513CF1">
            <w:pPr>
              <w:snapToGrid w:val="0"/>
              <w:spacing w:line="240" w:lineRule="atLeast"/>
              <w:jc w:val="center"/>
            </w:pPr>
            <w:r w:rsidRPr="005E2F47">
              <w:t>7,27</w:t>
            </w:r>
          </w:p>
        </w:tc>
        <w:tc>
          <w:tcPr>
            <w:tcW w:w="1465" w:type="dxa"/>
            <w:tcBorders>
              <w:top w:val="single" w:sz="4" w:space="0" w:color="000000"/>
              <w:left w:val="single" w:sz="4" w:space="0" w:color="000000"/>
              <w:bottom w:val="single" w:sz="4" w:space="0" w:color="000000"/>
              <w:right w:val="single" w:sz="4" w:space="0" w:color="000000"/>
            </w:tcBorders>
            <w:vAlign w:val="center"/>
          </w:tcPr>
          <w:p w:rsidR="00513CF1" w:rsidRPr="005E2F47" w:rsidRDefault="00513CF1" w:rsidP="00513CF1">
            <w:pPr>
              <w:snapToGrid w:val="0"/>
              <w:spacing w:line="240" w:lineRule="atLeast"/>
              <w:jc w:val="center"/>
            </w:pPr>
          </w:p>
        </w:tc>
      </w:tr>
      <w:tr w:rsidR="00513CF1" w:rsidRPr="00B6505F" w:rsidTr="00513CF1">
        <w:trPr>
          <w:trHeight w:val="271"/>
          <w:jc w:val="center"/>
        </w:trPr>
        <w:tc>
          <w:tcPr>
            <w:tcW w:w="691" w:type="dxa"/>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pPr>
            <w:r w:rsidRPr="00B6505F">
              <w:t>4.6</w:t>
            </w:r>
          </w:p>
        </w:tc>
        <w:tc>
          <w:tcPr>
            <w:tcW w:w="2861" w:type="dxa"/>
            <w:tcBorders>
              <w:top w:val="single" w:sz="4" w:space="0" w:color="000000"/>
              <w:left w:val="single" w:sz="4" w:space="0" w:color="000000"/>
              <w:bottom w:val="single" w:sz="4" w:space="0" w:color="000000"/>
            </w:tcBorders>
          </w:tcPr>
          <w:p w:rsidR="00513CF1" w:rsidRPr="00B6505F" w:rsidRDefault="00513CF1" w:rsidP="00513CF1">
            <w:pPr>
              <w:snapToGrid w:val="0"/>
              <w:spacing w:line="240" w:lineRule="atLeast"/>
            </w:pPr>
            <w:r w:rsidRPr="00B6505F">
              <w:t>Уплотнение застройки</w:t>
            </w:r>
          </w:p>
        </w:tc>
        <w:tc>
          <w:tcPr>
            <w:tcW w:w="865"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35</w:t>
            </w:r>
          </w:p>
        </w:tc>
        <w:tc>
          <w:tcPr>
            <w:tcW w:w="883"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10,5</w:t>
            </w:r>
          </w:p>
        </w:tc>
        <w:tc>
          <w:tcPr>
            <w:tcW w:w="1441"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r w:rsidRPr="00B6505F">
              <w:t>81,22</w:t>
            </w:r>
          </w:p>
        </w:tc>
        <w:tc>
          <w:tcPr>
            <w:tcW w:w="1240" w:type="dxa"/>
            <w:tcBorders>
              <w:top w:val="single" w:sz="4" w:space="0" w:color="000000"/>
              <w:left w:val="single" w:sz="4" w:space="0" w:color="000000"/>
              <w:bottom w:val="single" w:sz="4" w:space="0" w:color="000000"/>
            </w:tcBorders>
            <w:vAlign w:val="center"/>
          </w:tcPr>
          <w:p w:rsidR="00513CF1" w:rsidRPr="00B6505F" w:rsidRDefault="00513CF1" w:rsidP="00513CF1">
            <w:pPr>
              <w:snapToGrid w:val="0"/>
              <w:spacing w:line="240" w:lineRule="atLeast"/>
              <w:jc w:val="center"/>
            </w:pPr>
          </w:p>
        </w:tc>
        <w:tc>
          <w:tcPr>
            <w:tcW w:w="1465" w:type="dxa"/>
            <w:tcBorders>
              <w:top w:val="single" w:sz="4" w:space="0" w:color="000000"/>
              <w:left w:val="single" w:sz="4" w:space="0" w:color="000000"/>
              <w:bottom w:val="single" w:sz="4" w:space="0" w:color="000000"/>
              <w:right w:val="single" w:sz="4" w:space="0" w:color="000000"/>
            </w:tcBorders>
            <w:vAlign w:val="center"/>
          </w:tcPr>
          <w:p w:rsidR="00513CF1" w:rsidRPr="00B6505F" w:rsidRDefault="00513CF1" w:rsidP="00513CF1">
            <w:pPr>
              <w:snapToGrid w:val="0"/>
              <w:spacing w:line="240" w:lineRule="atLeast"/>
              <w:jc w:val="center"/>
            </w:pPr>
            <w:r w:rsidRPr="00B6505F">
              <w:t>Г1-0,87</w:t>
            </w:r>
          </w:p>
          <w:p w:rsidR="00513CF1" w:rsidRPr="00B6505F" w:rsidRDefault="00513CF1" w:rsidP="00513CF1">
            <w:pPr>
              <w:snapToGrid w:val="0"/>
              <w:spacing w:line="240" w:lineRule="atLeast"/>
              <w:jc w:val="center"/>
            </w:pPr>
            <w:r w:rsidRPr="00B6505F">
              <w:t>Г3-0,52</w:t>
            </w:r>
          </w:p>
        </w:tc>
      </w:tr>
    </w:tbl>
    <w:p w:rsidR="00513CF1" w:rsidRDefault="00513CF1" w:rsidP="00513CF1">
      <w:pPr>
        <w:jc w:val="right"/>
        <w:rPr>
          <w:lang w:eastAsia="ar-SA"/>
        </w:rPr>
      </w:pPr>
    </w:p>
    <w:p w:rsidR="00513CF1" w:rsidRPr="00E64D32" w:rsidRDefault="00513CF1" w:rsidP="00513CF1">
      <w:pPr>
        <w:tabs>
          <w:tab w:val="left" w:pos="1018"/>
        </w:tabs>
        <w:jc w:val="center"/>
        <w:rPr>
          <w:b/>
          <w:bCs/>
        </w:rPr>
      </w:pPr>
      <w:r w:rsidRPr="00E64D32">
        <w:rPr>
          <w:b/>
          <w:bCs/>
        </w:rPr>
        <w:t>Укрупненный расчет ТЭП</w:t>
      </w:r>
    </w:p>
    <w:p w:rsidR="00513CF1" w:rsidRDefault="00513CF1" w:rsidP="00513CF1">
      <w:pPr>
        <w:tabs>
          <w:tab w:val="left" w:pos="1018"/>
        </w:tabs>
        <w:ind w:firstLine="709"/>
        <w:jc w:val="both"/>
        <w:rPr>
          <w:spacing w:val="5"/>
        </w:rPr>
      </w:pPr>
      <w:r>
        <w:rPr>
          <w:bCs/>
        </w:rPr>
        <w:t>Укрупненный расчет ТЭП, в проектируемых границах</w:t>
      </w:r>
      <w:r w:rsidRPr="000B3A57">
        <w:rPr>
          <w:spacing w:val="5"/>
        </w:rPr>
        <w:t xml:space="preserve"> с.</w:t>
      </w:r>
      <w:r>
        <w:rPr>
          <w:spacing w:val="5"/>
        </w:rPr>
        <w:t xml:space="preserve"> п. Утевка представлен в таблице 3.3.9.</w:t>
      </w:r>
    </w:p>
    <w:p w:rsidR="00513CF1" w:rsidRDefault="00513CF1" w:rsidP="00513CF1">
      <w:pPr>
        <w:tabs>
          <w:tab w:val="left" w:pos="1018"/>
        </w:tabs>
        <w:jc w:val="both"/>
      </w:pPr>
      <w:r>
        <w:rPr>
          <w:spacing w:val="5"/>
        </w:rPr>
        <w:t xml:space="preserve">Таблица 3.3.9 - </w:t>
      </w:r>
      <w:r>
        <w:rPr>
          <w:bCs/>
        </w:rPr>
        <w:t>Укрупненный расчет ТЭП</w:t>
      </w:r>
    </w:p>
    <w:tbl>
      <w:tblPr>
        <w:tblW w:w="9419" w:type="dxa"/>
        <w:tblInd w:w="108" w:type="dxa"/>
        <w:tblLayout w:type="fixed"/>
        <w:tblLook w:val="04A0" w:firstRow="1" w:lastRow="0" w:firstColumn="1" w:lastColumn="0" w:noHBand="0" w:noVBand="1"/>
      </w:tblPr>
      <w:tblGrid>
        <w:gridCol w:w="3402"/>
        <w:gridCol w:w="1418"/>
        <w:gridCol w:w="1559"/>
        <w:gridCol w:w="1276"/>
        <w:gridCol w:w="1764"/>
      </w:tblGrid>
      <w:tr w:rsidR="00513CF1" w:rsidRPr="004661D0" w:rsidTr="00513CF1">
        <w:trPr>
          <w:trHeight w:val="264"/>
        </w:trPr>
        <w:tc>
          <w:tcPr>
            <w:tcW w:w="3402" w:type="dxa"/>
            <w:vMerge w:val="restart"/>
            <w:tcBorders>
              <w:top w:val="single" w:sz="4" w:space="0" w:color="auto"/>
              <w:left w:val="single" w:sz="4" w:space="0" w:color="auto"/>
              <w:right w:val="single" w:sz="4" w:space="0" w:color="auto"/>
            </w:tcBorders>
            <w:shd w:val="clear" w:color="auto" w:fill="auto"/>
            <w:vAlign w:val="center"/>
            <w:hideMark/>
          </w:tcPr>
          <w:p w:rsidR="00513CF1" w:rsidRPr="00CD3A48" w:rsidRDefault="00513CF1" w:rsidP="00513CF1">
            <w:pPr>
              <w:spacing w:line="240" w:lineRule="atLeast"/>
            </w:pPr>
            <w:r w:rsidRPr="00CD3A48">
              <w:t>Наименование инженерного обеспечения</w:t>
            </w:r>
          </w:p>
        </w:tc>
        <w:tc>
          <w:tcPr>
            <w:tcW w:w="2977" w:type="dxa"/>
            <w:gridSpan w:val="2"/>
            <w:tcBorders>
              <w:top w:val="single" w:sz="4" w:space="0" w:color="auto"/>
              <w:left w:val="nil"/>
              <w:bottom w:val="single" w:sz="4" w:space="0" w:color="auto"/>
              <w:right w:val="single" w:sz="4" w:space="0" w:color="auto"/>
            </w:tcBorders>
          </w:tcPr>
          <w:p w:rsidR="00513CF1" w:rsidRPr="00CD3A48" w:rsidRDefault="00513CF1" w:rsidP="00513CF1">
            <w:pPr>
              <w:spacing w:line="240" w:lineRule="atLeast"/>
            </w:pPr>
            <w:r>
              <w:t>Первая очередь строительства до 2023г.</w:t>
            </w:r>
          </w:p>
        </w:tc>
        <w:tc>
          <w:tcPr>
            <w:tcW w:w="304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513CF1" w:rsidRPr="00CD3A48" w:rsidRDefault="00513CF1" w:rsidP="00513CF1">
            <w:pPr>
              <w:spacing w:line="240" w:lineRule="atLeast"/>
            </w:pPr>
            <w:r w:rsidRPr="00CD3A48">
              <w:t xml:space="preserve">Расчетный срок строительства </w:t>
            </w:r>
            <w:r>
              <w:t xml:space="preserve"> до </w:t>
            </w:r>
            <w:r w:rsidRPr="00CD3A48">
              <w:t>2033г.</w:t>
            </w:r>
          </w:p>
        </w:tc>
      </w:tr>
      <w:tr w:rsidR="00513CF1" w:rsidRPr="004661D0" w:rsidTr="00513CF1">
        <w:trPr>
          <w:trHeight w:val="417"/>
        </w:trPr>
        <w:tc>
          <w:tcPr>
            <w:tcW w:w="3402" w:type="dxa"/>
            <w:vMerge/>
            <w:tcBorders>
              <w:left w:val="single" w:sz="4" w:space="0" w:color="auto"/>
              <w:bottom w:val="single" w:sz="4" w:space="0" w:color="auto"/>
              <w:right w:val="single" w:sz="4" w:space="0" w:color="auto"/>
            </w:tcBorders>
            <w:shd w:val="clear" w:color="auto" w:fill="auto"/>
            <w:vAlign w:val="center"/>
            <w:hideMark/>
          </w:tcPr>
          <w:p w:rsidR="00513CF1" w:rsidRPr="00CD3A48" w:rsidRDefault="00513CF1" w:rsidP="00513CF1">
            <w:pPr>
              <w:spacing w:line="240" w:lineRule="atLeast"/>
            </w:pPr>
          </w:p>
        </w:tc>
        <w:tc>
          <w:tcPr>
            <w:tcW w:w="1418" w:type="dxa"/>
            <w:tcBorders>
              <w:top w:val="single" w:sz="4" w:space="0" w:color="auto"/>
              <w:left w:val="nil"/>
              <w:bottom w:val="single" w:sz="4" w:space="0" w:color="auto"/>
              <w:right w:val="single" w:sz="4" w:space="0" w:color="auto"/>
            </w:tcBorders>
            <w:vAlign w:val="center"/>
          </w:tcPr>
          <w:p w:rsidR="00513CF1" w:rsidRPr="00CD3A48" w:rsidRDefault="00513CF1" w:rsidP="00513CF1">
            <w:pPr>
              <w:spacing w:line="240" w:lineRule="atLeast"/>
              <w:jc w:val="center"/>
            </w:pPr>
            <w:r>
              <w:t>ж</w:t>
            </w:r>
            <w:r w:rsidRPr="00CD3A48">
              <w:t>илые дома</w:t>
            </w:r>
          </w:p>
        </w:tc>
        <w:tc>
          <w:tcPr>
            <w:tcW w:w="1559" w:type="dxa"/>
            <w:tcBorders>
              <w:top w:val="single" w:sz="4" w:space="0" w:color="auto"/>
              <w:left w:val="single" w:sz="4" w:space="0" w:color="auto"/>
              <w:bottom w:val="single" w:sz="4" w:space="0" w:color="auto"/>
              <w:right w:val="single" w:sz="4" w:space="0" w:color="auto"/>
            </w:tcBorders>
            <w:vAlign w:val="center"/>
          </w:tcPr>
          <w:p w:rsidR="00513CF1" w:rsidRPr="00CD3A48" w:rsidRDefault="00513CF1" w:rsidP="00513CF1">
            <w:pPr>
              <w:spacing w:line="240" w:lineRule="atLeast"/>
              <w:jc w:val="center"/>
            </w:pPr>
            <w:r>
              <w:t>общественные здания и п</w:t>
            </w:r>
            <w:r w:rsidRPr="00CD3A48">
              <w:t>рочие потр</w:t>
            </w:r>
            <w:r>
              <w:t>ебители</w:t>
            </w:r>
          </w:p>
        </w:tc>
        <w:tc>
          <w:tcPr>
            <w:tcW w:w="1276" w:type="dxa"/>
            <w:tcBorders>
              <w:top w:val="nil"/>
              <w:left w:val="nil"/>
              <w:bottom w:val="single" w:sz="4" w:space="0" w:color="auto"/>
              <w:right w:val="single" w:sz="4" w:space="0" w:color="auto"/>
            </w:tcBorders>
            <w:shd w:val="clear" w:color="auto" w:fill="auto"/>
            <w:vAlign w:val="center"/>
            <w:hideMark/>
          </w:tcPr>
          <w:p w:rsidR="00513CF1" w:rsidRPr="00CD3A48" w:rsidRDefault="00513CF1" w:rsidP="00513CF1">
            <w:pPr>
              <w:spacing w:line="240" w:lineRule="atLeast"/>
              <w:jc w:val="center"/>
            </w:pPr>
            <w:r>
              <w:t>ж</w:t>
            </w:r>
            <w:r w:rsidRPr="00CD3A48">
              <w:t>илые дома</w:t>
            </w:r>
          </w:p>
        </w:tc>
        <w:tc>
          <w:tcPr>
            <w:tcW w:w="1764" w:type="dxa"/>
            <w:tcBorders>
              <w:top w:val="nil"/>
              <w:left w:val="nil"/>
              <w:bottom w:val="single" w:sz="4" w:space="0" w:color="auto"/>
              <w:right w:val="single" w:sz="4" w:space="0" w:color="auto"/>
            </w:tcBorders>
            <w:shd w:val="clear" w:color="auto" w:fill="auto"/>
            <w:vAlign w:val="center"/>
            <w:hideMark/>
          </w:tcPr>
          <w:p w:rsidR="00513CF1" w:rsidRPr="00CD3A48" w:rsidRDefault="00513CF1" w:rsidP="00513CF1">
            <w:pPr>
              <w:spacing w:line="240" w:lineRule="atLeast"/>
              <w:jc w:val="center"/>
            </w:pPr>
            <w:r>
              <w:t>общественные здания и п</w:t>
            </w:r>
            <w:r w:rsidRPr="00CD3A48">
              <w:t>рочие потр</w:t>
            </w:r>
            <w:r>
              <w:t>ебители</w:t>
            </w:r>
          </w:p>
        </w:tc>
      </w:tr>
      <w:tr w:rsidR="00513CF1" w:rsidRPr="004661D0" w:rsidTr="00513CF1">
        <w:trPr>
          <w:trHeight w:val="1028"/>
        </w:trPr>
        <w:tc>
          <w:tcPr>
            <w:tcW w:w="3402" w:type="dxa"/>
            <w:vMerge w:val="restart"/>
            <w:tcBorders>
              <w:top w:val="single" w:sz="4" w:space="0" w:color="auto"/>
              <w:left w:val="single" w:sz="4" w:space="0" w:color="auto"/>
              <w:right w:val="single" w:sz="4" w:space="0" w:color="auto"/>
            </w:tcBorders>
            <w:shd w:val="clear" w:color="auto" w:fill="auto"/>
            <w:vAlign w:val="center"/>
            <w:hideMark/>
          </w:tcPr>
          <w:p w:rsidR="00513CF1" w:rsidRPr="00CD3A48" w:rsidRDefault="00513CF1" w:rsidP="00513CF1">
            <w:pPr>
              <w:spacing w:line="240" w:lineRule="atLeast"/>
            </w:pPr>
            <w:r w:rsidRPr="00CD3A48">
              <w:t>Расход воды</w:t>
            </w:r>
            <w:r>
              <w:t xml:space="preserve"> при централизованном водоснабжении</w:t>
            </w:r>
            <w:r w:rsidRPr="00CD3A48">
              <w:t xml:space="preserve">: </w:t>
            </w:r>
          </w:p>
          <w:p w:rsidR="00513CF1" w:rsidRPr="00CD3A48" w:rsidRDefault="00513CF1" w:rsidP="00513CF1">
            <w:pPr>
              <w:spacing w:line="240" w:lineRule="atLeast"/>
            </w:pPr>
            <w:r w:rsidRPr="00CD3A48">
              <w:rPr>
                <w:lang w:val="en-US"/>
              </w:rPr>
              <w:t>max</w:t>
            </w:r>
            <w:r w:rsidRPr="00CD3A48">
              <w:t xml:space="preserve"> на хозбыт, м</w:t>
            </w:r>
            <w:r w:rsidRPr="00CD3A48">
              <w:rPr>
                <w:vertAlign w:val="superscript"/>
              </w:rPr>
              <w:t>3</w:t>
            </w:r>
            <w:r w:rsidRPr="00CD3A48">
              <w:t xml:space="preserve">/сут., </w:t>
            </w:r>
          </w:p>
          <w:p w:rsidR="00513CF1" w:rsidRPr="00CD3A48" w:rsidRDefault="00513CF1" w:rsidP="00513CF1">
            <w:pPr>
              <w:spacing w:line="240" w:lineRule="atLeast"/>
            </w:pPr>
            <w:r w:rsidRPr="00CD3A48">
              <w:t>на полив м</w:t>
            </w:r>
            <w:r w:rsidRPr="00CD3A48">
              <w:rPr>
                <w:vertAlign w:val="superscript"/>
              </w:rPr>
              <w:t>3</w:t>
            </w:r>
            <w:r w:rsidRPr="00CD3A48">
              <w:t xml:space="preserve">/сут, </w:t>
            </w:r>
          </w:p>
          <w:p w:rsidR="00513CF1" w:rsidRPr="00CD3A48" w:rsidRDefault="00513CF1" w:rsidP="00513CF1">
            <w:pPr>
              <w:spacing w:line="240" w:lineRule="atLeast"/>
            </w:pPr>
            <w:r w:rsidRPr="00CD3A48">
              <w:t>на пожаротушение, м</w:t>
            </w:r>
            <w:r w:rsidRPr="00CD3A48">
              <w:rPr>
                <w:vertAlign w:val="superscript"/>
              </w:rPr>
              <w:t>3</w:t>
            </w:r>
            <w:r w:rsidRPr="00CD3A48">
              <w:t xml:space="preserve">/сут. </w:t>
            </w:r>
          </w:p>
        </w:tc>
        <w:tc>
          <w:tcPr>
            <w:tcW w:w="1418"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143,28</w:t>
            </w:r>
          </w:p>
          <w:p w:rsidR="00513CF1" w:rsidRDefault="00513CF1" w:rsidP="00513CF1">
            <w:pPr>
              <w:spacing w:line="240" w:lineRule="atLeast"/>
              <w:jc w:val="center"/>
            </w:pPr>
            <w:r>
              <w:t>41,79</w:t>
            </w:r>
          </w:p>
        </w:tc>
        <w:tc>
          <w:tcPr>
            <w:tcW w:w="1559"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81,86</w:t>
            </w:r>
          </w:p>
        </w:tc>
        <w:tc>
          <w:tcPr>
            <w:tcW w:w="1276"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279,36</w:t>
            </w:r>
          </w:p>
          <w:p w:rsidR="00513CF1" w:rsidRDefault="00513CF1" w:rsidP="00513CF1">
            <w:pPr>
              <w:spacing w:line="240" w:lineRule="atLeast"/>
              <w:jc w:val="center"/>
            </w:pPr>
            <w:r>
              <w:t>81,48</w:t>
            </w:r>
          </w:p>
        </w:tc>
        <w:tc>
          <w:tcPr>
            <w:tcW w:w="1764"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84,35</w:t>
            </w:r>
          </w:p>
        </w:tc>
      </w:tr>
      <w:tr w:rsidR="00513CF1" w:rsidRPr="004661D0" w:rsidTr="00513CF1">
        <w:trPr>
          <w:trHeight w:val="202"/>
        </w:trPr>
        <w:tc>
          <w:tcPr>
            <w:tcW w:w="3402" w:type="dxa"/>
            <w:vMerge/>
            <w:tcBorders>
              <w:left w:val="single" w:sz="4" w:space="0" w:color="auto"/>
              <w:bottom w:val="single" w:sz="4" w:space="0" w:color="auto"/>
              <w:right w:val="single" w:sz="4" w:space="0" w:color="auto"/>
            </w:tcBorders>
            <w:shd w:val="clear" w:color="auto" w:fill="auto"/>
            <w:vAlign w:val="center"/>
            <w:hideMark/>
          </w:tcPr>
          <w:p w:rsidR="00513CF1" w:rsidRPr="00CD3A48" w:rsidRDefault="00513CF1" w:rsidP="00513CF1">
            <w:pPr>
              <w:spacing w:line="240" w:lineRule="atLeast"/>
            </w:pPr>
          </w:p>
        </w:tc>
        <w:tc>
          <w:tcPr>
            <w:tcW w:w="6017" w:type="dxa"/>
            <w:gridSpan w:val="4"/>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15 л/сек.-1 пожар 3часа</w:t>
            </w:r>
          </w:p>
        </w:tc>
      </w:tr>
      <w:tr w:rsidR="00513CF1" w:rsidRPr="004661D0" w:rsidTr="00513CF1">
        <w:trPr>
          <w:trHeight w:val="224"/>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513CF1" w:rsidRPr="00CD3A48" w:rsidRDefault="00513CF1" w:rsidP="00513CF1">
            <w:pPr>
              <w:spacing w:line="240" w:lineRule="atLeast"/>
            </w:pPr>
            <w:r w:rsidRPr="00CD3A48">
              <w:t>Водоотведение (стоки)</w:t>
            </w:r>
            <w:r>
              <w:t xml:space="preserve"> при не централизованном водоотведении</w:t>
            </w:r>
            <w:r w:rsidRPr="00CD3A48">
              <w:t>, м</w:t>
            </w:r>
            <w:r w:rsidRPr="00CD3A48">
              <w:rPr>
                <w:vertAlign w:val="superscript"/>
              </w:rPr>
              <w:t>3</w:t>
            </w:r>
            <w:r w:rsidRPr="00CD3A48">
              <w:t>/сут</w:t>
            </w:r>
          </w:p>
        </w:tc>
        <w:tc>
          <w:tcPr>
            <w:tcW w:w="1418"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143,28</w:t>
            </w:r>
          </w:p>
        </w:tc>
        <w:tc>
          <w:tcPr>
            <w:tcW w:w="1559"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81,86</w:t>
            </w:r>
          </w:p>
        </w:tc>
        <w:tc>
          <w:tcPr>
            <w:tcW w:w="1276" w:type="dxa"/>
            <w:tcBorders>
              <w:top w:val="nil"/>
              <w:left w:val="nil"/>
              <w:bottom w:val="single" w:sz="4" w:space="0" w:color="auto"/>
              <w:right w:val="single" w:sz="4" w:space="0" w:color="auto"/>
            </w:tcBorders>
            <w:shd w:val="clear" w:color="auto" w:fill="auto"/>
            <w:vAlign w:val="center"/>
          </w:tcPr>
          <w:p w:rsidR="00513CF1" w:rsidRPr="00CD3A48" w:rsidRDefault="00513CF1" w:rsidP="00513CF1">
            <w:pPr>
              <w:spacing w:line="240" w:lineRule="atLeast"/>
              <w:jc w:val="center"/>
            </w:pPr>
            <w:r>
              <w:t>279,36</w:t>
            </w:r>
          </w:p>
        </w:tc>
        <w:tc>
          <w:tcPr>
            <w:tcW w:w="1764" w:type="dxa"/>
            <w:tcBorders>
              <w:top w:val="nil"/>
              <w:left w:val="nil"/>
              <w:bottom w:val="single" w:sz="4" w:space="0" w:color="auto"/>
              <w:right w:val="single" w:sz="4" w:space="0" w:color="auto"/>
            </w:tcBorders>
            <w:shd w:val="clear" w:color="auto" w:fill="auto"/>
            <w:vAlign w:val="center"/>
          </w:tcPr>
          <w:p w:rsidR="00513CF1" w:rsidRPr="00CD3A48" w:rsidRDefault="00513CF1" w:rsidP="00513CF1">
            <w:pPr>
              <w:spacing w:line="240" w:lineRule="atLeast"/>
              <w:jc w:val="center"/>
            </w:pPr>
            <w:r>
              <w:t>84,35</w:t>
            </w:r>
          </w:p>
        </w:tc>
      </w:tr>
      <w:tr w:rsidR="00513CF1" w:rsidRPr="004661D0" w:rsidTr="00513CF1">
        <w:trPr>
          <w:trHeight w:val="263"/>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513CF1" w:rsidRPr="00CD3A48" w:rsidRDefault="00513CF1" w:rsidP="00513CF1">
            <w:pPr>
              <w:spacing w:line="240" w:lineRule="atLeast"/>
            </w:pPr>
            <w:r w:rsidRPr="00CD3A48">
              <w:t>Расход тепла, Гкал/ч на от</w:t>
            </w:r>
            <w:r>
              <w:t>опление при централизованном теплоснабжении</w:t>
            </w:r>
          </w:p>
        </w:tc>
        <w:tc>
          <w:tcPr>
            <w:tcW w:w="1418"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0</w:t>
            </w:r>
          </w:p>
        </w:tc>
        <w:tc>
          <w:tcPr>
            <w:tcW w:w="1559"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2,686</w:t>
            </w:r>
          </w:p>
        </w:tc>
        <w:tc>
          <w:tcPr>
            <w:tcW w:w="1276" w:type="dxa"/>
            <w:tcBorders>
              <w:top w:val="nil"/>
              <w:left w:val="nil"/>
              <w:bottom w:val="single" w:sz="4" w:space="0" w:color="auto"/>
              <w:right w:val="single" w:sz="4" w:space="0" w:color="auto"/>
            </w:tcBorders>
            <w:shd w:val="clear" w:color="auto" w:fill="auto"/>
            <w:vAlign w:val="center"/>
            <w:hideMark/>
          </w:tcPr>
          <w:p w:rsidR="00513CF1" w:rsidRPr="00CD3A48" w:rsidRDefault="00513CF1" w:rsidP="00513CF1">
            <w:pPr>
              <w:spacing w:line="240" w:lineRule="atLeast"/>
              <w:jc w:val="center"/>
            </w:pPr>
            <w:r>
              <w:t>0</w:t>
            </w:r>
          </w:p>
        </w:tc>
        <w:tc>
          <w:tcPr>
            <w:tcW w:w="1764" w:type="dxa"/>
            <w:tcBorders>
              <w:top w:val="nil"/>
              <w:left w:val="nil"/>
              <w:bottom w:val="single" w:sz="4" w:space="0" w:color="auto"/>
              <w:right w:val="single" w:sz="4" w:space="0" w:color="auto"/>
            </w:tcBorders>
            <w:shd w:val="clear" w:color="auto" w:fill="auto"/>
            <w:vAlign w:val="center"/>
          </w:tcPr>
          <w:p w:rsidR="00513CF1" w:rsidRPr="00CD3A48" w:rsidRDefault="00513CF1" w:rsidP="00513CF1">
            <w:pPr>
              <w:spacing w:line="240" w:lineRule="atLeast"/>
              <w:jc w:val="center"/>
            </w:pPr>
            <w:r>
              <w:t>2,751</w:t>
            </w:r>
          </w:p>
        </w:tc>
      </w:tr>
      <w:tr w:rsidR="00513CF1" w:rsidRPr="00162B7B" w:rsidTr="00513CF1">
        <w:trPr>
          <w:trHeight w:val="907"/>
        </w:trPr>
        <w:tc>
          <w:tcPr>
            <w:tcW w:w="3402" w:type="dxa"/>
            <w:tcBorders>
              <w:top w:val="nil"/>
              <w:left w:val="single" w:sz="4" w:space="0" w:color="auto"/>
              <w:right w:val="single" w:sz="4" w:space="0" w:color="auto"/>
            </w:tcBorders>
            <w:shd w:val="clear" w:color="auto" w:fill="auto"/>
            <w:vAlign w:val="center"/>
            <w:hideMark/>
          </w:tcPr>
          <w:p w:rsidR="00513CF1" w:rsidRDefault="00513CF1" w:rsidP="00513CF1">
            <w:pPr>
              <w:spacing w:line="240" w:lineRule="atLeast"/>
            </w:pPr>
            <w:r w:rsidRPr="00CD3A48">
              <w:t>Расход газа м</w:t>
            </w:r>
            <w:r w:rsidRPr="00CD3A48">
              <w:rPr>
                <w:vertAlign w:val="superscript"/>
              </w:rPr>
              <w:t>3</w:t>
            </w:r>
            <w:r w:rsidRPr="00CD3A48">
              <w:t>/ч при газовых водонагревателях</w:t>
            </w:r>
            <w:r>
              <w:t>;</w:t>
            </w:r>
          </w:p>
          <w:p w:rsidR="00513CF1" w:rsidRPr="00CD3A48" w:rsidRDefault="00513CF1" w:rsidP="00513CF1">
            <w:pPr>
              <w:spacing w:line="240" w:lineRule="atLeast"/>
            </w:pPr>
            <w:r w:rsidRPr="00CD3A48">
              <w:t xml:space="preserve"> в качестве топлива</w:t>
            </w:r>
            <w:r>
              <w:t xml:space="preserve"> для индивидуальных источников</w:t>
            </w:r>
            <w:r w:rsidRPr="00CD3A48">
              <w:t xml:space="preserve"> </w:t>
            </w:r>
            <w:r>
              <w:t xml:space="preserve">ТЭ </w:t>
            </w:r>
            <w:r w:rsidRPr="00CD3A48">
              <w:t xml:space="preserve">на отопление </w:t>
            </w:r>
          </w:p>
        </w:tc>
        <w:tc>
          <w:tcPr>
            <w:tcW w:w="1418"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53,13;</w:t>
            </w:r>
          </w:p>
          <w:p w:rsidR="00513CF1" w:rsidRDefault="00513CF1" w:rsidP="00513CF1">
            <w:pPr>
              <w:spacing w:line="240" w:lineRule="atLeast"/>
              <w:jc w:val="center"/>
            </w:pPr>
            <w:r>
              <w:t>461,79</w:t>
            </w:r>
          </w:p>
        </w:tc>
        <w:tc>
          <w:tcPr>
            <w:tcW w:w="1559"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559,82</w:t>
            </w:r>
          </w:p>
        </w:tc>
        <w:tc>
          <w:tcPr>
            <w:tcW w:w="1276"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85,0;</w:t>
            </w:r>
          </w:p>
          <w:p w:rsidR="00513CF1" w:rsidRPr="00CD3A48" w:rsidRDefault="00513CF1" w:rsidP="00513CF1">
            <w:pPr>
              <w:spacing w:line="240" w:lineRule="atLeast"/>
              <w:jc w:val="center"/>
            </w:pPr>
            <w:r>
              <w:t>900,35</w:t>
            </w:r>
          </w:p>
        </w:tc>
        <w:tc>
          <w:tcPr>
            <w:tcW w:w="1764" w:type="dxa"/>
            <w:tcBorders>
              <w:top w:val="nil"/>
              <w:left w:val="nil"/>
              <w:bottom w:val="single" w:sz="4" w:space="0" w:color="auto"/>
              <w:right w:val="single" w:sz="4" w:space="0" w:color="auto"/>
            </w:tcBorders>
            <w:shd w:val="clear" w:color="auto" w:fill="auto"/>
            <w:vAlign w:val="center"/>
          </w:tcPr>
          <w:p w:rsidR="00513CF1" w:rsidRPr="00CD3A48" w:rsidRDefault="00513CF1" w:rsidP="00513CF1">
            <w:pPr>
              <w:spacing w:line="240" w:lineRule="atLeast"/>
              <w:jc w:val="center"/>
            </w:pPr>
            <w:r>
              <w:t>407,7</w:t>
            </w:r>
          </w:p>
        </w:tc>
      </w:tr>
      <w:tr w:rsidR="00513CF1" w:rsidRPr="00162B7B" w:rsidTr="00513CF1">
        <w:trPr>
          <w:trHeight w:val="235"/>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CD3A48" w:rsidRDefault="00513CF1" w:rsidP="00513CF1">
            <w:pPr>
              <w:spacing w:line="240" w:lineRule="atLeast"/>
            </w:pPr>
            <w:r w:rsidRPr="00CD3A48">
              <w:t xml:space="preserve">Водопровод, км </w:t>
            </w:r>
          </w:p>
        </w:tc>
        <w:tc>
          <w:tcPr>
            <w:tcW w:w="2977" w:type="dxa"/>
            <w:gridSpan w:val="2"/>
            <w:tcBorders>
              <w:top w:val="single" w:sz="4" w:space="0" w:color="auto"/>
              <w:left w:val="nil"/>
              <w:bottom w:val="single" w:sz="4" w:space="0" w:color="auto"/>
              <w:right w:val="single" w:sz="4" w:space="0" w:color="auto"/>
            </w:tcBorders>
          </w:tcPr>
          <w:p w:rsidR="00513CF1" w:rsidRDefault="00513CF1" w:rsidP="00513CF1">
            <w:pPr>
              <w:spacing w:line="240" w:lineRule="atLeast"/>
              <w:jc w:val="right"/>
            </w:pPr>
            <w:r>
              <w:t>10,115</w:t>
            </w:r>
          </w:p>
        </w:tc>
        <w:tc>
          <w:tcPr>
            <w:tcW w:w="3040" w:type="dxa"/>
            <w:gridSpan w:val="2"/>
            <w:tcBorders>
              <w:top w:val="single" w:sz="4" w:space="0" w:color="auto"/>
              <w:left w:val="nil"/>
              <w:bottom w:val="single" w:sz="4" w:space="0" w:color="auto"/>
              <w:right w:val="single" w:sz="4" w:space="0" w:color="auto"/>
            </w:tcBorders>
            <w:shd w:val="clear" w:color="auto" w:fill="auto"/>
            <w:vAlign w:val="center"/>
          </w:tcPr>
          <w:p w:rsidR="00513CF1" w:rsidRPr="00CD3A48" w:rsidRDefault="00513CF1" w:rsidP="00513CF1">
            <w:pPr>
              <w:spacing w:line="240" w:lineRule="atLeast"/>
              <w:jc w:val="right"/>
            </w:pPr>
            <w:r>
              <w:t>5,400</w:t>
            </w:r>
          </w:p>
        </w:tc>
      </w:tr>
      <w:tr w:rsidR="00513CF1" w:rsidRPr="00162B7B" w:rsidTr="00513CF1">
        <w:trPr>
          <w:trHeight w:val="56"/>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CD3A48" w:rsidRDefault="00513CF1" w:rsidP="00513CF1">
            <w:pPr>
              <w:spacing w:line="240" w:lineRule="atLeast"/>
            </w:pPr>
            <w:r w:rsidRPr="00CD3A48">
              <w:t>Канализация, км</w:t>
            </w:r>
          </w:p>
        </w:tc>
        <w:tc>
          <w:tcPr>
            <w:tcW w:w="6017" w:type="dxa"/>
            <w:gridSpan w:val="4"/>
            <w:tcBorders>
              <w:top w:val="single" w:sz="4" w:space="0" w:color="auto"/>
              <w:left w:val="nil"/>
              <w:bottom w:val="single" w:sz="4" w:space="0" w:color="auto"/>
              <w:right w:val="single" w:sz="4" w:space="0" w:color="auto"/>
            </w:tcBorders>
          </w:tcPr>
          <w:p w:rsidR="00513CF1" w:rsidRPr="00CD3A48" w:rsidRDefault="00513CF1" w:rsidP="00513CF1">
            <w:pPr>
              <w:spacing w:line="240" w:lineRule="atLeast"/>
              <w:jc w:val="right"/>
            </w:pPr>
            <w:r>
              <w:t>10,210</w:t>
            </w:r>
          </w:p>
        </w:tc>
      </w:tr>
      <w:tr w:rsidR="00513CF1" w:rsidRPr="00162B7B" w:rsidTr="00513CF1">
        <w:trPr>
          <w:trHeight w:val="216"/>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CD3A48" w:rsidRDefault="00513CF1" w:rsidP="00513CF1">
            <w:pPr>
              <w:spacing w:line="240" w:lineRule="atLeast"/>
            </w:pPr>
            <w:r w:rsidRPr="00CD3A48">
              <w:t>Тепловые сети, км</w:t>
            </w:r>
          </w:p>
        </w:tc>
        <w:tc>
          <w:tcPr>
            <w:tcW w:w="2977" w:type="dxa"/>
            <w:gridSpan w:val="2"/>
            <w:tcBorders>
              <w:top w:val="single" w:sz="4" w:space="0" w:color="auto"/>
              <w:left w:val="nil"/>
              <w:bottom w:val="single" w:sz="4" w:space="0" w:color="auto"/>
              <w:right w:val="single" w:sz="4" w:space="0" w:color="auto"/>
            </w:tcBorders>
          </w:tcPr>
          <w:p w:rsidR="00513CF1" w:rsidRDefault="00513CF1" w:rsidP="00513CF1">
            <w:pPr>
              <w:spacing w:line="240" w:lineRule="atLeast"/>
              <w:jc w:val="right"/>
            </w:pPr>
            <w:r>
              <w:t>-</w:t>
            </w:r>
          </w:p>
        </w:tc>
        <w:tc>
          <w:tcPr>
            <w:tcW w:w="3040"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CD3A48" w:rsidRDefault="00513CF1" w:rsidP="00513CF1">
            <w:pPr>
              <w:spacing w:line="240" w:lineRule="atLeast"/>
              <w:jc w:val="right"/>
            </w:pPr>
            <w:r>
              <w:t>-</w:t>
            </w:r>
          </w:p>
        </w:tc>
      </w:tr>
      <w:tr w:rsidR="00513CF1" w:rsidRPr="00162B7B" w:rsidTr="00513CF1">
        <w:trPr>
          <w:trHeight w:val="194"/>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CD3A48" w:rsidRDefault="00513CF1" w:rsidP="00513CF1">
            <w:pPr>
              <w:spacing w:line="240" w:lineRule="atLeast"/>
            </w:pPr>
            <w:r w:rsidRPr="00CD3A48">
              <w:t xml:space="preserve">Газопроводы, км </w:t>
            </w:r>
          </w:p>
        </w:tc>
        <w:tc>
          <w:tcPr>
            <w:tcW w:w="2977" w:type="dxa"/>
            <w:gridSpan w:val="2"/>
            <w:tcBorders>
              <w:top w:val="single" w:sz="4" w:space="0" w:color="auto"/>
              <w:left w:val="nil"/>
              <w:bottom w:val="single" w:sz="4" w:space="0" w:color="auto"/>
              <w:right w:val="single" w:sz="4" w:space="0" w:color="auto"/>
            </w:tcBorders>
          </w:tcPr>
          <w:p w:rsidR="00513CF1" w:rsidRPr="007D2AD7" w:rsidRDefault="00513CF1" w:rsidP="00513CF1">
            <w:pPr>
              <w:snapToGrid w:val="0"/>
              <w:spacing w:line="240" w:lineRule="atLeast"/>
              <w:jc w:val="right"/>
            </w:pPr>
            <w:r w:rsidRPr="007D2AD7">
              <w:t>5,090</w:t>
            </w:r>
          </w:p>
        </w:tc>
        <w:tc>
          <w:tcPr>
            <w:tcW w:w="3040" w:type="dxa"/>
            <w:gridSpan w:val="2"/>
            <w:tcBorders>
              <w:top w:val="single" w:sz="4" w:space="0" w:color="auto"/>
              <w:left w:val="nil"/>
              <w:bottom w:val="single" w:sz="4" w:space="0" w:color="auto"/>
              <w:right w:val="single" w:sz="4" w:space="0" w:color="auto"/>
            </w:tcBorders>
            <w:shd w:val="clear" w:color="auto" w:fill="auto"/>
            <w:vAlign w:val="center"/>
          </w:tcPr>
          <w:p w:rsidR="00513CF1" w:rsidRPr="00CD3A48" w:rsidRDefault="00513CF1" w:rsidP="00513CF1">
            <w:pPr>
              <w:spacing w:line="240" w:lineRule="atLeast"/>
              <w:jc w:val="right"/>
            </w:pPr>
            <w:r>
              <w:t>10,250</w:t>
            </w:r>
          </w:p>
        </w:tc>
      </w:tr>
    </w:tbl>
    <w:p w:rsidR="00513CF1" w:rsidRDefault="00513CF1" w:rsidP="00513CF1">
      <w:pPr>
        <w:pStyle w:val="11111"/>
        <w:ind w:firstLine="0"/>
        <w:rPr>
          <w:rFonts w:ascii="Times New Roman" w:hAnsi="Times New Roman"/>
          <w:b w:val="0"/>
          <w:sz w:val="26"/>
          <w:szCs w:val="26"/>
        </w:rPr>
      </w:pPr>
    </w:p>
    <w:p w:rsidR="00513CF1" w:rsidRDefault="00513CF1" w:rsidP="00513CF1">
      <w:pPr>
        <w:pStyle w:val="11111"/>
        <w:ind w:firstLine="0"/>
        <w:rPr>
          <w:rFonts w:ascii="Times New Roman" w:hAnsi="Times New Roman"/>
          <w:b w:val="0"/>
          <w:sz w:val="26"/>
          <w:szCs w:val="26"/>
        </w:rPr>
        <w:sectPr w:rsidR="00513CF1" w:rsidSect="00513CF1">
          <w:pgSz w:w="11906" w:h="16838"/>
          <w:pgMar w:top="1134" w:right="850" w:bottom="993" w:left="1701" w:header="708" w:footer="342" w:gutter="0"/>
          <w:cols w:space="708"/>
          <w:docGrid w:linePitch="360"/>
        </w:sectPr>
      </w:pPr>
    </w:p>
    <w:p w:rsidR="00513CF1" w:rsidRPr="002E4A7F" w:rsidRDefault="00513CF1" w:rsidP="00513CF1">
      <w:pPr>
        <w:tabs>
          <w:tab w:val="left" w:pos="1875"/>
        </w:tabs>
        <w:ind w:firstLine="709"/>
        <w:jc w:val="center"/>
        <w:rPr>
          <w:b/>
        </w:rPr>
      </w:pPr>
      <w:r w:rsidRPr="002E4A7F">
        <w:rPr>
          <w:b/>
        </w:rPr>
        <w:t>4. Целевые показатели развития коммунальной инфраструктуры</w:t>
      </w:r>
    </w:p>
    <w:p w:rsidR="00513CF1" w:rsidRDefault="00513CF1" w:rsidP="00513CF1">
      <w:pPr>
        <w:tabs>
          <w:tab w:val="left" w:pos="1875"/>
        </w:tabs>
        <w:ind w:firstLine="709"/>
      </w:pPr>
      <w:r>
        <w:t>Целевые  показатели развития коммунальной инфраструктуры с.п. Утевка муниципального района Нефтегорский Самарской области представлены в таблице 4.1.</w:t>
      </w:r>
    </w:p>
    <w:p w:rsidR="00513CF1" w:rsidRDefault="00513CF1" w:rsidP="00513CF1">
      <w:pPr>
        <w:tabs>
          <w:tab w:val="left" w:pos="1875"/>
        </w:tabs>
      </w:pPr>
      <w:r>
        <w:t>Таблица 4.1 - Целевые  показатели развития коммунальной инфраструктуры с.п. Утевка</w:t>
      </w:r>
    </w:p>
    <w:tbl>
      <w:tblPr>
        <w:tblW w:w="15810" w:type="dxa"/>
        <w:tblInd w:w="-459" w:type="dxa"/>
        <w:tblLayout w:type="fixed"/>
        <w:tblLook w:val="04A0" w:firstRow="1" w:lastRow="0" w:firstColumn="1" w:lastColumn="0" w:noHBand="0" w:noVBand="1"/>
      </w:tblPr>
      <w:tblGrid>
        <w:gridCol w:w="5815"/>
        <w:gridCol w:w="277"/>
        <w:gridCol w:w="1149"/>
        <w:gridCol w:w="126"/>
        <w:gridCol w:w="851"/>
        <w:gridCol w:w="21"/>
        <w:gridCol w:w="121"/>
        <w:gridCol w:w="1026"/>
        <w:gridCol w:w="1103"/>
        <w:gridCol w:w="37"/>
        <w:gridCol w:w="1003"/>
        <w:gridCol w:w="945"/>
        <w:gridCol w:w="993"/>
        <w:gridCol w:w="59"/>
        <w:gridCol w:w="82"/>
        <w:gridCol w:w="1134"/>
        <w:gridCol w:w="1068"/>
      </w:tblGrid>
      <w:tr w:rsidR="00513CF1" w:rsidRPr="00427999" w:rsidTr="00513CF1">
        <w:trPr>
          <w:trHeight w:val="24"/>
        </w:trPr>
        <w:tc>
          <w:tcPr>
            <w:tcW w:w="60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Наименование показателя</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Ед. изм.</w:t>
            </w:r>
          </w:p>
        </w:tc>
        <w:tc>
          <w:tcPr>
            <w:tcW w:w="993" w:type="dxa"/>
            <w:gridSpan w:val="3"/>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201</w:t>
            </w:r>
            <w:r>
              <w:rPr>
                <w:b/>
              </w:rPr>
              <w:t>6</w:t>
            </w:r>
            <w:r w:rsidRPr="00427999">
              <w:rPr>
                <w:b/>
              </w:rPr>
              <w:t>г.</w:t>
            </w:r>
          </w:p>
        </w:tc>
        <w:tc>
          <w:tcPr>
            <w:tcW w:w="1026" w:type="dxa"/>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201</w:t>
            </w:r>
            <w:r>
              <w:rPr>
                <w:b/>
              </w:rPr>
              <w:t>7</w:t>
            </w:r>
            <w:r w:rsidRPr="00427999">
              <w:rPr>
                <w:b/>
              </w:rPr>
              <w:t>г.</w:t>
            </w:r>
          </w:p>
        </w:tc>
        <w:tc>
          <w:tcPr>
            <w:tcW w:w="1140"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201</w:t>
            </w:r>
            <w:r>
              <w:rPr>
                <w:b/>
              </w:rPr>
              <w:t>8</w:t>
            </w:r>
            <w:r w:rsidRPr="00427999">
              <w:rPr>
                <w:b/>
              </w:rPr>
              <w:t>г</w:t>
            </w:r>
          </w:p>
        </w:tc>
        <w:tc>
          <w:tcPr>
            <w:tcW w:w="1003" w:type="dxa"/>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201</w:t>
            </w:r>
            <w:r>
              <w:rPr>
                <w:b/>
              </w:rPr>
              <w:t>9</w:t>
            </w:r>
            <w:r w:rsidRPr="00427999">
              <w:rPr>
                <w:b/>
              </w:rPr>
              <w:t>г.</w:t>
            </w:r>
          </w:p>
        </w:tc>
        <w:tc>
          <w:tcPr>
            <w:tcW w:w="945"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rPr>
                <w:b/>
              </w:rPr>
            </w:pPr>
            <w:r>
              <w:rPr>
                <w:b/>
              </w:rPr>
              <w:t>2020г.</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rPr>
                <w:b/>
              </w:rPr>
            </w:pPr>
            <w:r>
              <w:rPr>
                <w:b/>
              </w:rPr>
              <w:t>2021г.</w:t>
            </w:r>
          </w:p>
        </w:tc>
        <w:tc>
          <w:tcPr>
            <w:tcW w:w="1216"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Pr>
                <w:b/>
              </w:rPr>
              <w:t>2022</w:t>
            </w:r>
            <w:r w:rsidRPr="00427999">
              <w:rPr>
                <w:b/>
              </w:rPr>
              <w:t>-2023г.г.</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2024-2033г.г.</w:t>
            </w:r>
          </w:p>
        </w:tc>
      </w:tr>
      <w:tr w:rsidR="00513CF1" w:rsidRPr="00427999" w:rsidTr="00513CF1">
        <w:trPr>
          <w:trHeight w:val="23"/>
        </w:trPr>
        <w:tc>
          <w:tcPr>
            <w:tcW w:w="15810" w:type="dxa"/>
            <w:gridSpan w:val="17"/>
            <w:tcBorders>
              <w:top w:val="single" w:sz="4" w:space="0" w:color="auto"/>
              <w:left w:val="single" w:sz="4" w:space="0" w:color="auto"/>
              <w:bottom w:val="single" w:sz="4" w:space="0" w:color="auto"/>
              <w:right w:val="single" w:sz="4" w:space="0" w:color="000000"/>
            </w:tcBorders>
          </w:tcPr>
          <w:p w:rsidR="00513CF1" w:rsidRPr="002E4A7F" w:rsidRDefault="00513CF1" w:rsidP="00513CF1">
            <w:pPr>
              <w:spacing w:line="240" w:lineRule="atLeast"/>
              <w:jc w:val="center"/>
              <w:rPr>
                <w:i/>
              </w:rPr>
            </w:pPr>
            <w:r w:rsidRPr="002E4A7F">
              <w:rPr>
                <w:b/>
                <w:i/>
              </w:rPr>
              <w:t>1. Критерии доступности для населения коммунальных услуг</w:t>
            </w:r>
            <w:r w:rsidRPr="002E4A7F">
              <w:rPr>
                <w:i/>
              </w:rPr>
              <w:t>.</w:t>
            </w:r>
          </w:p>
        </w:tc>
      </w:tr>
      <w:tr w:rsidR="00513CF1" w:rsidRPr="00AE2D34"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pPr>
            <w:r w:rsidRPr="00427999">
              <w:t>Доля расходов на коммунальные услуги в совокупном доходе населения</w:t>
            </w:r>
          </w:p>
        </w:tc>
        <w:tc>
          <w:tcPr>
            <w:tcW w:w="1275"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3" w:type="dxa"/>
            <w:gridSpan w:val="3"/>
            <w:tcBorders>
              <w:top w:val="nil"/>
              <w:left w:val="nil"/>
              <w:bottom w:val="single" w:sz="4" w:space="0" w:color="auto"/>
              <w:right w:val="single" w:sz="4" w:space="0" w:color="auto"/>
            </w:tcBorders>
            <w:shd w:val="clear" w:color="auto" w:fill="auto"/>
            <w:vAlign w:val="center"/>
            <w:hideMark/>
          </w:tcPr>
          <w:p w:rsidR="00513CF1" w:rsidRPr="00FB1C1F" w:rsidRDefault="00513CF1" w:rsidP="00513CF1">
            <w:pPr>
              <w:tabs>
                <w:tab w:val="left" w:pos="2565"/>
              </w:tabs>
              <w:spacing w:line="240" w:lineRule="atLeast"/>
              <w:jc w:val="center"/>
            </w:pPr>
            <w:r>
              <w:t>8,43</w:t>
            </w:r>
          </w:p>
        </w:tc>
        <w:tc>
          <w:tcPr>
            <w:tcW w:w="1026" w:type="dxa"/>
            <w:tcBorders>
              <w:top w:val="nil"/>
              <w:left w:val="nil"/>
              <w:bottom w:val="single" w:sz="4" w:space="0" w:color="auto"/>
              <w:right w:val="single" w:sz="4" w:space="0" w:color="auto"/>
            </w:tcBorders>
            <w:shd w:val="clear" w:color="auto" w:fill="auto"/>
            <w:vAlign w:val="center"/>
            <w:hideMark/>
          </w:tcPr>
          <w:p w:rsidR="00513CF1" w:rsidRPr="00FB1C1F" w:rsidRDefault="00513CF1" w:rsidP="00513CF1">
            <w:pPr>
              <w:tabs>
                <w:tab w:val="left" w:pos="2565"/>
              </w:tabs>
              <w:spacing w:line="240" w:lineRule="atLeast"/>
              <w:jc w:val="center"/>
            </w:pPr>
            <w:r>
              <w:t>8,45</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FB1C1F" w:rsidRDefault="00513CF1" w:rsidP="00513CF1">
            <w:pPr>
              <w:spacing w:line="240" w:lineRule="atLeast"/>
              <w:jc w:val="center"/>
            </w:pPr>
            <w:r>
              <w:t>8,38</w:t>
            </w:r>
          </w:p>
        </w:tc>
        <w:tc>
          <w:tcPr>
            <w:tcW w:w="1003" w:type="dxa"/>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t>8,41</w:t>
            </w:r>
          </w:p>
        </w:tc>
        <w:tc>
          <w:tcPr>
            <w:tcW w:w="945"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8,32</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8,22</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FB1C1F" w:rsidRDefault="00513CF1" w:rsidP="00513CF1">
            <w:pPr>
              <w:spacing w:line="240" w:lineRule="atLeast"/>
              <w:jc w:val="center"/>
            </w:pPr>
            <w:r>
              <w:t>8,01</w:t>
            </w:r>
          </w:p>
        </w:tc>
        <w:tc>
          <w:tcPr>
            <w:tcW w:w="1068" w:type="dxa"/>
            <w:tcBorders>
              <w:top w:val="nil"/>
              <w:left w:val="nil"/>
              <w:bottom w:val="single" w:sz="4" w:space="0" w:color="auto"/>
              <w:right w:val="single" w:sz="4" w:space="0" w:color="auto"/>
            </w:tcBorders>
            <w:shd w:val="clear" w:color="auto" w:fill="auto"/>
            <w:vAlign w:val="center"/>
            <w:hideMark/>
          </w:tcPr>
          <w:p w:rsidR="00513CF1" w:rsidRPr="00FB1C1F" w:rsidRDefault="00513CF1" w:rsidP="00513CF1">
            <w:pPr>
              <w:spacing w:line="240" w:lineRule="atLeast"/>
              <w:jc w:val="center"/>
            </w:pPr>
            <w:r>
              <w:t>7,89</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pPr>
            <w:r w:rsidRPr="00427999">
              <w:t>Доля населения с доходами ниже прожиточного минимума</w:t>
            </w:r>
          </w:p>
        </w:tc>
        <w:tc>
          <w:tcPr>
            <w:tcW w:w="1275"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3"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2,5</w:t>
            </w:r>
          </w:p>
        </w:tc>
        <w:tc>
          <w:tcPr>
            <w:tcW w:w="1026"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2,5</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2,5</w:t>
            </w: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2,5</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2,5</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2,5</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2,5</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2,5</w:t>
            </w:r>
          </w:p>
        </w:tc>
      </w:tr>
      <w:tr w:rsidR="00513CF1" w:rsidRPr="00CA4E6A"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pPr>
            <w:r w:rsidRPr="00427999">
              <w:t>Уровень собираемости платежей за коммунальные услуги</w:t>
            </w:r>
          </w:p>
        </w:tc>
        <w:tc>
          <w:tcPr>
            <w:tcW w:w="1275"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3"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99,9</w:t>
            </w:r>
          </w:p>
        </w:tc>
        <w:tc>
          <w:tcPr>
            <w:tcW w:w="1026"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99,9</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99,9</w:t>
            </w: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99,9</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t>100</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100</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pPr>
            <w:r w:rsidRPr="00427999">
              <w:t>Численность населения, получаемого коммунальные услуги</w:t>
            </w:r>
          </w:p>
        </w:tc>
        <w:tc>
          <w:tcPr>
            <w:tcW w:w="1275"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чел.</w:t>
            </w:r>
          </w:p>
        </w:tc>
        <w:tc>
          <w:tcPr>
            <w:tcW w:w="993"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6 559</w:t>
            </w:r>
          </w:p>
        </w:tc>
        <w:tc>
          <w:tcPr>
            <w:tcW w:w="1026"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6 559</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6 659</w:t>
            </w:r>
          </w:p>
        </w:tc>
        <w:tc>
          <w:tcPr>
            <w:tcW w:w="1003" w:type="dxa"/>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t>6 759</w:t>
            </w:r>
          </w:p>
        </w:tc>
        <w:tc>
          <w:tcPr>
            <w:tcW w:w="945"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6 859</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6 959</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7156</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8 320</w:t>
            </w:r>
          </w:p>
        </w:tc>
      </w:tr>
      <w:tr w:rsidR="00513CF1" w:rsidRPr="00427999" w:rsidTr="00513CF1">
        <w:trPr>
          <w:trHeight w:val="24"/>
        </w:trPr>
        <w:tc>
          <w:tcPr>
            <w:tcW w:w="15810" w:type="dxa"/>
            <w:gridSpan w:val="17"/>
            <w:tcBorders>
              <w:top w:val="single" w:sz="4" w:space="0" w:color="auto"/>
              <w:left w:val="single" w:sz="4" w:space="0" w:color="auto"/>
              <w:bottom w:val="single" w:sz="4" w:space="0" w:color="auto"/>
              <w:right w:val="single" w:sz="4" w:space="0" w:color="000000"/>
            </w:tcBorders>
          </w:tcPr>
          <w:p w:rsidR="00513CF1" w:rsidRPr="002E4A7F" w:rsidRDefault="00513CF1" w:rsidP="00513CF1">
            <w:pPr>
              <w:spacing w:line="240" w:lineRule="atLeast"/>
              <w:jc w:val="center"/>
              <w:rPr>
                <w:b/>
                <w:i/>
              </w:rPr>
            </w:pPr>
            <w:r w:rsidRPr="002E4A7F">
              <w:rPr>
                <w:b/>
                <w:i/>
              </w:rPr>
              <w:t>2. Показатели спроса на коммунальные ресурсы и перспективной нагрузки</w:t>
            </w:r>
          </w:p>
        </w:tc>
      </w:tr>
      <w:tr w:rsidR="00513CF1" w:rsidRPr="00427999" w:rsidTr="00513CF1">
        <w:trPr>
          <w:trHeight w:val="1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rPr>
                <w:i/>
              </w:rPr>
            </w:pPr>
            <w:r w:rsidRPr="00EA30AC">
              <w:rPr>
                <w:i/>
              </w:rPr>
              <w:t>Показатель спроса на тепловую энергию</w:t>
            </w:r>
            <w:r>
              <w:rPr>
                <w:i/>
              </w:rPr>
              <w:t>:</w:t>
            </w:r>
          </w:p>
        </w:tc>
        <w:tc>
          <w:tcPr>
            <w:tcW w:w="1275" w:type="dxa"/>
            <w:gridSpan w:val="2"/>
            <w:tcBorders>
              <w:top w:val="nil"/>
              <w:left w:val="nil"/>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center"/>
            </w:pPr>
            <w:r w:rsidRPr="00662D84">
              <w:t>Гкал/час</w:t>
            </w:r>
          </w:p>
        </w:tc>
        <w:tc>
          <w:tcPr>
            <w:tcW w:w="993"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2,12</w:t>
            </w:r>
          </w:p>
        </w:tc>
        <w:tc>
          <w:tcPr>
            <w:tcW w:w="1026"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2,12</w:t>
            </w:r>
          </w:p>
        </w:tc>
        <w:tc>
          <w:tcPr>
            <w:tcW w:w="11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2,12</w:t>
            </w:r>
          </w:p>
        </w:tc>
        <w:tc>
          <w:tcPr>
            <w:tcW w:w="10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2,12</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t>2,12</w:t>
            </w:r>
          </w:p>
        </w:tc>
        <w:tc>
          <w:tcPr>
            <w:tcW w:w="1134" w:type="dxa"/>
            <w:gridSpan w:val="3"/>
            <w:tcBorders>
              <w:top w:val="nil"/>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2,12</w:t>
            </w:r>
          </w:p>
        </w:tc>
        <w:tc>
          <w:tcPr>
            <w:tcW w:w="1134"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3,917</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6,688</w:t>
            </w:r>
          </w:p>
        </w:tc>
      </w:tr>
      <w:tr w:rsidR="00513CF1" w:rsidRPr="00427999" w:rsidTr="00513CF1">
        <w:trPr>
          <w:trHeight w:val="35"/>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а</w:t>
            </w:r>
            <w:r w:rsidRPr="00EA30AC">
              <w:t>дминистративно-общественные здания</w:t>
            </w:r>
          </w:p>
        </w:tc>
        <w:tc>
          <w:tcPr>
            <w:tcW w:w="1275" w:type="dxa"/>
            <w:gridSpan w:val="2"/>
            <w:tcBorders>
              <w:top w:val="nil"/>
              <w:left w:val="nil"/>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center"/>
            </w:pPr>
            <w:r w:rsidRPr="00662D84">
              <w:t>Гкал/час</w:t>
            </w:r>
          </w:p>
        </w:tc>
        <w:tc>
          <w:tcPr>
            <w:tcW w:w="993"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1,246</w:t>
            </w:r>
          </w:p>
        </w:tc>
        <w:tc>
          <w:tcPr>
            <w:tcW w:w="1026"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1,246</w:t>
            </w:r>
          </w:p>
        </w:tc>
        <w:tc>
          <w:tcPr>
            <w:tcW w:w="11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1,246</w:t>
            </w:r>
          </w:p>
        </w:tc>
        <w:tc>
          <w:tcPr>
            <w:tcW w:w="10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1,246</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t>1,246</w:t>
            </w:r>
          </w:p>
        </w:tc>
        <w:tc>
          <w:tcPr>
            <w:tcW w:w="1134" w:type="dxa"/>
            <w:gridSpan w:val="3"/>
            <w:tcBorders>
              <w:top w:val="nil"/>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1,246</w:t>
            </w:r>
          </w:p>
        </w:tc>
        <w:tc>
          <w:tcPr>
            <w:tcW w:w="1134"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3,043</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5,814</w:t>
            </w:r>
          </w:p>
        </w:tc>
      </w:tr>
      <w:tr w:rsidR="00513CF1" w:rsidRPr="00427999" w:rsidTr="00513CF1">
        <w:trPr>
          <w:trHeight w:val="23"/>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 xml:space="preserve">жилые </w:t>
            </w:r>
            <w:r w:rsidRPr="00EA30AC">
              <w:t xml:space="preserve">здания </w:t>
            </w:r>
          </w:p>
        </w:tc>
        <w:tc>
          <w:tcPr>
            <w:tcW w:w="1275" w:type="dxa"/>
            <w:gridSpan w:val="2"/>
            <w:tcBorders>
              <w:top w:val="nil"/>
              <w:left w:val="nil"/>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center"/>
            </w:pPr>
            <w:r w:rsidRPr="00662D84">
              <w:t>Гкал/час</w:t>
            </w:r>
          </w:p>
        </w:tc>
        <w:tc>
          <w:tcPr>
            <w:tcW w:w="993" w:type="dxa"/>
            <w:gridSpan w:val="3"/>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0,874</w:t>
            </w:r>
          </w:p>
        </w:tc>
        <w:tc>
          <w:tcPr>
            <w:tcW w:w="1026"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0,874</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0,874</w:t>
            </w:r>
          </w:p>
        </w:tc>
        <w:tc>
          <w:tcPr>
            <w:tcW w:w="1040"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0,874</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t>0,874</w:t>
            </w:r>
          </w:p>
        </w:tc>
        <w:tc>
          <w:tcPr>
            <w:tcW w:w="1134" w:type="dxa"/>
            <w:gridSpan w:val="3"/>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0,874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0,874</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0,874</w:t>
            </w:r>
          </w:p>
        </w:tc>
      </w:tr>
      <w:tr w:rsidR="00513CF1" w:rsidRPr="00427999" w:rsidTr="00513CF1">
        <w:trPr>
          <w:trHeight w:val="23"/>
        </w:trPr>
        <w:tc>
          <w:tcPr>
            <w:tcW w:w="6092" w:type="dxa"/>
            <w:gridSpan w:val="2"/>
            <w:tcBorders>
              <w:top w:val="nil"/>
              <w:left w:val="single" w:sz="4" w:space="0" w:color="auto"/>
              <w:bottom w:val="single" w:sz="4" w:space="0" w:color="auto"/>
              <w:right w:val="single" w:sz="4" w:space="0" w:color="auto"/>
            </w:tcBorders>
            <w:shd w:val="clear" w:color="auto" w:fill="auto"/>
            <w:vAlign w:val="bottom"/>
            <w:hideMark/>
          </w:tcPr>
          <w:p w:rsidR="00513CF1" w:rsidRPr="00EA30AC" w:rsidRDefault="00513CF1" w:rsidP="00513CF1">
            <w:pPr>
              <w:spacing w:line="240" w:lineRule="atLeast"/>
              <w:jc w:val="right"/>
            </w:pPr>
            <w:r>
              <w:t>п</w:t>
            </w:r>
            <w:r w:rsidRPr="00EA30AC">
              <w:t>рочие потребители</w:t>
            </w:r>
          </w:p>
        </w:tc>
        <w:tc>
          <w:tcPr>
            <w:tcW w:w="1275" w:type="dxa"/>
            <w:gridSpan w:val="2"/>
            <w:tcBorders>
              <w:top w:val="nil"/>
              <w:left w:val="nil"/>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center"/>
            </w:pPr>
            <w:r w:rsidRPr="00662D84">
              <w:t>Гкал/час</w:t>
            </w:r>
          </w:p>
        </w:tc>
        <w:tc>
          <w:tcPr>
            <w:tcW w:w="993" w:type="dxa"/>
            <w:gridSpan w:val="3"/>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026"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040"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t>-</w:t>
            </w:r>
          </w:p>
        </w:tc>
        <w:tc>
          <w:tcPr>
            <w:tcW w:w="1134" w:type="dxa"/>
            <w:gridSpan w:val="3"/>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промышленные потребители</w:t>
            </w:r>
          </w:p>
        </w:tc>
        <w:tc>
          <w:tcPr>
            <w:tcW w:w="1275" w:type="dxa"/>
            <w:gridSpan w:val="2"/>
            <w:tcBorders>
              <w:top w:val="nil"/>
              <w:left w:val="nil"/>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center"/>
            </w:pPr>
            <w:r w:rsidRPr="00662D84">
              <w:t>Гкал/час</w:t>
            </w:r>
          </w:p>
        </w:tc>
        <w:tc>
          <w:tcPr>
            <w:tcW w:w="993" w:type="dxa"/>
            <w:gridSpan w:val="3"/>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026"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040"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134" w:type="dxa"/>
            <w:gridSpan w:val="3"/>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tabs>
                <w:tab w:val="left" w:pos="1364"/>
              </w:tabs>
              <w:spacing w:line="240" w:lineRule="atLeast"/>
              <w:jc w:val="center"/>
            </w:pPr>
            <w:r w:rsidRPr="00EA30AC">
              <w:t>-</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tabs>
                <w:tab w:val="left" w:pos="1364"/>
              </w:tabs>
              <w:spacing w:line="240" w:lineRule="atLeast"/>
              <w:jc w:val="center"/>
            </w:pPr>
            <w:r>
              <w:t>-</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rPr>
                <w:i/>
              </w:rPr>
            </w:pPr>
            <w:r w:rsidRPr="00EA30AC">
              <w:rPr>
                <w:i/>
              </w:rPr>
              <w:t>Показатель спроса на воду, всего:</w:t>
            </w:r>
          </w:p>
        </w:tc>
        <w:tc>
          <w:tcPr>
            <w:tcW w:w="1275" w:type="dxa"/>
            <w:gridSpan w:val="2"/>
            <w:tcBorders>
              <w:top w:val="nil"/>
              <w:left w:val="nil"/>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center"/>
            </w:pPr>
            <w:r w:rsidRPr="00662D84">
              <w:t>м</w:t>
            </w:r>
            <w:r w:rsidRPr="00662D84">
              <w:rPr>
                <w:vertAlign w:val="superscript"/>
              </w:rPr>
              <w:t>3</w:t>
            </w:r>
            <w:r w:rsidRPr="00662D84">
              <w:t>/сут.</w:t>
            </w:r>
          </w:p>
        </w:tc>
        <w:tc>
          <w:tcPr>
            <w:tcW w:w="993"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1 258</w:t>
            </w:r>
          </w:p>
        </w:tc>
        <w:tc>
          <w:tcPr>
            <w:tcW w:w="1026"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1 258</w:t>
            </w:r>
          </w:p>
        </w:tc>
        <w:tc>
          <w:tcPr>
            <w:tcW w:w="11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1 258</w:t>
            </w:r>
          </w:p>
        </w:tc>
        <w:tc>
          <w:tcPr>
            <w:tcW w:w="10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1 258</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t>1 258</w:t>
            </w:r>
          </w:p>
        </w:tc>
        <w:tc>
          <w:tcPr>
            <w:tcW w:w="1134" w:type="dxa"/>
            <w:gridSpan w:val="3"/>
            <w:tcBorders>
              <w:top w:val="nil"/>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1 258</w:t>
            </w:r>
          </w:p>
        </w:tc>
        <w:tc>
          <w:tcPr>
            <w:tcW w:w="1134"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1 818,93</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2 318,11</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о</w:t>
            </w:r>
            <w:r w:rsidRPr="00EA30AC">
              <w:t>бъекты административно-общественные здания</w:t>
            </w:r>
          </w:p>
        </w:tc>
        <w:tc>
          <w:tcPr>
            <w:tcW w:w="1275" w:type="dxa"/>
            <w:gridSpan w:val="2"/>
            <w:tcBorders>
              <w:top w:val="nil"/>
              <w:left w:val="nil"/>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center"/>
            </w:pPr>
            <w:r w:rsidRPr="00662D84">
              <w:t>м</w:t>
            </w:r>
            <w:r w:rsidRPr="00662D84">
              <w:rPr>
                <w:vertAlign w:val="superscript"/>
              </w:rPr>
              <w:t>3</w:t>
            </w:r>
            <w:r w:rsidRPr="00662D84">
              <w:t>/сут.</w:t>
            </w:r>
          </w:p>
        </w:tc>
        <w:tc>
          <w:tcPr>
            <w:tcW w:w="993" w:type="dxa"/>
            <w:gridSpan w:val="3"/>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47,41</w:t>
            </w:r>
          </w:p>
        </w:tc>
        <w:tc>
          <w:tcPr>
            <w:tcW w:w="1026"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47,41</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47,41</w:t>
            </w:r>
          </w:p>
        </w:tc>
        <w:tc>
          <w:tcPr>
            <w:tcW w:w="1040"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47,41</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t>47,41</w:t>
            </w:r>
          </w:p>
        </w:tc>
        <w:tc>
          <w:tcPr>
            <w:tcW w:w="1134" w:type="dxa"/>
            <w:gridSpan w:val="3"/>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47,41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129,27</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213,61</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н</w:t>
            </w:r>
            <w:r w:rsidRPr="00EA30AC">
              <w:t>аселение</w:t>
            </w:r>
          </w:p>
        </w:tc>
        <w:tc>
          <w:tcPr>
            <w:tcW w:w="1275" w:type="dxa"/>
            <w:gridSpan w:val="2"/>
            <w:tcBorders>
              <w:top w:val="nil"/>
              <w:left w:val="nil"/>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center"/>
            </w:pPr>
            <w:r w:rsidRPr="00662D84">
              <w:t>м</w:t>
            </w:r>
            <w:r w:rsidRPr="00662D84">
              <w:rPr>
                <w:vertAlign w:val="superscript"/>
              </w:rPr>
              <w:t>3</w:t>
            </w:r>
            <w:r w:rsidRPr="00662D84">
              <w:t>/сут.</w:t>
            </w:r>
          </w:p>
        </w:tc>
        <w:tc>
          <w:tcPr>
            <w:tcW w:w="993" w:type="dxa"/>
            <w:gridSpan w:val="3"/>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972,66</w:t>
            </w:r>
          </w:p>
        </w:tc>
        <w:tc>
          <w:tcPr>
            <w:tcW w:w="1026"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972,66</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972,66</w:t>
            </w:r>
          </w:p>
        </w:tc>
        <w:tc>
          <w:tcPr>
            <w:tcW w:w="1040"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972,66</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t>972,66</w:t>
            </w:r>
          </w:p>
        </w:tc>
        <w:tc>
          <w:tcPr>
            <w:tcW w:w="1134" w:type="dxa"/>
            <w:gridSpan w:val="3"/>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972,66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1 373,73</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1 788,57</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п</w:t>
            </w:r>
            <w:r w:rsidRPr="00EA30AC">
              <w:t>рочие</w:t>
            </w:r>
          </w:p>
        </w:tc>
        <w:tc>
          <w:tcPr>
            <w:tcW w:w="1275" w:type="dxa"/>
            <w:gridSpan w:val="2"/>
            <w:tcBorders>
              <w:top w:val="nil"/>
              <w:left w:val="nil"/>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center"/>
            </w:pPr>
            <w:r w:rsidRPr="00662D84">
              <w:t>м</w:t>
            </w:r>
            <w:r w:rsidRPr="00662D84">
              <w:rPr>
                <w:vertAlign w:val="superscript"/>
              </w:rPr>
              <w:t>3</w:t>
            </w:r>
            <w:r w:rsidRPr="00662D84">
              <w:t>/сут.</w:t>
            </w:r>
          </w:p>
        </w:tc>
        <w:tc>
          <w:tcPr>
            <w:tcW w:w="993"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237,93</w:t>
            </w:r>
          </w:p>
        </w:tc>
        <w:tc>
          <w:tcPr>
            <w:tcW w:w="1026"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237,93</w:t>
            </w:r>
          </w:p>
        </w:tc>
        <w:tc>
          <w:tcPr>
            <w:tcW w:w="11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237,93</w:t>
            </w:r>
          </w:p>
        </w:tc>
        <w:tc>
          <w:tcPr>
            <w:tcW w:w="10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237,93</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t>237,93</w:t>
            </w:r>
          </w:p>
        </w:tc>
        <w:tc>
          <w:tcPr>
            <w:tcW w:w="1134" w:type="dxa"/>
            <w:gridSpan w:val="3"/>
            <w:tcBorders>
              <w:top w:val="nil"/>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237,93</w:t>
            </w:r>
          </w:p>
        </w:tc>
        <w:tc>
          <w:tcPr>
            <w:tcW w:w="1134"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315,93</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315,93</w:t>
            </w:r>
          </w:p>
        </w:tc>
      </w:tr>
      <w:tr w:rsidR="00513CF1" w:rsidRPr="00427999" w:rsidTr="00513CF1">
        <w:trPr>
          <w:trHeight w:val="135"/>
        </w:trPr>
        <w:tc>
          <w:tcPr>
            <w:tcW w:w="60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rPr>
                <w:i/>
              </w:rPr>
            </w:pPr>
            <w:r w:rsidRPr="00EA30AC">
              <w:rPr>
                <w:i/>
              </w:rPr>
              <w:t>Показатель спроса на водоотведение, всего</w:t>
            </w:r>
            <w:r>
              <w:rPr>
                <w:i/>
              </w:rPr>
              <w:t>:</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center"/>
            </w:pPr>
            <w:r w:rsidRPr="00662D84">
              <w:t>м</w:t>
            </w:r>
            <w:r w:rsidRPr="00662D84">
              <w:rPr>
                <w:vertAlign w:val="superscript"/>
              </w:rPr>
              <w:t>3</w:t>
            </w:r>
            <w:r w:rsidRPr="00662D84">
              <w:t>/сут.</w:t>
            </w:r>
          </w:p>
        </w:tc>
        <w:tc>
          <w:tcPr>
            <w:tcW w:w="993" w:type="dxa"/>
            <w:gridSpan w:val="3"/>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w:t>
            </w:r>
          </w:p>
        </w:tc>
        <w:tc>
          <w:tcPr>
            <w:tcW w:w="1026"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w:t>
            </w:r>
          </w:p>
        </w:tc>
        <w:tc>
          <w:tcPr>
            <w:tcW w:w="1103"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w:t>
            </w:r>
          </w:p>
        </w:tc>
        <w:tc>
          <w:tcPr>
            <w:tcW w:w="1040"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w:t>
            </w:r>
          </w:p>
        </w:tc>
        <w:tc>
          <w:tcPr>
            <w:tcW w:w="945"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w:t>
            </w:r>
          </w:p>
        </w:tc>
        <w:tc>
          <w:tcPr>
            <w:tcW w:w="1134" w:type="dxa"/>
            <w:gridSpan w:val="3"/>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w:t>
            </w:r>
          </w:p>
        </w:tc>
        <w:tc>
          <w:tcPr>
            <w:tcW w:w="1134"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1 818,93</w:t>
            </w:r>
          </w:p>
        </w:tc>
        <w:tc>
          <w:tcPr>
            <w:tcW w:w="1068"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2 318,11</w:t>
            </w:r>
          </w:p>
        </w:tc>
      </w:tr>
      <w:tr w:rsidR="00513CF1" w:rsidRPr="00427999" w:rsidTr="00513CF1">
        <w:trPr>
          <w:trHeight w:val="21"/>
        </w:trPr>
        <w:tc>
          <w:tcPr>
            <w:tcW w:w="60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о</w:t>
            </w:r>
            <w:r w:rsidRPr="00EA30AC">
              <w:t>бъекты административно-социальной инфраструктуры</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center"/>
            </w:pPr>
            <w:r w:rsidRPr="00662D84">
              <w:t>м</w:t>
            </w:r>
            <w:r w:rsidRPr="00662D84">
              <w:rPr>
                <w:vertAlign w:val="superscript"/>
              </w:rPr>
              <w:t>3</w:t>
            </w:r>
            <w:r w:rsidRPr="00662D84">
              <w:t>/сут.</w:t>
            </w:r>
          </w:p>
        </w:tc>
        <w:tc>
          <w:tcPr>
            <w:tcW w:w="99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0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1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0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945"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w:t>
            </w:r>
          </w:p>
        </w:tc>
        <w:tc>
          <w:tcPr>
            <w:tcW w:w="1134" w:type="dxa"/>
            <w:gridSpan w:val="3"/>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129,27</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213,61</w:t>
            </w:r>
          </w:p>
        </w:tc>
      </w:tr>
      <w:tr w:rsidR="00513CF1" w:rsidRPr="00427999" w:rsidTr="00513CF1">
        <w:trPr>
          <w:trHeight w:val="21"/>
        </w:trPr>
        <w:tc>
          <w:tcPr>
            <w:tcW w:w="60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н</w:t>
            </w:r>
            <w:r w:rsidRPr="00EA30AC">
              <w:t>аселение</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center"/>
            </w:pPr>
            <w:r w:rsidRPr="00662D84">
              <w:t>м</w:t>
            </w:r>
            <w:r w:rsidRPr="00662D84">
              <w:rPr>
                <w:vertAlign w:val="superscript"/>
              </w:rPr>
              <w:t>3</w:t>
            </w:r>
            <w:r w:rsidRPr="00662D84">
              <w:t>/сут.</w:t>
            </w:r>
          </w:p>
        </w:tc>
        <w:tc>
          <w:tcPr>
            <w:tcW w:w="99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0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1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0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945"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w:t>
            </w:r>
          </w:p>
        </w:tc>
        <w:tc>
          <w:tcPr>
            <w:tcW w:w="1134" w:type="dxa"/>
            <w:gridSpan w:val="3"/>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1 373,73</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1 788,57</w:t>
            </w:r>
          </w:p>
        </w:tc>
      </w:tr>
      <w:tr w:rsidR="00513CF1" w:rsidRPr="00427999" w:rsidTr="00513CF1">
        <w:trPr>
          <w:trHeight w:val="2"/>
        </w:trPr>
        <w:tc>
          <w:tcPr>
            <w:tcW w:w="15810" w:type="dxa"/>
            <w:gridSpan w:val="17"/>
            <w:tcBorders>
              <w:top w:val="single" w:sz="4" w:space="0" w:color="auto"/>
              <w:bottom w:val="single" w:sz="4" w:space="0" w:color="auto"/>
            </w:tcBorders>
          </w:tcPr>
          <w:p w:rsidR="00513CF1" w:rsidRPr="00427999" w:rsidRDefault="00513CF1" w:rsidP="00513CF1">
            <w:pPr>
              <w:jc w:val="right"/>
            </w:pPr>
            <w:r>
              <w:t>Продолжение т</w:t>
            </w:r>
            <w:r w:rsidRPr="00275A68">
              <w:t>аблиц</w:t>
            </w:r>
            <w:r>
              <w:t>ы</w:t>
            </w:r>
            <w:r w:rsidRPr="00275A68">
              <w:t xml:space="preserve"> </w:t>
            </w:r>
            <w:r>
              <w:t>4</w:t>
            </w:r>
            <w:r w:rsidRPr="00275A68">
              <w:t xml:space="preserve">.1 </w:t>
            </w:r>
          </w:p>
        </w:tc>
      </w:tr>
      <w:tr w:rsidR="00513CF1" w:rsidRPr="00427999" w:rsidTr="00513CF1">
        <w:trPr>
          <w:trHeight w:val="32"/>
        </w:trPr>
        <w:tc>
          <w:tcPr>
            <w:tcW w:w="60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Наименование показателя</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Ед. изм.</w:t>
            </w:r>
          </w:p>
        </w:tc>
        <w:tc>
          <w:tcPr>
            <w:tcW w:w="99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201</w:t>
            </w:r>
            <w:r>
              <w:rPr>
                <w:b/>
              </w:rPr>
              <w:t>6</w:t>
            </w:r>
            <w:r w:rsidRPr="00427999">
              <w:rPr>
                <w:b/>
              </w:rPr>
              <w:t>г.</w:t>
            </w:r>
          </w:p>
        </w:tc>
        <w:tc>
          <w:tcPr>
            <w:tcW w:w="11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201</w:t>
            </w:r>
            <w:r>
              <w:rPr>
                <w:b/>
              </w:rPr>
              <w:t>7</w:t>
            </w:r>
            <w:r w:rsidRPr="00427999">
              <w:rPr>
                <w:b/>
              </w:rPr>
              <w:t>г.</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201</w:t>
            </w:r>
            <w:r>
              <w:rPr>
                <w:b/>
              </w:rPr>
              <w:t>8</w:t>
            </w:r>
            <w:r w:rsidRPr="00427999">
              <w:rPr>
                <w:b/>
              </w:rPr>
              <w:t>г</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201</w:t>
            </w:r>
            <w:r>
              <w:rPr>
                <w:b/>
              </w:rPr>
              <w:t>9</w:t>
            </w:r>
            <w:r w:rsidRPr="00427999">
              <w:rPr>
                <w:b/>
              </w:rPr>
              <w:t>г.</w:t>
            </w:r>
          </w:p>
        </w:tc>
        <w:tc>
          <w:tcPr>
            <w:tcW w:w="945"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rPr>
                <w:b/>
              </w:rPr>
            </w:pPr>
            <w:r>
              <w:rPr>
                <w:b/>
              </w:rPr>
              <w:t>2020г.</w:t>
            </w:r>
          </w:p>
        </w:tc>
        <w:tc>
          <w:tcPr>
            <w:tcW w:w="993"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rPr>
                <w:b/>
              </w:rPr>
            </w:pPr>
            <w:r>
              <w:rPr>
                <w:b/>
              </w:rPr>
              <w:t>2021г.</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Pr>
                <w:b/>
              </w:rPr>
              <w:t>2022</w:t>
            </w:r>
            <w:r w:rsidRPr="00427999">
              <w:rPr>
                <w:b/>
              </w:rPr>
              <w:t>-2023г.г.</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2024-2033г.г.</w:t>
            </w:r>
          </w:p>
        </w:tc>
      </w:tr>
      <w:tr w:rsidR="00513CF1" w:rsidRPr="00427999" w:rsidTr="00513CF1">
        <w:trPr>
          <w:trHeight w:val="32"/>
        </w:trPr>
        <w:tc>
          <w:tcPr>
            <w:tcW w:w="60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п</w:t>
            </w:r>
            <w:r w:rsidRPr="00EA30AC">
              <w:t xml:space="preserve">рочие </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м</w:t>
            </w:r>
            <w:r w:rsidRPr="00304D21">
              <w:rPr>
                <w:vertAlign w:val="superscript"/>
              </w:rPr>
              <w:t>3</w:t>
            </w:r>
            <w:r w:rsidRPr="00EA30AC">
              <w:t>/сут.</w:t>
            </w:r>
          </w:p>
        </w:tc>
        <w:tc>
          <w:tcPr>
            <w:tcW w:w="99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945"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993"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27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315,93</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315,93</w:t>
            </w:r>
          </w:p>
        </w:tc>
      </w:tr>
      <w:tr w:rsidR="00513CF1" w:rsidRPr="00427999" w:rsidTr="00513CF1">
        <w:trPr>
          <w:trHeight w:val="2"/>
        </w:trPr>
        <w:tc>
          <w:tcPr>
            <w:tcW w:w="15810" w:type="dxa"/>
            <w:gridSpan w:val="17"/>
            <w:tcBorders>
              <w:top w:val="single" w:sz="4" w:space="0" w:color="auto"/>
              <w:left w:val="single" w:sz="4" w:space="0" w:color="auto"/>
              <w:bottom w:val="single" w:sz="4" w:space="0" w:color="auto"/>
              <w:right w:val="single" w:sz="4" w:space="0" w:color="auto"/>
            </w:tcBorders>
          </w:tcPr>
          <w:p w:rsidR="00513CF1" w:rsidRPr="002E4A7F" w:rsidRDefault="00513CF1" w:rsidP="00513CF1">
            <w:pPr>
              <w:spacing w:line="240" w:lineRule="atLeast"/>
              <w:jc w:val="center"/>
              <w:rPr>
                <w:b/>
                <w:i/>
              </w:rPr>
            </w:pPr>
            <w:r w:rsidRPr="002E4A7F">
              <w:rPr>
                <w:b/>
                <w:i/>
              </w:rPr>
              <w:t>3. Величины новых нагрузок, присоединяемых в перспективе</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rPr>
                <w:i/>
              </w:rPr>
            </w:pPr>
            <w:r w:rsidRPr="00EA30AC">
              <w:rPr>
                <w:i/>
              </w:rPr>
              <w:t>Прирост тепловой нагрузки, в т.ч.</w:t>
            </w:r>
            <w:r>
              <w:rPr>
                <w:i/>
              </w:rPr>
              <w:t>:</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Гкал/час</w:t>
            </w:r>
          </w:p>
        </w:tc>
        <w:tc>
          <w:tcPr>
            <w:tcW w:w="97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6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0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993"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275"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1,797</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2,771</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а</w:t>
            </w:r>
            <w:r w:rsidRPr="00EA30AC">
              <w:t>дминистративно-общественные здания</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Гкал/час</w:t>
            </w:r>
          </w:p>
        </w:tc>
        <w:tc>
          <w:tcPr>
            <w:tcW w:w="97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6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0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993"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275"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1,797</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2,771</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ж</w:t>
            </w:r>
            <w:r w:rsidRPr="00EA30AC">
              <w:t xml:space="preserve">илые здания </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Гкал/час</w:t>
            </w:r>
          </w:p>
        </w:tc>
        <w:tc>
          <w:tcPr>
            <w:tcW w:w="97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6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0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993"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275"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производственные потребители</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Гкал/час</w:t>
            </w:r>
          </w:p>
        </w:tc>
        <w:tc>
          <w:tcPr>
            <w:tcW w:w="97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6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0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993"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275"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rPr>
                <w:i/>
              </w:rPr>
            </w:pPr>
            <w:r w:rsidRPr="00EA30AC">
              <w:rPr>
                <w:i/>
              </w:rPr>
              <w:t>Прирост потребления воды, в т.ч.</w:t>
            </w:r>
            <w:r>
              <w:rPr>
                <w:i/>
              </w:rPr>
              <w:t>:</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м</w:t>
            </w:r>
            <w:r w:rsidRPr="00EA30AC">
              <w:rPr>
                <w:vertAlign w:val="superscript"/>
              </w:rPr>
              <w:t>3</w:t>
            </w:r>
            <w:r w:rsidRPr="00EA30AC">
              <w:t>/сут.</w:t>
            </w:r>
          </w:p>
        </w:tc>
        <w:tc>
          <w:tcPr>
            <w:tcW w:w="97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6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0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993"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275"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560,93</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499,18</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о</w:t>
            </w:r>
            <w:r w:rsidRPr="00EA30AC">
              <w:t>бъекты административно-общественные здания</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м</w:t>
            </w:r>
            <w:r w:rsidRPr="00EA30AC">
              <w:rPr>
                <w:vertAlign w:val="superscript"/>
              </w:rPr>
              <w:t>3</w:t>
            </w:r>
            <w:r w:rsidRPr="00EA30AC">
              <w:t>/сут.</w:t>
            </w:r>
          </w:p>
        </w:tc>
        <w:tc>
          <w:tcPr>
            <w:tcW w:w="97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6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0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993"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275" w:type="dxa"/>
            <w:gridSpan w:val="3"/>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81,86</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84,34</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н</w:t>
            </w:r>
            <w:r w:rsidRPr="00EA30AC">
              <w:t>аселение</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м</w:t>
            </w:r>
            <w:r w:rsidRPr="00EA30AC">
              <w:rPr>
                <w:vertAlign w:val="superscript"/>
              </w:rPr>
              <w:t>3</w:t>
            </w:r>
            <w:r w:rsidRPr="00EA30AC">
              <w:t>/сут.</w:t>
            </w:r>
          </w:p>
        </w:tc>
        <w:tc>
          <w:tcPr>
            <w:tcW w:w="97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6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0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993"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275" w:type="dxa"/>
            <w:gridSpan w:val="3"/>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401,07</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414,84</w:t>
            </w:r>
          </w:p>
        </w:tc>
      </w:tr>
      <w:tr w:rsidR="00513CF1" w:rsidRPr="00427999" w:rsidTr="00513CF1">
        <w:trPr>
          <w:trHeight w:val="3"/>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п</w:t>
            </w:r>
            <w:r w:rsidRPr="00EA30AC">
              <w:t>рочие</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м</w:t>
            </w:r>
            <w:r w:rsidRPr="00EA30AC">
              <w:rPr>
                <w:vertAlign w:val="superscript"/>
              </w:rPr>
              <w:t>3</w:t>
            </w:r>
            <w:r w:rsidRPr="00EA30AC">
              <w:t>/сут.</w:t>
            </w:r>
          </w:p>
        </w:tc>
        <w:tc>
          <w:tcPr>
            <w:tcW w:w="97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6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0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993"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275"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rPr>
                <w:i/>
              </w:rPr>
            </w:pPr>
            <w:r w:rsidRPr="00EA30AC">
              <w:rPr>
                <w:i/>
              </w:rPr>
              <w:t>Прирост объемов  водоотведения, в т.ч.</w:t>
            </w:r>
            <w:r>
              <w:rPr>
                <w:i/>
              </w:rPr>
              <w:t>:</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м</w:t>
            </w:r>
            <w:r w:rsidRPr="00EA30AC">
              <w:rPr>
                <w:vertAlign w:val="superscript"/>
              </w:rPr>
              <w:t>3</w:t>
            </w:r>
            <w:r w:rsidRPr="00EA30AC">
              <w:t>/сут.</w:t>
            </w:r>
          </w:p>
        </w:tc>
        <w:tc>
          <w:tcPr>
            <w:tcW w:w="977" w:type="dxa"/>
            <w:gridSpan w:val="2"/>
            <w:tcBorders>
              <w:top w:val="nil"/>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168" w:type="dxa"/>
            <w:gridSpan w:val="3"/>
            <w:tcBorders>
              <w:top w:val="nil"/>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103" w:type="dxa"/>
            <w:tcBorders>
              <w:top w:val="nil"/>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040" w:type="dxa"/>
            <w:gridSpan w:val="2"/>
            <w:tcBorders>
              <w:top w:val="nil"/>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945" w:type="dxa"/>
            <w:tcBorders>
              <w:top w:val="nil"/>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993" w:type="dxa"/>
            <w:tcBorders>
              <w:top w:val="nil"/>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275" w:type="dxa"/>
            <w:gridSpan w:val="3"/>
            <w:tcBorders>
              <w:top w:val="nil"/>
              <w:left w:val="nil"/>
              <w:bottom w:val="single" w:sz="4" w:space="0" w:color="auto"/>
              <w:right w:val="single" w:sz="4" w:space="0" w:color="auto"/>
            </w:tcBorders>
            <w:vAlign w:val="center"/>
          </w:tcPr>
          <w:p w:rsidR="00513CF1" w:rsidRPr="00EA30AC" w:rsidRDefault="00513CF1" w:rsidP="00513CF1">
            <w:pPr>
              <w:spacing w:line="240" w:lineRule="atLeast"/>
              <w:jc w:val="center"/>
            </w:pPr>
            <w:r>
              <w:t>560,93</w:t>
            </w:r>
          </w:p>
        </w:tc>
        <w:tc>
          <w:tcPr>
            <w:tcW w:w="1068" w:type="dxa"/>
            <w:tcBorders>
              <w:top w:val="nil"/>
              <w:left w:val="nil"/>
              <w:bottom w:val="single" w:sz="4" w:space="0" w:color="auto"/>
              <w:right w:val="single" w:sz="4" w:space="0" w:color="auto"/>
            </w:tcBorders>
            <w:vAlign w:val="center"/>
          </w:tcPr>
          <w:p w:rsidR="00513CF1" w:rsidRPr="00EA30AC" w:rsidRDefault="00513CF1" w:rsidP="00513CF1">
            <w:pPr>
              <w:spacing w:line="240" w:lineRule="atLeast"/>
              <w:jc w:val="center"/>
            </w:pPr>
            <w:r>
              <w:t>499,18</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о</w:t>
            </w:r>
            <w:r w:rsidRPr="00EA30AC">
              <w:t>бъекты административно-социальной инфраструктуры</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м</w:t>
            </w:r>
            <w:r w:rsidRPr="00EA30AC">
              <w:rPr>
                <w:vertAlign w:val="superscript"/>
              </w:rPr>
              <w:t>3</w:t>
            </w:r>
            <w:r w:rsidRPr="00EA30AC">
              <w:t>/сут.</w:t>
            </w:r>
          </w:p>
        </w:tc>
        <w:tc>
          <w:tcPr>
            <w:tcW w:w="97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6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0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993"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275"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81,86</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84,34</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н</w:t>
            </w:r>
            <w:r w:rsidRPr="00EA30AC">
              <w:t>аселение</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м</w:t>
            </w:r>
            <w:r w:rsidRPr="00EA30AC">
              <w:rPr>
                <w:vertAlign w:val="superscript"/>
              </w:rPr>
              <w:t>3</w:t>
            </w:r>
            <w:r w:rsidRPr="00EA30AC">
              <w:t>/сут.</w:t>
            </w:r>
          </w:p>
        </w:tc>
        <w:tc>
          <w:tcPr>
            <w:tcW w:w="97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6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0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993"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275"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401,07</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414,84</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п</w:t>
            </w:r>
            <w:r w:rsidRPr="00EA30AC">
              <w:t xml:space="preserve">рочие </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м</w:t>
            </w:r>
            <w:r w:rsidRPr="00EA30AC">
              <w:rPr>
                <w:vertAlign w:val="superscript"/>
              </w:rPr>
              <w:t>3</w:t>
            </w:r>
            <w:r w:rsidRPr="00EA30AC">
              <w:t>/сут.</w:t>
            </w:r>
          </w:p>
        </w:tc>
        <w:tc>
          <w:tcPr>
            <w:tcW w:w="97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6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1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0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993"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w:t>
            </w:r>
          </w:p>
        </w:tc>
        <w:tc>
          <w:tcPr>
            <w:tcW w:w="1275"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w:t>
            </w:r>
          </w:p>
        </w:tc>
      </w:tr>
      <w:tr w:rsidR="00513CF1" w:rsidRPr="00427999" w:rsidTr="00513CF1">
        <w:trPr>
          <w:trHeight w:val="30"/>
        </w:trPr>
        <w:tc>
          <w:tcPr>
            <w:tcW w:w="15810" w:type="dxa"/>
            <w:gridSpan w:val="17"/>
            <w:tcBorders>
              <w:top w:val="single" w:sz="4" w:space="0" w:color="auto"/>
              <w:left w:val="single" w:sz="4" w:space="0" w:color="auto"/>
              <w:bottom w:val="single" w:sz="4" w:space="0" w:color="auto"/>
              <w:right w:val="single" w:sz="4" w:space="0" w:color="000000"/>
            </w:tcBorders>
          </w:tcPr>
          <w:p w:rsidR="00513CF1" w:rsidRPr="002E4A7F" w:rsidRDefault="00513CF1" w:rsidP="00513CF1">
            <w:pPr>
              <w:spacing w:line="240" w:lineRule="atLeast"/>
              <w:jc w:val="center"/>
              <w:rPr>
                <w:b/>
                <w:i/>
              </w:rPr>
            </w:pPr>
            <w:r w:rsidRPr="002E4A7F">
              <w:rPr>
                <w:b/>
                <w:i/>
              </w:rPr>
              <w:t>4. Показатели степени охвата потребителей приборами учета.</w:t>
            </w:r>
          </w:p>
        </w:tc>
      </w:tr>
      <w:tr w:rsidR="00513CF1" w:rsidRPr="00427999" w:rsidTr="00513CF1">
        <w:trPr>
          <w:trHeight w:val="6"/>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rPr>
                <w:i/>
              </w:rPr>
            </w:pPr>
            <w:r w:rsidRPr="00427999">
              <w:rPr>
                <w:i/>
              </w:rPr>
              <w:t xml:space="preserve"> Для объема </w:t>
            </w:r>
            <w:r>
              <w:rPr>
                <w:i/>
              </w:rPr>
              <w:t>ЭЭ</w:t>
            </w:r>
            <w:r w:rsidRPr="00427999">
              <w:rPr>
                <w:i/>
              </w:rPr>
              <w:t xml:space="preserve">, расчеты за которую осуществляются с использованием приборов учета, в общем объеме  потребления </w:t>
            </w:r>
            <w:r>
              <w:rPr>
                <w:i/>
              </w:rPr>
              <w:t>ЭЭ</w:t>
            </w:r>
            <w:r w:rsidRPr="00427999">
              <w:rPr>
                <w:i/>
              </w:rPr>
              <w:t>, в т.ч.</w:t>
            </w:r>
          </w:p>
        </w:tc>
        <w:tc>
          <w:tcPr>
            <w:tcW w:w="1149" w:type="dxa"/>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1003" w:type="dxa"/>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100</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r>
      <w:tr w:rsidR="00513CF1" w:rsidRPr="00427999" w:rsidTr="00513CF1">
        <w:trPr>
          <w:trHeight w:val="6"/>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right"/>
            </w:pPr>
            <w:r>
              <w:t xml:space="preserve">в </w:t>
            </w:r>
            <w:r w:rsidRPr="00427999">
              <w:t>многоквартирных домах с использованием общедомовых приборов учета</w:t>
            </w:r>
          </w:p>
        </w:tc>
        <w:tc>
          <w:tcPr>
            <w:tcW w:w="1149" w:type="dxa"/>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1003" w:type="dxa"/>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100</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right"/>
            </w:pPr>
            <w:r>
              <w:t>в</w:t>
            </w:r>
            <w:r w:rsidRPr="00427999">
              <w:t xml:space="preserve"> индивидуальных жилых зданиях</w:t>
            </w:r>
          </w:p>
        </w:tc>
        <w:tc>
          <w:tcPr>
            <w:tcW w:w="1149" w:type="dxa"/>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1003" w:type="dxa"/>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100</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right"/>
            </w:pPr>
            <w:r>
              <w:t>в</w:t>
            </w:r>
            <w:r w:rsidRPr="00427999">
              <w:t xml:space="preserve"> бюджетных организациях</w:t>
            </w:r>
          </w:p>
        </w:tc>
        <w:tc>
          <w:tcPr>
            <w:tcW w:w="1149" w:type="dxa"/>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1003" w:type="dxa"/>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100</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r>
      <w:tr w:rsidR="00513CF1" w:rsidRPr="00427999" w:rsidTr="00513CF1">
        <w:trPr>
          <w:trHeight w:val="677"/>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rPr>
                <w:i/>
              </w:rPr>
            </w:pPr>
            <w:r w:rsidRPr="00427999">
              <w:rPr>
                <w:i/>
              </w:rPr>
              <w:t xml:space="preserve">Доля объема </w:t>
            </w:r>
            <w:r>
              <w:rPr>
                <w:i/>
              </w:rPr>
              <w:t>ТЭ</w:t>
            </w:r>
            <w:r w:rsidRPr="00427999">
              <w:rPr>
                <w:i/>
              </w:rPr>
              <w:t>, расчеты за которую осуществляются с использованием приборов учета, в общем объеме потребления тепловой энергии, в т.ч.</w:t>
            </w:r>
          </w:p>
        </w:tc>
        <w:tc>
          <w:tcPr>
            <w:tcW w:w="1149" w:type="dxa"/>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7D46B7">
              <w:t>н/д</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7D46B7">
              <w:t>н/д</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7D46B7">
              <w:t>н/д</w:t>
            </w:r>
          </w:p>
        </w:tc>
        <w:tc>
          <w:tcPr>
            <w:tcW w:w="1003" w:type="dxa"/>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100</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r>
      <w:tr w:rsidR="00513CF1" w:rsidRPr="00427999" w:rsidTr="00513CF1">
        <w:trPr>
          <w:trHeight w:val="91"/>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right"/>
            </w:pPr>
            <w:r w:rsidRPr="00662D84">
              <w:t>в индивидуальных жилых зданиях</w:t>
            </w:r>
          </w:p>
        </w:tc>
        <w:tc>
          <w:tcPr>
            <w:tcW w:w="1149" w:type="dxa"/>
            <w:tcBorders>
              <w:top w:val="nil"/>
              <w:left w:val="nil"/>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center"/>
            </w:pPr>
            <w:r w:rsidRPr="00662D84">
              <w:t>%</w:t>
            </w:r>
          </w:p>
        </w:tc>
        <w:tc>
          <w:tcPr>
            <w:tcW w:w="998" w:type="dxa"/>
            <w:gridSpan w:val="3"/>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7D46B7">
              <w:t>н/д</w:t>
            </w:r>
          </w:p>
        </w:tc>
        <w:tc>
          <w:tcPr>
            <w:tcW w:w="1147" w:type="dxa"/>
            <w:gridSpan w:val="2"/>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7D46B7">
              <w:t>н/д</w:t>
            </w:r>
          </w:p>
        </w:tc>
        <w:tc>
          <w:tcPr>
            <w:tcW w:w="1140" w:type="dxa"/>
            <w:gridSpan w:val="2"/>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7D46B7">
              <w:t>н/д</w:t>
            </w:r>
          </w:p>
        </w:tc>
        <w:tc>
          <w:tcPr>
            <w:tcW w:w="1003" w:type="dxa"/>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100</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r>
      <w:tr w:rsidR="00513CF1" w:rsidRPr="00427999" w:rsidTr="00513CF1">
        <w:trPr>
          <w:trHeight w:val="91"/>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right"/>
            </w:pPr>
            <w:r w:rsidRPr="00662D84">
              <w:t>в индивидуальных жилых зданиях</w:t>
            </w:r>
          </w:p>
        </w:tc>
        <w:tc>
          <w:tcPr>
            <w:tcW w:w="1149" w:type="dxa"/>
            <w:tcBorders>
              <w:top w:val="nil"/>
              <w:left w:val="nil"/>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center"/>
            </w:pPr>
            <w:r w:rsidRPr="00662D84">
              <w:t>%</w:t>
            </w:r>
          </w:p>
        </w:tc>
        <w:tc>
          <w:tcPr>
            <w:tcW w:w="998" w:type="dxa"/>
            <w:gridSpan w:val="3"/>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7D46B7">
              <w:t>н/д</w:t>
            </w:r>
          </w:p>
        </w:tc>
        <w:tc>
          <w:tcPr>
            <w:tcW w:w="1147" w:type="dxa"/>
            <w:gridSpan w:val="2"/>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7D46B7">
              <w:t>н/д</w:t>
            </w:r>
          </w:p>
        </w:tc>
        <w:tc>
          <w:tcPr>
            <w:tcW w:w="1140" w:type="dxa"/>
            <w:gridSpan w:val="2"/>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7D46B7">
              <w:t>н/д</w:t>
            </w:r>
          </w:p>
        </w:tc>
        <w:tc>
          <w:tcPr>
            <w:tcW w:w="1003" w:type="dxa"/>
            <w:tcBorders>
              <w:top w:val="nil"/>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100</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r>
      <w:tr w:rsidR="00513CF1" w:rsidRPr="00427999" w:rsidTr="00513CF1">
        <w:trPr>
          <w:trHeight w:val="2"/>
        </w:trPr>
        <w:tc>
          <w:tcPr>
            <w:tcW w:w="15810" w:type="dxa"/>
            <w:gridSpan w:val="17"/>
            <w:tcBorders>
              <w:top w:val="single" w:sz="4" w:space="0" w:color="auto"/>
              <w:bottom w:val="single" w:sz="4" w:space="0" w:color="auto"/>
            </w:tcBorders>
          </w:tcPr>
          <w:p w:rsidR="00513CF1" w:rsidRPr="00427999" w:rsidRDefault="00513CF1" w:rsidP="00513CF1">
            <w:pPr>
              <w:jc w:val="right"/>
            </w:pPr>
            <w:r>
              <w:t>Продолжение таблицы 4</w:t>
            </w:r>
            <w:r w:rsidRPr="00275A68">
              <w:t>.1</w:t>
            </w:r>
          </w:p>
        </w:tc>
      </w:tr>
      <w:tr w:rsidR="00513CF1" w:rsidRPr="00427999" w:rsidTr="00513CF1">
        <w:trPr>
          <w:trHeight w:val="32"/>
        </w:trPr>
        <w:tc>
          <w:tcPr>
            <w:tcW w:w="60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Наименование показателя</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Ед. изм.</w:t>
            </w:r>
          </w:p>
        </w:tc>
        <w:tc>
          <w:tcPr>
            <w:tcW w:w="99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201</w:t>
            </w:r>
            <w:r>
              <w:rPr>
                <w:b/>
              </w:rPr>
              <w:t>6</w:t>
            </w:r>
            <w:r w:rsidRPr="00427999">
              <w:rPr>
                <w:b/>
              </w:rPr>
              <w:t>г.</w:t>
            </w:r>
          </w:p>
        </w:tc>
        <w:tc>
          <w:tcPr>
            <w:tcW w:w="11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201</w:t>
            </w:r>
            <w:r>
              <w:rPr>
                <w:b/>
              </w:rPr>
              <w:t>7</w:t>
            </w:r>
            <w:r w:rsidRPr="00427999">
              <w:rPr>
                <w:b/>
              </w:rPr>
              <w:t>г.</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201</w:t>
            </w:r>
            <w:r>
              <w:rPr>
                <w:b/>
              </w:rPr>
              <w:t>8</w:t>
            </w:r>
            <w:r w:rsidRPr="00427999">
              <w:rPr>
                <w:b/>
              </w:rPr>
              <w:t>г</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201</w:t>
            </w:r>
            <w:r>
              <w:rPr>
                <w:b/>
              </w:rPr>
              <w:t>9</w:t>
            </w:r>
            <w:r w:rsidRPr="00427999">
              <w:rPr>
                <w:b/>
              </w:rPr>
              <w:t>г.</w:t>
            </w:r>
          </w:p>
        </w:tc>
        <w:tc>
          <w:tcPr>
            <w:tcW w:w="945"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rPr>
                <w:b/>
              </w:rPr>
            </w:pPr>
            <w:r>
              <w:rPr>
                <w:b/>
              </w:rPr>
              <w:t>2020г.</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rPr>
                <w:b/>
              </w:rPr>
            </w:pPr>
            <w:r>
              <w:rPr>
                <w:b/>
              </w:rPr>
              <w:t>2021г.</w:t>
            </w:r>
          </w:p>
        </w:tc>
        <w:tc>
          <w:tcPr>
            <w:tcW w:w="121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Pr>
                <w:b/>
              </w:rPr>
              <w:t>2022</w:t>
            </w:r>
            <w:r w:rsidRPr="00427999">
              <w:rPr>
                <w:b/>
              </w:rPr>
              <w:t>-2023г.г.</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2024-2033г.г.</w:t>
            </w:r>
          </w:p>
        </w:tc>
      </w:tr>
      <w:tr w:rsidR="00513CF1" w:rsidRPr="00427999" w:rsidTr="00513CF1">
        <w:trPr>
          <w:trHeight w:val="32"/>
        </w:trPr>
        <w:tc>
          <w:tcPr>
            <w:tcW w:w="60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right"/>
            </w:pPr>
            <w:r>
              <w:t>в</w:t>
            </w:r>
            <w:r w:rsidRPr="00662D84">
              <w:t xml:space="preserve"> бюджетных организациях</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662D84" w:rsidRDefault="00513CF1" w:rsidP="00513CF1">
            <w:pPr>
              <w:spacing w:line="240" w:lineRule="atLeast"/>
              <w:jc w:val="center"/>
            </w:pPr>
            <w:r w:rsidRPr="00662D84">
              <w:t>%</w:t>
            </w:r>
          </w:p>
        </w:tc>
        <w:tc>
          <w:tcPr>
            <w:tcW w:w="998" w:type="dxa"/>
            <w:gridSpan w:val="3"/>
            <w:tcBorders>
              <w:top w:val="single" w:sz="4" w:space="0" w:color="auto"/>
              <w:left w:val="single" w:sz="4" w:space="0" w:color="auto"/>
              <w:bottom w:val="single" w:sz="4" w:space="0" w:color="auto"/>
              <w:right w:val="single" w:sz="4" w:space="0" w:color="auto"/>
            </w:tcBorders>
            <w:shd w:val="clear" w:color="auto" w:fill="auto"/>
            <w:hideMark/>
          </w:tcPr>
          <w:p w:rsidR="00513CF1" w:rsidRDefault="00513CF1" w:rsidP="00513CF1">
            <w:pPr>
              <w:spacing w:line="240" w:lineRule="atLeast"/>
              <w:jc w:val="center"/>
            </w:pPr>
            <w:r w:rsidRPr="007D46B7">
              <w:t>н/д</w:t>
            </w:r>
          </w:p>
        </w:tc>
        <w:tc>
          <w:tcPr>
            <w:tcW w:w="1147" w:type="dxa"/>
            <w:gridSpan w:val="2"/>
            <w:tcBorders>
              <w:top w:val="single" w:sz="4" w:space="0" w:color="auto"/>
              <w:left w:val="single" w:sz="4" w:space="0" w:color="auto"/>
              <w:bottom w:val="single" w:sz="4" w:space="0" w:color="auto"/>
              <w:right w:val="single" w:sz="4" w:space="0" w:color="auto"/>
            </w:tcBorders>
            <w:shd w:val="clear" w:color="auto" w:fill="auto"/>
            <w:hideMark/>
          </w:tcPr>
          <w:p w:rsidR="00513CF1" w:rsidRDefault="00513CF1" w:rsidP="00513CF1">
            <w:pPr>
              <w:spacing w:line="240" w:lineRule="atLeast"/>
              <w:jc w:val="center"/>
            </w:pPr>
            <w:r w:rsidRPr="007D46B7">
              <w:t>н/д</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hideMark/>
          </w:tcPr>
          <w:p w:rsidR="00513CF1" w:rsidRDefault="00513CF1" w:rsidP="00513CF1">
            <w:pPr>
              <w:spacing w:line="240" w:lineRule="atLeast"/>
              <w:jc w:val="center"/>
            </w:pPr>
            <w:r w:rsidRPr="007D46B7">
              <w:t>н/д</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rsidRPr="00861B26">
              <w:t>100</w:t>
            </w:r>
          </w:p>
        </w:tc>
        <w:tc>
          <w:tcPr>
            <w:tcW w:w="945"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w:t>
            </w:r>
          </w:p>
        </w:tc>
        <w:tc>
          <w:tcPr>
            <w:tcW w:w="121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w:t>
            </w:r>
          </w:p>
        </w:tc>
      </w:tr>
      <w:tr w:rsidR="00513CF1" w:rsidRPr="00427999" w:rsidTr="00513CF1">
        <w:trPr>
          <w:trHeight w:val="159"/>
        </w:trPr>
        <w:tc>
          <w:tcPr>
            <w:tcW w:w="60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rPr>
                <w:i/>
              </w:rPr>
            </w:pPr>
            <w:r w:rsidRPr="00427999">
              <w:rPr>
                <w:i/>
              </w:rPr>
              <w:t>Доля объема воды, расчеты за которую осуществляются с использованием приборов учета, в общем объеме  потребления, в т.ч</w:t>
            </w:r>
            <w:r>
              <w:rPr>
                <w:i/>
              </w:rPr>
              <w:t>.:</w:t>
            </w:r>
          </w:p>
        </w:tc>
        <w:tc>
          <w:tcPr>
            <w:tcW w:w="1149" w:type="dxa"/>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8" w:type="dxa"/>
            <w:gridSpan w:val="3"/>
            <w:tcBorders>
              <w:top w:val="single" w:sz="4" w:space="0" w:color="auto"/>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t>80</w:t>
            </w:r>
          </w:p>
        </w:tc>
        <w:tc>
          <w:tcPr>
            <w:tcW w:w="1147"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t>80</w:t>
            </w:r>
          </w:p>
        </w:tc>
        <w:tc>
          <w:tcPr>
            <w:tcW w:w="1140"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90</w:t>
            </w:r>
          </w:p>
        </w:tc>
        <w:tc>
          <w:tcPr>
            <w:tcW w:w="1003"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100 </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100 </w:t>
            </w:r>
          </w:p>
        </w:tc>
        <w:tc>
          <w:tcPr>
            <w:tcW w:w="1216"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r>
      <w:tr w:rsidR="00513CF1" w:rsidRPr="00427999" w:rsidTr="00513CF1">
        <w:trPr>
          <w:trHeight w:val="251"/>
        </w:trPr>
        <w:tc>
          <w:tcPr>
            <w:tcW w:w="60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right"/>
            </w:pPr>
            <w:r>
              <w:t>в</w:t>
            </w:r>
            <w:r w:rsidRPr="00427999">
              <w:t xml:space="preserve"> многоквартирных домах с использованием общ</w:t>
            </w:r>
            <w:r>
              <w:t>едомовых ПУ</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t>50</w:t>
            </w:r>
          </w:p>
        </w:tc>
        <w:tc>
          <w:tcPr>
            <w:tcW w:w="11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t>50</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90 </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945"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100 </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100 </w:t>
            </w:r>
          </w:p>
        </w:tc>
        <w:tc>
          <w:tcPr>
            <w:tcW w:w="121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r>
      <w:tr w:rsidR="00513CF1" w:rsidRPr="00427999" w:rsidTr="00513CF1">
        <w:trPr>
          <w:trHeight w:val="2"/>
        </w:trPr>
        <w:tc>
          <w:tcPr>
            <w:tcW w:w="60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right"/>
            </w:pPr>
            <w:r>
              <w:t>в</w:t>
            </w:r>
            <w:r w:rsidRPr="00427999">
              <w:t xml:space="preserve"> индивидуальных жилых зданиях</w:t>
            </w:r>
          </w:p>
        </w:tc>
        <w:tc>
          <w:tcPr>
            <w:tcW w:w="1149" w:type="dxa"/>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8" w:type="dxa"/>
            <w:gridSpan w:val="3"/>
            <w:tcBorders>
              <w:top w:val="single" w:sz="4" w:space="0" w:color="auto"/>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t>90</w:t>
            </w:r>
          </w:p>
        </w:tc>
        <w:tc>
          <w:tcPr>
            <w:tcW w:w="1147"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t>90</w:t>
            </w:r>
          </w:p>
        </w:tc>
        <w:tc>
          <w:tcPr>
            <w:tcW w:w="1140"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90</w:t>
            </w:r>
          </w:p>
        </w:tc>
        <w:tc>
          <w:tcPr>
            <w:tcW w:w="1003"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100 </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100 </w:t>
            </w:r>
          </w:p>
        </w:tc>
        <w:tc>
          <w:tcPr>
            <w:tcW w:w="1216"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r>
      <w:tr w:rsidR="00513CF1" w:rsidRPr="00427999" w:rsidTr="00513CF1">
        <w:trPr>
          <w:trHeight w:val="2"/>
        </w:trPr>
        <w:tc>
          <w:tcPr>
            <w:tcW w:w="60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right"/>
            </w:pPr>
            <w:r>
              <w:t>в</w:t>
            </w:r>
            <w:r w:rsidRPr="00427999">
              <w:t xml:space="preserve"> бюджетных организациях</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t>100</w:t>
            </w:r>
          </w:p>
        </w:tc>
        <w:tc>
          <w:tcPr>
            <w:tcW w:w="11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Default="00513CF1" w:rsidP="00513CF1">
            <w:pPr>
              <w:spacing w:line="240" w:lineRule="atLeast"/>
              <w:jc w:val="center"/>
            </w:pPr>
            <w:r>
              <w:t>100</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100</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945"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100 </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100 </w:t>
            </w:r>
          </w:p>
        </w:tc>
        <w:tc>
          <w:tcPr>
            <w:tcW w:w="121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r>
      <w:tr w:rsidR="00513CF1" w:rsidRPr="00427999" w:rsidTr="00513CF1">
        <w:trPr>
          <w:trHeight w:val="9"/>
        </w:trPr>
        <w:tc>
          <w:tcPr>
            <w:tcW w:w="60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rPr>
                <w:i/>
              </w:rPr>
            </w:pPr>
            <w:r w:rsidRPr="00427999">
              <w:rPr>
                <w:i/>
              </w:rPr>
              <w:t>Доля объема природного газа, расчет за  который осуществляется с использованием приборов учета, в общем объеме  потребления, в т.ч</w:t>
            </w:r>
            <w:r>
              <w:rPr>
                <w:i/>
              </w:rPr>
              <w:t>.:</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80</w:t>
            </w:r>
          </w:p>
        </w:tc>
        <w:tc>
          <w:tcPr>
            <w:tcW w:w="11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80</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945"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100 </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100 </w:t>
            </w:r>
          </w:p>
        </w:tc>
        <w:tc>
          <w:tcPr>
            <w:tcW w:w="121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r>
      <w:tr w:rsidR="00513CF1" w:rsidRPr="00427999" w:rsidTr="00513CF1">
        <w:trPr>
          <w:trHeight w:val="2"/>
        </w:trPr>
        <w:tc>
          <w:tcPr>
            <w:tcW w:w="60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right"/>
            </w:pPr>
            <w:r>
              <w:t>в</w:t>
            </w:r>
            <w:r w:rsidRPr="00427999">
              <w:t xml:space="preserve"> многоквартирных домах </w:t>
            </w:r>
          </w:p>
        </w:tc>
        <w:tc>
          <w:tcPr>
            <w:tcW w:w="1149" w:type="dxa"/>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8" w:type="dxa"/>
            <w:gridSpan w:val="3"/>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147"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140"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1003"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100 </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100 </w:t>
            </w:r>
          </w:p>
        </w:tc>
        <w:tc>
          <w:tcPr>
            <w:tcW w:w="1216"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right"/>
            </w:pPr>
            <w:r>
              <w:t>в</w:t>
            </w:r>
            <w:r w:rsidRPr="00427999">
              <w:t xml:space="preserve"> индивидуальных жилых зданиях</w:t>
            </w:r>
          </w:p>
        </w:tc>
        <w:tc>
          <w:tcPr>
            <w:tcW w:w="1149" w:type="dxa"/>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80</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80</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100 </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100 </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right"/>
            </w:pPr>
            <w:r>
              <w:t>в</w:t>
            </w:r>
            <w:r w:rsidRPr="00427999">
              <w:t xml:space="preserve"> бюджетных организациях</w:t>
            </w:r>
          </w:p>
        </w:tc>
        <w:tc>
          <w:tcPr>
            <w:tcW w:w="1149" w:type="dxa"/>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100</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100</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100 </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100 </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100 </w:t>
            </w:r>
          </w:p>
        </w:tc>
      </w:tr>
      <w:tr w:rsidR="00513CF1" w:rsidRPr="00427999" w:rsidTr="00513CF1">
        <w:trPr>
          <w:trHeight w:val="33"/>
        </w:trPr>
        <w:tc>
          <w:tcPr>
            <w:tcW w:w="15810" w:type="dxa"/>
            <w:gridSpan w:val="17"/>
            <w:tcBorders>
              <w:top w:val="single" w:sz="4" w:space="0" w:color="auto"/>
              <w:left w:val="single" w:sz="4" w:space="0" w:color="auto"/>
              <w:bottom w:val="single" w:sz="4" w:space="0" w:color="auto"/>
              <w:right w:val="single" w:sz="4" w:space="0" w:color="000000"/>
            </w:tcBorders>
          </w:tcPr>
          <w:p w:rsidR="00513CF1" w:rsidRPr="002E4A7F" w:rsidRDefault="00513CF1" w:rsidP="00513CF1">
            <w:pPr>
              <w:spacing w:line="240" w:lineRule="atLeast"/>
              <w:jc w:val="center"/>
              <w:rPr>
                <w:b/>
                <w:i/>
              </w:rPr>
            </w:pPr>
            <w:r w:rsidRPr="002E4A7F">
              <w:rPr>
                <w:b/>
                <w:i/>
              </w:rPr>
              <w:t>5. Показатели надежности систем ресурсоснабжения</w:t>
            </w:r>
          </w:p>
        </w:tc>
      </w:tr>
      <w:tr w:rsidR="00513CF1" w:rsidRPr="00427999" w:rsidTr="00513CF1">
        <w:trPr>
          <w:trHeight w:val="4"/>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rPr>
                <w:i/>
              </w:rPr>
            </w:pPr>
            <w:r w:rsidRPr="00EA30AC">
              <w:rPr>
                <w:i/>
              </w:rPr>
              <w:t xml:space="preserve">Количество аварий на </w:t>
            </w:r>
            <w:r>
              <w:rPr>
                <w:i/>
              </w:rPr>
              <w:t>СКИ:</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rsidRPr="00EA30AC">
              <w:t>на тепловых сетях</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Ав./км</w:t>
            </w:r>
          </w:p>
        </w:tc>
        <w:tc>
          <w:tcPr>
            <w:tcW w:w="998" w:type="dxa"/>
            <w:gridSpan w:val="3"/>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7D46B7">
              <w:t>н/д</w:t>
            </w:r>
          </w:p>
        </w:tc>
        <w:tc>
          <w:tcPr>
            <w:tcW w:w="1147" w:type="dxa"/>
            <w:gridSpan w:val="2"/>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7D46B7">
              <w:t>н/д</w:t>
            </w:r>
          </w:p>
        </w:tc>
        <w:tc>
          <w:tcPr>
            <w:tcW w:w="1140" w:type="dxa"/>
            <w:gridSpan w:val="2"/>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7D46B7">
              <w:t>н/д</w:t>
            </w:r>
          </w:p>
        </w:tc>
        <w:tc>
          <w:tcPr>
            <w:tcW w:w="1003" w:type="dxa"/>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D004D4">
              <w:t>нет</w:t>
            </w:r>
          </w:p>
        </w:tc>
        <w:tc>
          <w:tcPr>
            <w:tcW w:w="945" w:type="dxa"/>
            <w:tcBorders>
              <w:top w:val="single" w:sz="4" w:space="0" w:color="auto"/>
              <w:left w:val="nil"/>
              <w:bottom w:val="single" w:sz="4" w:space="0" w:color="auto"/>
              <w:right w:val="single" w:sz="4" w:space="0" w:color="auto"/>
            </w:tcBorders>
          </w:tcPr>
          <w:p w:rsidR="00513CF1" w:rsidRDefault="00513CF1" w:rsidP="00513CF1">
            <w:pPr>
              <w:spacing w:line="240" w:lineRule="atLeast"/>
              <w:jc w:val="center"/>
            </w:pPr>
            <w:r w:rsidRPr="00D004D4">
              <w:t>нет</w:t>
            </w:r>
          </w:p>
        </w:tc>
        <w:tc>
          <w:tcPr>
            <w:tcW w:w="1052" w:type="dxa"/>
            <w:gridSpan w:val="2"/>
            <w:tcBorders>
              <w:top w:val="single" w:sz="4" w:space="0" w:color="auto"/>
              <w:left w:val="single" w:sz="4" w:space="0" w:color="auto"/>
              <w:bottom w:val="single" w:sz="4" w:space="0" w:color="auto"/>
              <w:right w:val="single" w:sz="4" w:space="0" w:color="auto"/>
            </w:tcBorders>
          </w:tcPr>
          <w:p w:rsidR="00513CF1" w:rsidRDefault="00513CF1" w:rsidP="00513CF1">
            <w:pPr>
              <w:spacing w:line="240" w:lineRule="atLeast"/>
              <w:jc w:val="center"/>
            </w:pPr>
            <w:r w:rsidRPr="00D004D4">
              <w:t>нет</w:t>
            </w:r>
          </w:p>
        </w:tc>
        <w:tc>
          <w:tcPr>
            <w:tcW w:w="1216" w:type="dxa"/>
            <w:gridSpan w:val="2"/>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D004D4">
              <w:t>нет</w:t>
            </w:r>
          </w:p>
        </w:tc>
        <w:tc>
          <w:tcPr>
            <w:tcW w:w="1068" w:type="dxa"/>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D004D4">
              <w:t>нет</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rsidRPr="00EA30AC">
              <w:t>на  сетях водоснабжения</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Ав./км</w:t>
            </w:r>
          </w:p>
        </w:tc>
        <w:tc>
          <w:tcPr>
            <w:tcW w:w="998" w:type="dxa"/>
            <w:gridSpan w:val="3"/>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7D46B7">
              <w:t>н/д</w:t>
            </w:r>
          </w:p>
        </w:tc>
        <w:tc>
          <w:tcPr>
            <w:tcW w:w="1147" w:type="dxa"/>
            <w:gridSpan w:val="2"/>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7D46B7">
              <w:t>н/д</w:t>
            </w:r>
          </w:p>
        </w:tc>
        <w:tc>
          <w:tcPr>
            <w:tcW w:w="1140" w:type="dxa"/>
            <w:gridSpan w:val="2"/>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7D46B7">
              <w:t>н/д</w:t>
            </w:r>
          </w:p>
        </w:tc>
        <w:tc>
          <w:tcPr>
            <w:tcW w:w="1003" w:type="dxa"/>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D004D4">
              <w:t>нет</w:t>
            </w:r>
          </w:p>
        </w:tc>
        <w:tc>
          <w:tcPr>
            <w:tcW w:w="945" w:type="dxa"/>
            <w:tcBorders>
              <w:top w:val="single" w:sz="4" w:space="0" w:color="auto"/>
              <w:left w:val="nil"/>
              <w:bottom w:val="single" w:sz="4" w:space="0" w:color="auto"/>
              <w:right w:val="single" w:sz="4" w:space="0" w:color="auto"/>
            </w:tcBorders>
          </w:tcPr>
          <w:p w:rsidR="00513CF1" w:rsidRDefault="00513CF1" w:rsidP="00513CF1">
            <w:pPr>
              <w:spacing w:line="240" w:lineRule="atLeast"/>
              <w:jc w:val="center"/>
            </w:pPr>
            <w:r w:rsidRPr="00D004D4">
              <w:t>нет</w:t>
            </w:r>
          </w:p>
        </w:tc>
        <w:tc>
          <w:tcPr>
            <w:tcW w:w="1052" w:type="dxa"/>
            <w:gridSpan w:val="2"/>
            <w:tcBorders>
              <w:top w:val="single" w:sz="4" w:space="0" w:color="auto"/>
              <w:left w:val="single" w:sz="4" w:space="0" w:color="auto"/>
              <w:bottom w:val="single" w:sz="4" w:space="0" w:color="auto"/>
              <w:right w:val="single" w:sz="4" w:space="0" w:color="auto"/>
            </w:tcBorders>
          </w:tcPr>
          <w:p w:rsidR="00513CF1" w:rsidRDefault="00513CF1" w:rsidP="00513CF1">
            <w:pPr>
              <w:spacing w:line="240" w:lineRule="atLeast"/>
              <w:jc w:val="center"/>
            </w:pPr>
            <w:r w:rsidRPr="00D004D4">
              <w:t>нет</w:t>
            </w:r>
          </w:p>
        </w:tc>
        <w:tc>
          <w:tcPr>
            <w:tcW w:w="1216" w:type="dxa"/>
            <w:gridSpan w:val="2"/>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D004D4">
              <w:t>нет</w:t>
            </w:r>
          </w:p>
        </w:tc>
        <w:tc>
          <w:tcPr>
            <w:tcW w:w="1068" w:type="dxa"/>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D004D4">
              <w:t>нет</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на сетях водоотведения</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Ав./км</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945"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w:t>
            </w:r>
          </w:p>
        </w:tc>
        <w:tc>
          <w:tcPr>
            <w:tcW w:w="1052" w:type="dxa"/>
            <w:gridSpan w:val="2"/>
            <w:tcBorders>
              <w:top w:val="single" w:sz="4" w:space="0" w:color="auto"/>
              <w:left w:val="single" w:sz="4" w:space="0" w:color="auto"/>
              <w:bottom w:val="single" w:sz="4" w:space="0" w:color="auto"/>
              <w:right w:val="single" w:sz="4" w:space="0" w:color="auto"/>
            </w:tcBorders>
          </w:tcPr>
          <w:p w:rsidR="00513CF1" w:rsidRDefault="00513CF1" w:rsidP="00513CF1">
            <w:pPr>
              <w:spacing w:line="240" w:lineRule="atLeast"/>
              <w:jc w:val="center"/>
            </w:pPr>
            <w:r>
              <w:t>-</w:t>
            </w:r>
          </w:p>
        </w:tc>
        <w:tc>
          <w:tcPr>
            <w:tcW w:w="1216" w:type="dxa"/>
            <w:gridSpan w:val="2"/>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D004D4">
              <w:t>нет</w:t>
            </w:r>
          </w:p>
        </w:tc>
        <w:tc>
          <w:tcPr>
            <w:tcW w:w="1068" w:type="dxa"/>
            <w:tcBorders>
              <w:top w:val="nil"/>
              <w:left w:val="nil"/>
              <w:bottom w:val="single" w:sz="4" w:space="0" w:color="auto"/>
              <w:right w:val="single" w:sz="4" w:space="0" w:color="auto"/>
            </w:tcBorders>
            <w:shd w:val="clear" w:color="auto" w:fill="auto"/>
            <w:hideMark/>
          </w:tcPr>
          <w:p w:rsidR="00513CF1" w:rsidRDefault="00513CF1" w:rsidP="00513CF1">
            <w:pPr>
              <w:spacing w:line="240" w:lineRule="atLeast"/>
              <w:jc w:val="center"/>
            </w:pPr>
            <w:r w:rsidRPr="00D004D4">
              <w:t>нет</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rsidRPr="00EA30AC">
              <w:t xml:space="preserve">на сетях электроснабжения </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Ав./км</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нет </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нет </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rsidRPr="00EA30AC">
              <w:t>на сетях газоснабжения</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Ав./км</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нет </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нет </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r>
      <w:tr w:rsidR="00513CF1" w:rsidRPr="00427999" w:rsidTr="00513CF1">
        <w:trPr>
          <w:trHeight w:val="22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rPr>
                <w:i/>
              </w:rPr>
            </w:pPr>
            <w:r w:rsidRPr="00EA30AC">
              <w:rPr>
                <w:i/>
              </w:rPr>
              <w:t>Перебои в снабжении коммунальным ресурсом</w:t>
            </w:r>
            <w:r>
              <w:rPr>
                <w:i/>
              </w:rPr>
              <w:t>:</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 </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 </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 </w:t>
            </w:r>
          </w:p>
        </w:tc>
        <w:tc>
          <w:tcPr>
            <w:tcW w:w="1140" w:type="dxa"/>
            <w:gridSpan w:val="2"/>
            <w:tcBorders>
              <w:top w:val="nil"/>
              <w:left w:val="nil"/>
              <w:bottom w:val="single" w:sz="4" w:space="0" w:color="auto"/>
              <w:right w:val="single" w:sz="4" w:space="0" w:color="auto"/>
            </w:tcBorders>
            <w:shd w:val="clear" w:color="auto" w:fill="auto"/>
            <w:hideMark/>
          </w:tcPr>
          <w:p w:rsidR="00513CF1" w:rsidRPr="00EA30AC" w:rsidRDefault="00513CF1" w:rsidP="00513CF1">
            <w:pPr>
              <w:spacing w:line="240" w:lineRule="atLeast"/>
              <w:jc w:val="center"/>
            </w:pPr>
          </w:p>
        </w:tc>
        <w:tc>
          <w:tcPr>
            <w:tcW w:w="1003" w:type="dxa"/>
            <w:tcBorders>
              <w:top w:val="nil"/>
              <w:left w:val="nil"/>
              <w:bottom w:val="single" w:sz="4" w:space="0" w:color="auto"/>
              <w:right w:val="single" w:sz="4" w:space="0" w:color="auto"/>
            </w:tcBorders>
            <w:shd w:val="clear" w:color="auto" w:fill="auto"/>
            <w:hideMark/>
          </w:tcPr>
          <w:p w:rsidR="00513CF1" w:rsidRPr="00EA30AC" w:rsidRDefault="00513CF1" w:rsidP="00513CF1">
            <w:pPr>
              <w:spacing w:line="240" w:lineRule="atLeast"/>
              <w:jc w:val="center"/>
            </w:pPr>
          </w:p>
        </w:tc>
        <w:tc>
          <w:tcPr>
            <w:tcW w:w="945" w:type="dxa"/>
            <w:tcBorders>
              <w:top w:val="single" w:sz="4" w:space="0" w:color="auto"/>
              <w:left w:val="nil"/>
              <w:bottom w:val="single" w:sz="4" w:space="0" w:color="auto"/>
              <w:right w:val="single" w:sz="4" w:space="0" w:color="auto"/>
            </w:tcBorders>
          </w:tcPr>
          <w:p w:rsidR="00513CF1" w:rsidRPr="00EA30AC" w:rsidRDefault="00513CF1" w:rsidP="00513CF1">
            <w:pPr>
              <w:spacing w:line="240" w:lineRule="atLeast"/>
              <w:jc w:val="center"/>
            </w:pP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 </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 </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 </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rsidRPr="00EA30AC">
              <w:t>тепловая энергия</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час./чел.</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нет </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нет </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rsidRPr="00EA30AC">
              <w:t>водоснабжение</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час./чел.</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нет </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нет </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rsidRPr="00EA30AC">
              <w:t>электроснабжение</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час./чел.</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нет </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нет </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r>
      <w:tr w:rsidR="00513CF1" w:rsidRPr="00427999" w:rsidTr="00513CF1">
        <w:trPr>
          <w:trHeight w:val="2"/>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rsidRPr="00EA30AC">
              <w:t>газоснабжение</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час./чел.</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нет </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нет </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r>
      <w:tr w:rsidR="00513CF1" w:rsidRPr="00427999" w:rsidTr="00513CF1">
        <w:trPr>
          <w:trHeight w:val="73"/>
        </w:trPr>
        <w:tc>
          <w:tcPr>
            <w:tcW w:w="6092" w:type="dxa"/>
            <w:gridSpan w:val="2"/>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rsidRPr="00EA30AC">
              <w:t>сбор и вывоз Т</w:t>
            </w:r>
            <w:r>
              <w:t>К</w:t>
            </w:r>
            <w:r w:rsidRPr="00EA30AC">
              <w:t>О</w:t>
            </w:r>
          </w:p>
        </w:tc>
        <w:tc>
          <w:tcPr>
            <w:tcW w:w="1149"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час./чел.</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нет </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нет </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нет </w:t>
            </w:r>
          </w:p>
        </w:tc>
      </w:tr>
      <w:tr w:rsidR="00513CF1" w:rsidRPr="009A04AA" w:rsidTr="00513CF1">
        <w:trPr>
          <w:trHeight w:val="33"/>
        </w:trPr>
        <w:tc>
          <w:tcPr>
            <w:tcW w:w="15810" w:type="dxa"/>
            <w:gridSpan w:val="17"/>
            <w:tcBorders>
              <w:top w:val="single" w:sz="4" w:space="0" w:color="auto"/>
              <w:bottom w:val="single" w:sz="4" w:space="0" w:color="auto"/>
            </w:tcBorders>
          </w:tcPr>
          <w:p w:rsidR="00513CF1" w:rsidRPr="009A04AA" w:rsidRDefault="00513CF1" w:rsidP="00513CF1">
            <w:pPr>
              <w:jc w:val="right"/>
            </w:pPr>
            <w:r w:rsidRPr="009A04AA">
              <w:t xml:space="preserve">Продолжение таблицы </w:t>
            </w:r>
            <w:r>
              <w:t>4</w:t>
            </w:r>
            <w:r w:rsidRPr="009A04AA">
              <w:t xml:space="preserve">.1 </w:t>
            </w:r>
          </w:p>
        </w:tc>
      </w:tr>
      <w:tr w:rsidR="00513CF1" w:rsidRPr="00427999" w:rsidTr="00513CF1">
        <w:trPr>
          <w:trHeight w:val="34"/>
        </w:trPr>
        <w:tc>
          <w:tcPr>
            <w:tcW w:w="58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Наименование показателя</w:t>
            </w:r>
          </w:p>
        </w:tc>
        <w:tc>
          <w:tcPr>
            <w:tcW w:w="1426"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Ед. изм.</w:t>
            </w:r>
          </w:p>
        </w:tc>
        <w:tc>
          <w:tcPr>
            <w:tcW w:w="998" w:type="dxa"/>
            <w:gridSpan w:val="3"/>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201</w:t>
            </w:r>
            <w:r>
              <w:rPr>
                <w:b/>
              </w:rPr>
              <w:t>6</w:t>
            </w:r>
            <w:r w:rsidRPr="00427999">
              <w:rPr>
                <w:b/>
              </w:rPr>
              <w:t>г.</w:t>
            </w:r>
          </w:p>
        </w:tc>
        <w:tc>
          <w:tcPr>
            <w:tcW w:w="1147"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201</w:t>
            </w:r>
            <w:r>
              <w:rPr>
                <w:b/>
              </w:rPr>
              <w:t>7</w:t>
            </w:r>
            <w:r w:rsidRPr="00427999">
              <w:rPr>
                <w:b/>
              </w:rPr>
              <w:t>г.</w:t>
            </w:r>
          </w:p>
        </w:tc>
        <w:tc>
          <w:tcPr>
            <w:tcW w:w="1140"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201</w:t>
            </w:r>
            <w:r>
              <w:rPr>
                <w:b/>
              </w:rPr>
              <w:t>8</w:t>
            </w:r>
            <w:r w:rsidRPr="00427999">
              <w:rPr>
                <w:b/>
              </w:rPr>
              <w:t>г</w:t>
            </w:r>
          </w:p>
        </w:tc>
        <w:tc>
          <w:tcPr>
            <w:tcW w:w="1003" w:type="dxa"/>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201</w:t>
            </w:r>
            <w:r>
              <w:rPr>
                <w:b/>
              </w:rPr>
              <w:t>9</w:t>
            </w:r>
            <w:r w:rsidRPr="00427999">
              <w:rPr>
                <w:b/>
              </w:rPr>
              <w:t>г.</w:t>
            </w:r>
          </w:p>
        </w:tc>
        <w:tc>
          <w:tcPr>
            <w:tcW w:w="945"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rPr>
                <w:b/>
              </w:rPr>
            </w:pPr>
            <w:r>
              <w:rPr>
                <w:b/>
              </w:rPr>
              <w:t>2020г.</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rPr>
                <w:b/>
              </w:rPr>
            </w:pPr>
            <w:r>
              <w:rPr>
                <w:b/>
              </w:rPr>
              <w:t>2021г.</w:t>
            </w:r>
          </w:p>
        </w:tc>
        <w:tc>
          <w:tcPr>
            <w:tcW w:w="1216"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Pr>
                <w:b/>
              </w:rPr>
              <w:t>2022</w:t>
            </w:r>
            <w:r w:rsidRPr="00427999">
              <w:rPr>
                <w:b/>
              </w:rPr>
              <w:t>-2023г.г.</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rPr>
                <w:b/>
              </w:rPr>
            </w:pPr>
            <w:r w:rsidRPr="00427999">
              <w:rPr>
                <w:b/>
              </w:rPr>
              <w:t>2024-2033г.г.</w:t>
            </w:r>
          </w:p>
        </w:tc>
      </w:tr>
      <w:tr w:rsidR="00513CF1" w:rsidRPr="00427999" w:rsidTr="00513CF1">
        <w:trPr>
          <w:trHeight w:val="34"/>
        </w:trPr>
        <w:tc>
          <w:tcPr>
            <w:tcW w:w="58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rPr>
                <w:i/>
              </w:rPr>
            </w:pPr>
            <w:r w:rsidRPr="00EA30AC">
              <w:rPr>
                <w:i/>
              </w:rPr>
              <w:t xml:space="preserve">Количество часов предоставления </w:t>
            </w:r>
            <w:r>
              <w:rPr>
                <w:i/>
              </w:rPr>
              <w:t>КУ:</w:t>
            </w:r>
          </w:p>
        </w:tc>
        <w:tc>
          <w:tcPr>
            <w:tcW w:w="1426"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p>
        </w:tc>
        <w:tc>
          <w:tcPr>
            <w:tcW w:w="998" w:type="dxa"/>
            <w:gridSpan w:val="3"/>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p>
        </w:tc>
        <w:tc>
          <w:tcPr>
            <w:tcW w:w="1147"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p>
        </w:tc>
        <w:tc>
          <w:tcPr>
            <w:tcW w:w="1140"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p>
        </w:tc>
        <w:tc>
          <w:tcPr>
            <w:tcW w:w="1003"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p>
        </w:tc>
        <w:tc>
          <w:tcPr>
            <w:tcW w:w="1216"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p>
        </w:tc>
      </w:tr>
      <w:tr w:rsidR="00513CF1" w:rsidRPr="00427999" w:rsidTr="00513CF1">
        <w:trPr>
          <w:trHeight w:val="2"/>
        </w:trPr>
        <w:tc>
          <w:tcPr>
            <w:tcW w:w="5815" w:type="dxa"/>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rsidRPr="00EA30AC">
              <w:t>тепловая энергия (отопительный период)</w:t>
            </w:r>
          </w:p>
        </w:tc>
        <w:tc>
          <w:tcPr>
            <w:tcW w:w="142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час./чел.</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t>-</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r>
      <w:tr w:rsidR="00513CF1" w:rsidRPr="00427999" w:rsidTr="00513CF1">
        <w:trPr>
          <w:trHeight w:val="2"/>
        </w:trPr>
        <w:tc>
          <w:tcPr>
            <w:tcW w:w="5815" w:type="dxa"/>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rsidRPr="00EA30AC">
              <w:t>водоснабжение</w:t>
            </w:r>
          </w:p>
        </w:tc>
        <w:tc>
          <w:tcPr>
            <w:tcW w:w="142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час./чел.</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rsidRPr="00EA30AC">
              <w:t>24</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24</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r>
      <w:tr w:rsidR="00513CF1" w:rsidRPr="00427999" w:rsidTr="00513CF1">
        <w:trPr>
          <w:trHeight w:val="2"/>
        </w:trPr>
        <w:tc>
          <w:tcPr>
            <w:tcW w:w="5815" w:type="dxa"/>
            <w:tcBorders>
              <w:top w:val="nil"/>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t>водоотведение</w:t>
            </w:r>
          </w:p>
        </w:tc>
        <w:tc>
          <w:tcPr>
            <w:tcW w:w="142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час./чел.</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t>-</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r>
      <w:tr w:rsidR="00513CF1" w:rsidRPr="00427999" w:rsidTr="00513CF1">
        <w:trPr>
          <w:trHeight w:val="2"/>
        </w:trPr>
        <w:tc>
          <w:tcPr>
            <w:tcW w:w="58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rsidRPr="00EA30AC">
              <w:t>электроснабжение</w:t>
            </w:r>
          </w:p>
        </w:tc>
        <w:tc>
          <w:tcPr>
            <w:tcW w:w="142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час./чел.</w:t>
            </w:r>
          </w:p>
        </w:tc>
        <w:tc>
          <w:tcPr>
            <w:tcW w:w="99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c>
          <w:tcPr>
            <w:tcW w:w="11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c>
          <w:tcPr>
            <w:tcW w:w="945"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24</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24</w:t>
            </w:r>
          </w:p>
        </w:tc>
        <w:tc>
          <w:tcPr>
            <w:tcW w:w="121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r>
      <w:tr w:rsidR="00513CF1" w:rsidRPr="00427999" w:rsidTr="00513CF1">
        <w:trPr>
          <w:trHeight w:val="2"/>
        </w:trPr>
        <w:tc>
          <w:tcPr>
            <w:tcW w:w="58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right"/>
            </w:pPr>
            <w:r w:rsidRPr="00EA30AC">
              <w:t>газоснабжение</w:t>
            </w:r>
          </w:p>
        </w:tc>
        <w:tc>
          <w:tcPr>
            <w:tcW w:w="142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час./чел.</w:t>
            </w:r>
          </w:p>
        </w:tc>
        <w:tc>
          <w:tcPr>
            <w:tcW w:w="99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c>
          <w:tcPr>
            <w:tcW w:w="11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c>
          <w:tcPr>
            <w:tcW w:w="945"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24</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rsidRPr="00EA30AC">
              <w:t>24</w:t>
            </w:r>
          </w:p>
        </w:tc>
        <w:tc>
          <w:tcPr>
            <w:tcW w:w="121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rsidRPr="00EA30AC">
              <w:t>24</w:t>
            </w:r>
          </w:p>
        </w:tc>
      </w:tr>
      <w:tr w:rsidR="00513CF1" w:rsidRPr="00427999" w:rsidTr="00513CF1">
        <w:trPr>
          <w:trHeight w:val="2"/>
        </w:trPr>
        <w:tc>
          <w:tcPr>
            <w:tcW w:w="15810" w:type="dxa"/>
            <w:gridSpan w:val="17"/>
            <w:tcBorders>
              <w:top w:val="single" w:sz="4" w:space="0" w:color="auto"/>
              <w:left w:val="single" w:sz="4" w:space="0" w:color="auto"/>
              <w:bottom w:val="single" w:sz="4" w:space="0" w:color="auto"/>
              <w:right w:val="single" w:sz="4" w:space="0" w:color="000000"/>
            </w:tcBorders>
          </w:tcPr>
          <w:p w:rsidR="00513CF1" w:rsidRPr="002E4A7F" w:rsidRDefault="00513CF1" w:rsidP="00513CF1">
            <w:pPr>
              <w:spacing w:line="240" w:lineRule="atLeast"/>
              <w:jc w:val="center"/>
              <w:rPr>
                <w:b/>
                <w:i/>
              </w:rPr>
            </w:pPr>
            <w:r w:rsidRPr="002E4A7F">
              <w:rPr>
                <w:b/>
                <w:i/>
              </w:rPr>
              <w:t>6. Показатели эффективности производства и транспортировки ресурсов</w:t>
            </w:r>
          </w:p>
        </w:tc>
      </w:tr>
      <w:tr w:rsidR="00513CF1" w:rsidRPr="00427999" w:rsidTr="00513CF1">
        <w:trPr>
          <w:trHeight w:val="6"/>
        </w:trPr>
        <w:tc>
          <w:tcPr>
            <w:tcW w:w="58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pPr>
            <w:r w:rsidRPr="00427999">
              <w:t xml:space="preserve">Технологические потери </w:t>
            </w:r>
            <w:r>
              <w:t>ТЭ</w:t>
            </w:r>
            <w:r w:rsidRPr="00427999">
              <w:t xml:space="preserve"> при передаче по </w:t>
            </w:r>
            <w:r>
              <w:t>ТС</w:t>
            </w:r>
          </w:p>
        </w:tc>
        <w:tc>
          <w:tcPr>
            <w:tcW w:w="142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w:t>
            </w:r>
          </w:p>
        </w:tc>
        <w:tc>
          <w:tcPr>
            <w:tcW w:w="99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12,5</w:t>
            </w:r>
          </w:p>
        </w:tc>
        <w:tc>
          <w:tcPr>
            <w:tcW w:w="11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12,5</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12,5</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12,5</w:t>
            </w:r>
          </w:p>
        </w:tc>
        <w:tc>
          <w:tcPr>
            <w:tcW w:w="945"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12,5</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12,5</w:t>
            </w:r>
          </w:p>
        </w:tc>
        <w:tc>
          <w:tcPr>
            <w:tcW w:w="121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12,5</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12,5</w:t>
            </w:r>
          </w:p>
        </w:tc>
      </w:tr>
      <w:tr w:rsidR="00513CF1" w:rsidRPr="00427999" w:rsidTr="00513CF1">
        <w:trPr>
          <w:trHeight w:val="6"/>
        </w:trPr>
        <w:tc>
          <w:tcPr>
            <w:tcW w:w="58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pPr>
            <w:r w:rsidRPr="00427999">
              <w:t>Удельный расход условного топлива на единицу тепловой энергии</w:t>
            </w:r>
          </w:p>
        </w:tc>
        <w:tc>
          <w:tcPr>
            <w:tcW w:w="1426"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кг у.т./Гкал</w:t>
            </w:r>
          </w:p>
        </w:tc>
        <w:tc>
          <w:tcPr>
            <w:tcW w:w="998" w:type="dxa"/>
            <w:gridSpan w:val="3"/>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174,2</w:t>
            </w:r>
          </w:p>
        </w:tc>
        <w:tc>
          <w:tcPr>
            <w:tcW w:w="1147"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174,2</w:t>
            </w:r>
          </w:p>
        </w:tc>
        <w:tc>
          <w:tcPr>
            <w:tcW w:w="1140"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174,2</w:t>
            </w:r>
          </w:p>
        </w:tc>
        <w:tc>
          <w:tcPr>
            <w:tcW w:w="1003"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174,2</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t>174,2</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174,2</w:t>
            </w:r>
          </w:p>
        </w:tc>
        <w:tc>
          <w:tcPr>
            <w:tcW w:w="1216" w:type="dxa"/>
            <w:gridSpan w:val="2"/>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174,2</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174,2</w:t>
            </w:r>
          </w:p>
        </w:tc>
      </w:tr>
      <w:tr w:rsidR="00513CF1" w:rsidRPr="00427999" w:rsidTr="00513CF1">
        <w:trPr>
          <w:trHeight w:val="6"/>
        </w:trPr>
        <w:tc>
          <w:tcPr>
            <w:tcW w:w="5815" w:type="dxa"/>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pPr>
            <w:r w:rsidRPr="00427999">
              <w:t xml:space="preserve">Удельный расход </w:t>
            </w:r>
            <w:r>
              <w:t>ЭЭ</w:t>
            </w:r>
            <w:r w:rsidRPr="00427999">
              <w:t xml:space="preserve"> на единицу </w:t>
            </w:r>
            <w:r>
              <w:t>ТЭ</w:t>
            </w:r>
          </w:p>
        </w:tc>
        <w:tc>
          <w:tcPr>
            <w:tcW w:w="1426"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кВт</w:t>
            </w:r>
            <w:r>
              <w:t>*</w:t>
            </w:r>
            <w:r w:rsidRPr="00427999">
              <w:t>ч/Гкал</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37,5</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37,5</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37,5</w:t>
            </w:r>
          </w:p>
        </w:tc>
        <w:tc>
          <w:tcPr>
            <w:tcW w:w="1003"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37,5</w:t>
            </w:r>
          </w:p>
        </w:tc>
        <w:tc>
          <w:tcPr>
            <w:tcW w:w="945" w:type="dxa"/>
            <w:tcBorders>
              <w:top w:val="single" w:sz="4" w:space="0" w:color="auto"/>
              <w:left w:val="nil"/>
              <w:bottom w:val="single" w:sz="4" w:space="0" w:color="auto"/>
              <w:right w:val="single" w:sz="4" w:space="0" w:color="auto"/>
            </w:tcBorders>
            <w:vAlign w:val="center"/>
          </w:tcPr>
          <w:p w:rsidR="00513CF1" w:rsidRPr="00EA30AC" w:rsidRDefault="00513CF1" w:rsidP="00513CF1">
            <w:pPr>
              <w:spacing w:line="240" w:lineRule="atLeast"/>
              <w:jc w:val="center"/>
            </w:pPr>
            <w:r>
              <w:t>37,5</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37,5</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37,5</w:t>
            </w:r>
          </w:p>
        </w:tc>
        <w:tc>
          <w:tcPr>
            <w:tcW w:w="1068" w:type="dxa"/>
            <w:tcBorders>
              <w:top w:val="nil"/>
              <w:left w:val="nil"/>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37,5</w:t>
            </w:r>
          </w:p>
        </w:tc>
      </w:tr>
      <w:tr w:rsidR="00513CF1" w:rsidRPr="00427999" w:rsidTr="00513CF1">
        <w:trPr>
          <w:trHeight w:val="6"/>
        </w:trPr>
        <w:tc>
          <w:tcPr>
            <w:tcW w:w="58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pPr>
            <w:r w:rsidRPr="00427999">
              <w:t>Удельный расход холодной воды на единицу тепловой энергии , отпускаемой в тепловую сеть</w:t>
            </w:r>
          </w:p>
        </w:tc>
        <w:tc>
          <w:tcPr>
            <w:tcW w:w="142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м</w:t>
            </w:r>
            <w:r w:rsidRPr="00427999">
              <w:rPr>
                <w:vertAlign w:val="superscript"/>
              </w:rPr>
              <w:t>3</w:t>
            </w:r>
            <w:r w:rsidRPr="00427999">
              <w:t>/Гкал</w:t>
            </w:r>
          </w:p>
        </w:tc>
        <w:tc>
          <w:tcPr>
            <w:tcW w:w="99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0,1</w:t>
            </w:r>
          </w:p>
        </w:tc>
        <w:tc>
          <w:tcPr>
            <w:tcW w:w="11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0,1</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0,1</w:t>
            </w:r>
          </w:p>
        </w:tc>
        <w:tc>
          <w:tcPr>
            <w:tcW w:w="10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0,1</w:t>
            </w:r>
          </w:p>
        </w:tc>
        <w:tc>
          <w:tcPr>
            <w:tcW w:w="945" w:type="dxa"/>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0,1</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EA30AC" w:rsidRDefault="00513CF1" w:rsidP="00513CF1">
            <w:pPr>
              <w:spacing w:line="240" w:lineRule="atLeast"/>
              <w:jc w:val="center"/>
            </w:pPr>
            <w:r>
              <w:t>0,1</w:t>
            </w:r>
          </w:p>
        </w:tc>
        <w:tc>
          <w:tcPr>
            <w:tcW w:w="121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0,1</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3CF1" w:rsidRPr="00EA30AC" w:rsidRDefault="00513CF1" w:rsidP="00513CF1">
            <w:pPr>
              <w:spacing w:line="240" w:lineRule="atLeast"/>
              <w:jc w:val="center"/>
            </w:pPr>
            <w:r>
              <w:t>0,1</w:t>
            </w:r>
          </w:p>
        </w:tc>
      </w:tr>
      <w:tr w:rsidR="00513CF1" w:rsidRPr="00427999" w:rsidTr="00513CF1">
        <w:trPr>
          <w:trHeight w:val="2"/>
        </w:trPr>
        <w:tc>
          <w:tcPr>
            <w:tcW w:w="15810" w:type="dxa"/>
            <w:gridSpan w:val="17"/>
            <w:tcBorders>
              <w:top w:val="single" w:sz="4" w:space="0" w:color="auto"/>
              <w:left w:val="single" w:sz="4" w:space="0" w:color="auto"/>
              <w:bottom w:val="single" w:sz="4" w:space="0" w:color="auto"/>
              <w:right w:val="single" w:sz="4" w:space="0" w:color="000000"/>
            </w:tcBorders>
          </w:tcPr>
          <w:p w:rsidR="00513CF1" w:rsidRPr="002E4A7F" w:rsidRDefault="00513CF1" w:rsidP="00513CF1">
            <w:pPr>
              <w:spacing w:line="240" w:lineRule="atLeast"/>
              <w:jc w:val="center"/>
              <w:rPr>
                <w:b/>
                <w:i/>
              </w:rPr>
            </w:pPr>
            <w:r w:rsidRPr="002E4A7F">
              <w:rPr>
                <w:b/>
                <w:i/>
              </w:rPr>
              <w:t>7. Показатели эффективности потребления коммунального ресурса</w:t>
            </w:r>
          </w:p>
        </w:tc>
      </w:tr>
      <w:tr w:rsidR="00513CF1" w:rsidRPr="00427999" w:rsidTr="00513CF1">
        <w:trPr>
          <w:trHeight w:val="6"/>
        </w:trPr>
        <w:tc>
          <w:tcPr>
            <w:tcW w:w="5815" w:type="dxa"/>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pPr>
            <w:r w:rsidRPr="00427999">
              <w:t>Удельный расход тепловой энергии на 1м</w:t>
            </w:r>
            <w:r w:rsidRPr="00427999">
              <w:rPr>
                <w:vertAlign w:val="superscript"/>
              </w:rPr>
              <w:t xml:space="preserve">2 </w:t>
            </w:r>
            <w:r w:rsidRPr="00427999">
              <w:t>площади бюджетного учреждения</w:t>
            </w:r>
          </w:p>
        </w:tc>
        <w:tc>
          <w:tcPr>
            <w:tcW w:w="1426"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Гкал/м</w:t>
            </w:r>
            <w:r w:rsidRPr="00427999">
              <w:rPr>
                <w:vertAlign w:val="superscript"/>
              </w:rPr>
              <w:t>2</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0,28</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0,28</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0,28</w:t>
            </w:r>
          </w:p>
        </w:tc>
        <w:tc>
          <w:tcPr>
            <w:tcW w:w="1003" w:type="dxa"/>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0,28</w:t>
            </w:r>
          </w:p>
        </w:tc>
        <w:tc>
          <w:tcPr>
            <w:tcW w:w="945" w:type="dxa"/>
            <w:tcBorders>
              <w:top w:val="single" w:sz="4" w:space="0" w:color="auto"/>
              <w:left w:val="nil"/>
              <w:bottom w:val="single" w:sz="4" w:space="0" w:color="auto"/>
              <w:right w:val="single" w:sz="4" w:space="0" w:color="auto"/>
            </w:tcBorders>
            <w:vAlign w:val="center"/>
          </w:tcPr>
          <w:p w:rsidR="00513CF1" w:rsidRPr="0007603F" w:rsidRDefault="00513CF1" w:rsidP="00513CF1">
            <w:pPr>
              <w:spacing w:line="240" w:lineRule="atLeast"/>
              <w:jc w:val="center"/>
            </w:pPr>
            <w:r w:rsidRPr="0007603F">
              <w:t>0,28</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07603F" w:rsidRDefault="00513CF1" w:rsidP="00513CF1">
            <w:pPr>
              <w:spacing w:line="240" w:lineRule="atLeast"/>
              <w:jc w:val="center"/>
            </w:pPr>
            <w:r w:rsidRPr="0007603F">
              <w:t>0,28</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0,28</w:t>
            </w:r>
          </w:p>
        </w:tc>
        <w:tc>
          <w:tcPr>
            <w:tcW w:w="1068" w:type="dxa"/>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0,28</w:t>
            </w:r>
          </w:p>
        </w:tc>
      </w:tr>
      <w:tr w:rsidR="00513CF1" w:rsidRPr="00427999" w:rsidTr="00513CF1">
        <w:trPr>
          <w:trHeight w:val="6"/>
        </w:trPr>
        <w:tc>
          <w:tcPr>
            <w:tcW w:w="5815" w:type="dxa"/>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pPr>
            <w:r w:rsidRPr="00427999">
              <w:t>Удельный расход электрической энергии на одного бюджетного работника</w:t>
            </w:r>
          </w:p>
        </w:tc>
        <w:tc>
          <w:tcPr>
            <w:tcW w:w="1426"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кВт</w:t>
            </w:r>
            <w:r>
              <w:t>*</w:t>
            </w:r>
            <w:r w:rsidRPr="00427999">
              <w:t>ч/чел.</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0,59</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0,59</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0,59</w:t>
            </w:r>
          </w:p>
        </w:tc>
        <w:tc>
          <w:tcPr>
            <w:tcW w:w="1003" w:type="dxa"/>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0,59</w:t>
            </w:r>
          </w:p>
        </w:tc>
        <w:tc>
          <w:tcPr>
            <w:tcW w:w="945" w:type="dxa"/>
            <w:tcBorders>
              <w:top w:val="single" w:sz="4" w:space="0" w:color="auto"/>
              <w:left w:val="nil"/>
              <w:bottom w:val="single" w:sz="4" w:space="0" w:color="auto"/>
              <w:right w:val="single" w:sz="4" w:space="0" w:color="auto"/>
            </w:tcBorders>
            <w:vAlign w:val="center"/>
          </w:tcPr>
          <w:p w:rsidR="00513CF1" w:rsidRPr="0007603F" w:rsidRDefault="00513CF1" w:rsidP="00513CF1">
            <w:pPr>
              <w:spacing w:line="240" w:lineRule="atLeast"/>
              <w:jc w:val="center"/>
            </w:pPr>
            <w:r w:rsidRPr="0007603F">
              <w:t>0,59</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07603F" w:rsidRDefault="00513CF1" w:rsidP="00513CF1">
            <w:pPr>
              <w:spacing w:line="240" w:lineRule="atLeast"/>
              <w:jc w:val="center"/>
            </w:pPr>
            <w:r w:rsidRPr="0007603F">
              <w:t>0,59</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0,59</w:t>
            </w:r>
          </w:p>
        </w:tc>
        <w:tc>
          <w:tcPr>
            <w:tcW w:w="1068" w:type="dxa"/>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0,59</w:t>
            </w:r>
          </w:p>
        </w:tc>
      </w:tr>
      <w:tr w:rsidR="00513CF1" w:rsidRPr="00427999" w:rsidTr="00513CF1">
        <w:trPr>
          <w:trHeight w:val="2"/>
        </w:trPr>
        <w:tc>
          <w:tcPr>
            <w:tcW w:w="5815" w:type="dxa"/>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pPr>
            <w:r w:rsidRPr="00427999">
              <w:t>Удельный расход воды на одного бюджетного работника</w:t>
            </w:r>
          </w:p>
        </w:tc>
        <w:tc>
          <w:tcPr>
            <w:tcW w:w="1426"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м</w:t>
            </w:r>
            <w:r w:rsidRPr="00427999">
              <w:rPr>
                <w:vertAlign w:val="superscript"/>
              </w:rPr>
              <w:t>3</w:t>
            </w:r>
            <w:r w:rsidRPr="00427999">
              <w:t>/сут.</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0,41</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0,41</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0,41</w:t>
            </w:r>
          </w:p>
        </w:tc>
        <w:tc>
          <w:tcPr>
            <w:tcW w:w="1003" w:type="dxa"/>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0,41</w:t>
            </w:r>
          </w:p>
        </w:tc>
        <w:tc>
          <w:tcPr>
            <w:tcW w:w="945" w:type="dxa"/>
            <w:tcBorders>
              <w:top w:val="single" w:sz="4" w:space="0" w:color="auto"/>
              <w:left w:val="nil"/>
              <w:bottom w:val="single" w:sz="4" w:space="0" w:color="auto"/>
              <w:right w:val="single" w:sz="4" w:space="0" w:color="auto"/>
            </w:tcBorders>
            <w:vAlign w:val="center"/>
          </w:tcPr>
          <w:p w:rsidR="00513CF1" w:rsidRPr="0007603F" w:rsidRDefault="00513CF1" w:rsidP="00513CF1">
            <w:pPr>
              <w:spacing w:line="240" w:lineRule="atLeast"/>
              <w:jc w:val="center"/>
            </w:pPr>
            <w:r w:rsidRPr="0007603F">
              <w:t>0,41</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07603F" w:rsidRDefault="00513CF1" w:rsidP="00513CF1">
            <w:pPr>
              <w:spacing w:line="240" w:lineRule="atLeast"/>
              <w:jc w:val="center"/>
            </w:pPr>
            <w:r w:rsidRPr="0007603F">
              <w:t>0,41</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0,41</w:t>
            </w:r>
          </w:p>
        </w:tc>
        <w:tc>
          <w:tcPr>
            <w:tcW w:w="1068" w:type="dxa"/>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0,41</w:t>
            </w:r>
          </w:p>
        </w:tc>
      </w:tr>
      <w:tr w:rsidR="00513CF1" w:rsidRPr="00427999" w:rsidTr="00513CF1">
        <w:trPr>
          <w:trHeight w:val="245"/>
        </w:trPr>
        <w:tc>
          <w:tcPr>
            <w:tcW w:w="5815" w:type="dxa"/>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pPr>
            <w:r w:rsidRPr="00427999">
              <w:t>Удельный расход воды на один индивидуальный жилой дом с учетом полива</w:t>
            </w:r>
          </w:p>
        </w:tc>
        <w:tc>
          <w:tcPr>
            <w:tcW w:w="1426"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м</w:t>
            </w:r>
            <w:r w:rsidRPr="00427999">
              <w:rPr>
                <w:vertAlign w:val="superscript"/>
              </w:rPr>
              <w:t>3</w:t>
            </w:r>
            <w:r w:rsidRPr="00427999">
              <w:t>/сут.</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1,2</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1,2</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1,2</w:t>
            </w:r>
          </w:p>
        </w:tc>
        <w:tc>
          <w:tcPr>
            <w:tcW w:w="1003" w:type="dxa"/>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1,2</w:t>
            </w:r>
          </w:p>
        </w:tc>
        <w:tc>
          <w:tcPr>
            <w:tcW w:w="945" w:type="dxa"/>
            <w:tcBorders>
              <w:top w:val="single" w:sz="4" w:space="0" w:color="auto"/>
              <w:left w:val="nil"/>
              <w:bottom w:val="single" w:sz="4" w:space="0" w:color="auto"/>
              <w:right w:val="single" w:sz="4" w:space="0" w:color="auto"/>
            </w:tcBorders>
            <w:vAlign w:val="center"/>
          </w:tcPr>
          <w:p w:rsidR="00513CF1" w:rsidRPr="0007603F" w:rsidRDefault="00513CF1" w:rsidP="00513CF1">
            <w:pPr>
              <w:spacing w:line="240" w:lineRule="atLeast"/>
              <w:jc w:val="center"/>
            </w:pPr>
            <w:r w:rsidRPr="0007603F">
              <w:t>1,2</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07603F" w:rsidRDefault="00513CF1" w:rsidP="00513CF1">
            <w:pPr>
              <w:spacing w:line="240" w:lineRule="atLeast"/>
              <w:jc w:val="center"/>
            </w:pPr>
            <w:r w:rsidRPr="0007603F">
              <w:t>1,2</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1,2</w:t>
            </w:r>
          </w:p>
        </w:tc>
        <w:tc>
          <w:tcPr>
            <w:tcW w:w="1068" w:type="dxa"/>
            <w:tcBorders>
              <w:top w:val="nil"/>
              <w:left w:val="nil"/>
              <w:bottom w:val="single" w:sz="4" w:space="0" w:color="auto"/>
              <w:right w:val="single" w:sz="4" w:space="0" w:color="auto"/>
            </w:tcBorders>
            <w:shd w:val="clear" w:color="auto" w:fill="auto"/>
            <w:vAlign w:val="center"/>
            <w:hideMark/>
          </w:tcPr>
          <w:p w:rsidR="00513CF1" w:rsidRPr="0007603F" w:rsidRDefault="00513CF1" w:rsidP="00513CF1">
            <w:pPr>
              <w:spacing w:line="240" w:lineRule="atLeast"/>
              <w:jc w:val="center"/>
            </w:pPr>
            <w:r w:rsidRPr="0007603F">
              <w:t>1,2</w:t>
            </w:r>
          </w:p>
        </w:tc>
      </w:tr>
      <w:tr w:rsidR="00513CF1" w:rsidRPr="00427999" w:rsidTr="00513CF1">
        <w:trPr>
          <w:trHeight w:val="2"/>
        </w:trPr>
        <w:tc>
          <w:tcPr>
            <w:tcW w:w="15810" w:type="dxa"/>
            <w:gridSpan w:val="17"/>
            <w:tcBorders>
              <w:top w:val="single" w:sz="4" w:space="0" w:color="auto"/>
              <w:left w:val="single" w:sz="4" w:space="0" w:color="auto"/>
              <w:bottom w:val="single" w:sz="4" w:space="0" w:color="auto"/>
              <w:right w:val="single" w:sz="4" w:space="0" w:color="000000"/>
            </w:tcBorders>
          </w:tcPr>
          <w:p w:rsidR="00513CF1" w:rsidRPr="002E4A7F" w:rsidRDefault="00513CF1" w:rsidP="00513CF1">
            <w:pPr>
              <w:spacing w:line="240" w:lineRule="atLeast"/>
              <w:jc w:val="center"/>
              <w:rPr>
                <w:b/>
                <w:i/>
              </w:rPr>
            </w:pPr>
            <w:r w:rsidRPr="002E4A7F">
              <w:rPr>
                <w:b/>
                <w:i/>
              </w:rPr>
              <w:t xml:space="preserve">8. показатели воздействия на окружающую среду. </w:t>
            </w:r>
          </w:p>
        </w:tc>
      </w:tr>
      <w:tr w:rsidR="00513CF1" w:rsidRPr="00427999" w:rsidTr="00513CF1">
        <w:trPr>
          <w:trHeight w:val="6"/>
        </w:trPr>
        <w:tc>
          <w:tcPr>
            <w:tcW w:w="5815" w:type="dxa"/>
            <w:tcBorders>
              <w:top w:val="nil"/>
              <w:left w:val="single" w:sz="4" w:space="0" w:color="auto"/>
              <w:bottom w:val="single" w:sz="4" w:space="0" w:color="auto"/>
              <w:right w:val="single" w:sz="4" w:space="0" w:color="auto"/>
            </w:tcBorders>
            <w:shd w:val="clear" w:color="auto" w:fill="auto"/>
            <w:vAlign w:val="center"/>
            <w:hideMark/>
          </w:tcPr>
          <w:p w:rsidR="00513CF1" w:rsidRDefault="00513CF1" w:rsidP="00513CF1">
            <w:pPr>
              <w:spacing w:line="240" w:lineRule="atLeast"/>
            </w:pPr>
            <w:r w:rsidRPr="00427999">
              <w:t>Количество экологических аварий</w:t>
            </w:r>
          </w:p>
          <w:p w:rsidR="00513CF1" w:rsidRPr="00427999" w:rsidRDefault="00513CF1" w:rsidP="00513CF1">
            <w:pPr>
              <w:spacing w:line="240" w:lineRule="atLeast"/>
            </w:pPr>
            <w:r>
              <w:t xml:space="preserve"> (</w:t>
            </w:r>
            <w:r w:rsidRPr="00427999">
              <w:t>например</w:t>
            </w:r>
            <w:r>
              <w:t>:</w:t>
            </w:r>
            <w:r w:rsidRPr="00427999">
              <w:t xml:space="preserve"> не запланированные выбросы)</w:t>
            </w:r>
          </w:p>
        </w:tc>
        <w:tc>
          <w:tcPr>
            <w:tcW w:w="1426"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нет</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нет</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нет</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нет</w:t>
            </w:r>
          </w:p>
        </w:tc>
        <w:tc>
          <w:tcPr>
            <w:tcW w:w="1003" w:type="dxa"/>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нет</w:t>
            </w:r>
          </w:p>
        </w:tc>
        <w:tc>
          <w:tcPr>
            <w:tcW w:w="945" w:type="dxa"/>
            <w:tcBorders>
              <w:top w:val="single" w:sz="4" w:space="0" w:color="auto"/>
              <w:left w:val="nil"/>
              <w:bottom w:val="single" w:sz="4" w:space="0" w:color="auto"/>
              <w:right w:val="single" w:sz="4" w:space="0" w:color="auto"/>
            </w:tcBorders>
            <w:vAlign w:val="center"/>
          </w:tcPr>
          <w:p w:rsidR="00513CF1" w:rsidRPr="00427999" w:rsidRDefault="00513CF1" w:rsidP="00513CF1">
            <w:pPr>
              <w:spacing w:line="240" w:lineRule="atLeast"/>
              <w:jc w:val="center"/>
            </w:pPr>
            <w:r w:rsidRPr="00427999">
              <w:t>нет</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427999" w:rsidRDefault="00513CF1" w:rsidP="00513CF1">
            <w:pPr>
              <w:spacing w:line="240" w:lineRule="atLeast"/>
              <w:jc w:val="center"/>
            </w:pPr>
            <w:r w:rsidRPr="00427999">
              <w:t>нет</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нет</w:t>
            </w:r>
          </w:p>
        </w:tc>
        <w:tc>
          <w:tcPr>
            <w:tcW w:w="1068" w:type="dxa"/>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нет</w:t>
            </w:r>
          </w:p>
        </w:tc>
      </w:tr>
      <w:tr w:rsidR="00513CF1" w:rsidRPr="00427999" w:rsidTr="00513CF1">
        <w:trPr>
          <w:trHeight w:val="14"/>
        </w:trPr>
        <w:tc>
          <w:tcPr>
            <w:tcW w:w="5815" w:type="dxa"/>
            <w:tcBorders>
              <w:top w:val="nil"/>
              <w:left w:val="single" w:sz="4" w:space="0" w:color="auto"/>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pPr>
            <w:r w:rsidRPr="00427999">
              <w:t>Капиталовложения в окружающую среду</w:t>
            </w:r>
          </w:p>
        </w:tc>
        <w:tc>
          <w:tcPr>
            <w:tcW w:w="1426"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тыс.</w:t>
            </w:r>
            <w:r>
              <w:t xml:space="preserve"> </w:t>
            </w:r>
            <w:r w:rsidRPr="00427999">
              <w:t>руб.</w:t>
            </w:r>
          </w:p>
        </w:tc>
        <w:tc>
          <w:tcPr>
            <w:tcW w:w="998" w:type="dxa"/>
            <w:gridSpan w:val="3"/>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нет</w:t>
            </w:r>
          </w:p>
        </w:tc>
        <w:tc>
          <w:tcPr>
            <w:tcW w:w="1147"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нет</w:t>
            </w:r>
          </w:p>
        </w:tc>
        <w:tc>
          <w:tcPr>
            <w:tcW w:w="1140"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нет</w:t>
            </w:r>
          </w:p>
        </w:tc>
        <w:tc>
          <w:tcPr>
            <w:tcW w:w="1003" w:type="dxa"/>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нет</w:t>
            </w:r>
          </w:p>
        </w:tc>
        <w:tc>
          <w:tcPr>
            <w:tcW w:w="945" w:type="dxa"/>
            <w:tcBorders>
              <w:top w:val="single" w:sz="4" w:space="0" w:color="auto"/>
              <w:left w:val="nil"/>
              <w:bottom w:val="single" w:sz="4" w:space="0" w:color="auto"/>
              <w:right w:val="single" w:sz="4" w:space="0" w:color="auto"/>
            </w:tcBorders>
            <w:vAlign w:val="center"/>
          </w:tcPr>
          <w:p w:rsidR="00513CF1" w:rsidRPr="00427999" w:rsidRDefault="00513CF1" w:rsidP="00513CF1">
            <w:pPr>
              <w:spacing w:line="240" w:lineRule="atLeast"/>
              <w:jc w:val="center"/>
            </w:pPr>
            <w:r w:rsidRPr="00427999">
              <w:t>нет</w:t>
            </w:r>
          </w:p>
        </w:tc>
        <w:tc>
          <w:tcPr>
            <w:tcW w:w="1052" w:type="dxa"/>
            <w:gridSpan w:val="2"/>
            <w:tcBorders>
              <w:top w:val="single" w:sz="4" w:space="0" w:color="auto"/>
              <w:left w:val="single" w:sz="4" w:space="0" w:color="auto"/>
              <w:bottom w:val="single" w:sz="4" w:space="0" w:color="auto"/>
              <w:right w:val="single" w:sz="4" w:space="0" w:color="auto"/>
            </w:tcBorders>
            <w:vAlign w:val="center"/>
          </w:tcPr>
          <w:p w:rsidR="00513CF1" w:rsidRPr="00427999" w:rsidRDefault="00513CF1" w:rsidP="00513CF1">
            <w:pPr>
              <w:spacing w:line="240" w:lineRule="atLeast"/>
              <w:jc w:val="center"/>
            </w:pPr>
            <w:r w:rsidRPr="00427999">
              <w:t>нет</w:t>
            </w:r>
          </w:p>
        </w:tc>
        <w:tc>
          <w:tcPr>
            <w:tcW w:w="1216" w:type="dxa"/>
            <w:gridSpan w:val="2"/>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нет</w:t>
            </w:r>
          </w:p>
        </w:tc>
        <w:tc>
          <w:tcPr>
            <w:tcW w:w="1068" w:type="dxa"/>
            <w:tcBorders>
              <w:top w:val="nil"/>
              <w:left w:val="nil"/>
              <w:bottom w:val="single" w:sz="4" w:space="0" w:color="auto"/>
              <w:right w:val="single" w:sz="4" w:space="0" w:color="auto"/>
            </w:tcBorders>
            <w:shd w:val="clear" w:color="auto" w:fill="auto"/>
            <w:vAlign w:val="center"/>
            <w:hideMark/>
          </w:tcPr>
          <w:p w:rsidR="00513CF1" w:rsidRPr="00427999" w:rsidRDefault="00513CF1" w:rsidP="00513CF1">
            <w:pPr>
              <w:spacing w:line="240" w:lineRule="atLeast"/>
              <w:jc w:val="center"/>
            </w:pPr>
            <w:r w:rsidRPr="00427999">
              <w:t>нет</w:t>
            </w:r>
          </w:p>
        </w:tc>
      </w:tr>
    </w:tbl>
    <w:p w:rsidR="00513CF1" w:rsidRDefault="00513CF1" w:rsidP="00513CF1">
      <w:pPr>
        <w:jc w:val="center"/>
        <w:rPr>
          <w:b/>
          <w:i/>
        </w:rPr>
        <w:sectPr w:rsidR="00513CF1" w:rsidSect="00513CF1">
          <w:pgSz w:w="16838" w:h="11906" w:orient="landscape"/>
          <w:pgMar w:top="1701" w:right="993" w:bottom="850" w:left="1134" w:header="708" w:footer="342" w:gutter="0"/>
          <w:cols w:space="708"/>
          <w:docGrid w:linePitch="360"/>
        </w:sectPr>
      </w:pPr>
    </w:p>
    <w:p w:rsidR="00513CF1" w:rsidRPr="00355DE0" w:rsidRDefault="00513CF1" w:rsidP="00513CF1">
      <w:pPr>
        <w:jc w:val="center"/>
        <w:rPr>
          <w:b/>
        </w:rPr>
      </w:pPr>
      <w:r w:rsidRPr="00355DE0">
        <w:rPr>
          <w:b/>
        </w:rPr>
        <w:t xml:space="preserve">5. Перечень инвестиционных проектов в отношении систем коммунальной инфраструктуры с.п. </w:t>
      </w:r>
      <w:r>
        <w:rPr>
          <w:b/>
        </w:rPr>
        <w:t>Утевка</w:t>
      </w:r>
    </w:p>
    <w:p w:rsidR="00513CF1" w:rsidRDefault="00513CF1" w:rsidP="00513CF1">
      <w:pPr>
        <w:ind w:firstLine="709"/>
      </w:pPr>
      <w:r>
        <w:t>Совокупная Программа проектов по всем системам ресурсоснабжения, приведена в таблице 5.1.</w:t>
      </w:r>
    </w:p>
    <w:p w:rsidR="00513CF1" w:rsidRDefault="00513CF1" w:rsidP="00513CF1">
      <w:r>
        <w:t>Таблица 5.1- Совокупная Программа инвестиционных проектов, обеспечивающих достижение целевых показателей</w:t>
      </w:r>
    </w:p>
    <w:tbl>
      <w:tblPr>
        <w:tblW w:w="15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2947"/>
        <w:gridCol w:w="3089"/>
        <w:gridCol w:w="701"/>
        <w:gridCol w:w="842"/>
        <w:gridCol w:w="1263"/>
        <w:gridCol w:w="841"/>
        <w:gridCol w:w="842"/>
        <w:gridCol w:w="1123"/>
        <w:gridCol w:w="1123"/>
        <w:gridCol w:w="982"/>
        <w:gridCol w:w="1123"/>
      </w:tblGrid>
      <w:tr w:rsidR="00513CF1" w:rsidRPr="00E42A52" w:rsidTr="00513CF1">
        <w:trPr>
          <w:trHeight w:val="173"/>
        </w:trPr>
        <w:tc>
          <w:tcPr>
            <w:tcW w:w="421" w:type="dxa"/>
            <w:vMerge w:val="restart"/>
            <w:shd w:val="clear" w:color="auto" w:fill="auto"/>
            <w:vAlign w:val="center"/>
          </w:tcPr>
          <w:p w:rsidR="00513CF1" w:rsidRPr="00E42A52" w:rsidRDefault="00513CF1" w:rsidP="00513CF1">
            <w:pPr>
              <w:spacing w:line="240" w:lineRule="atLeast"/>
              <w:jc w:val="center"/>
            </w:pPr>
            <w:r w:rsidRPr="00E42A52">
              <w:t>№ п/п</w:t>
            </w:r>
          </w:p>
        </w:tc>
        <w:tc>
          <w:tcPr>
            <w:tcW w:w="2947" w:type="dxa"/>
            <w:vMerge w:val="restart"/>
            <w:shd w:val="clear" w:color="auto" w:fill="auto"/>
            <w:vAlign w:val="center"/>
          </w:tcPr>
          <w:p w:rsidR="00513CF1" w:rsidRPr="00E42A52" w:rsidRDefault="00513CF1" w:rsidP="00513CF1">
            <w:pPr>
              <w:spacing w:line="240" w:lineRule="atLeast"/>
              <w:jc w:val="center"/>
            </w:pPr>
            <w:r w:rsidRPr="00E42A52">
              <w:t>Наименование мероприятия</w:t>
            </w:r>
          </w:p>
        </w:tc>
        <w:tc>
          <w:tcPr>
            <w:tcW w:w="3089" w:type="dxa"/>
            <w:vMerge w:val="restart"/>
            <w:shd w:val="clear" w:color="auto" w:fill="auto"/>
            <w:vAlign w:val="center"/>
          </w:tcPr>
          <w:p w:rsidR="00513CF1" w:rsidRPr="00E42A52" w:rsidRDefault="00513CF1" w:rsidP="00513CF1">
            <w:pPr>
              <w:spacing w:line="240" w:lineRule="atLeast"/>
              <w:jc w:val="center"/>
            </w:pPr>
            <w:r w:rsidRPr="00E42A52">
              <w:t>Цели реализации Программы</w:t>
            </w:r>
          </w:p>
        </w:tc>
        <w:tc>
          <w:tcPr>
            <w:tcW w:w="1543" w:type="dxa"/>
            <w:gridSpan w:val="2"/>
            <w:vMerge w:val="restart"/>
            <w:shd w:val="clear" w:color="auto" w:fill="auto"/>
            <w:vAlign w:val="center"/>
          </w:tcPr>
          <w:p w:rsidR="00513CF1" w:rsidRPr="00E42A52" w:rsidRDefault="00513CF1" w:rsidP="00513CF1">
            <w:pPr>
              <w:spacing w:line="240" w:lineRule="atLeast"/>
              <w:jc w:val="center"/>
            </w:pPr>
            <w:r w:rsidRPr="00E42A52">
              <w:t>Сроки реализации Программы</w:t>
            </w:r>
          </w:p>
        </w:tc>
        <w:tc>
          <w:tcPr>
            <w:tcW w:w="7297" w:type="dxa"/>
            <w:gridSpan w:val="7"/>
          </w:tcPr>
          <w:p w:rsidR="00513CF1" w:rsidRPr="00E42A52" w:rsidRDefault="00513CF1" w:rsidP="00513CF1">
            <w:pPr>
              <w:spacing w:line="240" w:lineRule="atLeast"/>
              <w:jc w:val="center"/>
            </w:pPr>
            <w:r w:rsidRPr="00E42A52">
              <w:t>Финансовые потребности, тыс. руб.</w:t>
            </w:r>
          </w:p>
        </w:tc>
      </w:tr>
      <w:tr w:rsidR="00513CF1" w:rsidRPr="00E42A52" w:rsidTr="00513CF1">
        <w:trPr>
          <w:trHeight w:val="177"/>
        </w:trPr>
        <w:tc>
          <w:tcPr>
            <w:tcW w:w="421" w:type="dxa"/>
            <w:vMerge/>
            <w:vAlign w:val="center"/>
          </w:tcPr>
          <w:p w:rsidR="00513CF1" w:rsidRPr="00E42A52" w:rsidRDefault="00513CF1" w:rsidP="00513CF1">
            <w:pPr>
              <w:spacing w:line="240" w:lineRule="atLeast"/>
            </w:pPr>
          </w:p>
        </w:tc>
        <w:tc>
          <w:tcPr>
            <w:tcW w:w="2947" w:type="dxa"/>
            <w:vMerge/>
            <w:vAlign w:val="center"/>
          </w:tcPr>
          <w:p w:rsidR="00513CF1" w:rsidRPr="00E42A52" w:rsidRDefault="00513CF1" w:rsidP="00513CF1">
            <w:pPr>
              <w:spacing w:line="240" w:lineRule="atLeast"/>
            </w:pPr>
          </w:p>
        </w:tc>
        <w:tc>
          <w:tcPr>
            <w:tcW w:w="3089" w:type="dxa"/>
            <w:vMerge/>
            <w:vAlign w:val="center"/>
          </w:tcPr>
          <w:p w:rsidR="00513CF1" w:rsidRPr="00E42A52" w:rsidRDefault="00513CF1" w:rsidP="00513CF1">
            <w:pPr>
              <w:spacing w:line="240" w:lineRule="atLeast"/>
            </w:pPr>
          </w:p>
        </w:tc>
        <w:tc>
          <w:tcPr>
            <w:tcW w:w="1543" w:type="dxa"/>
            <w:gridSpan w:val="2"/>
            <w:vMerge/>
            <w:vAlign w:val="center"/>
          </w:tcPr>
          <w:p w:rsidR="00513CF1" w:rsidRPr="00E42A52" w:rsidRDefault="00513CF1" w:rsidP="00513CF1">
            <w:pPr>
              <w:spacing w:line="240" w:lineRule="atLeast"/>
            </w:pPr>
          </w:p>
        </w:tc>
        <w:tc>
          <w:tcPr>
            <w:tcW w:w="1263" w:type="dxa"/>
            <w:vMerge w:val="restart"/>
            <w:shd w:val="clear" w:color="auto" w:fill="auto"/>
            <w:textDirection w:val="btLr"/>
            <w:vAlign w:val="center"/>
          </w:tcPr>
          <w:p w:rsidR="00513CF1" w:rsidRPr="00E42A52" w:rsidRDefault="00513CF1" w:rsidP="00513CF1">
            <w:pPr>
              <w:spacing w:line="240" w:lineRule="atLeast"/>
              <w:jc w:val="center"/>
            </w:pPr>
            <w:r w:rsidRPr="00E42A52">
              <w:t xml:space="preserve">На весь период </w:t>
            </w:r>
          </w:p>
          <w:p w:rsidR="00513CF1" w:rsidRPr="00E42A52" w:rsidRDefault="00513CF1" w:rsidP="00513CF1">
            <w:pPr>
              <w:spacing w:line="240" w:lineRule="atLeast"/>
              <w:jc w:val="center"/>
            </w:pPr>
            <w:r w:rsidRPr="00E42A52">
              <w:t>2017-2033 гг.</w:t>
            </w:r>
          </w:p>
        </w:tc>
        <w:tc>
          <w:tcPr>
            <w:tcW w:w="6034" w:type="dxa"/>
            <w:gridSpan w:val="6"/>
          </w:tcPr>
          <w:p w:rsidR="00513CF1" w:rsidRPr="00E42A52" w:rsidRDefault="00513CF1" w:rsidP="00513CF1">
            <w:pPr>
              <w:spacing w:line="240" w:lineRule="atLeast"/>
              <w:jc w:val="center"/>
            </w:pPr>
            <w:r w:rsidRPr="00E42A52">
              <w:t>По годам</w:t>
            </w:r>
          </w:p>
        </w:tc>
      </w:tr>
      <w:tr w:rsidR="00513CF1" w:rsidRPr="00E42A52" w:rsidTr="00513CF1">
        <w:trPr>
          <w:cantSplit/>
          <w:trHeight w:val="1202"/>
        </w:trPr>
        <w:tc>
          <w:tcPr>
            <w:tcW w:w="421" w:type="dxa"/>
            <w:vMerge/>
            <w:vAlign w:val="center"/>
          </w:tcPr>
          <w:p w:rsidR="00513CF1" w:rsidRPr="00E42A52" w:rsidRDefault="00513CF1" w:rsidP="00513CF1">
            <w:pPr>
              <w:spacing w:line="240" w:lineRule="atLeast"/>
            </w:pPr>
          </w:p>
        </w:tc>
        <w:tc>
          <w:tcPr>
            <w:tcW w:w="2947" w:type="dxa"/>
            <w:vMerge/>
            <w:vAlign w:val="center"/>
          </w:tcPr>
          <w:p w:rsidR="00513CF1" w:rsidRPr="00E42A52" w:rsidRDefault="00513CF1" w:rsidP="00513CF1">
            <w:pPr>
              <w:spacing w:line="240" w:lineRule="atLeast"/>
            </w:pPr>
          </w:p>
        </w:tc>
        <w:tc>
          <w:tcPr>
            <w:tcW w:w="3089" w:type="dxa"/>
            <w:vMerge/>
            <w:vAlign w:val="center"/>
          </w:tcPr>
          <w:p w:rsidR="00513CF1" w:rsidRPr="00E42A52" w:rsidRDefault="00513CF1" w:rsidP="00513CF1">
            <w:pPr>
              <w:spacing w:line="240" w:lineRule="atLeast"/>
            </w:pPr>
          </w:p>
        </w:tc>
        <w:tc>
          <w:tcPr>
            <w:tcW w:w="701" w:type="dxa"/>
            <w:shd w:val="clear" w:color="auto" w:fill="auto"/>
            <w:noWrap/>
            <w:textDirection w:val="btLr"/>
            <w:vAlign w:val="bottom"/>
          </w:tcPr>
          <w:p w:rsidR="00513CF1" w:rsidRPr="00E42A52" w:rsidRDefault="00513CF1" w:rsidP="00513CF1">
            <w:pPr>
              <w:spacing w:line="240" w:lineRule="atLeast"/>
            </w:pPr>
            <w:r w:rsidRPr="00E42A52">
              <w:t>Начало</w:t>
            </w:r>
          </w:p>
        </w:tc>
        <w:tc>
          <w:tcPr>
            <w:tcW w:w="842" w:type="dxa"/>
            <w:shd w:val="clear" w:color="auto" w:fill="auto"/>
            <w:textDirection w:val="btLr"/>
            <w:vAlign w:val="bottom"/>
          </w:tcPr>
          <w:p w:rsidR="00513CF1" w:rsidRPr="00E42A52" w:rsidRDefault="00513CF1" w:rsidP="00513CF1">
            <w:pPr>
              <w:spacing w:line="240" w:lineRule="atLeast"/>
            </w:pPr>
            <w:r w:rsidRPr="00E42A52">
              <w:t>Окончание</w:t>
            </w:r>
          </w:p>
        </w:tc>
        <w:tc>
          <w:tcPr>
            <w:tcW w:w="1263" w:type="dxa"/>
            <w:vMerge/>
            <w:vAlign w:val="center"/>
          </w:tcPr>
          <w:p w:rsidR="00513CF1" w:rsidRPr="00E42A52" w:rsidRDefault="00513CF1" w:rsidP="00513CF1">
            <w:pPr>
              <w:spacing w:line="240" w:lineRule="atLeast"/>
            </w:pPr>
          </w:p>
        </w:tc>
        <w:tc>
          <w:tcPr>
            <w:tcW w:w="841" w:type="dxa"/>
            <w:shd w:val="clear" w:color="auto" w:fill="auto"/>
            <w:vAlign w:val="center"/>
          </w:tcPr>
          <w:p w:rsidR="00513CF1" w:rsidRPr="00E42A52" w:rsidRDefault="00513CF1" w:rsidP="00513CF1">
            <w:pPr>
              <w:spacing w:line="240" w:lineRule="atLeast"/>
              <w:jc w:val="center"/>
            </w:pPr>
            <w:r w:rsidRPr="00E42A52">
              <w:t>2017</w:t>
            </w:r>
          </w:p>
        </w:tc>
        <w:tc>
          <w:tcPr>
            <w:tcW w:w="842" w:type="dxa"/>
            <w:shd w:val="clear" w:color="auto" w:fill="auto"/>
            <w:vAlign w:val="center"/>
          </w:tcPr>
          <w:p w:rsidR="00513CF1" w:rsidRPr="00E42A52" w:rsidRDefault="00513CF1" w:rsidP="00513CF1">
            <w:pPr>
              <w:spacing w:line="240" w:lineRule="atLeast"/>
              <w:jc w:val="center"/>
            </w:pPr>
            <w:r w:rsidRPr="00E42A52">
              <w:t>2018</w:t>
            </w:r>
          </w:p>
        </w:tc>
        <w:tc>
          <w:tcPr>
            <w:tcW w:w="1123" w:type="dxa"/>
            <w:shd w:val="clear" w:color="auto" w:fill="auto"/>
            <w:vAlign w:val="center"/>
          </w:tcPr>
          <w:p w:rsidR="00513CF1" w:rsidRPr="00E42A52" w:rsidRDefault="00513CF1" w:rsidP="00513CF1">
            <w:pPr>
              <w:spacing w:line="240" w:lineRule="atLeast"/>
              <w:jc w:val="center"/>
            </w:pPr>
            <w:r w:rsidRPr="00E42A52">
              <w:t>2019</w:t>
            </w:r>
          </w:p>
        </w:tc>
        <w:tc>
          <w:tcPr>
            <w:tcW w:w="1123" w:type="dxa"/>
            <w:shd w:val="clear" w:color="auto" w:fill="auto"/>
            <w:vAlign w:val="center"/>
          </w:tcPr>
          <w:p w:rsidR="00513CF1" w:rsidRPr="00E42A52" w:rsidRDefault="00513CF1" w:rsidP="00513CF1">
            <w:pPr>
              <w:spacing w:line="240" w:lineRule="atLeast"/>
              <w:jc w:val="center"/>
            </w:pPr>
            <w:r w:rsidRPr="00E42A52">
              <w:t>2020</w:t>
            </w:r>
          </w:p>
        </w:tc>
        <w:tc>
          <w:tcPr>
            <w:tcW w:w="982" w:type="dxa"/>
            <w:vAlign w:val="center"/>
          </w:tcPr>
          <w:p w:rsidR="00513CF1" w:rsidRPr="00E42A52" w:rsidRDefault="00513CF1" w:rsidP="00513CF1">
            <w:pPr>
              <w:spacing w:line="240" w:lineRule="atLeast"/>
              <w:jc w:val="center"/>
            </w:pPr>
            <w:r w:rsidRPr="00E42A52">
              <w:t>2021</w:t>
            </w:r>
          </w:p>
        </w:tc>
        <w:tc>
          <w:tcPr>
            <w:tcW w:w="1123" w:type="dxa"/>
            <w:shd w:val="clear" w:color="auto" w:fill="auto"/>
            <w:vAlign w:val="center"/>
          </w:tcPr>
          <w:p w:rsidR="00513CF1" w:rsidRPr="00E42A52" w:rsidRDefault="00513CF1" w:rsidP="00513CF1">
            <w:pPr>
              <w:spacing w:line="240" w:lineRule="atLeast"/>
              <w:jc w:val="center"/>
            </w:pPr>
            <w:r w:rsidRPr="00E42A52">
              <w:t>2022-2033</w:t>
            </w:r>
          </w:p>
        </w:tc>
      </w:tr>
      <w:tr w:rsidR="00513CF1" w:rsidRPr="00E42A52" w:rsidTr="00513CF1">
        <w:trPr>
          <w:trHeight w:val="204"/>
        </w:trPr>
        <w:tc>
          <w:tcPr>
            <w:tcW w:w="421" w:type="dxa"/>
            <w:vAlign w:val="center"/>
          </w:tcPr>
          <w:p w:rsidR="00513CF1" w:rsidRPr="00E42A52" w:rsidRDefault="00513CF1" w:rsidP="00513CF1">
            <w:pPr>
              <w:spacing w:line="240" w:lineRule="atLeast"/>
              <w:jc w:val="center"/>
            </w:pPr>
            <w:r w:rsidRPr="00E42A52">
              <w:t>1</w:t>
            </w:r>
          </w:p>
        </w:tc>
        <w:tc>
          <w:tcPr>
            <w:tcW w:w="2947" w:type="dxa"/>
            <w:vAlign w:val="center"/>
          </w:tcPr>
          <w:p w:rsidR="00513CF1" w:rsidRPr="00E42A52" w:rsidRDefault="00513CF1" w:rsidP="00513CF1">
            <w:pPr>
              <w:spacing w:line="240" w:lineRule="atLeast"/>
              <w:jc w:val="center"/>
            </w:pPr>
            <w:r w:rsidRPr="00E42A52">
              <w:t>2</w:t>
            </w:r>
          </w:p>
        </w:tc>
        <w:tc>
          <w:tcPr>
            <w:tcW w:w="3089" w:type="dxa"/>
            <w:vAlign w:val="center"/>
          </w:tcPr>
          <w:p w:rsidR="00513CF1" w:rsidRPr="00E42A52" w:rsidRDefault="00513CF1" w:rsidP="00513CF1">
            <w:pPr>
              <w:spacing w:line="240" w:lineRule="atLeast"/>
              <w:jc w:val="center"/>
            </w:pPr>
            <w:r w:rsidRPr="00E42A52">
              <w:t>3</w:t>
            </w:r>
          </w:p>
        </w:tc>
        <w:tc>
          <w:tcPr>
            <w:tcW w:w="701" w:type="dxa"/>
            <w:shd w:val="clear" w:color="auto" w:fill="auto"/>
            <w:noWrap/>
            <w:vAlign w:val="center"/>
          </w:tcPr>
          <w:p w:rsidR="00513CF1" w:rsidRPr="00E42A52" w:rsidRDefault="00513CF1" w:rsidP="00513CF1">
            <w:pPr>
              <w:spacing w:line="240" w:lineRule="atLeast"/>
              <w:jc w:val="center"/>
            </w:pPr>
            <w:r w:rsidRPr="00E42A52">
              <w:t>4</w:t>
            </w:r>
          </w:p>
        </w:tc>
        <w:tc>
          <w:tcPr>
            <w:tcW w:w="842" w:type="dxa"/>
            <w:shd w:val="clear" w:color="auto" w:fill="auto"/>
            <w:vAlign w:val="center"/>
          </w:tcPr>
          <w:p w:rsidR="00513CF1" w:rsidRPr="00E42A52" w:rsidRDefault="00513CF1" w:rsidP="00513CF1">
            <w:pPr>
              <w:spacing w:line="240" w:lineRule="atLeast"/>
              <w:jc w:val="center"/>
            </w:pPr>
            <w:r w:rsidRPr="00E42A52">
              <w:t>5</w:t>
            </w:r>
          </w:p>
        </w:tc>
        <w:tc>
          <w:tcPr>
            <w:tcW w:w="1263" w:type="dxa"/>
            <w:vAlign w:val="center"/>
          </w:tcPr>
          <w:p w:rsidR="00513CF1" w:rsidRPr="00E42A52" w:rsidRDefault="00513CF1" w:rsidP="00513CF1">
            <w:pPr>
              <w:spacing w:line="240" w:lineRule="atLeast"/>
              <w:jc w:val="center"/>
            </w:pPr>
            <w:r w:rsidRPr="00E42A52">
              <w:t>6</w:t>
            </w:r>
          </w:p>
        </w:tc>
        <w:tc>
          <w:tcPr>
            <w:tcW w:w="841" w:type="dxa"/>
            <w:shd w:val="clear" w:color="auto" w:fill="auto"/>
            <w:vAlign w:val="center"/>
          </w:tcPr>
          <w:p w:rsidR="00513CF1" w:rsidRPr="00E42A52" w:rsidRDefault="00513CF1" w:rsidP="00513CF1">
            <w:pPr>
              <w:spacing w:line="240" w:lineRule="atLeast"/>
              <w:jc w:val="center"/>
            </w:pPr>
            <w:r w:rsidRPr="00E42A52">
              <w:t>7</w:t>
            </w:r>
          </w:p>
        </w:tc>
        <w:tc>
          <w:tcPr>
            <w:tcW w:w="842" w:type="dxa"/>
            <w:shd w:val="clear" w:color="auto" w:fill="auto"/>
            <w:vAlign w:val="center"/>
          </w:tcPr>
          <w:p w:rsidR="00513CF1" w:rsidRPr="00E42A52" w:rsidRDefault="00513CF1" w:rsidP="00513CF1">
            <w:pPr>
              <w:spacing w:line="240" w:lineRule="atLeast"/>
              <w:jc w:val="center"/>
            </w:pPr>
            <w:r w:rsidRPr="00E42A52">
              <w:t>8</w:t>
            </w:r>
          </w:p>
        </w:tc>
        <w:tc>
          <w:tcPr>
            <w:tcW w:w="1123" w:type="dxa"/>
            <w:shd w:val="clear" w:color="auto" w:fill="auto"/>
            <w:vAlign w:val="center"/>
          </w:tcPr>
          <w:p w:rsidR="00513CF1" w:rsidRPr="00E42A52" w:rsidRDefault="00513CF1" w:rsidP="00513CF1">
            <w:pPr>
              <w:spacing w:line="240" w:lineRule="atLeast"/>
              <w:jc w:val="center"/>
            </w:pPr>
            <w:r w:rsidRPr="00E42A52">
              <w:t>9</w:t>
            </w:r>
          </w:p>
        </w:tc>
        <w:tc>
          <w:tcPr>
            <w:tcW w:w="1123" w:type="dxa"/>
            <w:shd w:val="clear" w:color="auto" w:fill="auto"/>
            <w:vAlign w:val="center"/>
          </w:tcPr>
          <w:p w:rsidR="00513CF1" w:rsidRPr="00E42A52" w:rsidRDefault="00513CF1" w:rsidP="00513CF1">
            <w:pPr>
              <w:spacing w:line="240" w:lineRule="atLeast"/>
              <w:jc w:val="center"/>
            </w:pPr>
            <w:r w:rsidRPr="00E42A52">
              <w:t>10</w:t>
            </w:r>
          </w:p>
        </w:tc>
        <w:tc>
          <w:tcPr>
            <w:tcW w:w="982" w:type="dxa"/>
          </w:tcPr>
          <w:p w:rsidR="00513CF1" w:rsidRPr="00E42A52" w:rsidRDefault="00513CF1" w:rsidP="00513CF1">
            <w:pPr>
              <w:spacing w:line="240" w:lineRule="atLeast"/>
              <w:jc w:val="center"/>
            </w:pPr>
            <w:r w:rsidRPr="00E42A52">
              <w:t>11</w:t>
            </w:r>
          </w:p>
        </w:tc>
        <w:tc>
          <w:tcPr>
            <w:tcW w:w="1123" w:type="dxa"/>
            <w:shd w:val="clear" w:color="auto" w:fill="auto"/>
            <w:vAlign w:val="center"/>
          </w:tcPr>
          <w:p w:rsidR="00513CF1" w:rsidRPr="00E42A52" w:rsidRDefault="00513CF1" w:rsidP="00513CF1">
            <w:pPr>
              <w:spacing w:line="240" w:lineRule="atLeast"/>
              <w:jc w:val="center"/>
            </w:pPr>
            <w:r w:rsidRPr="00E42A52">
              <w:t>12</w:t>
            </w:r>
          </w:p>
        </w:tc>
      </w:tr>
      <w:tr w:rsidR="00513CF1" w:rsidRPr="00E42A52" w:rsidTr="00513CF1">
        <w:trPr>
          <w:trHeight w:val="433"/>
        </w:trPr>
        <w:tc>
          <w:tcPr>
            <w:tcW w:w="15297" w:type="dxa"/>
            <w:gridSpan w:val="12"/>
          </w:tcPr>
          <w:p w:rsidR="00513CF1" w:rsidRPr="00E42A52" w:rsidRDefault="00513CF1" w:rsidP="00513CF1">
            <w:pPr>
              <w:spacing w:line="240" w:lineRule="atLeast"/>
              <w:rPr>
                <w:i/>
              </w:rPr>
            </w:pPr>
            <w:r w:rsidRPr="00E42A52">
              <w:rPr>
                <w:b/>
                <w:bCs/>
              </w:rPr>
              <w:t xml:space="preserve"> </w:t>
            </w:r>
            <w:r w:rsidRPr="00E42A52">
              <w:rPr>
                <w:b/>
                <w:bCs/>
                <w:i/>
              </w:rPr>
              <w:t>Мероприятия в сфере водоснабжения (за счет средств организации ЖКХ, а также  местного и областного бюджета, при вхождении в соответствующие программы).</w:t>
            </w:r>
            <w:r w:rsidRPr="00E42A52">
              <w:rPr>
                <w:i/>
              </w:rPr>
              <w:t> </w:t>
            </w:r>
          </w:p>
        </w:tc>
      </w:tr>
      <w:tr w:rsidR="00513CF1" w:rsidRPr="00E42A52" w:rsidTr="00513CF1">
        <w:trPr>
          <w:trHeight w:val="157"/>
        </w:trPr>
        <w:tc>
          <w:tcPr>
            <w:tcW w:w="15297" w:type="dxa"/>
            <w:gridSpan w:val="12"/>
            <w:shd w:val="clear" w:color="auto" w:fill="auto"/>
            <w:noWrap/>
            <w:vAlign w:val="center"/>
          </w:tcPr>
          <w:p w:rsidR="00513CF1" w:rsidRPr="00E42A52" w:rsidRDefault="00513CF1" w:rsidP="00513CF1">
            <w:pPr>
              <w:spacing w:line="240" w:lineRule="atLeast"/>
              <w:jc w:val="center"/>
              <w:rPr>
                <w:b/>
                <w:i/>
              </w:rPr>
            </w:pPr>
            <w:r w:rsidRPr="00E42A52">
              <w:rPr>
                <w:b/>
                <w:i/>
              </w:rPr>
              <w:t>село Утевка</w:t>
            </w:r>
          </w:p>
        </w:tc>
      </w:tr>
      <w:tr w:rsidR="00513CF1" w:rsidRPr="00E42A52" w:rsidTr="00513CF1">
        <w:trPr>
          <w:trHeight w:val="500"/>
        </w:trPr>
        <w:tc>
          <w:tcPr>
            <w:tcW w:w="421" w:type="dxa"/>
            <w:shd w:val="clear" w:color="auto" w:fill="auto"/>
            <w:noWrap/>
            <w:vAlign w:val="center"/>
          </w:tcPr>
          <w:p w:rsidR="00513CF1" w:rsidRPr="00E42A52" w:rsidRDefault="00513CF1" w:rsidP="00513CF1">
            <w:pPr>
              <w:spacing w:line="240" w:lineRule="atLeast"/>
              <w:jc w:val="right"/>
            </w:pPr>
            <w:r w:rsidRPr="00E42A52">
              <w:t>1</w:t>
            </w:r>
          </w:p>
        </w:tc>
        <w:tc>
          <w:tcPr>
            <w:tcW w:w="2947" w:type="dxa"/>
            <w:shd w:val="clear" w:color="auto" w:fill="auto"/>
            <w:vAlign w:val="center"/>
          </w:tcPr>
          <w:p w:rsidR="00513CF1" w:rsidRPr="00E42A52" w:rsidRDefault="00513CF1" w:rsidP="00513CF1">
            <w:pPr>
              <w:spacing w:line="240" w:lineRule="atLeast"/>
            </w:pPr>
            <w:r w:rsidRPr="00E42A52">
              <w:t>Реконструкция ВС: замена трубопроводов из стальных труб на ПВХ</w:t>
            </w:r>
          </w:p>
        </w:tc>
        <w:tc>
          <w:tcPr>
            <w:tcW w:w="3089" w:type="dxa"/>
            <w:shd w:val="clear" w:color="auto" w:fill="auto"/>
          </w:tcPr>
          <w:p w:rsidR="00513CF1" w:rsidRPr="00E42A52" w:rsidRDefault="00513CF1" w:rsidP="00513CF1">
            <w:pPr>
              <w:spacing w:line="240" w:lineRule="atLeast"/>
            </w:pPr>
            <w:r w:rsidRPr="00E42A52">
              <w:t>Сокращение потерь воды  при транспортировке</w:t>
            </w:r>
          </w:p>
        </w:tc>
        <w:tc>
          <w:tcPr>
            <w:tcW w:w="701" w:type="dxa"/>
            <w:shd w:val="clear" w:color="auto" w:fill="auto"/>
            <w:noWrap/>
            <w:vAlign w:val="center"/>
          </w:tcPr>
          <w:p w:rsidR="00513CF1" w:rsidRPr="00E42A52" w:rsidRDefault="00513CF1" w:rsidP="00513CF1">
            <w:pPr>
              <w:spacing w:line="240" w:lineRule="atLeast"/>
              <w:jc w:val="right"/>
            </w:pPr>
            <w:r w:rsidRPr="00E42A52">
              <w:t>2017</w:t>
            </w:r>
          </w:p>
        </w:tc>
        <w:tc>
          <w:tcPr>
            <w:tcW w:w="842" w:type="dxa"/>
            <w:shd w:val="clear" w:color="auto" w:fill="auto"/>
            <w:noWrap/>
            <w:vAlign w:val="center"/>
          </w:tcPr>
          <w:p w:rsidR="00513CF1" w:rsidRPr="00E42A52" w:rsidRDefault="00513CF1" w:rsidP="00513CF1">
            <w:pPr>
              <w:spacing w:line="240" w:lineRule="atLeast"/>
              <w:jc w:val="right"/>
            </w:pPr>
            <w:r w:rsidRPr="00E42A52">
              <w:t>2023</w:t>
            </w:r>
          </w:p>
        </w:tc>
        <w:tc>
          <w:tcPr>
            <w:tcW w:w="1263" w:type="dxa"/>
            <w:shd w:val="clear" w:color="auto" w:fill="auto"/>
            <w:vAlign w:val="center"/>
          </w:tcPr>
          <w:p w:rsidR="00513CF1" w:rsidRPr="00E42A52" w:rsidRDefault="00513CF1" w:rsidP="00513CF1">
            <w:pPr>
              <w:spacing w:line="240" w:lineRule="atLeast"/>
              <w:jc w:val="right"/>
            </w:pPr>
            <w:r w:rsidRPr="00E42A52">
              <w:t xml:space="preserve">3 800 </w:t>
            </w:r>
          </w:p>
        </w:tc>
        <w:tc>
          <w:tcPr>
            <w:tcW w:w="841" w:type="dxa"/>
            <w:shd w:val="clear" w:color="auto" w:fill="auto"/>
            <w:vAlign w:val="center"/>
          </w:tcPr>
          <w:p w:rsidR="00513CF1" w:rsidRPr="00E42A52" w:rsidRDefault="00513CF1" w:rsidP="00513CF1">
            <w:pPr>
              <w:spacing w:line="240" w:lineRule="atLeast"/>
              <w:jc w:val="center"/>
            </w:pPr>
            <w:r w:rsidRPr="00E42A52">
              <w:t>-</w:t>
            </w:r>
          </w:p>
        </w:tc>
        <w:tc>
          <w:tcPr>
            <w:tcW w:w="842" w:type="dxa"/>
            <w:shd w:val="clear" w:color="auto" w:fill="auto"/>
            <w:vAlign w:val="center"/>
          </w:tcPr>
          <w:p w:rsidR="00513CF1" w:rsidRPr="00E42A52" w:rsidRDefault="00513CF1" w:rsidP="00513CF1">
            <w:pPr>
              <w:spacing w:line="240" w:lineRule="atLeast"/>
              <w:jc w:val="center"/>
            </w:pPr>
            <w:r w:rsidRPr="00E42A52">
              <w:t>-</w:t>
            </w:r>
          </w:p>
        </w:tc>
        <w:tc>
          <w:tcPr>
            <w:tcW w:w="1123" w:type="dxa"/>
            <w:shd w:val="clear" w:color="auto" w:fill="auto"/>
            <w:vAlign w:val="center"/>
          </w:tcPr>
          <w:p w:rsidR="00513CF1" w:rsidRPr="00E42A52" w:rsidRDefault="00513CF1" w:rsidP="00513CF1">
            <w:pPr>
              <w:spacing w:line="240" w:lineRule="atLeast"/>
              <w:jc w:val="center"/>
            </w:pPr>
            <w:r w:rsidRPr="00E42A52">
              <w:t>-</w:t>
            </w:r>
          </w:p>
        </w:tc>
        <w:tc>
          <w:tcPr>
            <w:tcW w:w="1123" w:type="dxa"/>
            <w:shd w:val="clear" w:color="auto" w:fill="auto"/>
            <w:vAlign w:val="center"/>
          </w:tcPr>
          <w:p w:rsidR="00513CF1" w:rsidRPr="00E42A52" w:rsidRDefault="00513CF1" w:rsidP="00513CF1">
            <w:pPr>
              <w:spacing w:line="240" w:lineRule="atLeast"/>
              <w:jc w:val="center"/>
            </w:pPr>
            <w:r w:rsidRPr="00E42A52">
              <w:t>-</w:t>
            </w:r>
          </w:p>
        </w:tc>
        <w:tc>
          <w:tcPr>
            <w:tcW w:w="982" w:type="dxa"/>
            <w:vAlign w:val="center"/>
          </w:tcPr>
          <w:p w:rsidR="00513CF1" w:rsidRPr="00E42A52" w:rsidRDefault="00513CF1" w:rsidP="00513CF1">
            <w:pPr>
              <w:spacing w:line="240" w:lineRule="atLeast"/>
              <w:jc w:val="center"/>
            </w:pPr>
            <w:r w:rsidRPr="00E42A52">
              <w:t>-</w:t>
            </w:r>
          </w:p>
        </w:tc>
        <w:tc>
          <w:tcPr>
            <w:tcW w:w="1123" w:type="dxa"/>
            <w:shd w:val="clear" w:color="auto" w:fill="auto"/>
            <w:vAlign w:val="center"/>
          </w:tcPr>
          <w:p w:rsidR="00513CF1" w:rsidRPr="00E42A52" w:rsidRDefault="00513CF1" w:rsidP="00513CF1">
            <w:pPr>
              <w:spacing w:line="240" w:lineRule="atLeast"/>
              <w:jc w:val="right"/>
            </w:pPr>
            <w:r w:rsidRPr="00E42A52">
              <w:t xml:space="preserve">3 800 </w:t>
            </w:r>
          </w:p>
        </w:tc>
      </w:tr>
      <w:tr w:rsidR="00513CF1" w:rsidRPr="00E42A52" w:rsidTr="00513CF1">
        <w:trPr>
          <w:trHeight w:val="634"/>
        </w:trPr>
        <w:tc>
          <w:tcPr>
            <w:tcW w:w="421" w:type="dxa"/>
            <w:tcBorders>
              <w:bottom w:val="single" w:sz="4" w:space="0" w:color="auto"/>
            </w:tcBorders>
            <w:shd w:val="clear" w:color="auto" w:fill="auto"/>
            <w:noWrap/>
            <w:vAlign w:val="center"/>
          </w:tcPr>
          <w:p w:rsidR="00513CF1" w:rsidRPr="00E42A52" w:rsidRDefault="00513CF1" w:rsidP="00513CF1">
            <w:pPr>
              <w:spacing w:line="240" w:lineRule="atLeast"/>
              <w:jc w:val="right"/>
            </w:pPr>
            <w:r w:rsidRPr="00E42A52">
              <w:t>2</w:t>
            </w:r>
          </w:p>
        </w:tc>
        <w:tc>
          <w:tcPr>
            <w:tcW w:w="2947" w:type="dxa"/>
            <w:tcBorders>
              <w:bottom w:val="single" w:sz="4" w:space="0" w:color="auto"/>
            </w:tcBorders>
            <w:shd w:val="clear" w:color="auto" w:fill="auto"/>
            <w:vAlign w:val="center"/>
          </w:tcPr>
          <w:p w:rsidR="00513CF1" w:rsidRPr="00E42A52" w:rsidRDefault="00513CF1" w:rsidP="00513CF1">
            <w:pPr>
              <w:spacing w:line="240" w:lineRule="atLeast"/>
            </w:pPr>
            <w:r w:rsidRPr="00E42A52">
              <w:t>Подключение ИЖД (110 шт.)  к ВС (трубопровод из полиэтиленовых труб + водопроводный колодец)</w:t>
            </w:r>
          </w:p>
        </w:tc>
        <w:tc>
          <w:tcPr>
            <w:tcW w:w="3089" w:type="dxa"/>
            <w:tcBorders>
              <w:bottom w:val="single" w:sz="4" w:space="0" w:color="auto"/>
            </w:tcBorders>
            <w:shd w:val="clear" w:color="auto" w:fill="auto"/>
            <w:vAlign w:val="center"/>
          </w:tcPr>
          <w:p w:rsidR="00513CF1" w:rsidRPr="00E42A52" w:rsidRDefault="00513CF1" w:rsidP="00513CF1">
            <w:pPr>
              <w:spacing w:line="240" w:lineRule="atLeast"/>
            </w:pPr>
            <w:r w:rsidRPr="00E42A52">
              <w:t>Водоснабжение объектов нового строительства</w:t>
            </w:r>
          </w:p>
        </w:tc>
        <w:tc>
          <w:tcPr>
            <w:tcW w:w="701" w:type="dxa"/>
            <w:tcBorders>
              <w:bottom w:val="single" w:sz="4" w:space="0" w:color="auto"/>
            </w:tcBorders>
            <w:shd w:val="clear" w:color="auto" w:fill="auto"/>
            <w:noWrap/>
            <w:vAlign w:val="center"/>
          </w:tcPr>
          <w:p w:rsidR="00513CF1" w:rsidRPr="00E42A52" w:rsidRDefault="00513CF1" w:rsidP="00513CF1">
            <w:pPr>
              <w:spacing w:line="240" w:lineRule="atLeast"/>
              <w:jc w:val="right"/>
            </w:pPr>
            <w:r w:rsidRPr="00E42A52">
              <w:t>2017</w:t>
            </w:r>
          </w:p>
        </w:tc>
        <w:tc>
          <w:tcPr>
            <w:tcW w:w="842" w:type="dxa"/>
            <w:tcBorders>
              <w:bottom w:val="single" w:sz="4" w:space="0" w:color="auto"/>
            </w:tcBorders>
            <w:shd w:val="clear" w:color="auto" w:fill="auto"/>
            <w:noWrap/>
            <w:vAlign w:val="center"/>
          </w:tcPr>
          <w:p w:rsidR="00513CF1" w:rsidRPr="00E42A52" w:rsidRDefault="00513CF1" w:rsidP="00513CF1">
            <w:pPr>
              <w:spacing w:line="240" w:lineRule="atLeast"/>
              <w:jc w:val="right"/>
            </w:pPr>
            <w:r w:rsidRPr="00E42A52">
              <w:t>2023</w:t>
            </w:r>
          </w:p>
        </w:tc>
        <w:tc>
          <w:tcPr>
            <w:tcW w:w="1263" w:type="dxa"/>
            <w:tcBorders>
              <w:bottom w:val="single" w:sz="4" w:space="0" w:color="auto"/>
            </w:tcBorders>
            <w:shd w:val="clear" w:color="auto" w:fill="auto"/>
            <w:vAlign w:val="center"/>
          </w:tcPr>
          <w:p w:rsidR="00513CF1" w:rsidRPr="00E42A52" w:rsidRDefault="00513CF1" w:rsidP="00513CF1">
            <w:pPr>
              <w:spacing w:line="240" w:lineRule="atLeast"/>
              <w:jc w:val="right"/>
            </w:pPr>
            <w:r w:rsidRPr="00E42A52">
              <w:t>300</w:t>
            </w:r>
          </w:p>
        </w:tc>
        <w:tc>
          <w:tcPr>
            <w:tcW w:w="841" w:type="dxa"/>
            <w:tcBorders>
              <w:bottom w:val="single" w:sz="4" w:space="0" w:color="auto"/>
            </w:tcBorders>
            <w:shd w:val="clear" w:color="auto" w:fill="auto"/>
            <w:vAlign w:val="center"/>
          </w:tcPr>
          <w:p w:rsidR="00513CF1" w:rsidRPr="00E42A52" w:rsidRDefault="00513CF1" w:rsidP="00513CF1">
            <w:pPr>
              <w:spacing w:line="240" w:lineRule="atLeast"/>
              <w:jc w:val="center"/>
            </w:pPr>
            <w:r w:rsidRPr="00E42A52">
              <w:t>-</w:t>
            </w:r>
          </w:p>
        </w:tc>
        <w:tc>
          <w:tcPr>
            <w:tcW w:w="842" w:type="dxa"/>
            <w:tcBorders>
              <w:bottom w:val="single" w:sz="4" w:space="0" w:color="auto"/>
            </w:tcBorders>
            <w:shd w:val="clear" w:color="auto" w:fill="auto"/>
            <w:vAlign w:val="center"/>
          </w:tcPr>
          <w:p w:rsidR="00513CF1" w:rsidRPr="00E42A52" w:rsidRDefault="00513CF1" w:rsidP="00513CF1">
            <w:pPr>
              <w:spacing w:line="240" w:lineRule="atLeast"/>
              <w:jc w:val="center"/>
            </w:pPr>
            <w:r w:rsidRPr="00E42A52">
              <w:t>-</w:t>
            </w:r>
          </w:p>
        </w:tc>
        <w:tc>
          <w:tcPr>
            <w:tcW w:w="1123" w:type="dxa"/>
            <w:tcBorders>
              <w:bottom w:val="single" w:sz="4" w:space="0" w:color="auto"/>
            </w:tcBorders>
            <w:shd w:val="clear" w:color="auto" w:fill="auto"/>
            <w:vAlign w:val="center"/>
          </w:tcPr>
          <w:p w:rsidR="00513CF1" w:rsidRPr="00E42A52" w:rsidRDefault="00513CF1" w:rsidP="00513CF1">
            <w:pPr>
              <w:spacing w:line="240" w:lineRule="atLeast"/>
              <w:jc w:val="center"/>
            </w:pPr>
            <w:r w:rsidRPr="00E42A52">
              <w:t>-</w:t>
            </w:r>
          </w:p>
        </w:tc>
        <w:tc>
          <w:tcPr>
            <w:tcW w:w="1123" w:type="dxa"/>
            <w:tcBorders>
              <w:bottom w:val="single" w:sz="4" w:space="0" w:color="auto"/>
            </w:tcBorders>
            <w:shd w:val="clear" w:color="auto" w:fill="auto"/>
            <w:vAlign w:val="center"/>
          </w:tcPr>
          <w:p w:rsidR="00513CF1" w:rsidRPr="00E42A52" w:rsidRDefault="00513CF1" w:rsidP="00513CF1">
            <w:pPr>
              <w:spacing w:line="240" w:lineRule="atLeast"/>
              <w:jc w:val="center"/>
            </w:pPr>
            <w:r w:rsidRPr="00E42A52">
              <w:t>-</w:t>
            </w:r>
          </w:p>
        </w:tc>
        <w:tc>
          <w:tcPr>
            <w:tcW w:w="982" w:type="dxa"/>
            <w:tcBorders>
              <w:bottom w:val="single" w:sz="4" w:space="0" w:color="auto"/>
            </w:tcBorders>
            <w:vAlign w:val="center"/>
          </w:tcPr>
          <w:p w:rsidR="00513CF1" w:rsidRPr="00E42A52" w:rsidRDefault="00513CF1" w:rsidP="00513CF1">
            <w:pPr>
              <w:spacing w:line="240" w:lineRule="atLeast"/>
              <w:jc w:val="center"/>
            </w:pPr>
            <w:r w:rsidRPr="00E42A52">
              <w:t>-</w:t>
            </w:r>
          </w:p>
        </w:tc>
        <w:tc>
          <w:tcPr>
            <w:tcW w:w="1123" w:type="dxa"/>
            <w:tcBorders>
              <w:bottom w:val="single" w:sz="4" w:space="0" w:color="auto"/>
            </w:tcBorders>
            <w:shd w:val="clear" w:color="auto" w:fill="auto"/>
            <w:vAlign w:val="center"/>
          </w:tcPr>
          <w:p w:rsidR="00513CF1" w:rsidRPr="00E42A52" w:rsidRDefault="00513CF1" w:rsidP="00513CF1">
            <w:pPr>
              <w:spacing w:line="240" w:lineRule="atLeast"/>
              <w:jc w:val="right"/>
            </w:pPr>
            <w:r w:rsidRPr="00E42A52">
              <w:t>300</w:t>
            </w:r>
          </w:p>
        </w:tc>
      </w:tr>
      <w:tr w:rsidR="00513CF1" w:rsidRPr="00E42A52" w:rsidTr="00513CF1">
        <w:trPr>
          <w:trHeight w:val="803"/>
        </w:trPr>
        <w:tc>
          <w:tcPr>
            <w:tcW w:w="421" w:type="dxa"/>
            <w:shd w:val="clear" w:color="auto" w:fill="auto"/>
            <w:noWrap/>
            <w:vAlign w:val="center"/>
          </w:tcPr>
          <w:p w:rsidR="00513CF1" w:rsidRPr="00E42A52" w:rsidRDefault="00513CF1" w:rsidP="00513CF1">
            <w:pPr>
              <w:spacing w:line="240" w:lineRule="atLeast"/>
              <w:jc w:val="right"/>
            </w:pPr>
            <w:r w:rsidRPr="00E42A52">
              <w:t>3</w:t>
            </w:r>
          </w:p>
        </w:tc>
        <w:tc>
          <w:tcPr>
            <w:tcW w:w="2947" w:type="dxa"/>
            <w:shd w:val="clear" w:color="auto" w:fill="auto"/>
            <w:vAlign w:val="center"/>
          </w:tcPr>
          <w:p w:rsidR="00513CF1" w:rsidRPr="00E42A52" w:rsidRDefault="00513CF1" w:rsidP="00513CF1">
            <w:pPr>
              <w:spacing w:line="240" w:lineRule="atLeast"/>
            </w:pPr>
            <w:r w:rsidRPr="00E42A52">
              <w:t xml:space="preserve">Строительство ВС  для подключения жилых домов к существующим водопроводным сетям </w:t>
            </w:r>
          </w:p>
        </w:tc>
        <w:tc>
          <w:tcPr>
            <w:tcW w:w="3089" w:type="dxa"/>
            <w:shd w:val="clear" w:color="auto" w:fill="auto"/>
            <w:vAlign w:val="center"/>
          </w:tcPr>
          <w:p w:rsidR="00513CF1" w:rsidRPr="00E42A52" w:rsidRDefault="00513CF1" w:rsidP="00513CF1">
            <w:pPr>
              <w:spacing w:line="240" w:lineRule="atLeast"/>
            </w:pPr>
            <w:r w:rsidRPr="00E42A52">
              <w:t>Водоснабжение объектов нового строительства</w:t>
            </w:r>
          </w:p>
        </w:tc>
        <w:tc>
          <w:tcPr>
            <w:tcW w:w="701" w:type="dxa"/>
            <w:shd w:val="clear" w:color="auto" w:fill="auto"/>
            <w:noWrap/>
            <w:vAlign w:val="center"/>
          </w:tcPr>
          <w:p w:rsidR="00513CF1" w:rsidRPr="00E42A52" w:rsidRDefault="00513CF1" w:rsidP="00513CF1">
            <w:pPr>
              <w:spacing w:line="240" w:lineRule="atLeast"/>
              <w:jc w:val="right"/>
            </w:pPr>
            <w:r w:rsidRPr="00E42A52">
              <w:t>2017</w:t>
            </w:r>
          </w:p>
        </w:tc>
        <w:tc>
          <w:tcPr>
            <w:tcW w:w="842" w:type="dxa"/>
            <w:shd w:val="clear" w:color="auto" w:fill="auto"/>
            <w:noWrap/>
            <w:vAlign w:val="center"/>
          </w:tcPr>
          <w:p w:rsidR="00513CF1" w:rsidRPr="00E42A52" w:rsidRDefault="00513CF1" w:rsidP="00513CF1">
            <w:pPr>
              <w:spacing w:line="240" w:lineRule="atLeast"/>
              <w:jc w:val="right"/>
            </w:pPr>
            <w:r w:rsidRPr="00E42A52">
              <w:t>2023</w:t>
            </w:r>
          </w:p>
        </w:tc>
        <w:tc>
          <w:tcPr>
            <w:tcW w:w="1263" w:type="dxa"/>
            <w:shd w:val="clear" w:color="auto" w:fill="auto"/>
            <w:vAlign w:val="center"/>
          </w:tcPr>
          <w:p w:rsidR="00513CF1" w:rsidRPr="00E42A52" w:rsidRDefault="00513CF1" w:rsidP="00513CF1">
            <w:pPr>
              <w:spacing w:line="240" w:lineRule="atLeast"/>
              <w:jc w:val="right"/>
            </w:pPr>
            <w:r w:rsidRPr="00E42A52">
              <w:t>2 600</w:t>
            </w:r>
          </w:p>
        </w:tc>
        <w:tc>
          <w:tcPr>
            <w:tcW w:w="841" w:type="dxa"/>
            <w:shd w:val="clear" w:color="auto" w:fill="auto"/>
            <w:vAlign w:val="center"/>
          </w:tcPr>
          <w:p w:rsidR="00513CF1" w:rsidRPr="00E42A52" w:rsidRDefault="00513CF1" w:rsidP="00513CF1">
            <w:pPr>
              <w:spacing w:line="240" w:lineRule="atLeast"/>
              <w:jc w:val="center"/>
            </w:pPr>
            <w:r w:rsidRPr="00E42A52">
              <w:t>-</w:t>
            </w:r>
          </w:p>
        </w:tc>
        <w:tc>
          <w:tcPr>
            <w:tcW w:w="842" w:type="dxa"/>
            <w:shd w:val="clear" w:color="auto" w:fill="auto"/>
            <w:vAlign w:val="center"/>
          </w:tcPr>
          <w:p w:rsidR="00513CF1" w:rsidRPr="00E42A52" w:rsidRDefault="00513CF1" w:rsidP="00513CF1">
            <w:pPr>
              <w:spacing w:line="240" w:lineRule="atLeast"/>
              <w:jc w:val="center"/>
            </w:pPr>
            <w:r w:rsidRPr="00E42A52">
              <w:t>-</w:t>
            </w:r>
          </w:p>
        </w:tc>
        <w:tc>
          <w:tcPr>
            <w:tcW w:w="1123" w:type="dxa"/>
            <w:shd w:val="clear" w:color="auto" w:fill="auto"/>
            <w:vAlign w:val="center"/>
          </w:tcPr>
          <w:p w:rsidR="00513CF1" w:rsidRPr="00E42A52" w:rsidRDefault="00513CF1" w:rsidP="00513CF1">
            <w:pPr>
              <w:spacing w:line="240" w:lineRule="atLeast"/>
              <w:jc w:val="center"/>
            </w:pPr>
            <w:r w:rsidRPr="00E42A52">
              <w:t>-</w:t>
            </w:r>
          </w:p>
        </w:tc>
        <w:tc>
          <w:tcPr>
            <w:tcW w:w="1123" w:type="dxa"/>
            <w:shd w:val="clear" w:color="auto" w:fill="auto"/>
            <w:vAlign w:val="center"/>
          </w:tcPr>
          <w:p w:rsidR="00513CF1" w:rsidRPr="00E42A52" w:rsidRDefault="00513CF1" w:rsidP="00513CF1">
            <w:pPr>
              <w:spacing w:line="240" w:lineRule="atLeast"/>
              <w:jc w:val="center"/>
            </w:pPr>
            <w:r w:rsidRPr="00E42A52">
              <w:t>-</w:t>
            </w:r>
          </w:p>
        </w:tc>
        <w:tc>
          <w:tcPr>
            <w:tcW w:w="982" w:type="dxa"/>
            <w:vAlign w:val="center"/>
          </w:tcPr>
          <w:p w:rsidR="00513CF1" w:rsidRPr="00E42A52" w:rsidRDefault="00513CF1" w:rsidP="00513CF1">
            <w:pPr>
              <w:spacing w:line="240" w:lineRule="atLeast"/>
              <w:jc w:val="center"/>
            </w:pPr>
            <w:r w:rsidRPr="00E42A52">
              <w:t>-</w:t>
            </w:r>
          </w:p>
        </w:tc>
        <w:tc>
          <w:tcPr>
            <w:tcW w:w="1123" w:type="dxa"/>
            <w:shd w:val="clear" w:color="auto" w:fill="auto"/>
            <w:vAlign w:val="center"/>
          </w:tcPr>
          <w:p w:rsidR="00513CF1" w:rsidRPr="00E42A52" w:rsidRDefault="00513CF1" w:rsidP="00513CF1">
            <w:pPr>
              <w:spacing w:line="240" w:lineRule="atLeast"/>
              <w:jc w:val="right"/>
            </w:pPr>
            <w:r w:rsidRPr="00E42A52">
              <w:t>2 600</w:t>
            </w:r>
          </w:p>
        </w:tc>
      </w:tr>
      <w:tr w:rsidR="00513CF1" w:rsidRPr="00E42A52" w:rsidTr="00513CF1">
        <w:trPr>
          <w:trHeight w:val="803"/>
        </w:trPr>
        <w:tc>
          <w:tcPr>
            <w:tcW w:w="421" w:type="dxa"/>
            <w:tcBorders>
              <w:bottom w:val="single" w:sz="4" w:space="0" w:color="auto"/>
            </w:tcBorders>
            <w:shd w:val="clear" w:color="auto" w:fill="auto"/>
            <w:noWrap/>
            <w:vAlign w:val="center"/>
          </w:tcPr>
          <w:p w:rsidR="00513CF1" w:rsidRPr="00E42A52" w:rsidRDefault="00513CF1" w:rsidP="00513CF1">
            <w:pPr>
              <w:spacing w:line="240" w:lineRule="atLeast"/>
              <w:jc w:val="right"/>
            </w:pPr>
            <w:r w:rsidRPr="00E42A52">
              <w:t>4</w:t>
            </w:r>
          </w:p>
        </w:tc>
        <w:tc>
          <w:tcPr>
            <w:tcW w:w="2947" w:type="dxa"/>
            <w:tcBorders>
              <w:bottom w:val="single" w:sz="4" w:space="0" w:color="auto"/>
            </w:tcBorders>
            <w:shd w:val="clear" w:color="auto" w:fill="auto"/>
            <w:vAlign w:val="center"/>
          </w:tcPr>
          <w:p w:rsidR="00513CF1" w:rsidRPr="00E42A52" w:rsidRDefault="00513CF1" w:rsidP="00513CF1">
            <w:pPr>
              <w:spacing w:line="240" w:lineRule="atLeast"/>
            </w:pPr>
            <w:r w:rsidRPr="00E42A52">
              <w:t xml:space="preserve">Подключение к существующим ВС (трубопровод + водопроводный колодец) </w:t>
            </w:r>
          </w:p>
        </w:tc>
        <w:tc>
          <w:tcPr>
            <w:tcW w:w="3089" w:type="dxa"/>
            <w:tcBorders>
              <w:bottom w:val="single" w:sz="4" w:space="0" w:color="auto"/>
            </w:tcBorders>
            <w:shd w:val="clear" w:color="auto" w:fill="auto"/>
            <w:vAlign w:val="center"/>
          </w:tcPr>
          <w:p w:rsidR="00513CF1" w:rsidRPr="00E42A52" w:rsidRDefault="00513CF1" w:rsidP="00513CF1">
            <w:pPr>
              <w:spacing w:line="240" w:lineRule="atLeast"/>
            </w:pPr>
            <w:r w:rsidRPr="00E42A52">
              <w:t>Обеспечение питьевой водой новых объектов соцкультбыта</w:t>
            </w:r>
          </w:p>
        </w:tc>
        <w:tc>
          <w:tcPr>
            <w:tcW w:w="701" w:type="dxa"/>
            <w:tcBorders>
              <w:bottom w:val="single" w:sz="4" w:space="0" w:color="auto"/>
            </w:tcBorders>
            <w:shd w:val="clear" w:color="auto" w:fill="auto"/>
            <w:noWrap/>
            <w:vAlign w:val="center"/>
          </w:tcPr>
          <w:p w:rsidR="00513CF1" w:rsidRPr="00E42A52" w:rsidRDefault="00513CF1" w:rsidP="00513CF1">
            <w:pPr>
              <w:spacing w:line="240" w:lineRule="atLeast"/>
              <w:jc w:val="right"/>
            </w:pPr>
            <w:r w:rsidRPr="00E42A52">
              <w:t>2017</w:t>
            </w:r>
          </w:p>
        </w:tc>
        <w:tc>
          <w:tcPr>
            <w:tcW w:w="842" w:type="dxa"/>
            <w:tcBorders>
              <w:bottom w:val="single" w:sz="4" w:space="0" w:color="auto"/>
            </w:tcBorders>
            <w:shd w:val="clear" w:color="auto" w:fill="auto"/>
            <w:noWrap/>
            <w:vAlign w:val="center"/>
          </w:tcPr>
          <w:p w:rsidR="00513CF1" w:rsidRPr="00E42A52" w:rsidRDefault="00513CF1" w:rsidP="00513CF1">
            <w:pPr>
              <w:spacing w:line="240" w:lineRule="atLeast"/>
              <w:jc w:val="right"/>
            </w:pPr>
            <w:r w:rsidRPr="00E42A52">
              <w:t>2023</w:t>
            </w:r>
          </w:p>
        </w:tc>
        <w:tc>
          <w:tcPr>
            <w:tcW w:w="1263" w:type="dxa"/>
            <w:tcBorders>
              <w:bottom w:val="single" w:sz="4" w:space="0" w:color="auto"/>
            </w:tcBorders>
            <w:shd w:val="clear" w:color="auto" w:fill="auto"/>
            <w:vAlign w:val="center"/>
          </w:tcPr>
          <w:p w:rsidR="00513CF1" w:rsidRPr="00E42A52" w:rsidRDefault="00513CF1" w:rsidP="00513CF1">
            <w:pPr>
              <w:spacing w:line="240" w:lineRule="atLeast"/>
              <w:jc w:val="center"/>
            </w:pPr>
            <w:r w:rsidRPr="00E42A52">
              <w:t>72</w:t>
            </w:r>
          </w:p>
        </w:tc>
        <w:tc>
          <w:tcPr>
            <w:tcW w:w="841" w:type="dxa"/>
            <w:tcBorders>
              <w:bottom w:val="single" w:sz="4" w:space="0" w:color="auto"/>
            </w:tcBorders>
            <w:shd w:val="clear" w:color="auto" w:fill="auto"/>
            <w:vAlign w:val="center"/>
          </w:tcPr>
          <w:p w:rsidR="00513CF1" w:rsidRPr="00E42A52" w:rsidRDefault="00513CF1" w:rsidP="00513CF1">
            <w:pPr>
              <w:spacing w:line="240" w:lineRule="atLeast"/>
              <w:jc w:val="center"/>
            </w:pPr>
            <w:r w:rsidRPr="00E42A52">
              <w:t>-</w:t>
            </w:r>
          </w:p>
        </w:tc>
        <w:tc>
          <w:tcPr>
            <w:tcW w:w="842" w:type="dxa"/>
            <w:tcBorders>
              <w:bottom w:val="single" w:sz="4" w:space="0" w:color="auto"/>
            </w:tcBorders>
            <w:shd w:val="clear" w:color="auto" w:fill="auto"/>
            <w:vAlign w:val="center"/>
          </w:tcPr>
          <w:p w:rsidR="00513CF1" w:rsidRPr="00E42A52" w:rsidRDefault="00513CF1" w:rsidP="00513CF1">
            <w:pPr>
              <w:spacing w:line="240" w:lineRule="atLeast"/>
              <w:jc w:val="center"/>
            </w:pPr>
            <w:r w:rsidRPr="00E42A52">
              <w:t>-</w:t>
            </w:r>
          </w:p>
        </w:tc>
        <w:tc>
          <w:tcPr>
            <w:tcW w:w="1123" w:type="dxa"/>
            <w:tcBorders>
              <w:bottom w:val="single" w:sz="4" w:space="0" w:color="auto"/>
            </w:tcBorders>
            <w:shd w:val="clear" w:color="auto" w:fill="auto"/>
            <w:vAlign w:val="center"/>
          </w:tcPr>
          <w:p w:rsidR="00513CF1" w:rsidRPr="00E42A52" w:rsidRDefault="00513CF1" w:rsidP="00513CF1">
            <w:pPr>
              <w:spacing w:line="240" w:lineRule="atLeast"/>
              <w:jc w:val="center"/>
            </w:pPr>
            <w:r w:rsidRPr="00E42A52">
              <w:t>-</w:t>
            </w:r>
          </w:p>
        </w:tc>
        <w:tc>
          <w:tcPr>
            <w:tcW w:w="1123" w:type="dxa"/>
            <w:tcBorders>
              <w:bottom w:val="single" w:sz="4" w:space="0" w:color="auto"/>
            </w:tcBorders>
            <w:shd w:val="clear" w:color="auto" w:fill="auto"/>
            <w:vAlign w:val="center"/>
          </w:tcPr>
          <w:p w:rsidR="00513CF1" w:rsidRPr="00E42A52" w:rsidRDefault="00513CF1" w:rsidP="00513CF1">
            <w:pPr>
              <w:spacing w:line="240" w:lineRule="atLeast"/>
              <w:jc w:val="center"/>
            </w:pPr>
            <w:r w:rsidRPr="00E42A52">
              <w:t>-</w:t>
            </w:r>
          </w:p>
        </w:tc>
        <w:tc>
          <w:tcPr>
            <w:tcW w:w="982" w:type="dxa"/>
            <w:tcBorders>
              <w:bottom w:val="single" w:sz="4" w:space="0" w:color="auto"/>
            </w:tcBorders>
            <w:vAlign w:val="center"/>
          </w:tcPr>
          <w:p w:rsidR="00513CF1" w:rsidRPr="00E42A52" w:rsidRDefault="00513CF1" w:rsidP="00513CF1">
            <w:pPr>
              <w:spacing w:line="240" w:lineRule="atLeast"/>
              <w:jc w:val="center"/>
            </w:pPr>
            <w:r w:rsidRPr="00E42A52">
              <w:t>-</w:t>
            </w:r>
          </w:p>
        </w:tc>
        <w:tc>
          <w:tcPr>
            <w:tcW w:w="1123" w:type="dxa"/>
            <w:tcBorders>
              <w:bottom w:val="single" w:sz="4" w:space="0" w:color="auto"/>
            </w:tcBorders>
            <w:shd w:val="clear" w:color="auto" w:fill="auto"/>
            <w:vAlign w:val="center"/>
          </w:tcPr>
          <w:p w:rsidR="00513CF1" w:rsidRPr="00E42A52" w:rsidRDefault="00513CF1" w:rsidP="00513CF1">
            <w:pPr>
              <w:spacing w:line="240" w:lineRule="atLeast"/>
              <w:jc w:val="center"/>
            </w:pPr>
            <w:r w:rsidRPr="00E42A52">
              <w:t>72</w:t>
            </w:r>
          </w:p>
        </w:tc>
      </w:tr>
    </w:tbl>
    <w:p w:rsidR="00513CF1" w:rsidRPr="00E42A52" w:rsidRDefault="00513CF1" w:rsidP="00513CF1">
      <w:pPr>
        <w:tabs>
          <w:tab w:val="left" w:pos="1950"/>
        </w:tabs>
        <w:jc w:val="right"/>
      </w:pPr>
      <w:r w:rsidRPr="00E42A52">
        <w:t xml:space="preserve">Продолжение таблицы </w:t>
      </w:r>
      <w:r>
        <w:t>5</w:t>
      </w:r>
      <w:r w:rsidRPr="00E42A52">
        <w:t>.1</w:t>
      </w:r>
    </w:p>
    <w:tbl>
      <w:tblPr>
        <w:tblW w:w="1516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780"/>
        <w:gridCol w:w="3075"/>
        <w:gridCol w:w="698"/>
        <w:gridCol w:w="840"/>
        <w:gridCol w:w="1257"/>
        <w:gridCol w:w="838"/>
        <w:gridCol w:w="839"/>
        <w:gridCol w:w="21"/>
        <w:gridCol w:w="1098"/>
        <w:gridCol w:w="1028"/>
        <w:gridCol w:w="63"/>
        <w:gridCol w:w="27"/>
        <w:gridCol w:w="978"/>
        <w:gridCol w:w="978"/>
        <w:gridCol w:w="80"/>
      </w:tblGrid>
      <w:tr w:rsidR="00513CF1" w:rsidRPr="00E42A52" w:rsidTr="00513CF1">
        <w:trPr>
          <w:gridAfter w:val="1"/>
          <w:wAfter w:w="80" w:type="dxa"/>
          <w:trHeight w:val="281"/>
        </w:trPr>
        <w:tc>
          <w:tcPr>
            <w:tcW w:w="568" w:type="dxa"/>
            <w:tcBorders>
              <w:top w:val="single" w:sz="4" w:space="0" w:color="auto"/>
              <w:bottom w:val="single" w:sz="4" w:space="0" w:color="auto"/>
            </w:tcBorders>
            <w:shd w:val="clear" w:color="auto" w:fill="auto"/>
            <w:noWrap/>
            <w:vAlign w:val="center"/>
          </w:tcPr>
          <w:p w:rsidR="00513CF1" w:rsidRPr="00E42A52" w:rsidRDefault="00513CF1" w:rsidP="00513CF1">
            <w:pPr>
              <w:spacing w:line="240" w:lineRule="atLeast"/>
              <w:ind w:left="-44" w:firstLine="44"/>
              <w:jc w:val="center"/>
            </w:pPr>
            <w:r w:rsidRPr="00E42A52">
              <w:t>1</w:t>
            </w:r>
          </w:p>
        </w:tc>
        <w:tc>
          <w:tcPr>
            <w:tcW w:w="2780" w:type="dxa"/>
            <w:tcBorders>
              <w:top w:val="single" w:sz="4" w:space="0" w:color="auto"/>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2</w:t>
            </w:r>
          </w:p>
        </w:tc>
        <w:tc>
          <w:tcPr>
            <w:tcW w:w="3075" w:type="dxa"/>
            <w:tcBorders>
              <w:top w:val="single" w:sz="4" w:space="0" w:color="auto"/>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3</w:t>
            </w:r>
          </w:p>
        </w:tc>
        <w:tc>
          <w:tcPr>
            <w:tcW w:w="698" w:type="dxa"/>
            <w:tcBorders>
              <w:top w:val="single" w:sz="4" w:space="0" w:color="auto"/>
              <w:bottom w:val="single" w:sz="4" w:space="0" w:color="auto"/>
            </w:tcBorders>
            <w:shd w:val="clear" w:color="auto" w:fill="auto"/>
            <w:noWrap/>
            <w:vAlign w:val="center"/>
          </w:tcPr>
          <w:p w:rsidR="00513CF1" w:rsidRPr="00E42A52" w:rsidRDefault="00513CF1" w:rsidP="00513CF1">
            <w:pPr>
              <w:spacing w:line="240" w:lineRule="atLeast"/>
              <w:ind w:left="-44" w:firstLine="44"/>
              <w:jc w:val="center"/>
            </w:pPr>
            <w:r w:rsidRPr="00E42A52">
              <w:t>4</w:t>
            </w:r>
          </w:p>
        </w:tc>
        <w:tc>
          <w:tcPr>
            <w:tcW w:w="840" w:type="dxa"/>
            <w:tcBorders>
              <w:top w:val="single" w:sz="4" w:space="0" w:color="auto"/>
              <w:bottom w:val="single" w:sz="4" w:space="0" w:color="auto"/>
            </w:tcBorders>
            <w:shd w:val="clear" w:color="auto" w:fill="auto"/>
            <w:noWrap/>
            <w:vAlign w:val="center"/>
          </w:tcPr>
          <w:p w:rsidR="00513CF1" w:rsidRPr="00E42A52" w:rsidRDefault="00513CF1" w:rsidP="00513CF1">
            <w:pPr>
              <w:spacing w:line="240" w:lineRule="atLeast"/>
              <w:ind w:left="-44" w:firstLine="44"/>
              <w:jc w:val="center"/>
            </w:pPr>
            <w:r w:rsidRPr="00E42A52">
              <w:t>5</w:t>
            </w:r>
          </w:p>
        </w:tc>
        <w:tc>
          <w:tcPr>
            <w:tcW w:w="1257" w:type="dxa"/>
            <w:tcBorders>
              <w:top w:val="single" w:sz="4" w:space="0" w:color="auto"/>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6</w:t>
            </w:r>
          </w:p>
        </w:tc>
        <w:tc>
          <w:tcPr>
            <w:tcW w:w="838" w:type="dxa"/>
            <w:tcBorders>
              <w:top w:val="single" w:sz="4" w:space="0" w:color="auto"/>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7</w:t>
            </w:r>
          </w:p>
        </w:tc>
        <w:tc>
          <w:tcPr>
            <w:tcW w:w="839" w:type="dxa"/>
            <w:tcBorders>
              <w:top w:val="single" w:sz="4" w:space="0" w:color="auto"/>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8</w:t>
            </w:r>
          </w:p>
        </w:tc>
        <w:tc>
          <w:tcPr>
            <w:tcW w:w="1119" w:type="dxa"/>
            <w:gridSpan w:val="2"/>
            <w:tcBorders>
              <w:top w:val="single" w:sz="4" w:space="0" w:color="auto"/>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9</w:t>
            </w:r>
          </w:p>
        </w:tc>
        <w:tc>
          <w:tcPr>
            <w:tcW w:w="1118" w:type="dxa"/>
            <w:gridSpan w:val="3"/>
            <w:tcBorders>
              <w:top w:val="single" w:sz="4" w:space="0" w:color="auto"/>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10</w:t>
            </w:r>
          </w:p>
        </w:tc>
        <w:tc>
          <w:tcPr>
            <w:tcW w:w="978" w:type="dxa"/>
            <w:tcBorders>
              <w:top w:val="single" w:sz="4" w:space="0" w:color="auto"/>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11</w:t>
            </w:r>
          </w:p>
        </w:tc>
        <w:tc>
          <w:tcPr>
            <w:tcW w:w="978" w:type="dxa"/>
            <w:tcBorders>
              <w:top w:val="single" w:sz="4" w:space="0" w:color="auto"/>
              <w:bottom w:val="single" w:sz="4" w:space="0" w:color="auto"/>
            </w:tcBorders>
          </w:tcPr>
          <w:p w:rsidR="00513CF1" w:rsidRPr="00E42A52" w:rsidRDefault="00513CF1" w:rsidP="00513CF1">
            <w:pPr>
              <w:spacing w:line="240" w:lineRule="atLeast"/>
              <w:ind w:left="-44" w:firstLine="44"/>
              <w:jc w:val="center"/>
            </w:pPr>
            <w:r w:rsidRPr="00E42A52">
              <w:t>12</w:t>
            </w:r>
          </w:p>
        </w:tc>
      </w:tr>
      <w:tr w:rsidR="00513CF1" w:rsidRPr="00E42A52" w:rsidTr="00513CF1">
        <w:trPr>
          <w:gridAfter w:val="1"/>
          <w:wAfter w:w="80" w:type="dxa"/>
          <w:trHeight w:val="669"/>
        </w:trPr>
        <w:tc>
          <w:tcPr>
            <w:tcW w:w="568"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5</w:t>
            </w:r>
          </w:p>
        </w:tc>
        <w:tc>
          <w:tcPr>
            <w:tcW w:w="2780" w:type="dxa"/>
            <w:tcBorders>
              <w:bottom w:val="single" w:sz="4" w:space="0" w:color="auto"/>
            </w:tcBorders>
            <w:shd w:val="clear" w:color="auto" w:fill="auto"/>
            <w:vAlign w:val="center"/>
          </w:tcPr>
          <w:p w:rsidR="00513CF1" w:rsidRPr="00E42A52" w:rsidRDefault="00513CF1" w:rsidP="00513CF1">
            <w:pPr>
              <w:spacing w:line="240" w:lineRule="atLeast"/>
              <w:ind w:left="-44" w:firstLine="44"/>
            </w:pPr>
            <w:r w:rsidRPr="00E42A52">
              <w:t>Бурение двух артезианских скважин</w:t>
            </w:r>
          </w:p>
        </w:tc>
        <w:tc>
          <w:tcPr>
            <w:tcW w:w="3075" w:type="dxa"/>
            <w:tcBorders>
              <w:bottom w:val="single" w:sz="4" w:space="0" w:color="auto"/>
            </w:tcBorders>
            <w:shd w:val="clear" w:color="auto" w:fill="auto"/>
            <w:vAlign w:val="center"/>
          </w:tcPr>
          <w:p w:rsidR="00513CF1" w:rsidRPr="00E42A52" w:rsidRDefault="00513CF1" w:rsidP="00513CF1">
            <w:pPr>
              <w:spacing w:line="240" w:lineRule="atLeast"/>
              <w:ind w:left="-44" w:firstLine="44"/>
            </w:pPr>
            <w:r w:rsidRPr="00E42A52">
              <w:t>Водоснабжение объектов нового строительства</w:t>
            </w:r>
          </w:p>
        </w:tc>
        <w:tc>
          <w:tcPr>
            <w:tcW w:w="698"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2017</w:t>
            </w:r>
          </w:p>
        </w:tc>
        <w:tc>
          <w:tcPr>
            <w:tcW w:w="840"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2023</w:t>
            </w:r>
          </w:p>
        </w:tc>
        <w:tc>
          <w:tcPr>
            <w:tcW w:w="1257"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right"/>
            </w:pPr>
            <w:r w:rsidRPr="00E42A52">
              <w:t>2 500</w:t>
            </w:r>
          </w:p>
        </w:tc>
        <w:tc>
          <w:tcPr>
            <w:tcW w:w="838"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839"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1119" w:type="dxa"/>
            <w:gridSpan w:val="2"/>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1118" w:type="dxa"/>
            <w:gridSpan w:val="3"/>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978"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978" w:type="dxa"/>
            <w:tcBorders>
              <w:bottom w:val="single" w:sz="4" w:space="0" w:color="auto"/>
            </w:tcBorders>
            <w:vAlign w:val="center"/>
          </w:tcPr>
          <w:p w:rsidR="00513CF1" w:rsidRPr="00E42A52" w:rsidRDefault="00513CF1" w:rsidP="00513CF1">
            <w:pPr>
              <w:spacing w:line="240" w:lineRule="atLeast"/>
              <w:ind w:left="-44" w:firstLine="44"/>
              <w:jc w:val="right"/>
            </w:pPr>
            <w:r w:rsidRPr="00E42A52">
              <w:t>2 500</w:t>
            </w:r>
          </w:p>
        </w:tc>
      </w:tr>
      <w:tr w:rsidR="00513CF1" w:rsidRPr="00E42A52" w:rsidTr="00513CF1">
        <w:trPr>
          <w:gridAfter w:val="1"/>
          <w:wAfter w:w="80" w:type="dxa"/>
          <w:trHeight w:val="719"/>
        </w:trPr>
        <w:tc>
          <w:tcPr>
            <w:tcW w:w="568"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6</w:t>
            </w:r>
          </w:p>
        </w:tc>
        <w:tc>
          <w:tcPr>
            <w:tcW w:w="2780" w:type="dxa"/>
            <w:tcBorders>
              <w:bottom w:val="single" w:sz="4" w:space="0" w:color="auto"/>
            </w:tcBorders>
            <w:shd w:val="clear" w:color="auto" w:fill="auto"/>
            <w:vAlign w:val="center"/>
          </w:tcPr>
          <w:p w:rsidR="00513CF1" w:rsidRPr="00E42A52" w:rsidRDefault="00513CF1" w:rsidP="00513CF1">
            <w:pPr>
              <w:spacing w:line="240" w:lineRule="atLeast"/>
              <w:ind w:left="-44" w:firstLine="44"/>
              <w:rPr>
                <w:vertAlign w:val="superscript"/>
              </w:rPr>
            </w:pPr>
            <w:r w:rsidRPr="00E42A52">
              <w:t>Ремонт 3-х накопительных резервуаров V=250 м</w:t>
            </w:r>
            <w:r w:rsidRPr="00E42A52">
              <w:rPr>
                <w:vertAlign w:val="superscript"/>
              </w:rPr>
              <w:t>3</w:t>
            </w:r>
          </w:p>
        </w:tc>
        <w:tc>
          <w:tcPr>
            <w:tcW w:w="3075" w:type="dxa"/>
            <w:tcBorders>
              <w:bottom w:val="single" w:sz="4" w:space="0" w:color="auto"/>
            </w:tcBorders>
            <w:shd w:val="clear" w:color="auto" w:fill="auto"/>
            <w:vAlign w:val="center"/>
          </w:tcPr>
          <w:p w:rsidR="00513CF1" w:rsidRPr="00E42A52" w:rsidRDefault="00513CF1" w:rsidP="00513CF1">
            <w:pPr>
              <w:spacing w:line="240" w:lineRule="atLeast"/>
              <w:ind w:left="-44" w:firstLine="44"/>
            </w:pPr>
            <w:r w:rsidRPr="00E42A52">
              <w:t>Сокращение потерь воды при хранении</w:t>
            </w:r>
          </w:p>
        </w:tc>
        <w:tc>
          <w:tcPr>
            <w:tcW w:w="698"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2017</w:t>
            </w:r>
          </w:p>
        </w:tc>
        <w:tc>
          <w:tcPr>
            <w:tcW w:w="840"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2023</w:t>
            </w:r>
          </w:p>
        </w:tc>
        <w:tc>
          <w:tcPr>
            <w:tcW w:w="1257"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right"/>
            </w:pPr>
            <w:r w:rsidRPr="00E42A52">
              <w:t>600</w:t>
            </w:r>
          </w:p>
        </w:tc>
        <w:tc>
          <w:tcPr>
            <w:tcW w:w="838"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839"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1119" w:type="dxa"/>
            <w:gridSpan w:val="2"/>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1118" w:type="dxa"/>
            <w:gridSpan w:val="3"/>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978"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978" w:type="dxa"/>
            <w:tcBorders>
              <w:bottom w:val="single" w:sz="4" w:space="0" w:color="auto"/>
            </w:tcBorders>
            <w:vAlign w:val="center"/>
          </w:tcPr>
          <w:p w:rsidR="00513CF1" w:rsidRPr="00E42A52" w:rsidRDefault="00513CF1" w:rsidP="00513CF1">
            <w:pPr>
              <w:spacing w:line="240" w:lineRule="atLeast"/>
              <w:ind w:left="-44" w:firstLine="44"/>
              <w:jc w:val="right"/>
            </w:pPr>
            <w:r w:rsidRPr="00E42A52">
              <w:t>600</w:t>
            </w:r>
          </w:p>
        </w:tc>
      </w:tr>
      <w:tr w:rsidR="00513CF1" w:rsidRPr="00E42A52" w:rsidTr="00513CF1">
        <w:trPr>
          <w:gridAfter w:val="1"/>
          <w:wAfter w:w="80" w:type="dxa"/>
          <w:trHeight w:val="790"/>
        </w:trPr>
        <w:tc>
          <w:tcPr>
            <w:tcW w:w="568"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7</w:t>
            </w:r>
          </w:p>
        </w:tc>
        <w:tc>
          <w:tcPr>
            <w:tcW w:w="2780" w:type="dxa"/>
            <w:tcBorders>
              <w:bottom w:val="single" w:sz="4" w:space="0" w:color="auto"/>
            </w:tcBorders>
            <w:shd w:val="clear" w:color="auto" w:fill="auto"/>
            <w:vAlign w:val="center"/>
          </w:tcPr>
          <w:p w:rsidR="00513CF1" w:rsidRPr="00E42A52" w:rsidRDefault="00513CF1" w:rsidP="00513CF1">
            <w:pPr>
              <w:spacing w:line="240" w:lineRule="atLeast"/>
              <w:ind w:left="-44" w:firstLine="44"/>
            </w:pPr>
            <w:r w:rsidRPr="00E42A52">
              <w:t>Планировка 1-го пояса ЗСО для отвода поверхностных вод с территории водозабора</w:t>
            </w:r>
          </w:p>
        </w:tc>
        <w:tc>
          <w:tcPr>
            <w:tcW w:w="3075" w:type="dxa"/>
            <w:tcBorders>
              <w:bottom w:val="single" w:sz="4" w:space="0" w:color="auto"/>
            </w:tcBorders>
            <w:shd w:val="clear" w:color="auto" w:fill="auto"/>
            <w:vAlign w:val="center"/>
          </w:tcPr>
          <w:p w:rsidR="00513CF1" w:rsidRPr="00E42A52" w:rsidRDefault="00513CF1" w:rsidP="00513CF1">
            <w:pPr>
              <w:spacing w:line="240" w:lineRule="atLeast"/>
              <w:ind w:left="-44" w:firstLine="44"/>
            </w:pPr>
            <w:r w:rsidRPr="00E42A52">
              <w:t xml:space="preserve">Согласно требованиям </w:t>
            </w:r>
            <w:r w:rsidRPr="00E42A52">
              <w:rPr>
                <w:i/>
              </w:rPr>
              <w:t>СанПиН 2.1.4.1110-02</w:t>
            </w:r>
          </w:p>
        </w:tc>
        <w:tc>
          <w:tcPr>
            <w:tcW w:w="698"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2017</w:t>
            </w:r>
          </w:p>
        </w:tc>
        <w:tc>
          <w:tcPr>
            <w:tcW w:w="840"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2023</w:t>
            </w:r>
          </w:p>
        </w:tc>
        <w:tc>
          <w:tcPr>
            <w:tcW w:w="1257"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right"/>
            </w:pPr>
            <w:r w:rsidRPr="00E42A52">
              <w:t>22</w:t>
            </w:r>
          </w:p>
        </w:tc>
        <w:tc>
          <w:tcPr>
            <w:tcW w:w="838"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839"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1119" w:type="dxa"/>
            <w:gridSpan w:val="2"/>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1118" w:type="dxa"/>
            <w:gridSpan w:val="3"/>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978"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978" w:type="dxa"/>
            <w:tcBorders>
              <w:bottom w:val="single" w:sz="4" w:space="0" w:color="auto"/>
            </w:tcBorders>
            <w:vAlign w:val="center"/>
          </w:tcPr>
          <w:p w:rsidR="00513CF1" w:rsidRPr="00E42A52" w:rsidRDefault="00513CF1" w:rsidP="00513CF1">
            <w:pPr>
              <w:spacing w:line="240" w:lineRule="atLeast"/>
              <w:ind w:left="-44" w:firstLine="44"/>
              <w:jc w:val="right"/>
            </w:pPr>
            <w:r w:rsidRPr="00E42A52">
              <w:t>22</w:t>
            </w:r>
          </w:p>
        </w:tc>
      </w:tr>
      <w:tr w:rsidR="00513CF1" w:rsidRPr="00E42A52" w:rsidTr="00513CF1">
        <w:trPr>
          <w:gridAfter w:val="1"/>
          <w:wAfter w:w="80" w:type="dxa"/>
          <w:trHeight w:val="790"/>
        </w:trPr>
        <w:tc>
          <w:tcPr>
            <w:tcW w:w="568"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8</w:t>
            </w:r>
          </w:p>
        </w:tc>
        <w:tc>
          <w:tcPr>
            <w:tcW w:w="2780" w:type="dxa"/>
            <w:tcBorders>
              <w:bottom w:val="single" w:sz="4" w:space="0" w:color="auto"/>
            </w:tcBorders>
            <w:shd w:val="clear" w:color="auto" w:fill="auto"/>
            <w:vAlign w:val="center"/>
          </w:tcPr>
          <w:p w:rsidR="00513CF1" w:rsidRPr="00E42A52" w:rsidRDefault="00513CF1" w:rsidP="00513CF1">
            <w:pPr>
              <w:spacing w:line="240" w:lineRule="atLeast"/>
              <w:ind w:left="-44" w:firstLine="44"/>
            </w:pPr>
            <w:r w:rsidRPr="00E42A52">
              <w:t>Проект и монтаж водопроводных очистных сооружений</w:t>
            </w:r>
          </w:p>
        </w:tc>
        <w:tc>
          <w:tcPr>
            <w:tcW w:w="3075" w:type="dxa"/>
            <w:tcBorders>
              <w:bottom w:val="single" w:sz="4" w:space="0" w:color="auto"/>
            </w:tcBorders>
            <w:shd w:val="clear" w:color="auto" w:fill="auto"/>
            <w:vAlign w:val="center"/>
          </w:tcPr>
          <w:p w:rsidR="00513CF1" w:rsidRPr="00E42A52" w:rsidRDefault="00513CF1" w:rsidP="00513CF1">
            <w:pPr>
              <w:spacing w:line="240" w:lineRule="atLeast"/>
              <w:ind w:left="-44" w:firstLine="44"/>
            </w:pPr>
            <w:r w:rsidRPr="00E42A52">
              <w:t xml:space="preserve">соответствие качества воды требованиям </w:t>
            </w:r>
            <w:r w:rsidRPr="00E42A52">
              <w:rPr>
                <w:i/>
              </w:rPr>
              <w:t>СаНПиН 2.1.4.1047-01 «Вода питьевая»</w:t>
            </w:r>
          </w:p>
        </w:tc>
        <w:tc>
          <w:tcPr>
            <w:tcW w:w="698"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2017</w:t>
            </w:r>
          </w:p>
        </w:tc>
        <w:tc>
          <w:tcPr>
            <w:tcW w:w="840"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2023</w:t>
            </w:r>
          </w:p>
        </w:tc>
        <w:tc>
          <w:tcPr>
            <w:tcW w:w="1257"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right"/>
            </w:pPr>
            <w:r w:rsidRPr="00E42A52">
              <w:t>33 000</w:t>
            </w:r>
          </w:p>
        </w:tc>
        <w:tc>
          <w:tcPr>
            <w:tcW w:w="838"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839"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1119" w:type="dxa"/>
            <w:gridSpan w:val="2"/>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1118" w:type="dxa"/>
            <w:gridSpan w:val="3"/>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978"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978" w:type="dxa"/>
            <w:tcBorders>
              <w:bottom w:val="single" w:sz="4" w:space="0" w:color="auto"/>
            </w:tcBorders>
            <w:vAlign w:val="center"/>
          </w:tcPr>
          <w:p w:rsidR="00513CF1" w:rsidRPr="00E42A52" w:rsidRDefault="00513CF1" w:rsidP="00513CF1">
            <w:pPr>
              <w:spacing w:line="240" w:lineRule="atLeast"/>
              <w:ind w:left="-44" w:firstLine="44"/>
              <w:jc w:val="right"/>
            </w:pPr>
            <w:r w:rsidRPr="00E42A52">
              <w:t>33 000</w:t>
            </w:r>
          </w:p>
        </w:tc>
      </w:tr>
      <w:tr w:rsidR="00513CF1" w:rsidRPr="00E42A52" w:rsidTr="00513CF1">
        <w:trPr>
          <w:gridAfter w:val="1"/>
          <w:wAfter w:w="80" w:type="dxa"/>
          <w:trHeight w:val="47"/>
        </w:trPr>
        <w:tc>
          <w:tcPr>
            <w:tcW w:w="568"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9</w:t>
            </w:r>
          </w:p>
        </w:tc>
        <w:tc>
          <w:tcPr>
            <w:tcW w:w="2780" w:type="dxa"/>
            <w:tcBorders>
              <w:bottom w:val="single" w:sz="4" w:space="0" w:color="auto"/>
            </w:tcBorders>
            <w:shd w:val="clear" w:color="auto" w:fill="auto"/>
            <w:vAlign w:val="center"/>
          </w:tcPr>
          <w:p w:rsidR="00513CF1" w:rsidRPr="00E42A52" w:rsidRDefault="00513CF1" w:rsidP="00513CF1">
            <w:pPr>
              <w:spacing w:line="240" w:lineRule="atLeast"/>
              <w:ind w:left="-44" w:firstLine="44"/>
            </w:pPr>
            <w:r w:rsidRPr="00E42A52">
              <w:t>Установка приборов учёта артезианской воды (9 шт.)</w:t>
            </w:r>
          </w:p>
        </w:tc>
        <w:tc>
          <w:tcPr>
            <w:tcW w:w="3075" w:type="dxa"/>
            <w:tcBorders>
              <w:bottom w:val="single" w:sz="4" w:space="0" w:color="auto"/>
            </w:tcBorders>
            <w:shd w:val="clear" w:color="auto" w:fill="auto"/>
            <w:vAlign w:val="center"/>
          </w:tcPr>
          <w:p w:rsidR="00513CF1" w:rsidRPr="00E42A52" w:rsidRDefault="00513CF1" w:rsidP="00513CF1">
            <w:pPr>
              <w:spacing w:line="240" w:lineRule="atLeast"/>
              <w:ind w:left="-44" w:firstLine="44"/>
            </w:pPr>
            <w:r w:rsidRPr="00E42A52">
              <w:t xml:space="preserve">согласно требованиям ФЗ </w:t>
            </w:r>
          </w:p>
          <w:p w:rsidR="00513CF1" w:rsidRPr="00E42A52" w:rsidRDefault="00513CF1" w:rsidP="00513CF1">
            <w:pPr>
              <w:spacing w:line="240" w:lineRule="atLeast"/>
              <w:ind w:left="-44" w:firstLine="44"/>
            </w:pPr>
            <w:r w:rsidRPr="00E42A52">
              <w:t>от 23.11.2009 г.  № 261–Ф3 «Об энергосбережении…»</w:t>
            </w:r>
          </w:p>
        </w:tc>
        <w:tc>
          <w:tcPr>
            <w:tcW w:w="698"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2017</w:t>
            </w:r>
          </w:p>
        </w:tc>
        <w:tc>
          <w:tcPr>
            <w:tcW w:w="840"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2023</w:t>
            </w:r>
          </w:p>
        </w:tc>
        <w:tc>
          <w:tcPr>
            <w:tcW w:w="1257"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right"/>
            </w:pPr>
            <w:r w:rsidRPr="00E42A52">
              <w:t>180</w:t>
            </w:r>
          </w:p>
        </w:tc>
        <w:tc>
          <w:tcPr>
            <w:tcW w:w="838"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839"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1119" w:type="dxa"/>
            <w:gridSpan w:val="2"/>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1118" w:type="dxa"/>
            <w:gridSpan w:val="3"/>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978"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978" w:type="dxa"/>
            <w:tcBorders>
              <w:bottom w:val="single" w:sz="4" w:space="0" w:color="auto"/>
            </w:tcBorders>
            <w:vAlign w:val="center"/>
          </w:tcPr>
          <w:p w:rsidR="00513CF1" w:rsidRPr="00E42A52" w:rsidRDefault="00513CF1" w:rsidP="00513CF1">
            <w:pPr>
              <w:spacing w:line="240" w:lineRule="atLeast"/>
              <w:ind w:left="-44" w:firstLine="44"/>
              <w:jc w:val="right"/>
            </w:pPr>
            <w:r w:rsidRPr="00E42A52">
              <w:t>180</w:t>
            </w:r>
          </w:p>
        </w:tc>
      </w:tr>
      <w:tr w:rsidR="00513CF1" w:rsidRPr="00E42A52" w:rsidTr="00513CF1">
        <w:trPr>
          <w:gridAfter w:val="1"/>
          <w:wAfter w:w="80" w:type="dxa"/>
          <w:trHeight w:val="47"/>
        </w:trPr>
        <w:tc>
          <w:tcPr>
            <w:tcW w:w="568"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10</w:t>
            </w:r>
          </w:p>
        </w:tc>
        <w:tc>
          <w:tcPr>
            <w:tcW w:w="2780" w:type="dxa"/>
            <w:tcBorders>
              <w:bottom w:val="single" w:sz="4" w:space="0" w:color="auto"/>
            </w:tcBorders>
            <w:shd w:val="clear" w:color="auto" w:fill="auto"/>
            <w:vAlign w:val="center"/>
          </w:tcPr>
          <w:p w:rsidR="00513CF1" w:rsidRPr="00E42A52" w:rsidRDefault="00513CF1" w:rsidP="00513CF1">
            <w:pPr>
              <w:spacing w:line="240" w:lineRule="atLeast"/>
              <w:ind w:left="-44" w:firstLine="44"/>
            </w:pPr>
            <w:r w:rsidRPr="00E42A52">
              <w:t>Строительство ВС от нового водозабора в с. Трофимовка до сущ. РЧВ на 1-ой площадке ВЗ</w:t>
            </w:r>
          </w:p>
        </w:tc>
        <w:tc>
          <w:tcPr>
            <w:tcW w:w="3075" w:type="dxa"/>
            <w:tcBorders>
              <w:bottom w:val="single" w:sz="4" w:space="0" w:color="auto"/>
            </w:tcBorders>
            <w:shd w:val="clear" w:color="auto" w:fill="auto"/>
            <w:vAlign w:val="center"/>
          </w:tcPr>
          <w:p w:rsidR="00513CF1" w:rsidRPr="00E42A52" w:rsidRDefault="00513CF1" w:rsidP="00513CF1">
            <w:pPr>
              <w:spacing w:line="240" w:lineRule="atLeast"/>
              <w:ind w:left="-44" w:firstLine="44"/>
            </w:pPr>
            <w:r w:rsidRPr="00E42A52">
              <w:t xml:space="preserve">Обеспечение питьевой водой, согласно  треб. </w:t>
            </w:r>
            <w:r w:rsidRPr="00E42A52">
              <w:rPr>
                <w:i/>
              </w:rPr>
              <w:t>СаНПиН 2.1.4.1047-01«Вода питьевая»</w:t>
            </w:r>
          </w:p>
        </w:tc>
        <w:tc>
          <w:tcPr>
            <w:tcW w:w="698"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2023</w:t>
            </w:r>
          </w:p>
        </w:tc>
        <w:tc>
          <w:tcPr>
            <w:tcW w:w="840"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2033</w:t>
            </w:r>
          </w:p>
        </w:tc>
        <w:tc>
          <w:tcPr>
            <w:tcW w:w="1257"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right"/>
            </w:pPr>
            <w:r w:rsidRPr="00E42A52">
              <w:t>9 200</w:t>
            </w:r>
          </w:p>
        </w:tc>
        <w:tc>
          <w:tcPr>
            <w:tcW w:w="838"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839"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1119" w:type="dxa"/>
            <w:gridSpan w:val="2"/>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1118" w:type="dxa"/>
            <w:gridSpan w:val="3"/>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978"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978" w:type="dxa"/>
            <w:tcBorders>
              <w:bottom w:val="single" w:sz="4" w:space="0" w:color="auto"/>
            </w:tcBorders>
            <w:vAlign w:val="center"/>
          </w:tcPr>
          <w:p w:rsidR="00513CF1" w:rsidRPr="00E42A52" w:rsidRDefault="00513CF1" w:rsidP="00513CF1">
            <w:pPr>
              <w:spacing w:line="240" w:lineRule="atLeast"/>
              <w:ind w:left="-44" w:firstLine="44"/>
              <w:jc w:val="right"/>
            </w:pPr>
            <w:r w:rsidRPr="00E42A52">
              <w:t>9 200</w:t>
            </w:r>
          </w:p>
        </w:tc>
      </w:tr>
      <w:tr w:rsidR="00513CF1" w:rsidRPr="00E42A52" w:rsidTr="00513CF1">
        <w:trPr>
          <w:gridAfter w:val="1"/>
          <w:wAfter w:w="80" w:type="dxa"/>
          <w:trHeight w:val="47"/>
        </w:trPr>
        <w:tc>
          <w:tcPr>
            <w:tcW w:w="568"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11</w:t>
            </w:r>
          </w:p>
        </w:tc>
        <w:tc>
          <w:tcPr>
            <w:tcW w:w="2780" w:type="dxa"/>
            <w:tcBorders>
              <w:bottom w:val="single" w:sz="4" w:space="0" w:color="auto"/>
            </w:tcBorders>
            <w:shd w:val="clear" w:color="auto" w:fill="auto"/>
            <w:vAlign w:val="center"/>
          </w:tcPr>
          <w:p w:rsidR="00513CF1" w:rsidRPr="00E42A52" w:rsidRDefault="00513CF1" w:rsidP="00513CF1">
            <w:pPr>
              <w:spacing w:line="240" w:lineRule="atLeast"/>
              <w:ind w:left="-44" w:firstLine="44"/>
            </w:pPr>
            <w:r w:rsidRPr="00E42A52">
              <w:t>Гидрогеологические исследования  по оценке эксплуатационных запасов подземных вод а в с. Трофимовка</w:t>
            </w:r>
          </w:p>
        </w:tc>
        <w:tc>
          <w:tcPr>
            <w:tcW w:w="3075" w:type="dxa"/>
            <w:tcBorders>
              <w:bottom w:val="single" w:sz="4" w:space="0" w:color="auto"/>
            </w:tcBorders>
            <w:shd w:val="clear" w:color="auto" w:fill="auto"/>
            <w:vAlign w:val="center"/>
          </w:tcPr>
          <w:p w:rsidR="00513CF1" w:rsidRPr="00E42A52" w:rsidRDefault="00513CF1" w:rsidP="00513CF1">
            <w:pPr>
              <w:spacing w:line="240" w:lineRule="atLeast"/>
              <w:ind w:left="-44" w:firstLine="44"/>
            </w:pPr>
            <w:r w:rsidRPr="00E42A52">
              <w:t>Переоценка запасов подземных вод</w:t>
            </w:r>
          </w:p>
        </w:tc>
        <w:tc>
          <w:tcPr>
            <w:tcW w:w="698"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2023</w:t>
            </w:r>
          </w:p>
        </w:tc>
        <w:tc>
          <w:tcPr>
            <w:tcW w:w="840"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2033</w:t>
            </w:r>
          </w:p>
        </w:tc>
        <w:tc>
          <w:tcPr>
            <w:tcW w:w="1257"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right"/>
            </w:pPr>
            <w:r w:rsidRPr="00E42A52">
              <w:t>640</w:t>
            </w:r>
          </w:p>
        </w:tc>
        <w:tc>
          <w:tcPr>
            <w:tcW w:w="838"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839"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1119" w:type="dxa"/>
            <w:gridSpan w:val="2"/>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1118" w:type="dxa"/>
            <w:gridSpan w:val="3"/>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978"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978" w:type="dxa"/>
            <w:tcBorders>
              <w:bottom w:val="single" w:sz="4" w:space="0" w:color="auto"/>
            </w:tcBorders>
            <w:vAlign w:val="center"/>
          </w:tcPr>
          <w:p w:rsidR="00513CF1" w:rsidRPr="00E42A52" w:rsidRDefault="00513CF1" w:rsidP="00513CF1">
            <w:pPr>
              <w:spacing w:line="240" w:lineRule="atLeast"/>
              <w:ind w:left="-44" w:firstLine="44"/>
              <w:jc w:val="right"/>
            </w:pPr>
            <w:r w:rsidRPr="00E42A52">
              <w:t>640</w:t>
            </w:r>
          </w:p>
        </w:tc>
      </w:tr>
      <w:tr w:rsidR="00513CF1" w:rsidRPr="00E42A52" w:rsidTr="00513CF1">
        <w:trPr>
          <w:gridAfter w:val="1"/>
          <w:wAfter w:w="80" w:type="dxa"/>
          <w:trHeight w:val="47"/>
        </w:trPr>
        <w:tc>
          <w:tcPr>
            <w:tcW w:w="568"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center"/>
            </w:pPr>
            <w:r w:rsidRPr="00E42A52">
              <w:t>12</w:t>
            </w:r>
          </w:p>
        </w:tc>
        <w:tc>
          <w:tcPr>
            <w:tcW w:w="2780" w:type="dxa"/>
            <w:tcBorders>
              <w:bottom w:val="single" w:sz="4" w:space="0" w:color="auto"/>
            </w:tcBorders>
            <w:shd w:val="clear" w:color="auto" w:fill="auto"/>
            <w:vAlign w:val="center"/>
          </w:tcPr>
          <w:p w:rsidR="00513CF1" w:rsidRPr="00E42A52" w:rsidRDefault="00513CF1" w:rsidP="00513CF1">
            <w:pPr>
              <w:spacing w:line="240" w:lineRule="atLeast"/>
              <w:ind w:left="-44" w:firstLine="44"/>
            </w:pPr>
            <w:r w:rsidRPr="00E42A52">
              <w:t>Строительство резервуара V=500 м</w:t>
            </w:r>
            <w:r w:rsidRPr="00E42A52">
              <w:rPr>
                <w:vertAlign w:val="superscript"/>
              </w:rPr>
              <w:t>3</w:t>
            </w:r>
          </w:p>
        </w:tc>
        <w:tc>
          <w:tcPr>
            <w:tcW w:w="3075" w:type="dxa"/>
            <w:tcBorders>
              <w:bottom w:val="single" w:sz="4" w:space="0" w:color="auto"/>
            </w:tcBorders>
            <w:shd w:val="clear" w:color="auto" w:fill="auto"/>
            <w:vAlign w:val="center"/>
          </w:tcPr>
          <w:p w:rsidR="00513CF1" w:rsidRPr="00E42A52" w:rsidRDefault="00513CF1" w:rsidP="00513CF1">
            <w:pPr>
              <w:spacing w:line="240" w:lineRule="atLeast"/>
              <w:ind w:left="-44" w:firstLine="44"/>
            </w:pPr>
            <w:r w:rsidRPr="00E42A52">
              <w:t>Водоснабжение объектов нового строительства</w:t>
            </w:r>
          </w:p>
        </w:tc>
        <w:tc>
          <w:tcPr>
            <w:tcW w:w="698"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2023</w:t>
            </w:r>
          </w:p>
        </w:tc>
        <w:tc>
          <w:tcPr>
            <w:tcW w:w="840" w:type="dxa"/>
            <w:tcBorders>
              <w:bottom w:val="single" w:sz="4" w:space="0" w:color="auto"/>
            </w:tcBorders>
            <w:shd w:val="clear" w:color="auto" w:fill="auto"/>
            <w:noWrap/>
            <w:vAlign w:val="center"/>
          </w:tcPr>
          <w:p w:rsidR="00513CF1" w:rsidRPr="00E42A52" w:rsidRDefault="00513CF1" w:rsidP="00513CF1">
            <w:pPr>
              <w:spacing w:line="240" w:lineRule="atLeast"/>
              <w:ind w:left="-44" w:firstLine="44"/>
              <w:jc w:val="right"/>
            </w:pPr>
            <w:r w:rsidRPr="00E42A52">
              <w:t>2033</w:t>
            </w:r>
          </w:p>
        </w:tc>
        <w:tc>
          <w:tcPr>
            <w:tcW w:w="1257"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right"/>
            </w:pPr>
            <w:r w:rsidRPr="00E42A52">
              <w:t>1 820</w:t>
            </w:r>
          </w:p>
        </w:tc>
        <w:tc>
          <w:tcPr>
            <w:tcW w:w="838"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839"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1119" w:type="dxa"/>
            <w:gridSpan w:val="2"/>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1118" w:type="dxa"/>
            <w:gridSpan w:val="3"/>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978" w:type="dxa"/>
            <w:tcBorders>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w:t>
            </w:r>
          </w:p>
        </w:tc>
        <w:tc>
          <w:tcPr>
            <w:tcW w:w="978" w:type="dxa"/>
            <w:tcBorders>
              <w:bottom w:val="single" w:sz="4" w:space="0" w:color="auto"/>
            </w:tcBorders>
            <w:vAlign w:val="center"/>
          </w:tcPr>
          <w:p w:rsidR="00513CF1" w:rsidRPr="00E42A52" w:rsidRDefault="00513CF1" w:rsidP="00513CF1">
            <w:pPr>
              <w:spacing w:line="240" w:lineRule="atLeast"/>
              <w:ind w:left="-44" w:firstLine="44"/>
              <w:jc w:val="right"/>
            </w:pPr>
            <w:r w:rsidRPr="00E42A52">
              <w:t>1 820</w:t>
            </w:r>
          </w:p>
        </w:tc>
      </w:tr>
      <w:tr w:rsidR="00513CF1" w:rsidRPr="00E42A52" w:rsidTr="00513CF1">
        <w:trPr>
          <w:gridAfter w:val="1"/>
          <w:wAfter w:w="80" w:type="dxa"/>
          <w:trHeight w:val="428"/>
        </w:trPr>
        <w:tc>
          <w:tcPr>
            <w:tcW w:w="15088" w:type="dxa"/>
            <w:gridSpan w:val="15"/>
            <w:tcBorders>
              <w:top w:val="single" w:sz="4" w:space="0" w:color="auto"/>
              <w:left w:val="nil"/>
              <w:bottom w:val="single" w:sz="4" w:space="0" w:color="auto"/>
              <w:right w:val="nil"/>
            </w:tcBorders>
            <w:shd w:val="clear" w:color="auto" w:fill="auto"/>
            <w:noWrap/>
            <w:vAlign w:val="center"/>
          </w:tcPr>
          <w:p w:rsidR="00513CF1" w:rsidRPr="00E42A52" w:rsidRDefault="00513CF1" w:rsidP="00513CF1">
            <w:pPr>
              <w:tabs>
                <w:tab w:val="left" w:pos="1950"/>
              </w:tabs>
              <w:spacing w:line="240" w:lineRule="atLeast"/>
              <w:ind w:left="-44" w:firstLine="44"/>
              <w:jc w:val="right"/>
            </w:pPr>
          </w:p>
          <w:p w:rsidR="00513CF1" w:rsidRDefault="00513CF1" w:rsidP="00513CF1">
            <w:pPr>
              <w:tabs>
                <w:tab w:val="left" w:pos="1950"/>
              </w:tabs>
              <w:spacing w:line="240" w:lineRule="atLeast"/>
              <w:ind w:left="-44" w:firstLine="44"/>
              <w:jc w:val="right"/>
            </w:pPr>
          </w:p>
          <w:p w:rsidR="00513CF1" w:rsidRPr="0073319B" w:rsidRDefault="00513CF1" w:rsidP="00513CF1">
            <w:pPr>
              <w:tabs>
                <w:tab w:val="left" w:pos="1950"/>
              </w:tabs>
              <w:ind w:firstLine="45"/>
              <w:jc w:val="right"/>
            </w:pPr>
            <w:r w:rsidRPr="0073319B">
              <w:t xml:space="preserve">Продолжение таблицы </w:t>
            </w:r>
            <w:r>
              <w:t>5</w:t>
            </w:r>
            <w:r w:rsidRPr="0073319B">
              <w:t>.1</w:t>
            </w:r>
          </w:p>
        </w:tc>
      </w:tr>
      <w:tr w:rsidR="00513CF1" w:rsidRPr="00E42A52" w:rsidTr="00513CF1">
        <w:trPr>
          <w:trHeight w:val="281"/>
        </w:trPr>
        <w:tc>
          <w:tcPr>
            <w:tcW w:w="568" w:type="dxa"/>
            <w:tcBorders>
              <w:top w:val="single" w:sz="4" w:space="0" w:color="auto"/>
              <w:bottom w:val="single" w:sz="4" w:space="0" w:color="auto"/>
            </w:tcBorders>
            <w:shd w:val="clear" w:color="auto" w:fill="auto"/>
            <w:noWrap/>
            <w:vAlign w:val="center"/>
          </w:tcPr>
          <w:p w:rsidR="00513CF1" w:rsidRPr="00E42A52" w:rsidRDefault="00513CF1" w:rsidP="00513CF1">
            <w:pPr>
              <w:spacing w:line="240" w:lineRule="atLeast"/>
              <w:ind w:left="-44" w:firstLine="44"/>
              <w:jc w:val="center"/>
            </w:pPr>
            <w:r w:rsidRPr="00E42A52">
              <w:t>1</w:t>
            </w:r>
          </w:p>
        </w:tc>
        <w:tc>
          <w:tcPr>
            <w:tcW w:w="2780" w:type="dxa"/>
            <w:tcBorders>
              <w:top w:val="single" w:sz="4" w:space="0" w:color="auto"/>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2</w:t>
            </w:r>
          </w:p>
        </w:tc>
        <w:tc>
          <w:tcPr>
            <w:tcW w:w="3075" w:type="dxa"/>
            <w:tcBorders>
              <w:top w:val="single" w:sz="4" w:space="0" w:color="auto"/>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3</w:t>
            </w:r>
          </w:p>
        </w:tc>
        <w:tc>
          <w:tcPr>
            <w:tcW w:w="698" w:type="dxa"/>
            <w:tcBorders>
              <w:top w:val="single" w:sz="4" w:space="0" w:color="auto"/>
              <w:bottom w:val="single" w:sz="4" w:space="0" w:color="auto"/>
            </w:tcBorders>
            <w:shd w:val="clear" w:color="auto" w:fill="auto"/>
            <w:noWrap/>
            <w:vAlign w:val="center"/>
          </w:tcPr>
          <w:p w:rsidR="00513CF1" w:rsidRPr="00E42A52" w:rsidRDefault="00513CF1" w:rsidP="00513CF1">
            <w:pPr>
              <w:spacing w:line="240" w:lineRule="atLeast"/>
              <w:ind w:left="-44" w:firstLine="44"/>
              <w:jc w:val="center"/>
            </w:pPr>
          </w:p>
        </w:tc>
        <w:tc>
          <w:tcPr>
            <w:tcW w:w="840" w:type="dxa"/>
            <w:tcBorders>
              <w:top w:val="single" w:sz="4" w:space="0" w:color="auto"/>
              <w:bottom w:val="single" w:sz="4" w:space="0" w:color="auto"/>
            </w:tcBorders>
            <w:shd w:val="clear" w:color="auto" w:fill="auto"/>
            <w:noWrap/>
            <w:vAlign w:val="center"/>
          </w:tcPr>
          <w:p w:rsidR="00513CF1" w:rsidRPr="00E42A52" w:rsidRDefault="00513CF1" w:rsidP="00513CF1">
            <w:pPr>
              <w:spacing w:line="240" w:lineRule="atLeast"/>
              <w:ind w:left="-44" w:firstLine="44"/>
              <w:jc w:val="center"/>
            </w:pPr>
          </w:p>
        </w:tc>
        <w:tc>
          <w:tcPr>
            <w:tcW w:w="1257" w:type="dxa"/>
            <w:tcBorders>
              <w:top w:val="single" w:sz="4" w:space="0" w:color="auto"/>
              <w:bottom w:val="single" w:sz="4" w:space="0" w:color="auto"/>
            </w:tcBorders>
            <w:shd w:val="clear" w:color="auto" w:fill="auto"/>
            <w:vAlign w:val="center"/>
          </w:tcPr>
          <w:p w:rsidR="00513CF1" w:rsidRPr="00E42A52" w:rsidRDefault="00513CF1" w:rsidP="00513CF1">
            <w:pPr>
              <w:spacing w:line="240" w:lineRule="atLeast"/>
              <w:ind w:left="-44" w:firstLine="44"/>
              <w:jc w:val="center"/>
            </w:pPr>
          </w:p>
        </w:tc>
        <w:tc>
          <w:tcPr>
            <w:tcW w:w="838" w:type="dxa"/>
            <w:tcBorders>
              <w:top w:val="single" w:sz="4" w:space="0" w:color="auto"/>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7</w:t>
            </w:r>
          </w:p>
        </w:tc>
        <w:tc>
          <w:tcPr>
            <w:tcW w:w="860" w:type="dxa"/>
            <w:gridSpan w:val="2"/>
            <w:tcBorders>
              <w:top w:val="single" w:sz="4" w:space="0" w:color="auto"/>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8</w:t>
            </w:r>
          </w:p>
        </w:tc>
        <w:tc>
          <w:tcPr>
            <w:tcW w:w="1098" w:type="dxa"/>
            <w:tcBorders>
              <w:top w:val="single" w:sz="4" w:space="0" w:color="auto"/>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9</w:t>
            </w:r>
          </w:p>
        </w:tc>
        <w:tc>
          <w:tcPr>
            <w:tcW w:w="1028" w:type="dxa"/>
            <w:tcBorders>
              <w:top w:val="single" w:sz="4" w:space="0" w:color="auto"/>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10</w:t>
            </w:r>
          </w:p>
        </w:tc>
        <w:tc>
          <w:tcPr>
            <w:tcW w:w="1068" w:type="dxa"/>
            <w:gridSpan w:val="3"/>
            <w:tcBorders>
              <w:top w:val="single" w:sz="4" w:space="0" w:color="auto"/>
              <w:bottom w:val="single" w:sz="4" w:space="0" w:color="auto"/>
            </w:tcBorders>
          </w:tcPr>
          <w:p w:rsidR="00513CF1" w:rsidRPr="00E42A52" w:rsidRDefault="00513CF1" w:rsidP="00513CF1">
            <w:pPr>
              <w:spacing w:line="240" w:lineRule="atLeast"/>
              <w:ind w:left="-44" w:firstLine="44"/>
              <w:jc w:val="center"/>
            </w:pPr>
            <w:r w:rsidRPr="00E42A52">
              <w:t>11</w:t>
            </w:r>
          </w:p>
        </w:tc>
        <w:tc>
          <w:tcPr>
            <w:tcW w:w="1058" w:type="dxa"/>
            <w:gridSpan w:val="2"/>
            <w:tcBorders>
              <w:top w:val="single" w:sz="4" w:space="0" w:color="auto"/>
              <w:bottom w:val="single" w:sz="4" w:space="0" w:color="auto"/>
            </w:tcBorders>
            <w:shd w:val="clear" w:color="auto" w:fill="auto"/>
            <w:vAlign w:val="center"/>
          </w:tcPr>
          <w:p w:rsidR="00513CF1" w:rsidRPr="00E42A52" w:rsidRDefault="00513CF1" w:rsidP="00513CF1">
            <w:pPr>
              <w:spacing w:line="240" w:lineRule="atLeast"/>
              <w:ind w:left="-44" w:firstLine="44"/>
              <w:jc w:val="center"/>
            </w:pPr>
            <w:r w:rsidRPr="00E42A52">
              <w:t>12</w:t>
            </w:r>
          </w:p>
        </w:tc>
      </w:tr>
      <w:tr w:rsidR="00513CF1" w:rsidRPr="00E42A52" w:rsidTr="00513CF1">
        <w:trPr>
          <w:trHeight w:val="281"/>
        </w:trPr>
        <w:tc>
          <w:tcPr>
            <w:tcW w:w="568" w:type="dxa"/>
            <w:shd w:val="clear" w:color="auto" w:fill="auto"/>
            <w:noWrap/>
            <w:vAlign w:val="center"/>
          </w:tcPr>
          <w:p w:rsidR="00513CF1" w:rsidRPr="00E42A52" w:rsidRDefault="00513CF1" w:rsidP="00513CF1">
            <w:pPr>
              <w:spacing w:line="240" w:lineRule="atLeast"/>
              <w:ind w:left="-44" w:firstLine="44"/>
              <w:jc w:val="center"/>
            </w:pPr>
            <w:r w:rsidRPr="00E42A52">
              <w:t>13</w:t>
            </w:r>
          </w:p>
        </w:tc>
        <w:tc>
          <w:tcPr>
            <w:tcW w:w="2780" w:type="dxa"/>
            <w:shd w:val="clear" w:color="auto" w:fill="auto"/>
            <w:vAlign w:val="center"/>
          </w:tcPr>
          <w:p w:rsidR="00513CF1" w:rsidRPr="00E42A52" w:rsidRDefault="00513CF1" w:rsidP="00513CF1">
            <w:pPr>
              <w:spacing w:line="240" w:lineRule="atLeast"/>
              <w:ind w:left="-44" w:firstLine="44"/>
            </w:pPr>
            <w:r w:rsidRPr="00E42A52">
              <w:t xml:space="preserve">Подключение к существующим ВС (трубопровод + водопроводный колодец) </w:t>
            </w:r>
          </w:p>
        </w:tc>
        <w:tc>
          <w:tcPr>
            <w:tcW w:w="3075" w:type="dxa"/>
            <w:shd w:val="clear" w:color="auto" w:fill="auto"/>
            <w:vAlign w:val="center"/>
          </w:tcPr>
          <w:p w:rsidR="00513CF1" w:rsidRPr="00E42A52" w:rsidRDefault="00513CF1" w:rsidP="00513CF1">
            <w:pPr>
              <w:spacing w:line="240" w:lineRule="atLeast"/>
              <w:ind w:left="-44" w:firstLine="44"/>
            </w:pPr>
            <w:r w:rsidRPr="00E42A52">
              <w:t>Водоснабжение объектов нового строительства</w:t>
            </w:r>
          </w:p>
        </w:tc>
        <w:tc>
          <w:tcPr>
            <w:tcW w:w="698" w:type="dxa"/>
            <w:shd w:val="clear" w:color="auto" w:fill="auto"/>
            <w:noWrap/>
            <w:vAlign w:val="center"/>
          </w:tcPr>
          <w:p w:rsidR="00513CF1" w:rsidRPr="00E42A52" w:rsidRDefault="00513CF1" w:rsidP="00513CF1">
            <w:pPr>
              <w:spacing w:line="240" w:lineRule="atLeast"/>
              <w:ind w:left="-44" w:firstLine="44"/>
              <w:jc w:val="right"/>
            </w:pPr>
            <w:r w:rsidRPr="00E42A52">
              <w:t>2023</w:t>
            </w:r>
          </w:p>
        </w:tc>
        <w:tc>
          <w:tcPr>
            <w:tcW w:w="840" w:type="dxa"/>
            <w:shd w:val="clear" w:color="auto" w:fill="auto"/>
            <w:noWrap/>
            <w:vAlign w:val="center"/>
          </w:tcPr>
          <w:p w:rsidR="00513CF1" w:rsidRPr="00E42A52" w:rsidRDefault="00513CF1" w:rsidP="00513CF1">
            <w:pPr>
              <w:spacing w:line="240" w:lineRule="atLeast"/>
              <w:ind w:left="-44" w:firstLine="44"/>
              <w:jc w:val="right"/>
            </w:pPr>
            <w:r w:rsidRPr="00E42A52">
              <w:t>2033</w:t>
            </w:r>
          </w:p>
        </w:tc>
        <w:tc>
          <w:tcPr>
            <w:tcW w:w="1257" w:type="dxa"/>
            <w:shd w:val="clear" w:color="auto" w:fill="auto"/>
            <w:vAlign w:val="center"/>
          </w:tcPr>
          <w:p w:rsidR="00513CF1" w:rsidRPr="00E42A52" w:rsidRDefault="00513CF1" w:rsidP="00513CF1">
            <w:pPr>
              <w:spacing w:line="240" w:lineRule="atLeast"/>
              <w:ind w:left="-44" w:firstLine="44"/>
              <w:jc w:val="right"/>
            </w:pPr>
            <w:r w:rsidRPr="00E42A52">
              <w:t>12</w:t>
            </w:r>
          </w:p>
        </w:tc>
        <w:tc>
          <w:tcPr>
            <w:tcW w:w="83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860" w:type="dxa"/>
            <w:gridSpan w:val="2"/>
            <w:shd w:val="clear" w:color="auto" w:fill="auto"/>
            <w:vAlign w:val="center"/>
          </w:tcPr>
          <w:p w:rsidR="00513CF1" w:rsidRPr="00E42A52" w:rsidRDefault="00513CF1" w:rsidP="00513CF1">
            <w:pPr>
              <w:spacing w:line="240" w:lineRule="atLeast"/>
              <w:ind w:left="-44" w:firstLine="44"/>
              <w:jc w:val="center"/>
            </w:pPr>
            <w:r w:rsidRPr="00E42A52">
              <w:t>-</w:t>
            </w:r>
          </w:p>
        </w:tc>
        <w:tc>
          <w:tcPr>
            <w:tcW w:w="109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102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1068" w:type="dxa"/>
            <w:gridSpan w:val="3"/>
            <w:vAlign w:val="center"/>
          </w:tcPr>
          <w:p w:rsidR="00513CF1" w:rsidRPr="00E42A52" w:rsidRDefault="00513CF1" w:rsidP="00513CF1">
            <w:pPr>
              <w:spacing w:line="240" w:lineRule="atLeast"/>
              <w:ind w:left="-44" w:firstLine="44"/>
              <w:jc w:val="center"/>
            </w:pPr>
            <w:r w:rsidRPr="00E42A52">
              <w:t>-</w:t>
            </w:r>
          </w:p>
        </w:tc>
        <w:tc>
          <w:tcPr>
            <w:tcW w:w="1058" w:type="dxa"/>
            <w:gridSpan w:val="2"/>
            <w:shd w:val="clear" w:color="auto" w:fill="auto"/>
            <w:vAlign w:val="center"/>
          </w:tcPr>
          <w:p w:rsidR="00513CF1" w:rsidRPr="00E42A52" w:rsidRDefault="00513CF1" w:rsidP="00513CF1">
            <w:pPr>
              <w:spacing w:line="240" w:lineRule="atLeast"/>
              <w:ind w:left="-44" w:firstLine="44"/>
              <w:jc w:val="right"/>
            </w:pPr>
            <w:r w:rsidRPr="00E42A52">
              <w:t>12</w:t>
            </w:r>
          </w:p>
        </w:tc>
      </w:tr>
      <w:tr w:rsidR="00513CF1" w:rsidRPr="00E42A52" w:rsidTr="00513CF1">
        <w:trPr>
          <w:trHeight w:val="281"/>
        </w:trPr>
        <w:tc>
          <w:tcPr>
            <w:tcW w:w="568" w:type="dxa"/>
            <w:shd w:val="clear" w:color="auto" w:fill="auto"/>
            <w:noWrap/>
            <w:vAlign w:val="center"/>
          </w:tcPr>
          <w:p w:rsidR="00513CF1" w:rsidRPr="00E42A52" w:rsidRDefault="00513CF1" w:rsidP="00513CF1">
            <w:pPr>
              <w:spacing w:line="240" w:lineRule="atLeast"/>
              <w:ind w:left="-44" w:firstLine="44"/>
              <w:jc w:val="center"/>
            </w:pPr>
            <w:r w:rsidRPr="00E42A52">
              <w:t>14</w:t>
            </w:r>
          </w:p>
        </w:tc>
        <w:tc>
          <w:tcPr>
            <w:tcW w:w="2780" w:type="dxa"/>
            <w:shd w:val="clear" w:color="auto" w:fill="auto"/>
            <w:vAlign w:val="center"/>
          </w:tcPr>
          <w:p w:rsidR="00513CF1" w:rsidRPr="00E42A52" w:rsidRDefault="00513CF1" w:rsidP="00513CF1">
            <w:pPr>
              <w:spacing w:line="240" w:lineRule="atLeast"/>
              <w:ind w:left="-44" w:firstLine="44"/>
            </w:pPr>
            <w:r w:rsidRPr="00E42A52">
              <w:t>Строительство ВС на площадке № 1</w:t>
            </w:r>
          </w:p>
        </w:tc>
        <w:tc>
          <w:tcPr>
            <w:tcW w:w="3075" w:type="dxa"/>
            <w:shd w:val="clear" w:color="auto" w:fill="auto"/>
            <w:vAlign w:val="center"/>
          </w:tcPr>
          <w:p w:rsidR="00513CF1" w:rsidRPr="00E42A52" w:rsidRDefault="00513CF1" w:rsidP="00513CF1">
            <w:pPr>
              <w:spacing w:line="240" w:lineRule="atLeast"/>
              <w:ind w:left="-44" w:firstLine="44"/>
            </w:pPr>
            <w:r w:rsidRPr="00E42A52">
              <w:t>Водоснабжение объектов нового строительства</w:t>
            </w:r>
          </w:p>
        </w:tc>
        <w:tc>
          <w:tcPr>
            <w:tcW w:w="698" w:type="dxa"/>
            <w:shd w:val="clear" w:color="auto" w:fill="auto"/>
            <w:noWrap/>
            <w:vAlign w:val="center"/>
          </w:tcPr>
          <w:p w:rsidR="00513CF1" w:rsidRPr="00E42A52" w:rsidRDefault="00513CF1" w:rsidP="00513CF1">
            <w:pPr>
              <w:spacing w:line="240" w:lineRule="atLeast"/>
              <w:ind w:left="-44" w:firstLine="44"/>
              <w:jc w:val="right"/>
            </w:pPr>
            <w:r w:rsidRPr="00E42A52">
              <w:t>2023</w:t>
            </w:r>
          </w:p>
        </w:tc>
        <w:tc>
          <w:tcPr>
            <w:tcW w:w="840" w:type="dxa"/>
            <w:shd w:val="clear" w:color="auto" w:fill="auto"/>
            <w:noWrap/>
            <w:vAlign w:val="center"/>
          </w:tcPr>
          <w:p w:rsidR="00513CF1" w:rsidRPr="00E42A52" w:rsidRDefault="00513CF1" w:rsidP="00513CF1">
            <w:pPr>
              <w:spacing w:line="240" w:lineRule="atLeast"/>
              <w:ind w:left="-44" w:firstLine="44"/>
              <w:jc w:val="right"/>
            </w:pPr>
            <w:r w:rsidRPr="00E42A52">
              <w:t>2033</w:t>
            </w:r>
          </w:p>
        </w:tc>
        <w:tc>
          <w:tcPr>
            <w:tcW w:w="1257" w:type="dxa"/>
            <w:shd w:val="clear" w:color="auto" w:fill="auto"/>
            <w:vAlign w:val="center"/>
          </w:tcPr>
          <w:p w:rsidR="00513CF1" w:rsidRPr="00E42A52" w:rsidRDefault="00513CF1" w:rsidP="00513CF1">
            <w:pPr>
              <w:spacing w:line="240" w:lineRule="atLeast"/>
              <w:ind w:left="-44" w:firstLine="44"/>
              <w:jc w:val="right"/>
            </w:pPr>
            <w:r w:rsidRPr="00E42A52">
              <w:t>900</w:t>
            </w:r>
          </w:p>
        </w:tc>
        <w:tc>
          <w:tcPr>
            <w:tcW w:w="83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860" w:type="dxa"/>
            <w:gridSpan w:val="2"/>
            <w:shd w:val="clear" w:color="auto" w:fill="auto"/>
            <w:vAlign w:val="center"/>
          </w:tcPr>
          <w:p w:rsidR="00513CF1" w:rsidRPr="00E42A52" w:rsidRDefault="00513CF1" w:rsidP="00513CF1">
            <w:pPr>
              <w:spacing w:line="240" w:lineRule="atLeast"/>
              <w:ind w:left="-44" w:firstLine="44"/>
              <w:jc w:val="center"/>
            </w:pPr>
            <w:r w:rsidRPr="00E42A52">
              <w:t>-</w:t>
            </w:r>
          </w:p>
        </w:tc>
        <w:tc>
          <w:tcPr>
            <w:tcW w:w="109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102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1068" w:type="dxa"/>
            <w:gridSpan w:val="3"/>
            <w:vAlign w:val="center"/>
          </w:tcPr>
          <w:p w:rsidR="00513CF1" w:rsidRPr="00E42A52" w:rsidRDefault="00513CF1" w:rsidP="00513CF1">
            <w:pPr>
              <w:spacing w:line="240" w:lineRule="atLeast"/>
              <w:ind w:left="-44" w:firstLine="44"/>
              <w:jc w:val="center"/>
            </w:pPr>
            <w:r w:rsidRPr="00E42A52">
              <w:t>-</w:t>
            </w:r>
          </w:p>
        </w:tc>
        <w:tc>
          <w:tcPr>
            <w:tcW w:w="1058" w:type="dxa"/>
            <w:gridSpan w:val="2"/>
            <w:shd w:val="clear" w:color="auto" w:fill="auto"/>
            <w:vAlign w:val="center"/>
          </w:tcPr>
          <w:p w:rsidR="00513CF1" w:rsidRPr="00E42A52" w:rsidRDefault="00513CF1" w:rsidP="00513CF1">
            <w:pPr>
              <w:spacing w:line="240" w:lineRule="atLeast"/>
              <w:ind w:left="-44" w:firstLine="44"/>
              <w:jc w:val="right"/>
            </w:pPr>
            <w:r w:rsidRPr="00E42A52">
              <w:t>900</w:t>
            </w:r>
          </w:p>
        </w:tc>
      </w:tr>
      <w:tr w:rsidR="00513CF1" w:rsidRPr="00E42A52" w:rsidTr="00513CF1">
        <w:trPr>
          <w:trHeight w:val="281"/>
        </w:trPr>
        <w:tc>
          <w:tcPr>
            <w:tcW w:w="568" w:type="dxa"/>
            <w:shd w:val="clear" w:color="auto" w:fill="auto"/>
            <w:noWrap/>
            <w:vAlign w:val="center"/>
          </w:tcPr>
          <w:p w:rsidR="00513CF1" w:rsidRPr="00E42A52" w:rsidRDefault="00513CF1" w:rsidP="00513CF1">
            <w:pPr>
              <w:spacing w:line="240" w:lineRule="atLeast"/>
              <w:ind w:left="-44" w:firstLine="44"/>
              <w:jc w:val="center"/>
            </w:pPr>
            <w:r w:rsidRPr="00E42A52">
              <w:t>15</w:t>
            </w:r>
          </w:p>
        </w:tc>
        <w:tc>
          <w:tcPr>
            <w:tcW w:w="2780" w:type="dxa"/>
            <w:shd w:val="clear" w:color="auto" w:fill="auto"/>
            <w:vAlign w:val="center"/>
          </w:tcPr>
          <w:p w:rsidR="00513CF1" w:rsidRPr="00E42A52" w:rsidRDefault="00513CF1" w:rsidP="00513CF1">
            <w:pPr>
              <w:spacing w:line="240" w:lineRule="atLeast"/>
              <w:ind w:left="-44" w:firstLine="44"/>
            </w:pPr>
            <w:r w:rsidRPr="00E42A52">
              <w:t>Строительство ВС  на площадке № 2</w:t>
            </w:r>
          </w:p>
        </w:tc>
        <w:tc>
          <w:tcPr>
            <w:tcW w:w="3075" w:type="dxa"/>
            <w:shd w:val="clear" w:color="auto" w:fill="auto"/>
            <w:vAlign w:val="center"/>
          </w:tcPr>
          <w:p w:rsidR="00513CF1" w:rsidRPr="00E42A52" w:rsidRDefault="00513CF1" w:rsidP="00513CF1">
            <w:pPr>
              <w:spacing w:line="240" w:lineRule="atLeast"/>
              <w:ind w:left="-44" w:firstLine="44"/>
            </w:pPr>
            <w:r w:rsidRPr="00E42A52">
              <w:t>Водоснабжение объектов нового строительства</w:t>
            </w:r>
          </w:p>
        </w:tc>
        <w:tc>
          <w:tcPr>
            <w:tcW w:w="698" w:type="dxa"/>
            <w:shd w:val="clear" w:color="auto" w:fill="auto"/>
            <w:noWrap/>
            <w:vAlign w:val="center"/>
          </w:tcPr>
          <w:p w:rsidR="00513CF1" w:rsidRPr="00E42A52" w:rsidRDefault="00513CF1" w:rsidP="00513CF1">
            <w:pPr>
              <w:spacing w:line="240" w:lineRule="atLeast"/>
              <w:ind w:left="-44" w:firstLine="44"/>
              <w:jc w:val="right"/>
            </w:pPr>
            <w:r w:rsidRPr="00E42A52">
              <w:t>2023</w:t>
            </w:r>
          </w:p>
        </w:tc>
        <w:tc>
          <w:tcPr>
            <w:tcW w:w="840" w:type="dxa"/>
            <w:shd w:val="clear" w:color="auto" w:fill="auto"/>
            <w:noWrap/>
            <w:vAlign w:val="center"/>
          </w:tcPr>
          <w:p w:rsidR="00513CF1" w:rsidRPr="00E42A52" w:rsidRDefault="00513CF1" w:rsidP="00513CF1">
            <w:pPr>
              <w:spacing w:line="240" w:lineRule="atLeast"/>
              <w:ind w:left="-44" w:firstLine="44"/>
              <w:jc w:val="right"/>
            </w:pPr>
            <w:r w:rsidRPr="00E42A52">
              <w:t>2033</w:t>
            </w:r>
          </w:p>
        </w:tc>
        <w:tc>
          <w:tcPr>
            <w:tcW w:w="1257" w:type="dxa"/>
            <w:shd w:val="clear" w:color="auto" w:fill="auto"/>
            <w:vAlign w:val="center"/>
          </w:tcPr>
          <w:p w:rsidR="00513CF1" w:rsidRPr="00E42A52" w:rsidRDefault="00513CF1" w:rsidP="00513CF1">
            <w:pPr>
              <w:spacing w:line="240" w:lineRule="atLeast"/>
              <w:ind w:left="-44" w:firstLine="44"/>
              <w:jc w:val="right"/>
            </w:pPr>
            <w:r w:rsidRPr="00E42A52">
              <w:t>5 100</w:t>
            </w:r>
          </w:p>
        </w:tc>
        <w:tc>
          <w:tcPr>
            <w:tcW w:w="83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860" w:type="dxa"/>
            <w:gridSpan w:val="2"/>
            <w:shd w:val="clear" w:color="auto" w:fill="auto"/>
            <w:vAlign w:val="center"/>
          </w:tcPr>
          <w:p w:rsidR="00513CF1" w:rsidRPr="00E42A52" w:rsidRDefault="00513CF1" w:rsidP="00513CF1">
            <w:pPr>
              <w:spacing w:line="240" w:lineRule="atLeast"/>
              <w:ind w:left="-44" w:firstLine="44"/>
              <w:jc w:val="center"/>
            </w:pPr>
            <w:r w:rsidRPr="00E42A52">
              <w:t>-</w:t>
            </w:r>
          </w:p>
        </w:tc>
        <w:tc>
          <w:tcPr>
            <w:tcW w:w="109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102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1068" w:type="dxa"/>
            <w:gridSpan w:val="3"/>
            <w:vAlign w:val="center"/>
          </w:tcPr>
          <w:p w:rsidR="00513CF1" w:rsidRPr="00E42A52" w:rsidRDefault="00513CF1" w:rsidP="00513CF1">
            <w:pPr>
              <w:spacing w:line="240" w:lineRule="atLeast"/>
              <w:ind w:left="-44" w:firstLine="44"/>
              <w:jc w:val="center"/>
            </w:pPr>
            <w:r w:rsidRPr="00E42A52">
              <w:t>-</w:t>
            </w:r>
          </w:p>
        </w:tc>
        <w:tc>
          <w:tcPr>
            <w:tcW w:w="1058" w:type="dxa"/>
            <w:gridSpan w:val="2"/>
            <w:shd w:val="clear" w:color="auto" w:fill="auto"/>
            <w:vAlign w:val="center"/>
          </w:tcPr>
          <w:p w:rsidR="00513CF1" w:rsidRPr="00E42A52" w:rsidRDefault="00513CF1" w:rsidP="00513CF1">
            <w:pPr>
              <w:spacing w:line="240" w:lineRule="atLeast"/>
              <w:ind w:left="-44" w:firstLine="44"/>
              <w:jc w:val="right"/>
            </w:pPr>
            <w:r w:rsidRPr="00E42A52">
              <w:t>5 100</w:t>
            </w:r>
          </w:p>
        </w:tc>
      </w:tr>
      <w:tr w:rsidR="00513CF1" w:rsidRPr="00E42A52" w:rsidTr="00513CF1">
        <w:trPr>
          <w:trHeight w:val="281"/>
        </w:trPr>
        <w:tc>
          <w:tcPr>
            <w:tcW w:w="568" w:type="dxa"/>
            <w:shd w:val="clear" w:color="auto" w:fill="auto"/>
            <w:noWrap/>
            <w:vAlign w:val="center"/>
          </w:tcPr>
          <w:p w:rsidR="00513CF1" w:rsidRPr="00E42A52" w:rsidRDefault="00513CF1" w:rsidP="00513CF1">
            <w:pPr>
              <w:spacing w:line="240" w:lineRule="atLeast"/>
              <w:ind w:left="-44" w:firstLine="44"/>
              <w:jc w:val="center"/>
            </w:pPr>
            <w:r w:rsidRPr="00E42A52">
              <w:t>16</w:t>
            </w:r>
          </w:p>
        </w:tc>
        <w:tc>
          <w:tcPr>
            <w:tcW w:w="2780" w:type="dxa"/>
            <w:shd w:val="clear" w:color="auto" w:fill="auto"/>
            <w:vAlign w:val="center"/>
          </w:tcPr>
          <w:p w:rsidR="00513CF1" w:rsidRPr="00E42A52" w:rsidRDefault="00513CF1" w:rsidP="00513CF1">
            <w:pPr>
              <w:spacing w:line="240" w:lineRule="atLeast"/>
              <w:ind w:left="-44" w:firstLine="44"/>
            </w:pPr>
            <w:r w:rsidRPr="00E42A52">
              <w:t>Строительство ВС  на площадке № 3</w:t>
            </w:r>
          </w:p>
        </w:tc>
        <w:tc>
          <w:tcPr>
            <w:tcW w:w="3075" w:type="dxa"/>
            <w:shd w:val="clear" w:color="auto" w:fill="auto"/>
            <w:vAlign w:val="center"/>
          </w:tcPr>
          <w:p w:rsidR="00513CF1" w:rsidRPr="00E42A52" w:rsidRDefault="00513CF1" w:rsidP="00513CF1">
            <w:pPr>
              <w:spacing w:line="240" w:lineRule="atLeast"/>
              <w:ind w:left="-44" w:firstLine="44"/>
            </w:pPr>
            <w:r w:rsidRPr="00E42A52">
              <w:t>Водоснабжение объектов нового строительства</w:t>
            </w:r>
          </w:p>
        </w:tc>
        <w:tc>
          <w:tcPr>
            <w:tcW w:w="698" w:type="dxa"/>
            <w:shd w:val="clear" w:color="auto" w:fill="auto"/>
            <w:noWrap/>
            <w:vAlign w:val="center"/>
          </w:tcPr>
          <w:p w:rsidR="00513CF1" w:rsidRPr="00E42A52" w:rsidRDefault="00513CF1" w:rsidP="00513CF1">
            <w:pPr>
              <w:spacing w:line="240" w:lineRule="atLeast"/>
              <w:ind w:left="-44" w:firstLine="44"/>
              <w:jc w:val="right"/>
            </w:pPr>
            <w:r w:rsidRPr="00E42A52">
              <w:t>2023</w:t>
            </w:r>
          </w:p>
        </w:tc>
        <w:tc>
          <w:tcPr>
            <w:tcW w:w="840" w:type="dxa"/>
            <w:shd w:val="clear" w:color="auto" w:fill="auto"/>
            <w:noWrap/>
            <w:vAlign w:val="center"/>
          </w:tcPr>
          <w:p w:rsidR="00513CF1" w:rsidRPr="00E42A52" w:rsidRDefault="00513CF1" w:rsidP="00513CF1">
            <w:pPr>
              <w:spacing w:line="240" w:lineRule="atLeast"/>
              <w:ind w:left="-44" w:firstLine="44"/>
              <w:jc w:val="right"/>
            </w:pPr>
            <w:r w:rsidRPr="00E42A52">
              <w:t>2033</w:t>
            </w:r>
          </w:p>
        </w:tc>
        <w:tc>
          <w:tcPr>
            <w:tcW w:w="1257" w:type="dxa"/>
            <w:shd w:val="clear" w:color="auto" w:fill="auto"/>
            <w:vAlign w:val="center"/>
          </w:tcPr>
          <w:p w:rsidR="00513CF1" w:rsidRPr="00E42A52" w:rsidRDefault="00513CF1" w:rsidP="00513CF1">
            <w:pPr>
              <w:spacing w:line="240" w:lineRule="atLeast"/>
              <w:ind w:left="-44" w:firstLine="44"/>
              <w:jc w:val="right"/>
            </w:pPr>
            <w:r w:rsidRPr="00E42A52">
              <w:t>3 240</w:t>
            </w:r>
          </w:p>
        </w:tc>
        <w:tc>
          <w:tcPr>
            <w:tcW w:w="83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860" w:type="dxa"/>
            <w:gridSpan w:val="2"/>
            <w:shd w:val="clear" w:color="auto" w:fill="auto"/>
            <w:vAlign w:val="center"/>
          </w:tcPr>
          <w:p w:rsidR="00513CF1" w:rsidRPr="00E42A52" w:rsidRDefault="00513CF1" w:rsidP="00513CF1">
            <w:pPr>
              <w:spacing w:line="240" w:lineRule="atLeast"/>
              <w:ind w:left="-44" w:firstLine="44"/>
              <w:jc w:val="center"/>
            </w:pPr>
            <w:r w:rsidRPr="00E42A52">
              <w:t>-</w:t>
            </w:r>
          </w:p>
        </w:tc>
        <w:tc>
          <w:tcPr>
            <w:tcW w:w="109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102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1068" w:type="dxa"/>
            <w:gridSpan w:val="3"/>
            <w:vAlign w:val="center"/>
          </w:tcPr>
          <w:p w:rsidR="00513CF1" w:rsidRPr="00E42A52" w:rsidRDefault="00513CF1" w:rsidP="00513CF1">
            <w:pPr>
              <w:spacing w:line="240" w:lineRule="atLeast"/>
              <w:ind w:left="-44" w:firstLine="44"/>
              <w:jc w:val="center"/>
            </w:pPr>
            <w:r w:rsidRPr="00E42A52">
              <w:t>-</w:t>
            </w:r>
          </w:p>
        </w:tc>
        <w:tc>
          <w:tcPr>
            <w:tcW w:w="1058" w:type="dxa"/>
            <w:gridSpan w:val="2"/>
            <w:shd w:val="clear" w:color="auto" w:fill="auto"/>
            <w:vAlign w:val="center"/>
          </w:tcPr>
          <w:p w:rsidR="00513CF1" w:rsidRPr="00E42A52" w:rsidRDefault="00513CF1" w:rsidP="00513CF1">
            <w:pPr>
              <w:spacing w:line="240" w:lineRule="atLeast"/>
              <w:ind w:left="-44" w:firstLine="44"/>
              <w:jc w:val="right"/>
            </w:pPr>
            <w:r w:rsidRPr="00E42A52">
              <w:t>3 240</w:t>
            </w:r>
          </w:p>
        </w:tc>
      </w:tr>
      <w:tr w:rsidR="00513CF1" w:rsidRPr="00E42A52" w:rsidTr="00513CF1">
        <w:trPr>
          <w:trHeight w:val="281"/>
        </w:trPr>
        <w:tc>
          <w:tcPr>
            <w:tcW w:w="7961" w:type="dxa"/>
            <w:gridSpan w:val="5"/>
            <w:shd w:val="clear" w:color="auto" w:fill="auto"/>
            <w:noWrap/>
            <w:vAlign w:val="center"/>
          </w:tcPr>
          <w:p w:rsidR="00513CF1" w:rsidRPr="00E42A52" w:rsidRDefault="00513CF1" w:rsidP="00513CF1">
            <w:pPr>
              <w:spacing w:line="240" w:lineRule="atLeast"/>
              <w:ind w:left="-44" w:firstLine="44"/>
              <w:jc w:val="right"/>
              <w:rPr>
                <w:b/>
              </w:rPr>
            </w:pPr>
            <w:r w:rsidRPr="00E42A52">
              <w:rPr>
                <w:b/>
              </w:rPr>
              <w:t>ИТОГО в с. Утевка</w:t>
            </w:r>
          </w:p>
        </w:tc>
        <w:tc>
          <w:tcPr>
            <w:tcW w:w="1257" w:type="dxa"/>
            <w:shd w:val="clear" w:color="auto" w:fill="auto"/>
            <w:vAlign w:val="center"/>
          </w:tcPr>
          <w:p w:rsidR="00513CF1" w:rsidRPr="00E42A52" w:rsidRDefault="00513CF1" w:rsidP="00513CF1">
            <w:pPr>
              <w:spacing w:line="240" w:lineRule="atLeast"/>
              <w:ind w:left="-44" w:firstLine="44"/>
              <w:jc w:val="right"/>
              <w:rPr>
                <w:b/>
              </w:rPr>
            </w:pPr>
            <w:r w:rsidRPr="00E42A52">
              <w:rPr>
                <w:b/>
              </w:rPr>
              <w:t>63 986</w:t>
            </w:r>
          </w:p>
        </w:tc>
        <w:tc>
          <w:tcPr>
            <w:tcW w:w="838" w:type="dxa"/>
            <w:shd w:val="clear" w:color="auto" w:fill="auto"/>
            <w:vAlign w:val="center"/>
          </w:tcPr>
          <w:p w:rsidR="00513CF1" w:rsidRPr="00E42A52" w:rsidRDefault="00513CF1" w:rsidP="00513CF1">
            <w:pPr>
              <w:spacing w:line="240" w:lineRule="atLeast"/>
              <w:ind w:left="-44" w:firstLine="44"/>
              <w:jc w:val="center"/>
              <w:rPr>
                <w:b/>
              </w:rPr>
            </w:pPr>
          </w:p>
        </w:tc>
        <w:tc>
          <w:tcPr>
            <w:tcW w:w="860" w:type="dxa"/>
            <w:gridSpan w:val="2"/>
            <w:shd w:val="clear" w:color="auto" w:fill="auto"/>
            <w:vAlign w:val="center"/>
          </w:tcPr>
          <w:p w:rsidR="00513CF1" w:rsidRPr="00E42A52" w:rsidRDefault="00513CF1" w:rsidP="00513CF1">
            <w:pPr>
              <w:spacing w:line="240" w:lineRule="atLeast"/>
              <w:ind w:left="-44" w:firstLine="44"/>
              <w:jc w:val="center"/>
              <w:rPr>
                <w:b/>
              </w:rPr>
            </w:pPr>
          </w:p>
        </w:tc>
        <w:tc>
          <w:tcPr>
            <w:tcW w:w="1098" w:type="dxa"/>
            <w:shd w:val="clear" w:color="auto" w:fill="auto"/>
            <w:vAlign w:val="center"/>
          </w:tcPr>
          <w:p w:rsidR="00513CF1" w:rsidRPr="00E42A52" w:rsidRDefault="00513CF1" w:rsidP="00513CF1">
            <w:pPr>
              <w:spacing w:line="240" w:lineRule="atLeast"/>
              <w:ind w:left="-44" w:firstLine="44"/>
              <w:jc w:val="center"/>
              <w:rPr>
                <w:b/>
              </w:rPr>
            </w:pPr>
          </w:p>
        </w:tc>
        <w:tc>
          <w:tcPr>
            <w:tcW w:w="1028" w:type="dxa"/>
            <w:shd w:val="clear" w:color="auto" w:fill="auto"/>
            <w:vAlign w:val="center"/>
          </w:tcPr>
          <w:p w:rsidR="00513CF1" w:rsidRPr="00E42A52" w:rsidRDefault="00513CF1" w:rsidP="00513CF1">
            <w:pPr>
              <w:spacing w:line="240" w:lineRule="atLeast"/>
              <w:ind w:left="-44" w:firstLine="44"/>
              <w:jc w:val="center"/>
              <w:rPr>
                <w:b/>
              </w:rPr>
            </w:pPr>
          </w:p>
        </w:tc>
        <w:tc>
          <w:tcPr>
            <w:tcW w:w="1068" w:type="dxa"/>
            <w:gridSpan w:val="3"/>
            <w:vAlign w:val="center"/>
          </w:tcPr>
          <w:p w:rsidR="00513CF1" w:rsidRPr="00E42A52" w:rsidRDefault="00513CF1" w:rsidP="00513CF1">
            <w:pPr>
              <w:spacing w:line="240" w:lineRule="atLeast"/>
              <w:ind w:left="-44" w:firstLine="44"/>
              <w:jc w:val="center"/>
              <w:rPr>
                <w:b/>
              </w:rPr>
            </w:pPr>
          </w:p>
        </w:tc>
        <w:tc>
          <w:tcPr>
            <w:tcW w:w="1058" w:type="dxa"/>
            <w:gridSpan w:val="2"/>
            <w:shd w:val="clear" w:color="auto" w:fill="auto"/>
            <w:vAlign w:val="center"/>
          </w:tcPr>
          <w:p w:rsidR="00513CF1" w:rsidRPr="00E42A52" w:rsidRDefault="00513CF1" w:rsidP="00513CF1">
            <w:pPr>
              <w:spacing w:line="240" w:lineRule="atLeast"/>
              <w:ind w:left="-44" w:firstLine="44"/>
              <w:jc w:val="right"/>
              <w:rPr>
                <w:b/>
              </w:rPr>
            </w:pPr>
            <w:r w:rsidRPr="00E42A52">
              <w:rPr>
                <w:b/>
              </w:rPr>
              <w:t>63986</w:t>
            </w:r>
          </w:p>
        </w:tc>
      </w:tr>
      <w:tr w:rsidR="00513CF1" w:rsidRPr="00E42A52" w:rsidTr="00513CF1">
        <w:trPr>
          <w:trHeight w:val="281"/>
        </w:trPr>
        <w:tc>
          <w:tcPr>
            <w:tcW w:w="15168" w:type="dxa"/>
            <w:gridSpan w:val="16"/>
            <w:shd w:val="clear" w:color="auto" w:fill="auto"/>
            <w:noWrap/>
            <w:vAlign w:val="center"/>
          </w:tcPr>
          <w:p w:rsidR="00513CF1" w:rsidRPr="00E42A52" w:rsidRDefault="00513CF1" w:rsidP="00513CF1">
            <w:pPr>
              <w:spacing w:line="240" w:lineRule="atLeast"/>
              <w:ind w:left="-44" w:firstLine="44"/>
              <w:jc w:val="center"/>
              <w:rPr>
                <w:b/>
                <w:i/>
              </w:rPr>
            </w:pPr>
            <w:r w:rsidRPr="00E42A52">
              <w:rPr>
                <w:b/>
                <w:i/>
              </w:rPr>
              <w:t>село Трофимовка</w:t>
            </w:r>
          </w:p>
        </w:tc>
      </w:tr>
      <w:tr w:rsidR="00513CF1" w:rsidRPr="00E42A52" w:rsidTr="00513CF1">
        <w:trPr>
          <w:trHeight w:val="281"/>
        </w:trPr>
        <w:tc>
          <w:tcPr>
            <w:tcW w:w="568" w:type="dxa"/>
            <w:shd w:val="clear" w:color="auto" w:fill="auto"/>
            <w:noWrap/>
            <w:vAlign w:val="center"/>
          </w:tcPr>
          <w:p w:rsidR="00513CF1" w:rsidRPr="00E42A52" w:rsidRDefault="00513CF1" w:rsidP="00513CF1">
            <w:pPr>
              <w:spacing w:line="240" w:lineRule="atLeast"/>
              <w:ind w:left="-44" w:firstLine="44"/>
              <w:jc w:val="center"/>
            </w:pPr>
            <w:r w:rsidRPr="00E42A52">
              <w:t>1</w:t>
            </w:r>
          </w:p>
        </w:tc>
        <w:tc>
          <w:tcPr>
            <w:tcW w:w="2780" w:type="dxa"/>
            <w:shd w:val="clear" w:color="auto" w:fill="auto"/>
            <w:vAlign w:val="center"/>
          </w:tcPr>
          <w:p w:rsidR="00513CF1" w:rsidRPr="00E42A52" w:rsidRDefault="00513CF1" w:rsidP="00513CF1">
            <w:pPr>
              <w:spacing w:line="240" w:lineRule="atLeast"/>
              <w:ind w:left="-44" w:firstLine="44"/>
            </w:pPr>
            <w:r w:rsidRPr="00E42A52">
              <w:t>Реконструкция водопроводных сетей: замена трубопроводов из стальных труб на ПВХ</w:t>
            </w:r>
          </w:p>
        </w:tc>
        <w:tc>
          <w:tcPr>
            <w:tcW w:w="3075" w:type="dxa"/>
            <w:shd w:val="clear" w:color="auto" w:fill="auto"/>
            <w:vAlign w:val="center"/>
          </w:tcPr>
          <w:p w:rsidR="00513CF1" w:rsidRPr="00E42A52" w:rsidRDefault="00513CF1" w:rsidP="00513CF1">
            <w:pPr>
              <w:spacing w:line="240" w:lineRule="atLeast"/>
              <w:ind w:left="-44" w:firstLine="44"/>
            </w:pPr>
            <w:r w:rsidRPr="00E42A52">
              <w:t>Сокращение потерь воды при транспортировке</w:t>
            </w:r>
          </w:p>
        </w:tc>
        <w:tc>
          <w:tcPr>
            <w:tcW w:w="698" w:type="dxa"/>
            <w:shd w:val="clear" w:color="auto" w:fill="auto"/>
            <w:noWrap/>
            <w:vAlign w:val="center"/>
          </w:tcPr>
          <w:p w:rsidR="00513CF1" w:rsidRPr="00E42A52" w:rsidRDefault="00513CF1" w:rsidP="00513CF1">
            <w:pPr>
              <w:spacing w:line="240" w:lineRule="atLeast"/>
              <w:ind w:left="-44" w:firstLine="44"/>
              <w:jc w:val="center"/>
            </w:pPr>
            <w:r w:rsidRPr="00E42A52">
              <w:t>2017</w:t>
            </w:r>
          </w:p>
        </w:tc>
        <w:tc>
          <w:tcPr>
            <w:tcW w:w="840" w:type="dxa"/>
            <w:shd w:val="clear" w:color="auto" w:fill="auto"/>
            <w:noWrap/>
            <w:vAlign w:val="center"/>
          </w:tcPr>
          <w:p w:rsidR="00513CF1" w:rsidRPr="00E42A52" w:rsidRDefault="00513CF1" w:rsidP="00513CF1">
            <w:pPr>
              <w:spacing w:line="240" w:lineRule="atLeast"/>
              <w:ind w:left="-44" w:firstLine="44"/>
              <w:jc w:val="center"/>
            </w:pPr>
            <w:r w:rsidRPr="00E42A52">
              <w:t>2023</w:t>
            </w:r>
          </w:p>
        </w:tc>
        <w:tc>
          <w:tcPr>
            <w:tcW w:w="1257" w:type="dxa"/>
            <w:shd w:val="clear" w:color="auto" w:fill="auto"/>
            <w:vAlign w:val="center"/>
          </w:tcPr>
          <w:p w:rsidR="00513CF1" w:rsidRPr="00E42A52" w:rsidRDefault="00513CF1" w:rsidP="00513CF1">
            <w:pPr>
              <w:spacing w:line="240" w:lineRule="atLeast"/>
              <w:ind w:left="-44" w:firstLine="44"/>
              <w:jc w:val="right"/>
            </w:pPr>
            <w:r w:rsidRPr="00E42A52">
              <w:t>570</w:t>
            </w:r>
          </w:p>
        </w:tc>
        <w:tc>
          <w:tcPr>
            <w:tcW w:w="83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860" w:type="dxa"/>
            <w:gridSpan w:val="2"/>
            <w:shd w:val="clear" w:color="auto" w:fill="auto"/>
            <w:vAlign w:val="center"/>
          </w:tcPr>
          <w:p w:rsidR="00513CF1" w:rsidRPr="00E42A52" w:rsidRDefault="00513CF1" w:rsidP="00513CF1">
            <w:pPr>
              <w:spacing w:line="240" w:lineRule="atLeast"/>
              <w:ind w:left="-44" w:firstLine="44"/>
              <w:jc w:val="center"/>
            </w:pPr>
            <w:r w:rsidRPr="00E42A52">
              <w:t>-</w:t>
            </w:r>
          </w:p>
        </w:tc>
        <w:tc>
          <w:tcPr>
            <w:tcW w:w="109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1091" w:type="dxa"/>
            <w:gridSpan w:val="2"/>
            <w:shd w:val="clear" w:color="auto" w:fill="auto"/>
            <w:vAlign w:val="center"/>
          </w:tcPr>
          <w:p w:rsidR="00513CF1" w:rsidRPr="00E42A52" w:rsidRDefault="00513CF1" w:rsidP="00513CF1">
            <w:pPr>
              <w:spacing w:line="240" w:lineRule="atLeast"/>
              <w:ind w:left="-44" w:firstLine="44"/>
              <w:jc w:val="center"/>
            </w:pPr>
            <w:r w:rsidRPr="00E42A52">
              <w:t>-</w:t>
            </w:r>
          </w:p>
        </w:tc>
        <w:tc>
          <w:tcPr>
            <w:tcW w:w="1005" w:type="dxa"/>
            <w:gridSpan w:val="2"/>
            <w:vAlign w:val="center"/>
          </w:tcPr>
          <w:p w:rsidR="00513CF1" w:rsidRPr="00E42A52" w:rsidRDefault="00513CF1" w:rsidP="00513CF1">
            <w:pPr>
              <w:spacing w:line="240" w:lineRule="atLeast"/>
              <w:ind w:left="-44" w:firstLine="44"/>
              <w:jc w:val="center"/>
            </w:pPr>
            <w:r w:rsidRPr="00E42A52">
              <w:t>-</w:t>
            </w:r>
          </w:p>
        </w:tc>
        <w:tc>
          <w:tcPr>
            <w:tcW w:w="1058" w:type="dxa"/>
            <w:gridSpan w:val="2"/>
            <w:shd w:val="clear" w:color="auto" w:fill="auto"/>
            <w:vAlign w:val="center"/>
          </w:tcPr>
          <w:p w:rsidR="00513CF1" w:rsidRPr="00E42A52" w:rsidRDefault="00513CF1" w:rsidP="00513CF1">
            <w:pPr>
              <w:spacing w:line="240" w:lineRule="atLeast"/>
              <w:ind w:left="-44" w:firstLine="44"/>
              <w:jc w:val="right"/>
            </w:pPr>
            <w:r w:rsidRPr="00E42A52">
              <w:t>570</w:t>
            </w:r>
          </w:p>
        </w:tc>
      </w:tr>
      <w:tr w:rsidR="00513CF1" w:rsidRPr="00E42A52" w:rsidTr="00513CF1">
        <w:trPr>
          <w:trHeight w:val="281"/>
        </w:trPr>
        <w:tc>
          <w:tcPr>
            <w:tcW w:w="568" w:type="dxa"/>
            <w:shd w:val="clear" w:color="auto" w:fill="auto"/>
            <w:noWrap/>
            <w:vAlign w:val="center"/>
          </w:tcPr>
          <w:p w:rsidR="00513CF1" w:rsidRPr="00E42A52" w:rsidRDefault="00513CF1" w:rsidP="00513CF1">
            <w:pPr>
              <w:spacing w:line="240" w:lineRule="atLeast"/>
              <w:ind w:left="-44" w:firstLine="44"/>
              <w:jc w:val="center"/>
            </w:pPr>
            <w:r w:rsidRPr="00E42A52">
              <w:t>2</w:t>
            </w:r>
          </w:p>
        </w:tc>
        <w:tc>
          <w:tcPr>
            <w:tcW w:w="2780" w:type="dxa"/>
            <w:shd w:val="clear" w:color="auto" w:fill="auto"/>
            <w:vAlign w:val="center"/>
          </w:tcPr>
          <w:p w:rsidR="00513CF1" w:rsidRPr="00E42A52" w:rsidRDefault="00513CF1" w:rsidP="00513CF1">
            <w:pPr>
              <w:spacing w:line="240" w:lineRule="atLeast"/>
              <w:ind w:left="-44" w:firstLine="44"/>
            </w:pPr>
            <w:r w:rsidRPr="00E42A52">
              <w:t>Подключение ИЖД (35 шт.)  к ВС (трубопровод из полиэтиленовых труб + водопроводный колодец)</w:t>
            </w:r>
          </w:p>
        </w:tc>
        <w:tc>
          <w:tcPr>
            <w:tcW w:w="3075" w:type="dxa"/>
            <w:shd w:val="clear" w:color="auto" w:fill="auto"/>
            <w:vAlign w:val="center"/>
          </w:tcPr>
          <w:p w:rsidR="00513CF1" w:rsidRPr="00E42A52" w:rsidRDefault="00513CF1" w:rsidP="00513CF1">
            <w:pPr>
              <w:spacing w:line="240" w:lineRule="atLeast"/>
              <w:ind w:left="-44" w:firstLine="44"/>
            </w:pPr>
            <w:r w:rsidRPr="00E42A52">
              <w:t>Обеспечение питьевой водой жилых домов</w:t>
            </w:r>
          </w:p>
        </w:tc>
        <w:tc>
          <w:tcPr>
            <w:tcW w:w="698" w:type="dxa"/>
            <w:shd w:val="clear" w:color="auto" w:fill="auto"/>
            <w:noWrap/>
            <w:vAlign w:val="center"/>
          </w:tcPr>
          <w:p w:rsidR="00513CF1" w:rsidRPr="00E42A52" w:rsidRDefault="00513CF1" w:rsidP="00513CF1">
            <w:pPr>
              <w:spacing w:line="240" w:lineRule="atLeast"/>
              <w:ind w:left="-44" w:firstLine="44"/>
              <w:jc w:val="center"/>
            </w:pPr>
            <w:r w:rsidRPr="00E42A52">
              <w:t>2017</w:t>
            </w:r>
          </w:p>
        </w:tc>
        <w:tc>
          <w:tcPr>
            <w:tcW w:w="840" w:type="dxa"/>
            <w:shd w:val="clear" w:color="auto" w:fill="auto"/>
            <w:noWrap/>
            <w:vAlign w:val="center"/>
          </w:tcPr>
          <w:p w:rsidR="00513CF1" w:rsidRPr="00E42A52" w:rsidRDefault="00513CF1" w:rsidP="00513CF1">
            <w:pPr>
              <w:spacing w:line="240" w:lineRule="atLeast"/>
              <w:ind w:left="-44" w:firstLine="44"/>
              <w:jc w:val="center"/>
            </w:pPr>
            <w:r w:rsidRPr="00E42A52">
              <w:t>2023</w:t>
            </w:r>
          </w:p>
        </w:tc>
        <w:tc>
          <w:tcPr>
            <w:tcW w:w="1257" w:type="dxa"/>
            <w:shd w:val="clear" w:color="auto" w:fill="auto"/>
            <w:vAlign w:val="center"/>
          </w:tcPr>
          <w:p w:rsidR="00513CF1" w:rsidRPr="00E42A52" w:rsidRDefault="00513CF1" w:rsidP="00513CF1">
            <w:pPr>
              <w:spacing w:line="240" w:lineRule="atLeast"/>
              <w:ind w:left="-44" w:firstLine="44"/>
              <w:jc w:val="right"/>
            </w:pPr>
            <w:r w:rsidRPr="00E42A52">
              <w:t>105</w:t>
            </w:r>
          </w:p>
        </w:tc>
        <w:tc>
          <w:tcPr>
            <w:tcW w:w="83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860" w:type="dxa"/>
            <w:gridSpan w:val="2"/>
            <w:shd w:val="clear" w:color="auto" w:fill="auto"/>
            <w:vAlign w:val="center"/>
          </w:tcPr>
          <w:p w:rsidR="00513CF1" w:rsidRPr="00E42A52" w:rsidRDefault="00513CF1" w:rsidP="00513CF1">
            <w:pPr>
              <w:spacing w:line="240" w:lineRule="atLeast"/>
              <w:ind w:left="-44" w:firstLine="44"/>
              <w:jc w:val="center"/>
            </w:pPr>
            <w:r w:rsidRPr="00E42A52">
              <w:t>-</w:t>
            </w:r>
          </w:p>
        </w:tc>
        <w:tc>
          <w:tcPr>
            <w:tcW w:w="109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1091" w:type="dxa"/>
            <w:gridSpan w:val="2"/>
            <w:shd w:val="clear" w:color="auto" w:fill="auto"/>
            <w:vAlign w:val="center"/>
          </w:tcPr>
          <w:p w:rsidR="00513CF1" w:rsidRPr="00E42A52" w:rsidRDefault="00513CF1" w:rsidP="00513CF1">
            <w:pPr>
              <w:spacing w:line="240" w:lineRule="atLeast"/>
              <w:ind w:left="-44" w:firstLine="44"/>
              <w:jc w:val="center"/>
            </w:pPr>
            <w:r w:rsidRPr="00E42A52">
              <w:t>-</w:t>
            </w:r>
          </w:p>
        </w:tc>
        <w:tc>
          <w:tcPr>
            <w:tcW w:w="1005" w:type="dxa"/>
            <w:gridSpan w:val="2"/>
            <w:vAlign w:val="center"/>
          </w:tcPr>
          <w:p w:rsidR="00513CF1" w:rsidRPr="00E42A52" w:rsidRDefault="00513CF1" w:rsidP="00513CF1">
            <w:pPr>
              <w:spacing w:line="240" w:lineRule="atLeast"/>
              <w:ind w:left="-44" w:firstLine="44"/>
              <w:jc w:val="center"/>
            </w:pPr>
            <w:r w:rsidRPr="00E42A52">
              <w:t>-</w:t>
            </w:r>
          </w:p>
        </w:tc>
        <w:tc>
          <w:tcPr>
            <w:tcW w:w="1058" w:type="dxa"/>
            <w:gridSpan w:val="2"/>
            <w:shd w:val="clear" w:color="auto" w:fill="auto"/>
            <w:vAlign w:val="center"/>
          </w:tcPr>
          <w:p w:rsidR="00513CF1" w:rsidRPr="00E42A52" w:rsidRDefault="00513CF1" w:rsidP="00513CF1">
            <w:pPr>
              <w:spacing w:line="240" w:lineRule="atLeast"/>
              <w:ind w:left="-44" w:firstLine="44"/>
              <w:jc w:val="right"/>
            </w:pPr>
            <w:r w:rsidRPr="00E42A52">
              <w:t>105</w:t>
            </w:r>
          </w:p>
        </w:tc>
      </w:tr>
      <w:tr w:rsidR="00513CF1" w:rsidRPr="00E42A52" w:rsidTr="00513CF1">
        <w:trPr>
          <w:trHeight w:val="281"/>
        </w:trPr>
        <w:tc>
          <w:tcPr>
            <w:tcW w:w="568" w:type="dxa"/>
            <w:shd w:val="clear" w:color="auto" w:fill="auto"/>
            <w:noWrap/>
            <w:vAlign w:val="center"/>
          </w:tcPr>
          <w:p w:rsidR="00513CF1" w:rsidRPr="00E42A52" w:rsidRDefault="00513CF1" w:rsidP="00513CF1">
            <w:pPr>
              <w:spacing w:line="240" w:lineRule="atLeast"/>
              <w:ind w:left="-44" w:firstLine="44"/>
              <w:jc w:val="center"/>
            </w:pPr>
            <w:r w:rsidRPr="00E42A52">
              <w:t>3</w:t>
            </w:r>
          </w:p>
        </w:tc>
        <w:tc>
          <w:tcPr>
            <w:tcW w:w="2780" w:type="dxa"/>
            <w:shd w:val="clear" w:color="auto" w:fill="auto"/>
            <w:vAlign w:val="center"/>
          </w:tcPr>
          <w:p w:rsidR="00513CF1" w:rsidRPr="00E42A52" w:rsidRDefault="00513CF1" w:rsidP="00513CF1">
            <w:pPr>
              <w:spacing w:line="240" w:lineRule="atLeast"/>
              <w:ind w:left="-44" w:firstLine="44"/>
            </w:pPr>
            <w:r w:rsidRPr="00E42A52">
              <w:t xml:space="preserve">Строительство ВС  для подключения жилых домов к существующим водопроводным сетям </w:t>
            </w:r>
          </w:p>
        </w:tc>
        <w:tc>
          <w:tcPr>
            <w:tcW w:w="3075" w:type="dxa"/>
            <w:shd w:val="clear" w:color="auto" w:fill="auto"/>
            <w:vAlign w:val="center"/>
          </w:tcPr>
          <w:p w:rsidR="00513CF1" w:rsidRPr="00E42A52" w:rsidRDefault="00513CF1" w:rsidP="00513CF1">
            <w:pPr>
              <w:spacing w:line="240" w:lineRule="atLeast"/>
              <w:ind w:left="-44" w:firstLine="44"/>
            </w:pPr>
            <w:r w:rsidRPr="00E42A52">
              <w:t>Обеспечение питьевой водой  новых жилых домов за счёт уплотнения существующей застройки</w:t>
            </w:r>
          </w:p>
        </w:tc>
        <w:tc>
          <w:tcPr>
            <w:tcW w:w="698" w:type="dxa"/>
            <w:shd w:val="clear" w:color="auto" w:fill="auto"/>
            <w:noWrap/>
            <w:vAlign w:val="center"/>
          </w:tcPr>
          <w:p w:rsidR="00513CF1" w:rsidRPr="00E42A52" w:rsidRDefault="00513CF1" w:rsidP="00513CF1">
            <w:pPr>
              <w:spacing w:line="240" w:lineRule="atLeast"/>
              <w:ind w:left="-44" w:firstLine="44"/>
              <w:jc w:val="center"/>
            </w:pPr>
            <w:r w:rsidRPr="00E42A52">
              <w:t>2017</w:t>
            </w:r>
          </w:p>
        </w:tc>
        <w:tc>
          <w:tcPr>
            <w:tcW w:w="840" w:type="dxa"/>
            <w:shd w:val="clear" w:color="auto" w:fill="auto"/>
            <w:noWrap/>
            <w:vAlign w:val="center"/>
          </w:tcPr>
          <w:p w:rsidR="00513CF1" w:rsidRPr="00E42A52" w:rsidRDefault="00513CF1" w:rsidP="00513CF1">
            <w:pPr>
              <w:spacing w:line="240" w:lineRule="atLeast"/>
              <w:ind w:left="-44" w:firstLine="44"/>
              <w:jc w:val="center"/>
            </w:pPr>
            <w:r w:rsidRPr="00E42A52">
              <w:t>2023</w:t>
            </w:r>
          </w:p>
        </w:tc>
        <w:tc>
          <w:tcPr>
            <w:tcW w:w="1257" w:type="dxa"/>
            <w:shd w:val="clear" w:color="auto" w:fill="auto"/>
            <w:vAlign w:val="center"/>
          </w:tcPr>
          <w:p w:rsidR="00513CF1" w:rsidRPr="00E42A52" w:rsidRDefault="00513CF1" w:rsidP="00513CF1">
            <w:pPr>
              <w:spacing w:line="240" w:lineRule="atLeast"/>
              <w:ind w:left="-44" w:firstLine="44"/>
              <w:jc w:val="right"/>
            </w:pPr>
            <w:r w:rsidRPr="00E42A52">
              <w:t>1 710</w:t>
            </w:r>
          </w:p>
        </w:tc>
        <w:tc>
          <w:tcPr>
            <w:tcW w:w="83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860" w:type="dxa"/>
            <w:gridSpan w:val="2"/>
            <w:shd w:val="clear" w:color="auto" w:fill="auto"/>
            <w:vAlign w:val="center"/>
          </w:tcPr>
          <w:p w:rsidR="00513CF1" w:rsidRPr="00E42A52" w:rsidRDefault="00513CF1" w:rsidP="00513CF1">
            <w:pPr>
              <w:spacing w:line="240" w:lineRule="atLeast"/>
              <w:ind w:left="-44" w:firstLine="44"/>
              <w:jc w:val="center"/>
            </w:pPr>
            <w:r w:rsidRPr="00E42A52">
              <w:t>-</w:t>
            </w:r>
          </w:p>
        </w:tc>
        <w:tc>
          <w:tcPr>
            <w:tcW w:w="109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1091" w:type="dxa"/>
            <w:gridSpan w:val="2"/>
            <w:shd w:val="clear" w:color="auto" w:fill="auto"/>
            <w:vAlign w:val="center"/>
          </w:tcPr>
          <w:p w:rsidR="00513CF1" w:rsidRPr="00E42A52" w:rsidRDefault="00513CF1" w:rsidP="00513CF1">
            <w:pPr>
              <w:spacing w:line="240" w:lineRule="atLeast"/>
              <w:ind w:left="-44" w:firstLine="44"/>
              <w:jc w:val="center"/>
            </w:pPr>
            <w:r w:rsidRPr="00E42A52">
              <w:t>-</w:t>
            </w:r>
          </w:p>
        </w:tc>
        <w:tc>
          <w:tcPr>
            <w:tcW w:w="1005" w:type="dxa"/>
            <w:gridSpan w:val="2"/>
            <w:vAlign w:val="center"/>
          </w:tcPr>
          <w:p w:rsidR="00513CF1" w:rsidRPr="00E42A52" w:rsidRDefault="00513CF1" w:rsidP="00513CF1">
            <w:pPr>
              <w:spacing w:line="240" w:lineRule="atLeast"/>
              <w:ind w:left="-44" w:firstLine="44"/>
              <w:jc w:val="center"/>
            </w:pPr>
            <w:r w:rsidRPr="00E42A52">
              <w:t>-</w:t>
            </w:r>
          </w:p>
        </w:tc>
        <w:tc>
          <w:tcPr>
            <w:tcW w:w="1058" w:type="dxa"/>
            <w:gridSpan w:val="2"/>
            <w:shd w:val="clear" w:color="auto" w:fill="auto"/>
            <w:vAlign w:val="center"/>
          </w:tcPr>
          <w:p w:rsidR="00513CF1" w:rsidRPr="00E42A52" w:rsidRDefault="00513CF1" w:rsidP="00513CF1">
            <w:pPr>
              <w:spacing w:line="240" w:lineRule="atLeast"/>
              <w:ind w:left="-44" w:firstLine="44"/>
              <w:jc w:val="right"/>
            </w:pPr>
            <w:r w:rsidRPr="00E42A52">
              <w:t>1 710</w:t>
            </w:r>
          </w:p>
        </w:tc>
      </w:tr>
      <w:tr w:rsidR="00513CF1" w:rsidRPr="00E42A52" w:rsidTr="00513CF1">
        <w:trPr>
          <w:trHeight w:val="281"/>
        </w:trPr>
        <w:tc>
          <w:tcPr>
            <w:tcW w:w="568" w:type="dxa"/>
            <w:shd w:val="clear" w:color="auto" w:fill="auto"/>
            <w:noWrap/>
            <w:vAlign w:val="center"/>
          </w:tcPr>
          <w:p w:rsidR="00513CF1" w:rsidRPr="00E42A52" w:rsidRDefault="00513CF1" w:rsidP="00513CF1">
            <w:pPr>
              <w:spacing w:line="240" w:lineRule="atLeast"/>
              <w:ind w:left="-44" w:firstLine="44"/>
              <w:jc w:val="center"/>
            </w:pPr>
            <w:r w:rsidRPr="00E42A52">
              <w:t>4</w:t>
            </w:r>
          </w:p>
        </w:tc>
        <w:tc>
          <w:tcPr>
            <w:tcW w:w="2780" w:type="dxa"/>
            <w:shd w:val="clear" w:color="auto" w:fill="auto"/>
            <w:vAlign w:val="center"/>
          </w:tcPr>
          <w:p w:rsidR="00513CF1" w:rsidRPr="00E42A52" w:rsidRDefault="00513CF1" w:rsidP="00513CF1">
            <w:pPr>
              <w:spacing w:line="240" w:lineRule="atLeast"/>
              <w:ind w:left="-44" w:firstLine="44"/>
            </w:pPr>
            <w:r w:rsidRPr="00E42A52">
              <w:t xml:space="preserve">Подключение к существующим ВС (трубопровод + водопроводный колодец) </w:t>
            </w:r>
          </w:p>
        </w:tc>
        <w:tc>
          <w:tcPr>
            <w:tcW w:w="3075" w:type="dxa"/>
            <w:shd w:val="clear" w:color="auto" w:fill="auto"/>
            <w:vAlign w:val="center"/>
          </w:tcPr>
          <w:p w:rsidR="00513CF1" w:rsidRPr="00E42A52" w:rsidRDefault="00513CF1" w:rsidP="00513CF1">
            <w:pPr>
              <w:spacing w:line="240" w:lineRule="atLeast"/>
              <w:ind w:left="-44" w:firstLine="44"/>
            </w:pPr>
            <w:r w:rsidRPr="00E42A52">
              <w:t>Обеспечение питьевой водой новых объектов соцкультбыта</w:t>
            </w:r>
          </w:p>
        </w:tc>
        <w:tc>
          <w:tcPr>
            <w:tcW w:w="698" w:type="dxa"/>
            <w:shd w:val="clear" w:color="auto" w:fill="auto"/>
            <w:noWrap/>
            <w:vAlign w:val="center"/>
          </w:tcPr>
          <w:p w:rsidR="00513CF1" w:rsidRPr="00E42A52" w:rsidRDefault="00513CF1" w:rsidP="00513CF1">
            <w:pPr>
              <w:spacing w:line="240" w:lineRule="atLeast"/>
              <w:ind w:left="-44" w:firstLine="44"/>
              <w:jc w:val="center"/>
            </w:pPr>
            <w:r w:rsidRPr="00E42A52">
              <w:t>2017</w:t>
            </w:r>
          </w:p>
        </w:tc>
        <w:tc>
          <w:tcPr>
            <w:tcW w:w="840" w:type="dxa"/>
            <w:shd w:val="clear" w:color="auto" w:fill="auto"/>
            <w:noWrap/>
            <w:vAlign w:val="center"/>
          </w:tcPr>
          <w:p w:rsidR="00513CF1" w:rsidRPr="00E42A52" w:rsidRDefault="00513CF1" w:rsidP="00513CF1">
            <w:pPr>
              <w:spacing w:line="240" w:lineRule="atLeast"/>
              <w:ind w:left="-44" w:firstLine="44"/>
              <w:jc w:val="center"/>
            </w:pPr>
            <w:r w:rsidRPr="00E42A52">
              <w:t>2023</w:t>
            </w:r>
          </w:p>
        </w:tc>
        <w:tc>
          <w:tcPr>
            <w:tcW w:w="1257" w:type="dxa"/>
            <w:shd w:val="clear" w:color="auto" w:fill="auto"/>
            <w:vAlign w:val="center"/>
          </w:tcPr>
          <w:p w:rsidR="00513CF1" w:rsidRPr="00E42A52" w:rsidRDefault="00513CF1" w:rsidP="00513CF1">
            <w:pPr>
              <w:spacing w:line="240" w:lineRule="atLeast"/>
              <w:ind w:left="-44" w:firstLine="44"/>
              <w:jc w:val="right"/>
            </w:pPr>
            <w:r w:rsidRPr="00E42A52">
              <w:t>33</w:t>
            </w:r>
          </w:p>
        </w:tc>
        <w:tc>
          <w:tcPr>
            <w:tcW w:w="83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860" w:type="dxa"/>
            <w:gridSpan w:val="2"/>
            <w:shd w:val="clear" w:color="auto" w:fill="auto"/>
            <w:vAlign w:val="center"/>
          </w:tcPr>
          <w:p w:rsidR="00513CF1" w:rsidRPr="00E42A52" w:rsidRDefault="00513CF1" w:rsidP="00513CF1">
            <w:pPr>
              <w:spacing w:line="240" w:lineRule="atLeast"/>
              <w:ind w:left="-44" w:firstLine="44"/>
              <w:jc w:val="center"/>
            </w:pPr>
            <w:r w:rsidRPr="00E42A52">
              <w:t>-</w:t>
            </w:r>
          </w:p>
        </w:tc>
        <w:tc>
          <w:tcPr>
            <w:tcW w:w="1098" w:type="dxa"/>
            <w:shd w:val="clear" w:color="auto" w:fill="auto"/>
            <w:vAlign w:val="center"/>
          </w:tcPr>
          <w:p w:rsidR="00513CF1" w:rsidRPr="00E42A52" w:rsidRDefault="00513CF1" w:rsidP="00513CF1">
            <w:pPr>
              <w:spacing w:line="240" w:lineRule="atLeast"/>
              <w:ind w:left="-44" w:firstLine="44"/>
              <w:jc w:val="center"/>
            </w:pPr>
            <w:r w:rsidRPr="00E42A52">
              <w:t>-</w:t>
            </w:r>
          </w:p>
        </w:tc>
        <w:tc>
          <w:tcPr>
            <w:tcW w:w="1091" w:type="dxa"/>
            <w:gridSpan w:val="2"/>
            <w:shd w:val="clear" w:color="auto" w:fill="auto"/>
            <w:vAlign w:val="center"/>
          </w:tcPr>
          <w:p w:rsidR="00513CF1" w:rsidRPr="00E42A52" w:rsidRDefault="00513CF1" w:rsidP="00513CF1">
            <w:pPr>
              <w:spacing w:line="240" w:lineRule="atLeast"/>
              <w:ind w:left="-44" w:firstLine="44"/>
              <w:jc w:val="center"/>
            </w:pPr>
            <w:r w:rsidRPr="00E42A52">
              <w:t>-</w:t>
            </w:r>
          </w:p>
        </w:tc>
        <w:tc>
          <w:tcPr>
            <w:tcW w:w="1005" w:type="dxa"/>
            <w:gridSpan w:val="2"/>
            <w:vAlign w:val="center"/>
          </w:tcPr>
          <w:p w:rsidR="00513CF1" w:rsidRPr="00E42A52" w:rsidRDefault="00513CF1" w:rsidP="00513CF1">
            <w:pPr>
              <w:spacing w:line="240" w:lineRule="atLeast"/>
              <w:ind w:left="-44" w:firstLine="44"/>
              <w:jc w:val="center"/>
            </w:pPr>
            <w:r w:rsidRPr="00E42A52">
              <w:t>-</w:t>
            </w:r>
          </w:p>
        </w:tc>
        <w:tc>
          <w:tcPr>
            <w:tcW w:w="1058" w:type="dxa"/>
            <w:gridSpan w:val="2"/>
            <w:shd w:val="clear" w:color="auto" w:fill="auto"/>
            <w:vAlign w:val="center"/>
          </w:tcPr>
          <w:p w:rsidR="00513CF1" w:rsidRPr="00E42A52" w:rsidRDefault="00513CF1" w:rsidP="00513CF1">
            <w:pPr>
              <w:spacing w:line="240" w:lineRule="atLeast"/>
              <w:ind w:left="-44" w:firstLine="44"/>
              <w:jc w:val="right"/>
            </w:pPr>
            <w:r w:rsidRPr="00E42A52">
              <w:t>33</w:t>
            </w:r>
          </w:p>
        </w:tc>
      </w:tr>
    </w:tbl>
    <w:p w:rsidR="00513CF1" w:rsidRPr="00E42A52" w:rsidRDefault="00513CF1" w:rsidP="00513CF1">
      <w:pPr>
        <w:tabs>
          <w:tab w:val="left" w:pos="1950"/>
        </w:tabs>
        <w:spacing w:line="240" w:lineRule="atLeast"/>
        <w:jc w:val="right"/>
      </w:pPr>
    </w:p>
    <w:p w:rsidR="00513CF1" w:rsidRPr="0073319B" w:rsidRDefault="00513CF1" w:rsidP="00513CF1">
      <w:pPr>
        <w:tabs>
          <w:tab w:val="left" w:pos="1950"/>
        </w:tabs>
        <w:jc w:val="right"/>
      </w:pPr>
      <w:r w:rsidRPr="0073319B">
        <w:t xml:space="preserve">Продолжение таблицы </w:t>
      </w:r>
      <w:r>
        <w:t>5</w:t>
      </w:r>
      <w:r w:rsidRPr="0073319B">
        <w:t>.1</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2978"/>
        <w:gridCol w:w="709"/>
        <w:gridCol w:w="850"/>
        <w:gridCol w:w="1276"/>
        <w:gridCol w:w="992"/>
        <w:gridCol w:w="851"/>
        <w:gridCol w:w="992"/>
        <w:gridCol w:w="992"/>
        <w:gridCol w:w="958"/>
        <w:gridCol w:w="992"/>
      </w:tblGrid>
      <w:tr w:rsidR="00513CF1" w:rsidRPr="00E42A52" w:rsidTr="00513CF1">
        <w:trPr>
          <w:trHeight w:val="275"/>
        </w:trPr>
        <w:tc>
          <w:tcPr>
            <w:tcW w:w="567" w:type="dxa"/>
            <w:shd w:val="clear" w:color="auto" w:fill="auto"/>
            <w:noWrap/>
            <w:vAlign w:val="center"/>
          </w:tcPr>
          <w:p w:rsidR="00513CF1" w:rsidRPr="00E42A52" w:rsidRDefault="00513CF1" w:rsidP="00513CF1">
            <w:pPr>
              <w:spacing w:line="240" w:lineRule="atLeast"/>
              <w:jc w:val="center"/>
            </w:pPr>
            <w:r w:rsidRPr="00E42A52">
              <w:t>1</w:t>
            </w:r>
          </w:p>
        </w:tc>
        <w:tc>
          <w:tcPr>
            <w:tcW w:w="2835" w:type="dxa"/>
            <w:shd w:val="clear" w:color="auto" w:fill="auto"/>
            <w:vAlign w:val="center"/>
          </w:tcPr>
          <w:p w:rsidR="00513CF1" w:rsidRPr="00E42A52" w:rsidRDefault="00513CF1" w:rsidP="00513CF1">
            <w:pPr>
              <w:spacing w:line="240" w:lineRule="atLeast"/>
              <w:jc w:val="center"/>
            </w:pPr>
            <w:r w:rsidRPr="00E42A52">
              <w:t>2</w:t>
            </w:r>
          </w:p>
        </w:tc>
        <w:tc>
          <w:tcPr>
            <w:tcW w:w="2978" w:type="dxa"/>
            <w:shd w:val="clear" w:color="auto" w:fill="auto"/>
            <w:vAlign w:val="center"/>
          </w:tcPr>
          <w:p w:rsidR="00513CF1" w:rsidRPr="00E42A52" w:rsidRDefault="00513CF1" w:rsidP="00513CF1">
            <w:pPr>
              <w:spacing w:line="240" w:lineRule="atLeast"/>
              <w:jc w:val="center"/>
            </w:pPr>
            <w:r w:rsidRPr="00E42A52">
              <w:t>3</w:t>
            </w:r>
          </w:p>
        </w:tc>
        <w:tc>
          <w:tcPr>
            <w:tcW w:w="709" w:type="dxa"/>
            <w:shd w:val="clear" w:color="auto" w:fill="auto"/>
            <w:noWrap/>
            <w:vAlign w:val="center"/>
          </w:tcPr>
          <w:p w:rsidR="00513CF1" w:rsidRPr="00E42A52" w:rsidRDefault="00513CF1" w:rsidP="00513CF1">
            <w:pPr>
              <w:spacing w:line="240" w:lineRule="atLeast"/>
              <w:jc w:val="center"/>
            </w:pPr>
            <w:r w:rsidRPr="00E42A52">
              <w:t>4</w:t>
            </w:r>
          </w:p>
        </w:tc>
        <w:tc>
          <w:tcPr>
            <w:tcW w:w="850" w:type="dxa"/>
            <w:shd w:val="clear" w:color="auto" w:fill="auto"/>
            <w:noWrap/>
            <w:vAlign w:val="center"/>
          </w:tcPr>
          <w:p w:rsidR="00513CF1" w:rsidRPr="00E42A52" w:rsidRDefault="00513CF1" w:rsidP="00513CF1">
            <w:pPr>
              <w:spacing w:line="240" w:lineRule="atLeast"/>
              <w:jc w:val="center"/>
            </w:pPr>
            <w:r w:rsidRPr="00E42A52">
              <w:t>5</w:t>
            </w:r>
          </w:p>
        </w:tc>
        <w:tc>
          <w:tcPr>
            <w:tcW w:w="1276" w:type="dxa"/>
            <w:shd w:val="clear" w:color="auto" w:fill="auto"/>
            <w:vAlign w:val="center"/>
          </w:tcPr>
          <w:p w:rsidR="00513CF1" w:rsidRPr="00E42A52" w:rsidRDefault="00513CF1" w:rsidP="00513CF1">
            <w:pPr>
              <w:spacing w:line="240" w:lineRule="atLeast"/>
              <w:jc w:val="center"/>
            </w:pPr>
            <w:r w:rsidRPr="00E42A52">
              <w:t>6</w:t>
            </w:r>
          </w:p>
        </w:tc>
        <w:tc>
          <w:tcPr>
            <w:tcW w:w="992" w:type="dxa"/>
            <w:shd w:val="clear" w:color="auto" w:fill="auto"/>
            <w:vAlign w:val="center"/>
          </w:tcPr>
          <w:p w:rsidR="00513CF1" w:rsidRPr="00E42A52" w:rsidRDefault="00513CF1" w:rsidP="00513CF1">
            <w:pPr>
              <w:spacing w:line="240" w:lineRule="atLeast"/>
              <w:jc w:val="center"/>
            </w:pPr>
            <w:r w:rsidRPr="00E42A52">
              <w:t>7</w:t>
            </w:r>
          </w:p>
        </w:tc>
        <w:tc>
          <w:tcPr>
            <w:tcW w:w="851" w:type="dxa"/>
            <w:shd w:val="clear" w:color="auto" w:fill="auto"/>
            <w:vAlign w:val="center"/>
          </w:tcPr>
          <w:p w:rsidR="00513CF1" w:rsidRPr="00E42A52" w:rsidRDefault="00513CF1" w:rsidP="00513CF1">
            <w:pPr>
              <w:spacing w:line="240" w:lineRule="atLeast"/>
              <w:jc w:val="center"/>
            </w:pPr>
            <w:r w:rsidRPr="00E42A52">
              <w:t>8</w:t>
            </w:r>
          </w:p>
        </w:tc>
        <w:tc>
          <w:tcPr>
            <w:tcW w:w="992" w:type="dxa"/>
            <w:shd w:val="clear" w:color="auto" w:fill="auto"/>
            <w:vAlign w:val="center"/>
          </w:tcPr>
          <w:p w:rsidR="00513CF1" w:rsidRPr="00E42A52" w:rsidRDefault="00513CF1" w:rsidP="00513CF1">
            <w:pPr>
              <w:spacing w:line="240" w:lineRule="atLeast"/>
              <w:jc w:val="center"/>
            </w:pPr>
            <w:r w:rsidRPr="00E42A52">
              <w:t>9</w:t>
            </w:r>
          </w:p>
        </w:tc>
        <w:tc>
          <w:tcPr>
            <w:tcW w:w="992" w:type="dxa"/>
            <w:shd w:val="clear" w:color="auto" w:fill="auto"/>
            <w:vAlign w:val="center"/>
          </w:tcPr>
          <w:p w:rsidR="00513CF1" w:rsidRPr="00E42A52" w:rsidRDefault="00513CF1" w:rsidP="00513CF1">
            <w:pPr>
              <w:spacing w:line="240" w:lineRule="atLeast"/>
              <w:jc w:val="center"/>
            </w:pPr>
            <w:r w:rsidRPr="00E42A52">
              <w:t>10</w:t>
            </w:r>
          </w:p>
        </w:tc>
        <w:tc>
          <w:tcPr>
            <w:tcW w:w="958" w:type="dxa"/>
            <w:shd w:val="clear" w:color="auto" w:fill="auto"/>
            <w:vAlign w:val="center"/>
          </w:tcPr>
          <w:p w:rsidR="00513CF1" w:rsidRPr="00E42A52" w:rsidRDefault="00513CF1" w:rsidP="00513CF1">
            <w:pPr>
              <w:spacing w:line="240" w:lineRule="atLeast"/>
              <w:jc w:val="center"/>
            </w:pPr>
            <w:r w:rsidRPr="00E42A52">
              <w:t>11</w:t>
            </w:r>
          </w:p>
        </w:tc>
        <w:tc>
          <w:tcPr>
            <w:tcW w:w="992" w:type="dxa"/>
          </w:tcPr>
          <w:p w:rsidR="00513CF1" w:rsidRPr="00E42A52" w:rsidRDefault="00513CF1" w:rsidP="00513CF1">
            <w:pPr>
              <w:spacing w:line="240" w:lineRule="atLeast"/>
              <w:jc w:val="center"/>
            </w:pPr>
            <w:r w:rsidRPr="00E42A52">
              <w:t>12</w:t>
            </w:r>
          </w:p>
        </w:tc>
      </w:tr>
      <w:tr w:rsidR="00513CF1" w:rsidRPr="00E42A52" w:rsidTr="00513CF1">
        <w:trPr>
          <w:trHeight w:val="275"/>
        </w:trPr>
        <w:tc>
          <w:tcPr>
            <w:tcW w:w="567" w:type="dxa"/>
            <w:shd w:val="clear" w:color="auto" w:fill="auto"/>
            <w:noWrap/>
            <w:vAlign w:val="center"/>
          </w:tcPr>
          <w:p w:rsidR="00513CF1" w:rsidRPr="00E42A52" w:rsidRDefault="00513CF1" w:rsidP="00513CF1">
            <w:pPr>
              <w:spacing w:line="240" w:lineRule="atLeast"/>
              <w:jc w:val="center"/>
            </w:pPr>
            <w:r w:rsidRPr="00E42A52">
              <w:t>5</w:t>
            </w:r>
          </w:p>
        </w:tc>
        <w:tc>
          <w:tcPr>
            <w:tcW w:w="2835" w:type="dxa"/>
            <w:shd w:val="clear" w:color="auto" w:fill="auto"/>
            <w:vAlign w:val="center"/>
          </w:tcPr>
          <w:p w:rsidR="00513CF1" w:rsidRPr="00E42A52" w:rsidRDefault="00513CF1" w:rsidP="00513CF1">
            <w:pPr>
              <w:spacing w:line="240" w:lineRule="atLeast"/>
            </w:pPr>
            <w:r w:rsidRPr="00E42A52">
              <w:t>Ремонт артезианских скважин</w:t>
            </w:r>
          </w:p>
        </w:tc>
        <w:tc>
          <w:tcPr>
            <w:tcW w:w="2978" w:type="dxa"/>
            <w:shd w:val="clear" w:color="auto" w:fill="auto"/>
            <w:vAlign w:val="center"/>
          </w:tcPr>
          <w:p w:rsidR="00513CF1" w:rsidRPr="00E42A52" w:rsidRDefault="00513CF1" w:rsidP="00513CF1">
            <w:pPr>
              <w:spacing w:line="240" w:lineRule="atLeast"/>
            </w:pPr>
            <w:r w:rsidRPr="00E42A52">
              <w:t xml:space="preserve">Обеспечение </w:t>
            </w:r>
          </w:p>
          <w:p w:rsidR="00513CF1" w:rsidRPr="00E42A52" w:rsidRDefault="00513CF1" w:rsidP="00513CF1">
            <w:pPr>
              <w:spacing w:line="240" w:lineRule="atLeast"/>
            </w:pPr>
            <w:r w:rsidRPr="00E42A52">
              <w:t>питьевой водой</w:t>
            </w:r>
          </w:p>
        </w:tc>
        <w:tc>
          <w:tcPr>
            <w:tcW w:w="709" w:type="dxa"/>
            <w:shd w:val="clear" w:color="auto" w:fill="auto"/>
            <w:noWrap/>
            <w:vAlign w:val="center"/>
          </w:tcPr>
          <w:p w:rsidR="00513CF1" w:rsidRPr="00E42A52" w:rsidRDefault="00513CF1" w:rsidP="00513CF1">
            <w:pPr>
              <w:spacing w:line="240" w:lineRule="atLeast"/>
              <w:jc w:val="center"/>
            </w:pPr>
            <w:r w:rsidRPr="00E42A52">
              <w:t>2017</w:t>
            </w:r>
          </w:p>
        </w:tc>
        <w:tc>
          <w:tcPr>
            <w:tcW w:w="850" w:type="dxa"/>
            <w:shd w:val="clear" w:color="auto" w:fill="auto"/>
            <w:noWrap/>
            <w:vAlign w:val="center"/>
          </w:tcPr>
          <w:p w:rsidR="00513CF1" w:rsidRPr="00E42A52" w:rsidRDefault="00513CF1" w:rsidP="00513CF1">
            <w:pPr>
              <w:spacing w:line="240" w:lineRule="atLeast"/>
              <w:jc w:val="center"/>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400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58" w:type="dxa"/>
            <w:shd w:val="clear" w:color="auto" w:fill="auto"/>
            <w:vAlign w:val="center"/>
          </w:tcPr>
          <w:p w:rsidR="00513CF1" w:rsidRPr="00E42A52" w:rsidRDefault="00513CF1" w:rsidP="00513CF1">
            <w:pPr>
              <w:spacing w:line="240" w:lineRule="atLeast"/>
              <w:jc w:val="center"/>
            </w:pPr>
            <w:r w:rsidRPr="00E42A52">
              <w:t>-</w:t>
            </w:r>
          </w:p>
        </w:tc>
        <w:tc>
          <w:tcPr>
            <w:tcW w:w="992" w:type="dxa"/>
            <w:vAlign w:val="center"/>
          </w:tcPr>
          <w:p w:rsidR="00513CF1" w:rsidRPr="00E42A52" w:rsidRDefault="00513CF1" w:rsidP="00513CF1">
            <w:pPr>
              <w:spacing w:line="240" w:lineRule="atLeast"/>
              <w:jc w:val="right"/>
            </w:pPr>
            <w:r w:rsidRPr="00E42A52">
              <w:t>400</w:t>
            </w:r>
          </w:p>
        </w:tc>
      </w:tr>
      <w:tr w:rsidR="00513CF1" w:rsidRPr="00E42A52" w:rsidTr="00513CF1">
        <w:trPr>
          <w:trHeight w:val="275"/>
        </w:trPr>
        <w:tc>
          <w:tcPr>
            <w:tcW w:w="567" w:type="dxa"/>
            <w:shd w:val="clear" w:color="auto" w:fill="auto"/>
            <w:noWrap/>
            <w:vAlign w:val="center"/>
          </w:tcPr>
          <w:p w:rsidR="00513CF1" w:rsidRPr="00E42A52" w:rsidRDefault="00513CF1" w:rsidP="00513CF1">
            <w:pPr>
              <w:spacing w:line="240" w:lineRule="atLeast"/>
              <w:jc w:val="center"/>
            </w:pPr>
            <w:r w:rsidRPr="00E42A52">
              <w:t>6</w:t>
            </w:r>
          </w:p>
        </w:tc>
        <w:tc>
          <w:tcPr>
            <w:tcW w:w="2835" w:type="dxa"/>
            <w:shd w:val="clear" w:color="auto" w:fill="auto"/>
            <w:vAlign w:val="center"/>
          </w:tcPr>
          <w:p w:rsidR="00513CF1" w:rsidRPr="00E42A52" w:rsidRDefault="00513CF1" w:rsidP="00513CF1">
            <w:pPr>
              <w:spacing w:line="240" w:lineRule="atLeast"/>
            </w:pPr>
            <w:r w:rsidRPr="00E42A52">
              <w:t xml:space="preserve">Монтаж ограждения 1-го пояса ЗСО </w:t>
            </w:r>
          </w:p>
        </w:tc>
        <w:tc>
          <w:tcPr>
            <w:tcW w:w="2978" w:type="dxa"/>
            <w:shd w:val="clear" w:color="auto" w:fill="auto"/>
            <w:vAlign w:val="center"/>
          </w:tcPr>
          <w:p w:rsidR="00513CF1" w:rsidRPr="00E42A52" w:rsidRDefault="00513CF1" w:rsidP="00513CF1">
            <w:pPr>
              <w:spacing w:line="240" w:lineRule="atLeast"/>
            </w:pPr>
            <w:r w:rsidRPr="00E42A52">
              <w:t xml:space="preserve">Согласно требованиям </w:t>
            </w:r>
            <w:r w:rsidRPr="00E42A52">
              <w:rPr>
                <w:i/>
              </w:rPr>
              <w:t>СанПиН 2.1.4.1110-02</w:t>
            </w:r>
          </w:p>
        </w:tc>
        <w:tc>
          <w:tcPr>
            <w:tcW w:w="709" w:type="dxa"/>
            <w:shd w:val="clear" w:color="auto" w:fill="auto"/>
            <w:noWrap/>
            <w:vAlign w:val="center"/>
          </w:tcPr>
          <w:p w:rsidR="00513CF1" w:rsidRPr="00E42A52" w:rsidRDefault="00513CF1" w:rsidP="00513CF1">
            <w:pPr>
              <w:spacing w:line="240" w:lineRule="atLeast"/>
              <w:jc w:val="center"/>
            </w:pPr>
            <w:r w:rsidRPr="00E42A52">
              <w:t>2017</w:t>
            </w:r>
          </w:p>
        </w:tc>
        <w:tc>
          <w:tcPr>
            <w:tcW w:w="850" w:type="dxa"/>
            <w:shd w:val="clear" w:color="auto" w:fill="auto"/>
            <w:noWrap/>
            <w:vAlign w:val="center"/>
          </w:tcPr>
          <w:p w:rsidR="00513CF1" w:rsidRPr="00E42A52" w:rsidRDefault="00513CF1" w:rsidP="00513CF1">
            <w:pPr>
              <w:spacing w:line="240" w:lineRule="atLeast"/>
              <w:jc w:val="center"/>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180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58" w:type="dxa"/>
            <w:shd w:val="clear" w:color="auto" w:fill="auto"/>
            <w:vAlign w:val="center"/>
          </w:tcPr>
          <w:p w:rsidR="00513CF1" w:rsidRPr="00E42A52" w:rsidRDefault="00513CF1" w:rsidP="00513CF1">
            <w:pPr>
              <w:spacing w:line="240" w:lineRule="atLeast"/>
              <w:jc w:val="center"/>
            </w:pPr>
            <w:r w:rsidRPr="00E42A52">
              <w:t>-</w:t>
            </w:r>
          </w:p>
        </w:tc>
        <w:tc>
          <w:tcPr>
            <w:tcW w:w="992" w:type="dxa"/>
            <w:vAlign w:val="center"/>
          </w:tcPr>
          <w:p w:rsidR="00513CF1" w:rsidRPr="00E42A52" w:rsidRDefault="00513CF1" w:rsidP="00513CF1">
            <w:pPr>
              <w:spacing w:line="240" w:lineRule="atLeast"/>
              <w:jc w:val="right"/>
            </w:pPr>
            <w:r w:rsidRPr="00E42A52">
              <w:t>180</w:t>
            </w:r>
          </w:p>
        </w:tc>
      </w:tr>
      <w:tr w:rsidR="00513CF1" w:rsidRPr="00E42A52" w:rsidTr="00513CF1">
        <w:trPr>
          <w:trHeight w:val="275"/>
        </w:trPr>
        <w:tc>
          <w:tcPr>
            <w:tcW w:w="567" w:type="dxa"/>
            <w:shd w:val="clear" w:color="auto" w:fill="auto"/>
            <w:noWrap/>
            <w:vAlign w:val="center"/>
          </w:tcPr>
          <w:p w:rsidR="00513CF1" w:rsidRPr="00E42A52" w:rsidRDefault="00513CF1" w:rsidP="00513CF1">
            <w:pPr>
              <w:spacing w:line="240" w:lineRule="atLeast"/>
              <w:jc w:val="center"/>
            </w:pPr>
            <w:r w:rsidRPr="00E42A52">
              <w:t>7</w:t>
            </w:r>
          </w:p>
        </w:tc>
        <w:tc>
          <w:tcPr>
            <w:tcW w:w="2835" w:type="dxa"/>
            <w:shd w:val="clear" w:color="auto" w:fill="auto"/>
            <w:vAlign w:val="center"/>
          </w:tcPr>
          <w:p w:rsidR="00513CF1" w:rsidRPr="00E42A52" w:rsidRDefault="00513CF1" w:rsidP="00513CF1">
            <w:pPr>
              <w:spacing w:line="240" w:lineRule="atLeast"/>
            </w:pPr>
            <w:r w:rsidRPr="00E42A52">
              <w:t>Установка приборов учёта артезианской воды (2 шт.)</w:t>
            </w:r>
          </w:p>
        </w:tc>
        <w:tc>
          <w:tcPr>
            <w:tcW w:w="2978" w:type="dxa"/>
            <w:shd w:val="clear" w:color="auto" w:fill="auto"/>
            <w:vAlign w:val="center"/>
          </w:tcPr>
          <w:p w:rsidR="00513CF1" w:rsidRPr="00E42A52" w:rsidRDefault="00513CF1" w:rsidP="00513CF1">
            <w:pPr>
              <w:spacing w:line="240" w:lineRule="atLeast"/>
            </w:pPr>
            <w:r w:rsidRPr="00E42A52">
              <w:t xml:space="preserve">согласно требованиям ФЗ </w:t>
            </w:r>
          </w:p>
          <w:p w:rsidR="00513CF1" w:rsidRPr="00E42A52" w:rsidRDefault="00513CF1" w:rsidP="00513CF1">
            <w:pPr>
              <w:spacing w:line="240" w:lineRule="atLeast"/>
            </w:pPr>
            <w:r w:rsidRPr="00E42A52">
              <w:t>от 23.11.2009 г.  № 261–Ф3 «Об энергосбережении…»</w:t>
            </w:r>
          </w:p>
        </w:tc>
        <w:tc>
          <w:tcPr>
            <w:tcW w:w="709" w:type="dxa"/>
            <w:shd w:val="clear" w:color="auto" w:fill="auto"/>
            <w:noWrap/>
            <w:vAlign w:val="center"/>
          </w:tcPr>
          <w:p w:rsidR="00513CF1" w:rsidRPr="00E42A52" w:rsidRDefault="00513CF1" w:rsidP="00513CF1">
            <w:pPr>
              <w:spacing w:line="240" w:lineRule="atLeast"/>
              <w:jc w:val="center"/>
            </w:pPr>
            <w:r w:rsidRPr="00E42A52">
              <w:t>2017</w:t>
            </w:r>
          </w:p>
        </w:tc>
        <w:tc>
          <w:tcPr>
            <w:tcW w:w="850" w:type="dxa"/>
            <w:shd w:val="clear" w:color="auto" w:fill="auto"/>
            <w:noWrap/>
            <w:vAlign w:val="center"/>
          </w:tcPr>
          <w:p w:rsidR="00513CF1" w:rsidRPr="00E42A52" w:rsidRDefault="00513CF1" w:rsidP="00513CF1">
            <w:pPr>
              <w:spacing w:line="240" w:lineRule="atLeast"/>
              <w:jc w:val="center"/>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13</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58" w:type="dxa"/>
            <w:shd w:val="clear" w:color="auto" w:fill="auto"/>
            <w:vAlign w:val="center"/>
          </w:tcPr>
          <w:p w:rsidR="00513CF1" w:rsidRPr="00E42A52" w:rsidRDefault="00513CF1" w:rsidP="00513CF1">
            <w:pPr>
              <w:spacing w:line="240" w:lineRule="atLeast"/>
              <w:jc w:val="center"/>
            </w:pPr>
            <w:r w:rsidRPr="00E42A52">
              <w:t>-</w:t>
            </w:r>
          </w:p>
        </w:tc>
        <w:tc>
          <w:tcPr>
            <w:tcW w:w="992" w:type="dxa"/>
            <w:vAlign w:val="center"/>
          </w:tcPr>
          <w:p w:rsidR="00513CF1" w:rsidRPr="00E42A52" w:rsidRDefault="00513CF1" w:rsidP="00513CF1">
            <w:pPr>
              <w:spacing w:line="240" w:lineRule="atLeast"/>
              <w:jc w:val="right"/>
            </w:pPr>
            <w:r w:rsidRPr="00E42A52">
              <w:t>13</w:t>
            </w:r>
          </w:p>
        </w:tc>
      </w:tr>
      <w:tr w:rsidR="00513CF1" w:rsidRPr="00E42A52" w:rsidTr="00513CF1">
        <w:trPr>
          <w:trHeight w:val="275"/>
        </w:trPr>
        <w:tc>
          <w:tcPr>
            <w:tcW w:w="7939" w:type="dxa"/>
            <w:gridSpan w:val="5"/>
            <w:shd w:val="clear" w:color="auto" w:fill="auto"/>
            <w:noWrap/>
            <w:vAlign w:val="center"/>
          </w:tcPr>
          <w:p w:rsidR="00513CF1" w:rsidRPr="00E42A52" w:rsidRDefault="00513CF1" w:rsidP="00513CF1">
            <w:pPr>
              <w:spacing w:line="240" w:lineRule="atLeast"/>
              <w:jc w:val="right"/>
              <w:rPr>
                <w:b/>
              </w:rPr>
            </w:pPr>
            <w:r w:rsidRPr="00E42A52">
              <w:rPr>
                <w:b/>
              </w:rPr>
              <w:t>ИТОГО в с. Трофимовка</w:t>
            </w:r>
          </w:p>
        </w:tc>
        <w:tc>
          <w:tcPr>
            <w:tcW w:w="1276" w:type="dxa"/>
            <w:shd w:val="clear" w:color="auto" w:fill="auto"/>
            <w:vAlign w:val="center"/>
          </w:tcPr>
          <w:p w:rsidR="00513CF1" w:rsidRPr="00E42A52" w:rsidRDefault="00513CF1" w:rsidP="00513CF1">
            <w:pPr>
              <w:spacing w:line="240" w:lineRule="atLeast"/>
              <w:jc w:val="right"/>
              <w:rPr>
                <w:b/>
              </w:rPr>
            </w:pPr>
            <w:r w:rsidRPr="00E42A52">
              <w:rPr>
                <w:b/>
              </w:rPr>
              <w:t>3 011</w:t>
            </w:r>
          </w:p>
        </w:tc>
        <w:tc>
          <w:tcPr>
            <w:tcW w:w="992" w:type="dxa"/>
            <w:shd w:val="clear" w:color="auto" w:fill="auto"/>
            <w:vAlign w:val="center"/>
          </w:tcPr>
          <w:p w:rsidR="00513CF1" w:rsidRPr="00E42A52" w:rsidRDefault="00513CF1" w:rsidP="00513CF1">
            <w:pPr>
              <w:spacing w:line="240" w:lineRule="atLeast"/>
              <w:jc w:val="center"/>
              <w:rPr>
                <w:b/>
              </w:rPr>
            </w:pPr>
          </w:p>
        </w:tc>
        <w:tc>
          <w:tcPr>
            <w:tcW w:w="851" w:type="dxa"/>
            <w:shd w:val="clear" w:color="auto" w:fill="auto"/>
            <w:vAlign w:val="center"/>
          </w:tcPr>
          <w:p w:rsidR="00513CF1" w:rsidRPr="00E42A52" w:rsidRDefault="00513CF1" w:rsidP="00513CF1">
            <w:pPr>
              <w:spacing w:line="240" w:lineRule="atLeast"/>
              <w:jc w:val="center"/>
              <w:rPr>
                <w:b/>
              </w:rPr>
            </w:pPr>
          </w:p>
        </w:tc>
        <w:tc>
          <w:tcPr>
            <w:tcW w:w="992" w:type="dxa"/>
            <w:shd w:val="clear" w:color="auto" w:fill="auto"/>
            <w:vAlign w:val="center"/>
          </w:tcPr>
          <w:p w:rsidR="00513CF1" w:rsidRPr="00E42A52" w:rsidRDefault="00513CF1" w:rsidP="00513CF1">
            <w:pPr>
              <w:spacing w:line="240" w:lineRule="atLeast"/>
              <w:jc w:val="center"/>
              <w:rPr>
                <w:b/>
              </w:rPr>
            </w:pPr>
          </w:p>
        </w:tc>
        <w:tc>
          <w:tcPr>
            <w:tcW w:w="992" w:type="dxa"/>
            <w:shd w:val="clear" w:color="auto" w:fill="auto"/>
            <w:vAlign w:val="center"/>
          </w:tcPr>
          <w:p w:rsidR="00513CF1" w:rsidRPr="00E42A52" w:rsidRDefault="00513CF1" w:rsidP="00513CF1">
            <w:pPr>
              <w:spacing w:line="240" w:lineRule="atLeast"/>
              <w:jc w:val="center"/>
              <w:rPr>
                <w:b/>
              </w:rPr>
            </w:pPr>
          </w:p>
        </w:tc>
        <w:tc>
          <w:tcPr>
            <w:tcW w:w="958" w:type="dxa"/>
            <w:shd w:val="clear" w:color="auto" w:fill="auto"/>
            <w:vAlign w:val="center"/>
          </w:tcPr>
          <w:p w:rsidR="00513CF1" w:rsidRPr="00E42A52" w:rsidRDefault="00513CF1" w:rsidP="00513CF1">
            <w:pPr>
              <w:spacing w:line="240" w:lineRule="atLeast"/>
              <w:jc w:val="center"/>
              <w:rPr>
                <w:b/>
              </w:rPr>
            </w:pPr>
          </w:p>
        </w:tc>
        <w:tc>
          <w:tcPr>
            <w:tcW w:w="992" w:type="dxa"/>
            <w:vAlign w:val="center"/>
          </w:tcPr>
          <w:p w:rsidR="00513CF1" w:rsidRPr="00E42A52" w:rsidRDefault="00513CF1" w:rsidP="00513CF1">
            <w:pPr>
              <w:spacing w:line="240" w:lineRule="atLeast"/>
              <w:jc w:val="right"/>
              <w:rPr>
                <w:b/>
              </w:rPr>
            </w:pPr>
            <w:r w:rsidRPr="00E42A52">
              <w:rPr>
                <w:b/>
              </w:rPr>
              <w:t>3 011</w:t>
            </w:r>
          </w:p>
        </w:tc>
      </w:tr>
      <w:tr w:rsidR="00513CF1" w:rsidRPr="00E42A52" w:rsidTr="00513CF1">
        <w:trPr>
          <w:trHeight w:val="275"/>
        </w:trPr>
        <w:tc>
          <w:tcPr>
            <w:tcW w:w="14992" w:type="dxa"/>
            <w:gridSpan w:val="12"/>
            <w:shd w:val="clear" w:color="auto" w:fill="auto"/>
            <w:noWrap/>
            <w:vAlign w:val="center"/>
          </w:tcPr>
          <w:p w:rsidR="00513CF1" w:rsidRPr="00E42A52" w:rsidRDefault="00513CF1" w:rsidP="00513CF1">
            <w:pPr>
              <w:spacing w:line="240" w:lineRule="atLeast"/>
              <w:jc w:val="center"/>
              <w:rPr>
                <w:b/>
                <w:i/>
              </w:rPr>
            </w:pPr>
            <w:r w:rsidRPr="00E42A52">
              <w:rPr>
                <w:b/>
                <w:i/>
              </w:rPr>
              <w:t>поселок Каменный Дол</w:t>
            </w:r>
          </w:p>
        </w:tc>
      </w:tr>
      <w:tr w:rsidR="00513CF1" w:rsidRPr="00E42A52" w:rsidTr="00513CF1">
        <w:trPr>
          <w:trHeight w:val="275"/>
        </w:trPr>
        <w:tc>
          <w:tcPr>
            <w:tcW w:w="567" w:type="dxa"/>
            <w:shd w:val="clear" w:color="auto" w:fill="auto"/>
            <w:noWrap/>
            <w:vAlign w:val="center"/>
          </w:tcPr>
          <w:p w:rsidR="00513CF1" w:rsidRPr="00E42A52" w:rsidRDefault="00513CF1" w:rsidP="00513CF1">
            <w:pPr>
              <w:spacing w:line="240" w:lineRule="atLeast"/>
              <w:jc w:val="center"/>
            </w:pPr>
            <w:r w:rsidRPr="00E42A52">
              <w:t>1</w:t>
            </w:r>
          </w:p>
        </w:tc>
        <w:tc>
          <w:tcPr>
            <w:tcW w:w="2835" w:type="dxa"/>
            <w:shd w:val="clear" w:color="auto" w:fill="auto"/>
            <w:vAlign w:val="center"/>
          </w:tcPr>
          <w:p w:rsidR="00513CF1" w:rsidRPr="00E42A52" w:rsidRDefault="00513CF1" w:rsidP="00513CF1">
            <w:pPr>
              <w:spacing w:line="240" w:lineRule="atLeast"/>
            </w:pPr>
            <w:r w:rsidRPr="00E42A52">
              <w:t>Подключение ИЖД (18 шт.) к ВС (трубопровод из полиэтиленовых труб + водопроводный колодец)</w:t>
            </w:r>
          </w:p>
        </w:tc>
        <w:tc>
          <w:tcPr>
            <w:tcW w:w="2978" w:type="dxa"/>
            <w:shd w:val="clear" w:color="auto" w:fill="auto"/>
            <w:vAlign w:val="center"/>
          </w:tcPr>
          <w:p w:rsidR="00513CF1" w:rsidRPr="00E42A52" w:rsidRDefault="00513CF1" w:rsidP="00513CF1">
            <w:pPr>
              <w:spacing w:line="240" w:lineRule="atLeast"/>
            </w:pPr>
            <w:r w:rsidRPr="00E42A52">
              <w:t>Обеспечение питьевой водой жилых домов</w:t>
            </w:r>
          </w:p>
        </w:tc>
        <w:tc>
          <w:tcPr>
            <w:tcW w:w="709" w:type="dxa"/>
            <w:shd w:val="clear" w:color="auto" w:fill="auto"/>
            <w:noWrap/>
            <w:vAlign w:val="center"/>
          </w:tcPr>
          <w:p w:rsidR="00513CF1" w:rsidRPr="00E42A52" w:rsidRDefault="00513CF1" w:rsidP="00513CF1">
            <w:pPr>
              <w:spacing w:line="240" w:lineRule="atLeast"/>
              <w:jc w:val="center"/>
            </w:pPr>
            <w:r w:rsidRPr="00E42A52">
              <w:t>2017</w:t>
            </w:r>
          </w:p>
        </w:tc>
        <w:tc>
          <w:tcPr>
            <w:tcW w:w="850" w:type="dxa"/>
            <w:shd w:val="clear" w:color="auto" w:fill="auto"/>
            <w:noWrap/>
            <w:vAlign w:val="center"/>
          </w:tcPr>
          <w:p w:rsidR="00513CF1" w:rsidRPr="00E42A52" w:rsidRDefault="00513CF1" w:rsidP="00513CF1">
            <w:pPr>
              <w:spacing w:line="240" w:lineRule="atLeast"/>
              <w:jc w:val="center"/>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54</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58" w:type="dxa"/>
            <w:shd w:val="clear" w:color="auto" w:fill="auto"/>
            <w:vAlign w:val="center"/>
          </w:tcPr>
          <w:p w:rsidR="00513CF1" w:rsidRPr="00E42A52" w:rsidRDefault="00513CF1" w:rsidP="00513CF1">
            <w:pPr>
              <w:spacing w:line="240" w:lineRule="atLeast"/>
              <w:jc w:val="center"/>
            </w:pPr>
            <w:r w:rsidRPr="00E42A52">
              <w:t>-</w:t>
            </w:r>
          </w:p>
        </w:tc>
        <w:tc>
          <w:tcPr>
            <w:tcW w:w="992" w:type="dxa"/>
            <w:vAlign w:val="center"/>
          </w:tcPr>
          <w:p w:rsidR="00513CF1" w:rsidRPr="00E42A52" w:rsidRDefault="00513CF1" w:rsidP="00513CF1">
            <w:pPr>
              <w:spacing w:line="240" w:lineRule="atLeast"/>
              <w:jc w:val="right"/>
            </w:pPr>
            <w:r w:rsidRPr="00E42A52">
              <w:t>54</w:t>
            </w:r>
          </w:p>
        </w:tc>
      </w:tr>
      <w:tr w:rsidR="00513CF1" w:rsidRPr="00E42A52" w:rsidTr="00513CF1">
        <w:trPr>
          <w:trHeight w:val="275"/>
        </w:trPr>
        <w:tc>
          <w:tcPr>
            <w:tcW w:w="567" w:type="dxa"/>
            <w:shd w:val="clear" w:color="auto" w:fill="auto"/>
            <w:noWrap/>
            <w:vAlign w:val="center"/>
          </w:tcPr>
          <w:p w:rsidR="00513CF1" w:rsidRPr="00E42A52" w:rsidRDefault="00513CF1" w:rsidP="00513CF1">
            <w:pPr>
              <w:spacing w:line="240" w:lineRule="atLeast"/>
              <w:jc w:val="center"/>
            </w:pPr>
            <w:r w:rsidRPr="00E42A52">
              <w:t>2</w:t>
            </w:r>
          </w:p>
        </w:tc>
        <w:tc>
          <w:tcPr>
            <w:tcW w:w="2835" w:type="dxa"/>
            <w:shd w:val="clear" w:color="auto" w:fill="auto"/>
            <w:vAlign w:val="center"/>
          </w:tcPr>
          <w:p w:rsidR="00513CF1" w:rsidRPr="00E42A52" w:rsidRDefault="00513CF1" w:rsidP="00513CF1">
            <w:pPr>
              <w:spacing w:line="240" w:lineRule="atLeast"/>
            </w:pPr>
            <w:r w:rsidRPr="00E42A52">
              <w:t xml:space="preserve">Строительство водопровода для подключения жилых домов к существующим водопроводным сетям </w:t>
            </w:r>
          </w:p>
        </w:tc>
        <w:tc>
          <w:tcPr>
            <w:tcW w:w="2978" w:type="dxa"/>
            <w:shd w:val="clear" w:color="auto" w:fill="auto"/>
            <w:vAlign w:val="center"/>
          </w:tcPr>
          <w:p w:rsidR="00513CF1" w:rsidRPr="00E42A52" w:rsidRDefault="00513CF1" w:rsidP="00513CF1">
            <w:pPr>
              <w:spacing w:line="240" w:lineRule="atLeast"/>
            </w:pPr>
            <w:r w:rsidRPr="00E42A52">
              <w:t>Обеспечение питьевой водой  новых жилых домов за счёт уплотнения существующей застройки</w:t>
            </w:r>
          </w:p>
        </w:tc>
        <w:tc>
          <w:tcPr>
            <w:tcW w:w="709" w:type="dxa"/>
            <w:shd w:val="clear" w:color="auto" w:fill="auto"/>
            <w:noWrap/>
            <w:vAlign w:val="center"/>
          </w:tcPr>
          <w:p w:rsidR="00513CF1" w:rsidRPr="00E42A52" w:rsidRDefault="00513CF1" w:rsidP="00513CF1">
            <w:pPr>
              <w:spacing w:line="240" w:lineRule="atLeast"/>
              <w:jc w:val="center"/>
            </w:pPr>
            <w:r w:rsidRPr="00E42A52">
              <w:t>2017</w:t>
            </w:r>
          </w:p>
        </w:tc>
        <w:tc>
          <w:tcPr>
            <w:tcW w:w="850" w:type="dxa"/>
            <w:shd w:val="clear" w:color="auto" w:fill="auto"/>
            <w:noWrap/>
            <w:vAlign w:val="center"/>
          </w:tcPr>
          <w:p w:rsidR="00513CF1" w:rsidRPr="00E42A52" w:rsidRDefault="00513CF1" w:rsidP="00513CF1">
            <w:pPr>
              <w:spacing w:line="240" w:lineRule="atLeast"/>
              <w:jc w:val="center"/>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750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58" w:type="dxa"/>
            <w:shd w:val="clear" w:color="auto" w:fill="auto"/>
            <w:vAlign w:val="center"/>
          </w:tcPr>
          <w:p w:rsidR="00513CF1" w:rsidRPr="00E42A52" w:rsidRDefault="00513CF1" w:rsidP="00513CF1">
            <w:pPr>
              <w:spacing w:line="240" w:lineRule="atLeast"/>
              <w:jc w:val="center"/>
            </w:pPr>
            <w:r w:rsidRPr="00E42A52">
              <w:t>-</w:t>
            </w:r>
          </w:p>
        </w:tc>
        <w:tc>
          <w:tcPr>
            <w:tcW w:w="992" w:type="dxa"/>
            <w:vAlign w:val="center"/>
          </w:tcPr>
          <w:p w:rsidR="00513CF1" w:rsidRPr="00E42A52" w:rsidRDefault="00513CF1" w:rsidP="00513CF1">
            <w:pPr>
              <w:spacing w:line="240" w:lineRule="atLeast"/>
              <w:jc w:val="right"/>
            </w:pPr>
            <w:r w:rsidRPr="00E42A52">
              <w:t>750</w:t>
            </w:r>
          </w:p>
        </w:tc>
      </w:tr>
      <w:tr w:rsidR="00513CF1" w:rsidRPr="00E42A52" w:rsidTr="00513CF1">
        <w:trPr>
          <w:trHeight w:val="749"/>
        </w:trPr>
        <w:tc>
          <w:tcPr>
            <w:tcW w:w="567" w:type="dxa"/>
            <w:shd w:val="clear" w:color="auto" w:fill="auto"/>
            <w:noWrap/>
            <w:vAlign w:val="center"/>
          </w:tcPr>
          <w:p w:rsidR="00513CF1" w:rsidRPr="00E42A52" w:rsidRDefault="00513CF1" w:rsidP="00513CF1">
            <w:pPr>
              <w:spacing w:line="240" w:lineRule="atLeast"/>
              <w:jc w:val="right"/>
            </w:pPr>
            <w:r w:rsidRPr="00E42A52">
              <w:t>3</w:t>
            </w:r>
          </w:p>
        </w:tc>
        <w:tc>
          <w:tcPr>
            <w:tcW w:w="2835" w:type="dxa"/>
            <w:shd w:val="clear" w:color="auto" w:fill="auto"/>
            <w:vAlign w:val="center"/>
          </w:tcPr>
          <w:p w:rsidR="00513CF1" w:rsidRPr="00E42A52" w:rsidRDefault="00513CF1" w:rsidP="00513CF1">
            <w:pPr>
              <w:spacing w:line="240" w:lineRule="atLeast"/>
            </w:pPr>
            <w:r w:rsidRPr="00E42A52">
              <w:t xml:space="preserve">Подключение к существующим ВС (трубопровод + водопроводный колодец) </w:t>
            </w:r>
          </w:p>
        </w:tc>
        <w:tc>
          <w:tcPr>
            <w:tcW w:w="2978" w:type="dxa"/>
            <w:shd w:val="clear" w:color="auto" w:fill="auto"/>
            <w:vAlign w:val="center"/>
          </w:tcPr>
          <w:p w:rsidR="00513CF1" w:rsidRPr="00E42A52" w:rsidRDefault="00513CF1" w:rsidP="00513CF1">
            <w:pPr>
              <w:spacing w:line="240" w:lineRule="atLeast"/>
            </w:pPr>
            <w:r w:rsidRPr="00E42A52">
              <w:t>Обеспечение питьевой водой новых объектов соцкультбыта</w:t>
            </w:r>
          </w:p>
        </w:tc>
        <w:tc>
          <w:tcPr>
            <w:tcW w:w="709"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7,5</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vAlign w:val="center"/>
          </w:tcPr>
          <w:p w:rsidR="00513CF1" w:rsidRPr="00E42A52" w:rsidRDefault="00513CF1" w:rsidP="00513CF1">
            <w:pPr>
              <w:spacing w:line="240" w:lineRule="atLeast"/>
              <w:jc w:val="center"/>
            </w:pPr>
            <w:r w:rsidRPr="00E42A52">
              <w:t>-</w:t>
            </w:r>
          </w:p>
        </w:tc>
        <w:tc>
          <w:tcPr>
            <w:tcW w:w="958"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right"/>
            </w:pPr>
            <w:r w:rsidRPr="00E42A52">
              <w:t>7,5</w:t>
            </w:r>
          </w:p>
        </w:tc>
      </w:tr>
      <w:tr w:rsidR="00513CF1" w:rsidRPr="00E42A52" w:rsidTr="00513CF1">
        <w:trPr>
          <w:trHeight w:val="70"/>
        </w:trPr>
        <w:tc>
          <w:tcPr>
            <w:tcW w:w="567" w:type="dxa"/>
            <w:shd w:val="clear" w:color="auto" w:fill="auto"/>
            <w:noWrap/>
            <w:vAlign w:val="center"/>
          </w:tcPr>
          <w:p w:rsidR="00513CF1" w:rsidRPr="00E42A52" w:rsidRDefault="00513CF1" w:rsidP="00513CF1">
            <w:pPr>
              <w:spacing w:line="240" w:lineRule="atLeast"/>
              <w:jc w:val="right"/>
            </w:pPr>
            <w:r w:rsidRPr="00E42A52">
              <w:t>4</w:t>
            </w:r>
          </w:p>
        </w:tc>
        <w:tc>
          <w:tcPr>
            <w:tcW w:w="2835" w:type="dxa"/>
            <w:shd w:val="clear" w:color="auto" w:fill="auto"/>
            <w:vAlign w:val="center"/>
          </w:tcPr>
          <w:p w:rsidR="00513CF1" w:rsidRPr="00E42A52" w:rsidRDefault="00513CF1" w:rsidP="00513CF1">
            <w:pPr>
              <w:spacing w:line="240" w:lineRule="atLeast"/>
            </w:pPr>
            <w:r w:rsidRPr="00E42A52">
              <w:t>Ремонт артезианской скважины</w:t>
            </w:r>
          </w:p>
        </w:tc>
        <w:tc>
          <w:tcPr>
            <w:tcW w:w="2978" w:type="dxa"/>
            <w:shd w:val="clear" w:color="auto" w:fill="auto"/>
            <w:vAlign w:val="center"/>
          </w:tcPr>
          <w:p w:rsidR="00513CF1" w:rsidRPr="00E42A52" w:rsidRDefault="00513CF1" w:rsidP="00513CF1">
            <w:pPr>
              <w:spacing w:line="240" w:lineRule="atLeast"/>
            </w:pPr>
            <w:r w:rsidRPr="00E42A52">
              <w:t xml:space="preserve">Обеспечение </w:t>
            </w:r>
          </w:p>
          <w:p w:rsidR="00513CF1" w:rsidRPr="00E42A52" w:rsidRDefault="00513CF1" w:rsidP="00513CF1">
            <w:pPr>
              <w:spacing w:line="240" w:lineRule="atLeast"/>
            </w:pPr>
            <w:r w:rsidRPr="00E42A52">
              <w:t>питьевой водой</w:t>
            </w:r>
          </w:p>
        </w:tc>
        <w:tc>
          <w:tcPr>
            <w:tcW w:w="709"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200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vAlign w:val="center"/>
          </w:tcPr>
          <w:p w:rsidR="00513CF1" w:rsidRPr="00E42A52" w:rsidRDefault="00513CF1" w:rsidP="00513CF1">
            <w:pPr>
              <w:spacing w:line="240" w:lineRule="atLeast"/>
              <w:jc w:val="center"/>
            </w:pPr>
            <w:r w:rsidRPr="00E42A52">
              <w:t>-</w:t>
            </w:r>
          </w:p>
        </w:tc>
        <w:tc>
          <w:tcPr>
            <w:tcW w:w="958"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right"/>
            </w:pPr>
            <w:r w:rsidRPr="00E42A52">
              <w:t>200</w:t>
            </w:r>
          </w:p>
        </w:tc>
      </w:tr>
      <w:tr w:rsidR="00513CF1" w:rsidRPr="00E42A52" w:rsidTr="00513CF1">
        <w:trPr>
          <w:trHeight w:val="70"/>
        </w:trPr>
        <w:tc>
          <w:tcPr>
            <w:tcW w:w="567" w:type="dxa"/>
            <w:shd w:val="clear" w:color="auto" w:fill="auto"/>
            <w:noWrap/>
            <w:vAlign w:val="center"/>
          </w:tcPr>
          <w:p w:rsidR="00513CF1" w:rsidRPr="00E42A52" w:rsidRDefault="00513CF1" w:rsidP="00513CF1">
            <w:pPr>
              <w:spacing w:line="240" w:lineRule="atLeast"/>
              <w:jc w:val="right"/>
            </w:pPr>
            <w:r w:rsidRPr="00E42A52">
              <w:t>5</w:t>
            </w:r>
          </w:p>
        </w:tc>
        <w:tc>
          <w:tcPr>
            <w:tcW w:w="2835" w:type="dxa"/>
            <w:shd w:val="clear" w:color="auto" w:fill="auto"/>
            <w:vAlign w:val="center"/>
          </w:tcPr>
          <w:p w:rsidR="00513CF1" w:rsidRPr="00E42A52" w:rsidRDefault="00513CF1" w:rsidP="00513CF1">
            <w:pPr>
              <w:spacing w:line="240" w:lineRule="atLeast"/>
            </w:pPr>
            <w:r w:rsidRPr="00E42A52">
              <w:t xml:space="preserve">Монтаж ограждения 1-го пояса ЗСО </w:t>
            </w:r>
          </w:p>
        </w:tc>
        <w:tc>
          <w:tcPr>
            <w:tcW w:w="2978" w:type="dxa"/>
            <w:shd w:val="clear" w:color="auto" w:fill="auto"/>
            <w:vAlign w:val="center"/>
          </w:tcPr>
          <w:p w:rsidR="00513CF1" w:rsidRPr="00E42A52" w:rsidRDefault="00513CF1" w:rsidP="00513CF1">
            <w:pPr>
              <w:spacing w:line="240" w:lineRule="atLeast"/>
            </w:pPr>
            <w:r w:rsidRPr="00E42A52">
              <w:t xml:space="preserve">Согласно требованиям </w:t>
            </w:r>
            <w:r w:rsidRPr="00E42A52">
              <w:rPr>
                <w:i/>
              </w:rPr>
              <w:t>СанПиН 2.1.4.1110-02</w:t>
            </w:r>
          </w:p>
        </w:tc>
        <w:tc>
          <w:tcPr>
            <w:tcW w:w="709"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180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vAlign w:val="center"/>
          </w:tcPr>
          <w:p w:rsidR="00513CF1" w:rsidRPr="00E42A52" w:rsidRDefault="00513CF1" w:rsidP="00513CF1">
            <w:pPr>
              <w:spacing w:line="240" w:lineRule="atLeast"/>
              <w:jc w:val="center"/>
            </w:pPr>
            <w:r w:rsidRPr="00E42A52">
              <w:t>-</w:t>
            </w:r>
          </w:p>
        </w:tc>
        <w:tc>
          <w:tcPr>
            <w:tcW w:w="958"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right"/>
            </w:pPr>
            <w:r w:rsidRPr="00E42A52">
              <w:t>180</w:t>
            </w:r>
          </w:p>
        </w:tc>
      </w:tr>
      <w:tr w:rsidR="00513CF1" w:rsidRPr="00E42A52" w:rsidTr="00513CF1">
        <w:trPr>
          <w:trHeight w:val="70"/>
        </w:trPr>
        <w:tc>
          <w:tcPr>
            <w:tcW w:w="567" w:type="dxa"/>
            <w:shd w:val="clear" w:color="auto" w:fill="auto"/>
            <w:noWrap/>
            <w:vAlign w:val="center"/>
          </w:tcPr>
          <w:p w:rsidR="00513CF1" w:rsidRPr="00E42A52" w:rsidRDefault="00513CF1" w:rsidP="00513CF1">
            <w:pPr>
              <w:spacing w:line="240" w:lineRule="atLeast"/>
              <w:jc w:val="right"/>
            </w:pPr>
            <w:r w:rsidRPr="00E42A52">
              <w:t>6</w:t>
            </w:r>
          </w:p>
        </w:tc>
        <w:tc>
          <w:tcPr>
            <w:tcW w:w="2835" w:type="dxa"/>
            <w:shd w:val="clear" w:color="auto" w:fill="auto"/>
            <w:vAlign w:val="center"/>
          </w:tcPr>
          <w:p w:rsidR="00513CF1" w:rsidRPr="00E42A52" w:rsidRDefault="00513CF1" w:rsidP="00513CF1">
            <w:pPr>
              <w:spacing w:line="240" w:lineRule="atLeast"/>
            </w:pPr>
            <w:r w:rsidRPr="00E42A52">
              <w:t>Установка прибора учёта артезианской воды (1 шт.)</w:t>
            </w:r>
          </w:p>
        </w:tc>
        <w:tc>
          <w:tcPr>
            <w:tcW w:w="2978" w:type="dxa"/>
            <w:shd w:val="clear" w:color="auto" w:fill="auto"/>
            <w:vAlign w:val="center"/>
          </w:tcPr>
          <w:p w:rsidR="00513CF1" w:rsidRPr="00E42A52" w:rsidRDefault="00513CF1" w:rsidP="00513CF1">
            <w:pPr>
              <w:spacing w:line="240" w:lineRule="atLeast"/>
            </w:pPr>
            <w:r w:rsidRPr="00E42A52">
              <w:t xml:space="preserve">согласно требованиям ФЗ </w:t>
            </w:r>
          </w:p>
          <w:p w:rsidR="00513CF1" w:rsidRPr="00E42A52" w:rsidRDefault="00513CF1" w:rsidP="00513CF1">
            <w:pPr>
              <w:spacing w:line="240" w:lineRule="atLeast"/>
            </w:pPr>
            <w:r w:rsidRPr="00E42A52">
              <w:t>от 23.11.2009 г.  № 261–Ф3 «Об энергосбережении…»</w:t>
            </w:r>
          </w:p>
        </w:tc>
        <w:tc>
          <w:tcPr>
            <w:tcW w:w="709"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6,5</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vAlign w:val="center"/>
          </w:tcPr>
          <w:p w:rsidR="00513CF1" w:rsidRPr="00E42A52" w:rsidRDefault="00513CF1" w:rsidP="00513CF1">
            <w:pPr>
              <w:spacing w:line="240" w:lineRule="atLeast"/>
              <w:jc w:val="center"/>
            </w:pPr>
            <w:r w:rsidRPr="00E42A52">
              <w:t>-</w:t>
            </w:r>
          </w:p>
        </w:tc>
        <w:tc>
          <w:tcPr>
            <w:tcW w:w="958"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right"/>
            </w:pPr>
            <w:r w:rsidRPr="00E42A52">
              <w:t>6,5</w:t>
            </w:r>
          </w:p>
        </w:tc>
      </w:tr>
    </w:tbl>
    <w:p w:rsidR="00513CF1" w:rsidRPr="0073319B" w:rsidRDefault="00513CF1" w:rsidP="00513CF1">
      <w:pPr>
        <w:tabs>
          <w:tab w:val="left" w:pos="1950"/>
        </w:tabs>
        <w:jc w:val="right"/>
      </w:pPr>
      <w:r w:rsidRPr="0073319B">
        <w:t xml:space="preserve">Продолжение таблицы </w:t>
      </w:r>
      <w:r>
        <w:t>5</w:t>
      </w:r>
      <w:r w:rsidRPr="0073319B">
        <w:t>.1</w:t>
      </w:r>
    </w:p>
    <w:tbl>
      <w:tblPr>
        <w:tblW w:w="15310" w:type="dxa"/>
        <w:tblInd w:w="-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7"/>
        <w:gridCol w:w="2973"/>
        <w:gridCol w:w="712"/>
        <w:gridCol w:w="850"/>
        <w:gridCol w:w="1276"/>
        <w:gridCol w:w="992"/>
        <w:gridCol w:w="992"/>
        <w:gridCol w:w="851"/>
        <w:gridCol w:w="992"/>
        <w:gridCol w:w="1134"/>
        <w:gridCol w:w="1134"/>
      </w:tblGrid>
      <w:tr w:rsidR="00513CF1" w:rsidRPr="00E42A52" w:rsidTr="00513CF1">
        <w:trPr>
          <w:trHeight w:val="246"/>
        </w:trPr>
        <w:tc>
          <w:tcPr>
            <w:tcW w:w="567" w:type="dxa"/>
            <w:shd w:val="clear" w:color="auto" w:fill="auto"/>
            <w:noWrap/>
            <w:vAlign w:val="center"/>
          </w:tcPr>
          <w:p w:rsidR="00513CF1" w:rsidRPr="00E42A52" w:rsidRDefault="00513CF1" w:rsidP="00513CF1">
            <w:pPr>
              <w:spacing w:line="240" w:lineRule="atLeast"/>
              <w:jc w:val="center"/>
            </w:pPr>
            <w:r w:rsidRPr="00E42A52">
              <w:t>1</w:t>
            </w:r>
          </w:p>
        </w:tc>
        <w:tc>
          <w:tcPr>
            <w:tcW w:w="2837" w:type="dxa"/>
            <w:shd w:val="clear" w:color="auto" w:fill="auto"/>
            <w:vAlign w:val="center"/>
          </w:tcPr>
          <w:p w:rsidR="00513CF1" w:rsidRPr="00E42A52" w:rsidRDefault="00513CF1" w:rsidP="00513CF1">
            <w:pPr>
              <w:spacing w:line="240" w:lineRule="atLeast"/>
              <w:jc w:val="center"/>
            </w:pPr>
            <w:r w:rsidRPr="00E42A52">
              <w:t>2</w:t>
            </w:r>
          </w:p>
        </w:tc>
        <w:tc>
          <w:tcPr>
            <w:tcW w:w="2973" w:type="dxa"/>
            <w:shd w:val="clear" w:color="auto" w:fill="auto"/>
            <w:vAlign w:val="center"/>
          </w:tcPr>
          <w:p w:rsidR="00513CF1" w:rsidRPr="00E42A52" w:rsidRDefault="00513CF1" w:rsidP="00513CF1">
            <w:pPr>
              <w:spacing w:line="240" w:lineRule="atLeast"/>
              <w:jc w:val="center"/>
            </w:pPr>
            <w:r w:rsidRPr="00E42A52">
              <w:t>3</w:t>
            </w:r>
          </w:p>
        </w:tc>
        <w:tc>
          <w:tcPr>
            <w:tcW w:w="712" w:type="dxa"/>
            <w:shd w:val="clear" w:color="auto" w:fill="auto"/>
            <w:noWrap/>
            <w:vAlign w:val="center"/>
          </w:tcPr>
          <w:p w:rsidR="00513CF1" w:rsidRPr="00E42A52" w:rsidRDefault="00513CF1" w:rsidP="00513CF1">
            <w:pPr>
              <w:spacing w:line="240" w:lineRule="atLeast"/>
              <w:jc w:val="center"/>
            </w:pPr>
            <w:r w:rsidRPr="00E42A52">
              <w:t>4</w:t>
            </w:r>
          </w:p>
        </w:tc>
        <w:tc>
          <w:tcPr>
            <w:tcW w:w="850" w:type="dxa"/>
            <w:shd w:val="clear" w:color="auto" w:fill="auto"/>
            <w:noWrap/>
            <w:vAlign w:val="center"/>
          </w:tcPr>
          <w:p w:rsidR="00513CF1" w:rsidRPr="00E42A52" w:rsidRDefault="00513CF1" w:rsidP="00513CF1">
            <w:pPr>
              <w:spacing w:line="240" w:lineRule="atLeast"/>
              <w:jc w:val="center"/>
            </w:pPr>
            <w:r w:rsidRPr="00E42A52">
              <w:t>5</w:t>
            </w:r>
          </w:p>
        </w:tc>
        <w:tc>
          <w:tcPr>
            <w:tcW w:w="1276" w:type="dxa"/>
            <w:shd w:val="clear" w:color="auto" w:fill="auto"/>
            <w:vAlign w:val="center"/>
          </w:tcPr>
          <w:p w:rsidR="00513CF1" w:rsidRPr="00E42A52" w:rsidRDefault="00513CF1" w:rsidP="00513CF1">
            <w:pPr>
              <w:spacing w:line="240" w:lineRule="atLeast"/>
              <w:jc w:val="center"/>
            </w:pPr>
            <w:r w:rsidRPr="00E42A52">
              <w:t>6</w:t>
            </w:r>
          </w:p>
        </w:tc>
        <w:tc>
          <w:tcPr>
            <w:tcW w:w="992" w:type="dxa"/>
            <w:shd w:val="clear" w:color="auto" w:fill="auto"/>
            <w:vAlign w:val="center"/>
          </w:tcPr>
          <w:p w:rsidR="00513CF1" w:rsidRPr="00E42A52" w:rsidRDefault="00513CF1" w:rsidP="00513CF1">
            <w:pPr>
              <w:spacing w:line="240" w:lineRule="atLeast"/>
              <w:jc w:val="center"/>
            </w:pPr>
            <w:r w:rsidRPr="00E42A52">
              <w:t>7</w:t>
            </w:r>
          </w:p>
        </w:tc>
        <w:tc>
          <w:tcPr>
            <w:tcW w:w="992" w:type="dxa"/>
            <w:shd w:val="clear" w:color="auto" w:fill="auto"/>
            <w:vAlign w:val="center"/>
          </w:tcPr>
          <w:p w:rsidR="00513CF1" w:rsidRPr="00E42A52" w:rsidRDefault="00513CF1" w:rsidP="00513CF1">
            <w:pPr>
              <w:spacing w:line="240" w:lineRule="atLeast"/>
              <w:jc w:val="center"/>
            </w:pPr>
            <w:r w:rsidRPr="00E42A52">
              <w:t>8</w:t>
            </w:r>
          </w:p>
        </w:tc>
        <w:tc>
          <w:tcPr>
            <w:tcW w:w="851" w:type="dxa"/>
            <w:shd w:val="clear" w:color="auto" w:fill="auto"/>
            <w:vAlign w:val="center"/>
          </w:tcPr>
          <w:p w:rsidR="00513CF1" w:rsidRPr="00E42A52" w:rsidRDefault="00513CF1" w:rsidP="00513CF1">
            <w:pPr>
              <w:spacing w:line="240" w:lineRule="atLeast"/>
              <w:jc w:val="center"/>
            </w:pPr>
            <w:r w:rsidRPr="00E42A52">
              <w:t>9</w:t>
            </w:r>
          </w:p>
        </w:tc>
        <w:tc>
          <w:tcPr>
            <w:tcW w:w="992" w:type="dxa"/>
            <w:shd w:val="clear" w:color="auto" w:fill="auto"/>
            <w:vAlign w:val="center"/>
          </w:tcPr>
          <w:p w:rsidR="00513CF1" w:rsidRPr="00E42A52" w:rsidRDefault="00513CF1" w:rsidP="00513CF1">
            <w:pPr>
              <w:spacing w:line="240" w:lineRule="atLeast"/>
              <w:jc w:val="center"/>
            </w:pPr>
            <w:r w:rsidRPr="00E42A52">
              <w:t>10</w:t>
            </w:r>
          </w:p>
        </w:tc>
        <w:tc>
          <w:tcPr>
            <w:tcW w:w="1134" w:type="dxa"/>
          </w:tcPr>
          <w:p w:rsidR="00513CF1" w:rsidRPr="00E42A52" w:rsidRDefault="00513CF1" w:rsidP="00513CF1">
            <w:pPr>
              <w:spacing w:line="240" w:lineRule="atLeast"/>
              <w:jc w:val="center"/>
            </w:pPr>
            <w:r w:rsidRPr="00E42A52">
              <w:t>11</w:t>
            </w:r>
          </w:p>
        </w:tc>
        <w:tc>
          <w:tcPr>
            <w:tcW w:w="1134" w:type="dxa"/>
            <w:shd w:val="clear" w:color="auto" w:fill="auto"/>
            <w:vAlign w:val="center"/>
          </w:tcPr>
          <w:p w:rsidR="00513CF1" w:rsidRPr="00E42A52" w:rsidRDefault="00513CF1" w:rsidP="00513CF1">
            <w:pPr>
              <w:spacing w:line="240" w:lineRule="atLeast"/>
              <w:jc w:val="center"/>
            </w:pPr>
            <w:r w:rsidRPr="00E42A52">
              <w:t>12</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7</w:t>
            </w:r>
          </w:p>
        </w:tc>
        <w:tc>
          <w:tcPr>
            <w:tcW w:w="2837" w:type="dxa"/>
            <w:shd w:val="clear" w:color="auto" w:fill="auto"/>
            <w:vAlign w:val="center"/>
          </w:tcPr>
          <w:p w:rsidR="00513CF1" w:rsidRPr="00E42A52" w:rsidRDefault="00513CF1" w:rsidP="00513CF1">
            <w:pPr>
              <w:spacing w:line="240" w:lineRule="atLeast"/>
            </w:pPr>
            <w:r w:rsidRPr="00E42A52">
              <w:t>Строительство артезианской скважины</w:t>
            </w:r>
          </w:p>
        </w:tc>
        <w:tc>
          <w:tcPr>
            <w:tcW w:w="2973" w:type="dxa"/>
            <w:shd w:val="clear" w:color="auto" w:fill="auto"/>
            <w:vAlign w:val="center"/>
          </w:tcPr>
          <w:p w:rsidR="00513CF1" w:rsidRPr="00E42A52" w:rsidRDefault="00513CF1" w:rsidP="00513CF1">
            <w:pPr>
              <w:spacing w:line="240" w:lineRule="atLeast"/>
            </w:pPr>
            <w:r w:rsidRPr="00E42A52">
              <w:t xml:space="preserve">Обеспечение </w:t>
            </w:r>
          </w:p>
          <w:p w:rsidR="00513CF1" w:rsidRPr="00E42A52" w:rsidRDefault="00513CF1" w:rsidP="00513CF1">
            <w:pPr>
              <w:spacing w:line="240" w:lineRule="atLeast"/>
            </w:pPr>
            <w:r w:rsidRPr="00E42A52">
              <w:t>питьевой водой</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1 200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1 200</w:t>
            </w:r>
          </w:p>
        </w:tc>
      </w:tr>
      <w:tr w:rsidR="00513CF1" w:rsidRPr="00E42A52" w:rsidTr="00513CF1">
        <w:trPr>
          <w:trHeight w:val="273"/>
        </w:trPr>
        <w:tc>
          <w:tcPr>
            <w:tcW w:w="7939" w:type="dxa"/>
            <w:gridSpan w:val="5"/>
            <w:shd w:val="clear" w:color="auto" w:fill="auto"/>
            <w:noWrap/>
            <w:vAlign w:val="center"/>
          </w:tcPr>
          <w:p w:rsidR="00513CF1" w:rsidRPr="00E42A52" w:rsidRDefault="00513CF1" w:rsidP="00513CF1">
            <w:pPr>
              <w:spacing w:line="240" w:lineRule="atLeast"/>
              <w:jc w:val="right"/>
              <w:rPr>
                <w:b/>
              </w:rPr>
            </w:pPr>
            <w:r w:rsidRPr="00E42A52">
              <w:rPr>
                <w:b/>
              </w:rPr>
              <w:t>ИТОГО в п. Каменный Дол</w:t>
            </w:r>
          </w:p>
        </w:tc>
        <w:tc>
          <w:tcPr>
            <w:tcW w:w="1276" w:type="dxa"/>
            <w:shd w:val="clear" w:color="auto" w:fill="auto"/>
            <w:vAlign w:val="center"/>
          </w:tcPr>
          <w:p w:rsidR="00513CF1" w:rsidRPr="00E42A52" w:rsidRDefault="00513CF1" w:rsidP="00513CF1">
            <w:pPr>
              <w:spacing w:line="240" w:lineRule="atLeast"/>
              <w:jc w:val="right"/>
              <w:rPr>
                <w:b/>
              </w:rPr>
            </w:pPr>
            <w:r w:rsidRPr="00E42A52">
              <w:rPr>
                <w:b/>
              </w:rPr>
              <w:t>2 398</w:t>
            </w:r>
          </w:p>
        </w:tc>
        <w:tc>
          <w:tcPr>
            <w:tcW w:w="992" w:type="dxa"/>
            <w:shd w:val="clear" w:color="auto" w:fill="auto"/>
            <w:vAlign w:val="center"/>
          </w:tcPr>
          <w:p w:rsidR="00513CF1" w:rsidRPr="00E42A52" w:rsidRDefault="00513CF1" w:rsidP="00513CF1">
            <w:pPr>
              <w:spacing w:line="240" w:lineRule="atLeast"/>
              <w:jc w:val="center"/>
              <w:rPr>
                <w:b/>
              </w:rPr>
            </w:pPr>
          </w:p>
        </w:tc>
        <w:tc>
          <w:tcPr>
            <w:tcW w:w="992" w:type="dxa"/>
            <w:shd w:val="clear" w:color="auto" w:fill="auto"/>
            <w:vAlign w:val="center"/>
          </w:tcPr>
          <w:p w:rsidR="00513CF1" w:rsidRPr="00E42A52" w:rsidRDefault="00513CF1" w:rsidP="00513CF1">
            <w:pPr>
              <w:spacing w:line="240" w:lineRule="atLeast"/>
              <w:jc w:val="center"/>
              <w:rPr>
                <w:b/>
              </w:rPr>
            </w:pPr>
          </w:p>
        </w:tc>
        <w:tc>
          <w:tcPr>
            <w:tcW w:w="851" w:type="dxa"/>
            <w:shd w:val="clear" w:color="auto" w:fill="auto"/>
            <w:vAlign w:val="center"/>
          </w:tcPr>
          <w:p w:rsidR="00513CF1" w:rsidRPr="00E42A52" w:rsidRDefault="00513CF1" w:rsidP="00513CF1">
            <w:pPr>
              <w:spacing w:line="240" w:lineRule="atLeast"/>
              <w:jc w:val="center"/>
              <w:rPr>
                <w:b/>
              </w:rPr>
            </w:pPr>
          </w:p>
        </w:tc>
        <w:tc>
          <w:tcPr>
            <w:tcW w:w="992" w:type="dxa"/>
            <w:shd w:val="clear" w:color="auto" w:fill="auto"/>
            <w:vAlign w:val="center"/>
          </w:tcPr>
          <w:p w:rsidR="00513CF1" w:rsidRPr="00E42A52" w:rsidRDefault="00513CF1" w:rsidP="00513CF1">
            <w:pPr>
              <w:spacing w:line="240" w:lineRule="atLeast"/>
              <w:jc w:val="center"/>
              <w:rPr>
                <w:b/>
              </w:rPr>
            </w:pPr>
          </w:p>
        </w:tc>
        <w:tc>
          <w:tcPr>
            <w:tcW w:w="1134" w:type="dxa"/>
            <w:vAlign w:val="center"/>
          </w:tcPr>
          <w:p w:rsidR="00513CF1" w:rsidRPr="00E42A52" w:rsidRDefault="00513CF1" w:rsidP="00513CF1">
            <w:pPr>
              <w:spacing w:line="240" w:lineRule="atLeast"/>
              <w:jc w:val="center"/>
              <w:rPr>
                <w:b/>
              </w:rPr>
            </w:pPr>
          </w:p>
        </w:tc>
        <w:tc>
          <w:tcPr>
            <w:tcW w:w="1134" w:type="dxa"/>
            <w:shd w:val="clear" w:color="auto" w:fill="auto"/>
            <w:vAlign w:val="center"/>
          </w:tcPr>
          <w:p w:rsidR="00513CF1" w:rsidRPr="00E42A52" w:rsidRDefault="00513CF1" w:rsidP="00513CF1">
            <w:pPr>
              <w:spacing w:line="240" w:lineRule="atLeast"/>
              <w:jc w:val="right"/>
              <w:rPr>
                <w:b/>
              </w:rPr>
            </w:pPr>
            <w:r w:rsidRPr="00E42A52">
              <w:rPr>
                <w:b/>
              </w:rPr>
              <w:t>2,398</w:t>
            </w:r>
          </w:p>
        </w:tc>
      </w:tr>
      <w:tr w:rsidR="00513CF1" w:rsidRPr="00E42A52" w:rsidTr="00513CF1">
        <w:trPr>
          <w:trHeight w:val="136"/>
        </w:trPr>
        <w:tc>
          <w:tcPr>
            <w:tcW w:w="15310" w:type="dxa"/>
            <w:gridSpan w:val="12"/>
            <w:shd w:val="clear" w:color="auto" w:fill="auto"/>
            <w:noWrap/>
            <w:vAlign w:val="center"/>
          </w:tcPr>
          <w:p w:rsidR="00513CF1" w:rsidRPr="00E42A52" w:rsidRDefault="00513CF1" w:rsidP="00513CF1">
            <w:pPr>
              <w:spacing w:line="240" w:lineRule="atLeast"/>
              <w:jc w:val="center"/>
              <w:rPr>
                <w:b/>
                <w:i/>
              </w:rPr>
            </w:pPr>
            <w:r w:rsidRPr="00E42A52">
              <w:rPr>
                <w:b/>
                <w:i/>
              </w:rPr>
              <w:t>поселок Песчаный Дол</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1</w:t>
            </w:r>
          </w:p>
        </w:tc>
        <w:tc>
          <w:tcPr>
            <w:tcW w:w="2837" w:type="dxa"/>
            <w:shd w:val="clear" w:color="auto" w:fill="auto"/>
            <w:vAlign w:val="center"/>
          </w:tcPr>
          <w:p w:rsidR="00513CF1" w:rsidRPr="00E42A52" w:rsidRDefault="00513CF1" w:rsidP="00513CF1">
            <w:pPr>
              <w:spacing w:line="240" w:lineRule="atLeast"/>
            </w:pPr>
            <w:r w:rsidRPr="00E42A52">
              <w:t>Подключение ИЖД  (36 шт.) к ВС  (трубопровод из полиэтиленовых труб + водопроводный колодец)</w:t>
            </w:r>
          </w:p>
        </w:tc>
        <w:tc>
          <w:tcPr>
            <w:tcW w:w="2973" w:type="dxa"/>
            <w:shd w:val="clear" w:color="auto" w:fill="auto"/>
            <w:vAlign w:val="center"/>
          </w:tcPr>
          <w:p w:rsidR="00513CF1" w:rsidRPr="00E42A52" w:rsidRDefault="00513CF1" w:rsidP="00513CF1">
            <w:pPr>
              <w:spacing w:line="240" w:lineRule="atLeast"/>
            </w:pPr>
            <w:r w:rsidRPr="00E42A52">
              <w:t>Обеспечение питьевой водой жилых домов</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108</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108</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2</w:t>
            </w:r>
          </w:p>
        </w:tc>
        <w:tc>
          <w:tcPr>
            <w:tcW w:w="2837" w:type="dxa"/>
            <w:shd w:val="clear" w:color="auto" w:fill="auto"/>
            <w:vAlign w:val="center"/>
          </w:tcPr>
          <w:p w:rsidR="00513CF1" w:rsidRPr="00E42A52" w:rsidRDefault="00513CF1" w:rsidP="00513CF1">
            <w:pPr>
              <w:spacing w:line="240" w:lineRule="atLeast"/>
            </w:pPr>
            <w:r w:rsidRPr="00E42A52">
              <w:t xml:space="preserve">Строительство водопровода для подключения ИЖД к существующим ВС </w:t>
            </w:r>
          </w:p>
        </w:tc>
        <w:tc>
          <w:tcPr>
            <w:tcW w:w="2973" w:type="dxa"/>
            <w:shd w:val="clear" w:color="auto" w:fill="auto"/>
            <w:vAlign w:val="center"/>
          </w:tcPr>
          <w:p w:rsidR="00513CF1" w:rsidRPr="00E42A52" w:rsidRDefault="00513CF1" w:rsidP="00513CF1">
            <w:pPr>
              <w:spacing w:line="240" w:lineRule="atLeast"/>
            </w:pPr>
            <w:r w:rsidRPr="00E42A52">
              <w:t>Обеспечение питьевой водой  новых жилых домов за счёт уплотнения существующей застройки</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870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870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3</w:t>
            </w:r>
          </w:p>
        </w:tc>
        <w:tc>
          <w:tcPr>
            <w:tcW w:w="2837" w:type="dxa"/>
            <w:shd w:val="clear" w:color="auto" w:fill="auto"/>
            <w:vAlign w:val="center"/>
          </w:tcPr>
          <w:p w:rsidR="00513CF1" w:rsidRPr="00E42A52" w:rsidRDefault="00513CF1" w:rsidP="00513CF1">
            <w:pPr>
              <w:spacing w:line="240" w:lineRule="atLeast"/>
            </w:pPr>
            <w:r w:rsidRPr="00E42A52">
              <w:t xml:space="preserve">Подключение к существующим ВС (трубопровод + водопроводный колодец) </w:t>
            </w:r>
          </w:p>
        </w:tc>
        <w:tc>
          <w:tcPr>
            <w:tcW w:w="2973" w:type="dxa"/>
            <w:shd w:val="clear" w:color="auto" w:fill="auto"/>
            <w:vAlign w:val="center"/>
          </w:tcPr>
          <w:p w:rsidR="00513CF1" w:rsidRPr="00E42A52" w:rsidRDefault="00513CF1" w:rsidP="00513CF1">
            <w:pPr>
              <w:spacing w:line="240" w:lineRule="atLeast"/>
            </w:pPr>
            <w:r w:rsidRPr="00E42A52">
              <w:t>Обеспечение питьевой водой новых объектов соцкультбыта</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41</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41</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4</w:t>
            </w:r>
          </w:p>
        </w:tc>
        <w:tc>
          <w:tcPr>
            <w:tcW w:w="2837" w:type="dxa"/>
            <w:shd w:val="clear" w:color="auto" w:fill="auto"/>
            <w:vAlign w:val="center"/>
          </w:tcPr>
          <w:p w:rsidR="00513CF1" w:rsidRPr="00E42A52" w:rsidRDefault="00513CF1" w:rsidP="00513CF1">
            <w:pPr>
              <w:spacing w:line="240" w:lineRule="atLeast"/>
            </w:pPr>
            <w:r w:rsidRPr="00E42A52">
              <w:t>Строительство артезианской скважины</w:t>
            </w:r>
          </w:p>
        </w:tc>
        <w:tc>
          <w:tcPr>
            <w:tcW w:w="2973" w:type="dxa"/>
            <w:shd w:val="clear" w:color="auto" w:fill="auto"/>
            <w:vAlign w:val="center"/>
          </w:tcPr>
          <w:p w:rsidR="00513CF1" w:rsidRPr="00E42A52" w:rsidRDefault="00513CF1" w:rsidP="00513CF1">
            <w:pPr>
              <w:spacing w:line="240" w:lineRule="atLeast"/>
            </w:pPr>
            <w:r w:rsidRPr="00E42A52">
              <w:t xml:space="preserve">Обеспечение </w:t>
            </w:r>
          </w:p>
          <w:p w:rsidR="00513CF1" w:rsidRPr="00E42A52" w:rsidRDefault="00513CF1" w:rsidP="00513CF1">
            <w:pPr>
              <w:spacing w:line="240" w:lineRule="atLeast"/>
            </w:pPr>
            <w:r w:rsidRPr="00E42A52">
              <w:t>питьевой водой</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1 200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1 200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5</w:t>
            </w:r>
          </w:p>
        </w:tc>
        <w:tc>
          <w:tcPr>
            <w:tcW w:w="2837" w:type="dxa"/>
            <w:shd w:val="clear" w:color="auto" w:fill="auto"/>
            <w:vAlign w:val="center"/>
          </w:tcPr>
          <w:p w:rsidR="00513CF1" w:rsidRPr="00E42A52" w:rsidRDefault="00513CF1" w:rsidP="00513CF1">
            <w:pPr>
              <w:spacing w:line="240" w:lineRule="atLeast"/>
            </w:pPr>
            <w:r w:rsidRPr="00E42A52">
              <w:t xml:space="preserve">Монтаж ограждения 1-го пояса ЗСО </w:t>
            </w:r>
          </w:p>
        </w:tc>
        <w:tc>
          <w:tcPr>
            <w:tcW w:w="2973" w:type="dxa"/>
            <w:shd w:val="clear" w:color="auto" w:fill="auto"/>
            <w:vAlign w:val="center"/>
          </w:tcPr>
          <w:p w:rsidR="00513CF1" w:rsidRPr="00E42A52" w:rsidRDefault="00513CF1" w:rsidP="00513CF1">
            <w:pPr>
              <w:spacing w:line="240" w:lineRule="atLeast"/>
            </w:pPr>
            <w:r w:rsidRPr="00E42A52">
              <w:t xml:space="preserve">Согласно требованиям </w:t>
            </w:r>
            <w:r w:rsidRPr="00E42A52">
              <w:rPr>
                <w:i/>
              </w:rPr>
              <w:t>СанПиН 2.1.4.1110-02</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180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180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6</w:t>
            </w:r>
          </w:p>
        </w:tc>
        <w:tc>
          <w:tcPr>
            <w:tcW w:w="2837" w:type="dxa"/>
            <w:shd w:val="clear" w:color="auto" w:fill="auto"/>
            <w:vAlign w:val="center"/>
          </w:tcPr>
          <w:p w:rsidR="00513CF1" w:rsidRPr="00E42A52" w:rsidRDefault="00513CF1" w:rsidP="00513CF1">
            <w:pPr>
              <w:spacing w:line="240" w:lineRule="atLeast"/>
            </w:pPr>
            <w:r w:rsidRPr="00E42A52">
              <w:t>Установка прибора учёта артезианской воды (1 шт.)</w:t>
            </w:r>
          </w:p>
        </w:tc>
        <w:tc>
          <w:tcPr>
            <w:tcW w:w="2973" w:type="dxa"/>
            <w:shd w:val="clear" w:color="auto" w:fill="auto"/>
            <w:vAlign w:val="center"/>
          </w:tcPr>
          <w:p w:rsidR="00513CF1" w:rsidRPr="00E42A52" w:rsidRDefault="00513CF1" w:rsidP="00513CF1">
            <w:pPr>
              <w:spacing w:line="240" w:lineRule="atLeast"/>
            </w:pPr>
            <w:r w:rsidRPr="00E42A52">
              <w:t xml:space="preserve">согласно требованиям ФЗ </w:t>
            </w:r>
          </w:p>
          <w:p w:rsidR="00513CF1" w:rsidRPr="00E42A52" w:rsidRDefault="00513CF1" w:rsidP="00513CF1">
            <w:pPr>
              <w:spacing w:line="240" w:lineRule="atLeast"/>
            </w:pPr>
            <w:r w:rsidRPr="00E42A52">
              <w:t>от 23.11.2009 г.  № 261–Ф3 «Об энергосбережении…»</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6,5</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6,5</w:t>
            </w:r>
          </w:p>
        </w:tc>
      </w:tr>
      <w:tr w:rsidR="00513CF1" w:rsidRPr="00E42A52" w:rsidTr="00513CF1">
        <w:trPr>
          <w:trHeight w:val="200"/>
        </w:trPr>
        <w:tc>
          <w:tcPr>
            <w:tcW w:w="7939" w:type="dxa"/>
            <w:gridSpan w:val="5"/>
            <w:shd w:val="clear" w:color="auto" w:fill="auto"/>
            <w:noWrap/>
            <w:vAlign w:val="center"/>
          </w:tcPr>
          <w:p w:rsidR="00513CF1" w:rsidRPr="00E42A52" w:rsidRDefault="00513CF1" w:rsidP="00513CF1">
            <w:pPr>
              <w:spacing w:line="240" w:lineRule="atLeast"/>
              <w:jc w:val="right"/>
              <w:rPr>
                <w:b/>
              </w:rPr>
            </w:pPr>
            <w:r w:rsidRPr="00E42A52">
              <w:rPr>
                <w:b/>
              </w:rPr>
              <w:t>ИТОГО в п. Песчаный Дол</w:t>
            </w:r>
          </w:p>
        </w:tc>
        <w:tc>
          <w:tcPr>
            <w:tcW w:w="1276" w:type="dxa"/>
            <w:shd w:val="clear" w:color="auto" w:fill="auto"/>
            <w:vAlign w:val="center"/>
          </w:tcPr>
          <w:p w:rsidR="00513CF1" w:rsidRPr="00E42A52" w:rsidRDefault="00513CF1" w:rsidP="00513CF1">
            <w:pPr>
              <w:spacing w:line="240" w:lineRule="atLeast"/>
              <w:jc w:val="right"/>
              <w:rPr>
                <w:b/>
              </w:rPr>
            </w:pPr>
            <w:r w:rsidRPr="00E42A52">
              <w:rPr>
                <w:b/>
              </w:rPr>
              <w:t>2 405,5</w:t>
            </w:r>
          </w:p>
        </w:tc>
        <w:tc>
          <w:tcPr>
            <w:tcW w:w="992" w:type="dxa"/>
            <w:shd w:val="clear" w:color="auto" w:fill="auto"/>
            <w:vAlign w:val="center"/>
          </w:tcPr>
          <w:p w:rsidR="00513CF1" w:rsidRPr="00E42A52" w:rsidRDefault="00513CF1" w:rsidP="00513CF1">
            <w:pPr>
              <w:spacing w:line="240" w:lineRule="atLeast"/>
              <w:jc w:val="center"/>
              <w:rPr>
                <w:b/>
              </w:rPr>
            </w:pPr>
          </w:p>
        </w:tc>
        <w:tc>
          <w:tcPr>
            <w:tcW w:w="992" w:type="dxa"/>
            <w:shd w:val="clear" w:color="auto" w:fill="auto"/>
            <w:vAlign w:val="center"/>
          </w:tcPr>
          <w:p w:rsidR="00513CF1" w:rsidRPr="00E42A52" w:rsidRDefault="00513CF1" w:rsidP="00513CF1">
            <w:pPr>
              <w:spacing w:line="240" w:lineRule="atLeast"/>
              <w:jc w:val="center"/>
              <w:rPr>
                <w:b/>
              </w:rPr>
            </w:pPr>
          </w:p>
        </w:tc>
        <w:tc>
          <w:tcPr>
            <w:tcW w:w="851" w:type="dxa"/>
            <w:shd w:val="clear" w:color="auto" w:fill="auto"/>
            <w:vAlign w:val="center"/>
          </w:tcPr>
          <w:p w:rsidR="00513CF1" w:rsidRPr="00E42A52" w:rsidRDefault="00513CF1" w:rsidP="00513CF1">
            <w:pPr>
              <w:spacing w:line="240" w:lineRule="atLeast"/>
              <w:jc w:val="center"/>
              <w:rPr>
                <w:b/>
              </w:rPr>
            </w:pPr>
          </w:p>
        </w:tc>
        <w:tc>
          <w:tcPr>
            <w:tcW w:w="992" w:type="dxa"/>
            <w:shd w:val="clear" w:color="auto" w:fill="auto"/>
            <w:vAlign w:val="center"/>
          </w:tcPr>
          <w:p w:rsidR="00513CF1" w:rsidRPr="00E42A52" w:rsidRDefault="00513CF1" w:rsidP="00513CF1">
            <w:pPr>
              <w:spacing w:line="240" w:lineRule="atLeast"/>
              <w:jc w:val="center"/>
              <w:rPr>
                <w:b/>
              </w:rPr>
            </w:pPr>
          </w:p>
        </w:tc>
        <w:tc>
          <w:tcPr>
            <w:tcW w:w="1134" w:type="dxa"/>
            <w:vAlign w:val="center"/>
          </w:tcPr>
          <w:p w:rsidR="00513CF1" w:rsidRPr="00E42A52" w:rsidRDefault="00513CF1" w:rsidP="00513CF1">
            <w:pPr>
              <w:spacing w:line="240" w:lineRule="atLeast"/>
              <w:jc w:val="center"/>
              <w:rPr>
                <w:b/>
              </w:rPr>
            </w:pPr>
          </w:p>
        </w:tc>
        <w:tc>
          <w:tcPr>
            <w:tcW w:w="1134" w:type="dxa"/>
            <w:shd w:val="clear" w:color="auto" w:fill="auto"/>
            <w:vAlign w:val="center"/>
          </w:tcPr>
          <w:p w:rsidR="00513CF1" w:rsidRPr="00E42A52" w:rsidRDefault="00513CF1" w:rsidP="00513CF1">
            <w:pPr>
              <w:spacing w:line="240" w:lineRule="atLeast"/>
              <w:jc w:val="right"/>
              <w:rPr>
                <w:b/>
              </w:rPr>
            </w:pPr>
            <w:r w:rsidRPr="00E42A52">
              <w:rPr>
                <w:b/>
              </w:rPr>
              <w:t>2,405,5</w:t>
            </w:r>
          </w:p>
        </w:tc>
      </w:tr>
      <w:tr w:rsidR="00513CF1" w:rsidRPr="00E42A52" w:rsidTr="00513CF1">
        <w:trPr>
          <w:trHeight w:val="200"/>
        </w:trPr>
        <w:tc>
          <w:tcPr>
            <w:tcW w:w="7939" w:type="dxa"/>
            <w:gridSpan w:val="5"/>
            <w:shd w:val="clear" w:color="auto" w:fill="auto"/>
            <w:noWrap/>
            <w:vAlign w:val="center"/>
          </w:tcPr>
          <w:p w:rsidR="00513CF1" w:rsidRPr="00E42A52" w:rsidRDefault="00513CF1" w:rsidP="00513CF1">
            <w:pPr>
              <w:spacing w:line="240" w:lineRule="atLeast"/>
              <w:jc w:val="right"/>
              <w:rPr>
                <w:b/>
              </w:rPr>
            </w:pPr>
            <w:r w:rsidRPr="00E42A52">
              <w:rPr>
                <w:b/>
              </w:rPr>
              <w:t>ИТОГО в сфере водоснабжения</w:t>
            </w:r>
          </w:p>
        </w:tc>
        <w:tc>
          <w:tcPr>
            <w:tcW w:w="1276" w:type="dxa"/>
            <w:shd w:val="clear" w:color="auto" w:fill="auto"/>
            <w:vAlign w:val="center"/>
          </w:tcPr>
          <w:p w:rsidR="00513CF1" w:rsidRPr="00E42A52" w:rsidRDefault="00513CF1" w:rsidP="00513CF1">
            <w:pPr>
              <w:spacing w:line="240" w:lineRule="atLeast"/>
              <w:jc w:val="right"/>
              <w:rPr>
                <w:b/>
              </w:rPr>
            </w:pPr>
            <w:r w:rsidRPr="00E42A52">
              <w:rPr>
                <w:b/>
              </w:rPr>
              <w:t>71 800,5</w:t>
            </w:r>
          </w:p>
        </w:tc>
        <w:tc>
          <w:tcPr>
            <w:tcW w:w="992" w:type="dxa"/>
            <w:shd w:val="clear" w:color="auto" w:fill="auto"/>
            <w:vAlign w:val="center"/>
          </w:tcPr>
          <w:p w:rsidR="00513CF1" w:rsidRPr="00E42A52" w:rsidRDefault="00513CF1" w:rsidP="00513CF1">
            <w:pPr>
              <w:spacing w:line="240" w:lineRule="atLeast"/>
              <w:jc w:val="center"/>
              <w:rPr>
                <w:b/>
              </w:rPr>
            </w:pPr>
          </w:p>
        </w:tc>
        <w:tc>
          <w:tcPr>
            <w:tcW w:w="992" w:type="dxa"/>
            <w:shd w:val="clear" w:color="auto" w:fill="auto"/>
            <w:vAlign w:val="center"/>
          </w:tcPr>
          <w:p w:rsidR="00513CF1" w:rsidRPr="00E42A52" w:rsidRDefault="00513CF1" w:rsidP="00513CF1">
            <w:pPr>
              <w:spacing w:line="240" w:lineRule="atLeast"/>
              <w:jc w:val="center"/>
              <w:rPr>
                <w:b/>
              </w:rPr>
            </w:pPr>
          </w:p>
        </w:tc>
        <w:tc>
          <w:tcPr>
            <w:tcW w:w="851" w:type="dxa"/>
            <w:shd w:val="clear" w:color="auto" w:fill="auto"/>
            <w:vAlign w:val="center"/>
          </w:tcPr>
          <w:p w:rsidR="00513CF1" w:rsidRPr="00E42A52" w:rsidRDefault="00513CF1" w:rsidP="00513CF1">
            <w:pPr>
              <w:spacing w:line="240" w:lineRule="atLeast"/>
              <w:jc w:val="center"/>
              <w:rPr>
                <w:b/>
              </w:rPr>
            </w:pPr>
          </w:p>
        </w:tc>
        <w:tc>
          <w:tcPr>
            <w:tcW w:w="992" w:type="dxa"/>
            <w:shd w:val="clear" w:color="auto" w:fill="auto"/>
            <w:vAlign w:val="center"/>
          </w:tcPr>
          <w:p w:rsidR="00513CF1" w:rsidRPr="00E42A52" w:rsidRDefault="00513CF1" w:rsidP="00513CF1">
            <w:pPr>
              <w:spacing w:line="240" w:lineRule="atLeast"/>
              <w:jc w:val="center"/>
              <w:rPr>
                <w:b/>
              </w:rPr>
            </w:pPr>
          </w:p>
        </w:tc>
        <w:tc>
          <w:tcPr>
            <w:tcW w:w="1134" w:type="dxa"/>
            <w:vAlign w:val="center"/>
          </w:tcPr>
          <w:p w:rsidR="00513CF1" w:rsidRPr="00E42A52" w:rsidRDefault="00513CF1" w:rsidP="00513CF1">
            <w:pPr>
              <w:spacing w:line="240" w:lineRule="atLeast"/>
              <w:jc w:val="center"/>
              <w:rPr>
                <w:b/>
              </w:rPr>
            </w:pPr>
          </w:p>
        </w:tc>
        <w:tc>
          <w:tcPr>
            <w:tcW w:w="1134" w:type="dxa"/>
            <w:shd w:val="clear" w:color="auto" w:fill="auto"/>
            <w:vAlign w:val="center"/>
          </w:tcPr>
          <w:p w:rsidR="00513CF1" w:rsidRPr="00E42A52" w:rsidRDefault="00513CF1" w:rsidP="00513CF1">
            <w:pPr>
              <w:spacing w:line="240" w:lineRule="atLeast"/>
              <w:jc w:val="right"/>
              <w:rPr>
                <w:b/>
              </w:rPr>
            </w:pPr>
            <w:r w:rsidRPr="00E42A52">
              <w:rPr>
                <w:b/>
              </w:rPr>
              <w:t>71 800,5</w:t>
            </w:r>
          </w:p>
        </w:tc>
      </w:tr>
      <w:tr w:rsidR="00513CF1" w:rsidRPr="00E42A52" w:rsidTr="00513CF1">
        <w:trPr>
          <w:trHeight w:val="200"/>
        </w:trPr>
        <w:tc>
          <w:tcPr>
            <w:tcW w:w="15310" w:type="dxa"/>
            <w:gridSpan w:val="12"/>
            <w:shd w:val="clear" w:color="auto" w:fill="auto"/>
            <w:noWrap/>
          </w:tcPr>
          <w:p w:rsidR="00513CF1" w:rsidRPr="00E42A52" w:rsidRDefault="00513CF1" w:rsidP="00513CF1">
            <w:pPr>
              <w:spacing w:line="240" w:lineRule="atLeast"/>
              <w:rPr>
                <w:i/>
              </w:rPr>
            </w:pPr>
            <w:r w:rsidRPr="00E42A52">
              <w:rPr>
                <w:b/>
                <w:bCs/>
              </w:rPr>
              <w:t xml:space="preserve"> </w:t>
            </w:r>
            <w:r w:rsidRPr="00E42A52">
              <w:rPr>
                <w:b/>
                <w:bCs/>
                <w:i/>
              </w:rPr>
              <w:t>Мероприятия в сфере водоотведения (за счет средств организации ЖКХ, а также  местного и областного бюджета, при вхождении в соответствующие программы).</w:t>
            </w:r>
            <w:r w:rsidRPr="00E42A52">
              <w:rPr>
                <w:i/>
              </w:rPr>
              <w:t> </w:t>
            </w:r>
          </w:p>
        </w:tc>
      </w:tr>
      <w:tr w:rsidR="00513CF1" w:rsidRPr="00E42A52" w:rsidTr="00513CF1">
        <w:trPr>
          <w:trHeight w:val="200"/>
        </w:trPr>
        <w:tc>
          <w:tcPr>
            <w:tcW w:w="15310" w:type="dxa"/>
            <w:gridSpan w:val="12"/>
            <w:shd w:val="clear" w:color="auto" w:fill="auto"/>
            <w:noWrap/>
          </w:tcPr>
          <w:p w:rsidR="00513CF1" w:rsidRPr="00E42A52" w:rsidRDefault="00513CF1" w:rsidP="00513CF1">
            <w:pPr>
              <w:spacing w:line="240" w:lineRule="atLeast"/>
              <w:jc w:val="center"/>
              <w:rPr>
                <w:b/>
                <w:bCs/>
                <w:i/>
              </w:rPr>
            </w:pPr>
            <w:r w:rsidRPr="00E42A52">
              <w:rPr>
                <w:b/>
                <w:bCs/>
                <w:i/>
              </w:rPr>
              <w:t>село Утевка</w:t>
            </w:r>
          </w:p>
        </w:tc>
      </w:tr>
    </w:tbl>
    <w:p w:rsidR="00513CF1" w:rsidRPr="00E42A52" w:rsidRDefault="00513CF1" w:rsidP="00513CF1">
      <w:pPr>
        <w:tabs>
          <w:tab w:val="left" w:pos="1950"/>
        </w:tabs>
        <w:spacing w:line="240" w:lineRule="atLeast"/>
        <w:jc w:val="right"/>
      </w:pPr>
    </w:p>
    <w:p w:rsidR="00513CF1" w:rsidRPr="0073319B" w:rsidRDefault="00513CF1" w:rsidP="00513CF1">
      <w:pPr>
        <w:tabs>
          <w:tab w:val="left" w:pos="1950"/>
        </w:tabs>
        <w:jc w:val="right"/>
      </w:pPr>
      <w:r w:rsidRPr="0073319B">
        <w:t xml:space="preserve">Продолжение таблицы </w:t>
      </w:r>
      <w:r>
        <w:t>5</w:t>
      </w:r>
      <w:r w:rsidRPr="0073319B">
        <w:t>.1</w:t>
      </w:r>
    </w:p>
    <w:tbl>
      <w:tblPr>
        <w:tblW w:w="15310" w:type="dxa"/>
        <w:tblInd w:w="-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7"/>
        <w:gridCol w:w="2973"/>
        <w:gridCol w:w="712"/>
        <w:gridCol w:w="850"/>
        <w:gridCol w:w="1276"/>
        <w:gridCol w:w="992"/>
        <w:gridCol w:w="992"/>
        <w:gridCol w:w="851"/>
        <w:gridCol w:w="992"/>
        <w:gridCol w:w="1134"/>
        <w:gridCol w:w="1134"/>
      </w:tblGrid>
      <w:tr w:rsidR="00513CF1" w:rsidRPr="00E42A52" w:rsidTr="00513CF1">
        <w:trPr>
          <w:trHeight w:val="246"/>
        </w:trPr>
        <w:tc>
          <w:tcPr>
            <w:tcW w:w="567" w:type="dxa"/>
            <w:shd w:val="clear" w:color="auto" w:fill="auto"/>
            <w:noWrap/>
            <w:vAlign w:val="center"/>
          </w:tcPr>
          <w:p w:rsidR="00513CF1" w:rsidRPr="00E42A52" w:rsidRDefault="00513CF1" w:rsidP="00513CF1">
            <w:pPr>
              <w:spacing w:line="240" w:lineRule="atLeast"/>
              <w:jc w:val="center"/>
            </w:pPr>
            <w:r w:rsidRPr="00E42A52">
              <w:t>1</w:t>
            </w:r>
          </w:p>
        </w:tc>
        <w:tc>
          <w:tcPr>
            <w:tcW w:w="2837" w:type="dxa"/>
            <w:shd w:val="clear" w:color="auto" w:fill="auto"/>
            <w:vAlign w:val="center"/>
          </w:tcPr>
          <w:p w:rsidR="00513CF1" w:rsidRPr="00E42A52" w:rsidRDefault="00513CF1" w:rsidP="00513CF1">
            <w:pPr>
              <w:spacing w:line="240" w:lineRule="atLeast"/>
              <w:jc w:val="center"/>
            </w:pPr>
            <w:r w:rsidRPr="00E42A52">
              <w:t>2</w:t>
            </w:r>
          </w:p>
        </w:tc>
        <w:tc>
          <w:tcPr>
            <w:tcW w:w="2973" w:type="dxa"/>
            <w:shd w:val="clear" w:color="auto" w:fill="auto"/>
            <w:vAlign w:val="center"/>
          </w:tcPr>
          <w:p w:rsidR="00513CF1" w:rsidRPr="00E42A52" w:rsidRDefault="00513CF1" w:rsidP="00513CF1">
            <w:pPr>
              <w:spacing w:line="240" w:lineRule="atLeast"/>
              <w:jc w:val="center"/>
            </w:pPr>
            <w:r w:rsidRPr="00E42A52">
              <w:t>3</w:t>
            </w:r>
          </w:p>
        </w:tc>
        <w:tc>
          <w:tcPr>
            <w:tcW w:w="712" w:type="dxa"/>
            <w:shd w:val="clear" w:color="auto" w:fill="auto"/>
            <w:noWrap/>
            <w:vAlign w:val="center"/>
          </w:tcPr>
          <w:p w:rsidR="00513CF1" w:rsidRPr="00E42A52" w:rsidRDefault="00513CF1" w:rsidP="00513CF1">
            <w:pPr>
              <w:spacing w:line="240" w:lineRule="atLeast"/>
              <w:jc w:val="center"/>
            </w:pPr>
            <w:r w:rsidRPr="00E42A52">
              <w:t>4</w:t>
            </w:r>
          </w:p>
        </w:tc>
        <w:tc>
          <w:tcPr>
            <w:tcW w:w="850" w:type="dxa"/>
            <w:shd w:val="clear" w:color="auto" w:fill="auto"/>
            <w:noWrap/>
            <w:vAlign w:val="center"/>
          </w:tcPr>
          <w:p w:rsidR="00513CF1" w:rsidRPr="00E42A52" w:rsidRDefault="00513CF1" w:rsidP="00513CF1">
            <w:pPr>
              <w:spacing w:line="240" w:lineRule="atLeast"/>
              <w:jc w:val="center"/>
            </w:pPr>
            <w:r w:rsidRPr="00E42A52">
              <w:t>5</w:t>
            </w:r>
          </w:p>
        </w:tc>
        <w:tc>
          <w:tcPr>
            <w:tcW w:w="1276" w:type="dxa"/>
            <w:shd w:val="clear" w:color="auto" w:fill="auto"/>
            <w:vAlign w:val="center"/>
          </w:tcPr>
          <w:p w:rsidR="00513CF1" w:rsidRPr="00E42A52" w:rsidRDefault="00513CF1" w:rsidP="00513CF1">
            <w:pPr>
              <w:spacing w:line="240" w:lineRule="atLeast"/>
              <w:jc w:val="center"/>
            </w:pPr>
            <w:r w:rsidRPr="00E42A52">
              <w:t>6</w:t>
            </w:r>
          </w:p>
        </w:tc>
        <w:tc>
          <w:tcPr>
            <w:tcW w:w="992" w:type="dxa"/>
            <w:shd w:val="clear" w:color="auto" w:fill="auto"/>
            <w:vAlign w:val="center"/>
          </w:tcPr>
          <w:p w:rsidR="00513CF1" w:rsidRPr="00E42A52" w:rsidRDefault="00513CF1" w:rsidP="00513CF1">
            <w:pPr>
              <w:spacing w:line="240" w:lineRule="atLeast"/>
              <w:jc w:val="center"/>
            </w:pPr>
            <w:r w:rsidRPr="00E42A52">
              <w:t>7</w:t>
            </w:r>
          </w:p>
        </w:tc>
        <w:tc>
          <w:tcPr>
            <w:tcW w:w="992" w:type="dxa"/>
            <w:shd w:val="clear" w:color="auto" w:fill="auto"/>
            <w:vAlign w:val="center"/>
          </w:tcPr>
          <w:p w:rsidR="00513CF1" w:rsidRPr="00E42A52" w:rsidRDefault="00513CF1" w:rsidP="00513CF1">
            <w:pPr>
              <w:spacing w:line="240" w:lineRule="atLeast"/>
              <w:jc w:val="center"/>
            </w:pPr>
            <w:r w:rsidRPr="00E42A52">
              <w:t>8</w:t>
            </w:r>
          </w:p>
        </w:tc>
        <w:tc>
          <w:tcPr>
            <w:tcW w:w="851" w:type="dxa"/>
            <w:shd w:val="clear" w:color="auto" w:fill="auto"/>
            <w:vAlign w:val="center"/>
          </w:tcPr>
          <w:p w:rsidR="00513CF1" w:rsidRPr="00E42A52" w:rsidRDefault="00513CF1" w:rsidP="00513CF1">
            <w:pPr>
              <w:spacing w:line="240" w:lineRule="atLeast"/>
              <w:jc w:val="center"/>
            </w:pPr>
            <w:r w:rsidRPr="00E42A52">
              <w:t>9</w:t>
            </w:r>
          </w:p>
        </w:tc>
        <w:tc>
          <w:tcPr>
            <w:tcW w:w="992" w:type="dxa"/>
            <w:shd w:val="clear" w:color="auto" w:fill="auto"/>
            <w:vAlign w:val="center"/>
          </w:tcPr>
          <w:p w:rsidR="00513CF1" w:rsidRPr="00E42A52" w:rsidRDefault="00513CF1" w:rsidP="00513CF1">
            <w:pPr>
              <w:spacing w:line="240" w:lineRule="atLeast"/>
              <w:jc w:val="center"/>
            </w:pPr>
            <w:r w:rsidRPr="00E42A52">
              <w:t>10</w:t>
            </w:r>
          </w:p>
        </w:tc>
        <w:tc>
          <w:tcPr>
            <w:tcW w:w="1134" w:type="dxa"/>
          </w:tcPr>
          <w:p w:rsidR="00513CF1" w:rsidRPr="00E42A52" w:rsidRDefault="00513CF1" w:rsidP="00513CF1">
            <w:pPr>
              <w:spacing w:line="240" w:lineRule="atLeast"/>
              <w:jc w:val="center"/>
            </w:pPr>
            <w:r w:rsidRPr="00E42A52">
              <w:t>11</w:t>
            </w:r>
          </w:p>
        </w:tc>
        <w:tc>
          <w:tcPr>
            <w:tcW w:w="1134" w:type="dxa"/>
            <w:shd w:val="clear" w:color="auto" w:fill="auto"/>
            <w:vAlign w:val="center"/>
          </w:tcPr>
          <w:p w:rsidR="00513CF1" w:rsidRPr="00E42A52" w:rsidRDefault="00513CF1" w:rsidP="00513CF1">
            <w:pPr>
              <w:spacing w:line="240" w:lineRule="atLeast"/>
              <w:jc w:val="center"/>
            </w:pPr>
            <w:r w:rsidRPr="00E42A52">
              <w:t>12</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1</w:t>
            </w:r>
          </w:p>
        </w:tc>
        <w:tc>
          <w:tcPr>
            <w:tcW w:w="2837" w:type="dxa"/>
            <w:shd w:val="clear" w:color="auto" w:fill="auto"/>
            <w:vAlign w:val="center"/>
          </w:tcPr>
          <w:p w:rsidR="00513CF1" w:rsidRPr="00E42A52" w:rsidRDefault="00513CF1" w:rsidP="00513CF1">
            <w:pPr>
              <w:spacing w:line="240" w:lineRule="atLeast"/>
            </w:pPr>
            <w:r w:rsidRPr="00E42A52">
              <w:t xml:space="preserve">Строительство водонепроницаемых </w:t>
            </w:r>
          </w:p>
          <w:p w:rsidR="00513CF1" w:rsidRPr="00E42A52" w:rsidRDefault="00513CF1" w:rsidP="00513CF1">
            <w:pPr>
              <w:spacing w:line="240" w:lineRule="atLeast"/>
            </w:pPr>
            <w:r w:rsidRPr="00E42A52">
              <w:t xml:space="preserve">выгребов ИЖД и объектов соцкультбыта </w:t>
            </w:r>
          </w:p>
        </w:tc>
        <w:tc>
          <w:tcPr>
            <w:tcW w:w="2973" w:type="dxa"/>
            <w:shd w:val="clear" w:color="auto" w:fill="auto"/>
            <w:vAlign w:val="center"/>
          </w:tcPr>
          <w:p w:rsidR="00513CF1" w:rsidRPr="00E42A52" w:rsidRDefault="00513CF1" w:rsidP="00513CF1">
            <w:pPr>
              <w:spacing w:line="240" w:lineRule="atLeast"/>
            </w:pPr>
            <w:r w:rsidRPr="00E42A52">
              <w:t>Водоотведение от перспективных потребителей на первый срок строительства</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3 450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3 450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2</w:t>
            </w:r>
          </w:p>
        </w:tc>
        <w:tc>
          <w:tcPr>
            <w:tcW w:w="2837" w:type="dxa"/>
            <w:shd w:val="clear" w:color="auto" w:fill="auto"/>
            <w:vAlign w:val="center"/>
          </w:tcPr>
          <w:p w:rsidR="00513CF1" w:rsidRPr="00E42A52" w:rsidRDefault="00513CF1" w:rsidP="00513CF1">
            <w:pPr>
              <w:spacing w:line="240" w:lineRule="atLeast"/>
            </w:pPr>
            <w:r w:rsidRPr="00E42A52">
              <w:t xml:space="preserve">Строительство водонепроницаемых </w:t>
            </w:r>
          </w:p>
          <w:p w:rsidR="00513CF1" w:rsidRPr="00E42A52" w:rsidRDefault="00513CF1" w:rsidP="00513CF1">
            <w:pPr>
              <w:spacing w:line="240" w:lineRule="atLeast"/>
            </w:pPr>
            <w:r w:rsidRPr="00E42A52">
              <w:t xml:space="preserve">выгребов ИЖД и объектов соцкультбыта </w:t>
            </w:r>
          </w:p>
        </w:tc>
        <w:tc>
          <w:tcPr>
            <w:tcW w:w="2973" w:type="dxa"/>
            <w:shd w:val="clear" w:color="auto" w:fill="auto"/>
            <w:vAlign w:val="center"/>
          </w:tcPr>
          <w:p w:rsidR="00513CF1" w:rsidRPr="00E42A52" w:rsidRDefault="00513CF1" w:rsidP="00513CF1">
            <w:pPr>
              <w:spacing w:line="240" w:lineRule="atLeast"/>
            </w:pPr>
            <w:r w:rsidRPr="00E42A52">
              <w:t>Водоотведение от перспективных потребителей на расчетный срок</w:t>
            </w:r>
          </w:p>
        </w:tc>
        <w:tc>
          <w:tcPr>
            <w:tcW w:w="712" w:type="dxa"/>
            <w:shd w:val="clear" w:color="auto" w:fill="auto"/>
            <w:noWrap/>
            <w:vAlign w:val="center"/>
          </w:tcPr>
          <w:p w:rsidR="00513CF1" w:rsidRPr="00E42A52" w:rsidRDefault="00513CF1" w:rsidP="00513CF1">
            <w:pPr>
              <w:spacing w:line="240" w:lineRule="atLeast"/>
              <w:jc w:val="right"/>
            </w:pPr>
            <w:r w:rsidRPr="00E42A52">
              <w:t>2023</w:t>
            </w:r>
          </w:p>
        </w:tc>
        <w:tc>
          <w:tcPr>
            <w:tcW w:w="850" w:type="dxa"/>
            <w:shd w:val="clear" w:color="auto" w:fill="auto"/>
            <w:noWrap/>
            <w:vAlign w:val="center"/>
          </w:tcPr>
          <w:p w:rsidR="00513CF1" w:rsidRPr="00E42A52" w:rsidRDefault="00513CF1" w:rsidP="00513CF1">
            <w:pPr>
              <w:spacing w:line="240" w:lineRule="atLeast"/>
              <w:jc w:val="right"/>
            </w:pPr>
            <w:r w:rsidRPr="00E42A52">
              <w:t>2033</w:t>
            </w:r>
          </w:p>
        </w:tc>
        <w:tc>
          <w:tcPr>
            <w:tcW w:w="1276" w:type="dxa"/>
            <w:shd w:val="clear" w:color="auto" w:fill="auto"/>
            <w:vAlign w:val="center"/>
          </w:tcPr>
          <w:p w:rsidR="00513CF1" w:rsidRPr="00E42A52" w:rsidRDefault="00513CF1" w:rsidP="00513CF1">
            <w:pPr>
              <w:spacing w:line="240" w:lineRule="atLeast"/>
              <w:jc w:val="right"/>
            </w:pPr>
            <w:r w:rsidRPr="00E42A52">
              <w:t>870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870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3</w:t>
            </w:r>
          </w:p>
        </w:tc>
        <w:tc>
          <w:tcPr>
            <w:tcW w:w="2837" w:type="dxa"/>
            <w:shd w:val="clear" w:color="auto" w:fill="auto"/>
            <w:vAlign w:val="center"/>
          </w:tcPr>
          <w:p w:rsidR="00513CF1" w:rsidRPr="00E42A52" w:rsidRDefault="00513CF1" w:rsidP="00513CF1">
            <w:pPr>
              <w:spacing w:line="240" w:lineRule="atLeast"/>
            </w:pPr>
            <w:r w:rsidRPr="00E42A52">
              <w:t>Строительство КОС, производительностью 400 м</w:t>
            </w:r>
            <w:r w:rsidRPr="00E42A52">
              <w:rPr>
                <w:vertAlign w:val="superscript"/>
              </w:rPr>
              <w:t>3</w:t>
            </w:r>
            <w:r w:rsidRPr="00E42A52">
              <w:t>/сут</w:t>
            </w:r>
          </w:p>
        </w:tc>
        <w:tc>
          <w:tcPr>
            <w:tcW w:w="2973" w:type="dxa"/>
            <w:shd w:val="clear" w:color="auto" w:fill="auto"/>
            <w:vAlign w:val="center"/>
          </w:tcPr>
          <w:p w:rsidR="00513CF1" w:rsidRPr="00E42A52" w:rsidRDefault="00513CF1" w:rsidP="00513CF1">
            <w:pPr>
              <w:spacing w:line="240" w:lineRule="atLeast"/>
            </w:pPr>
            <w:r w:rsidRPr="00E42A52">
              <w:t>Водоотведение от перспективных потребителей</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50 000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50 000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4</w:t>
            </w:r>
          </w:p>
        </w:tc>
        <w:tc>
          <w:tcPr>
            <w:tcW w:w="2837" w:type="dxa"/>
            <w:shd w:val="clear" w:color="auto" w:fill="auto"/>
            <w:vAlign w:val="center"/>
          </w:tcPr>
          <w:p w:rsidR="00513CF1" w:rsidRPr="00E42A52" w:rsidRDefault="00513CF1" w:rsidP="00513CF1">
            <w:pPr>
              <w:spacing w:line="240" w:lineRule="atLeast"/>
            </w:pPr>
            <w:r w:rsidRPr="00E42A52">
              <w:t xml:space="preserve">Строительство канализационных сетей на площадках № 2 и № 3 </w:t>
            </w:r>
          </w:p>
        </w:tc>
        <w:tc>
          <w:tcPr>
            <w:tcW w:w="2973" w:type="dxa"/>
            <w:shd w:val="clear" w:color="auto" w:fill="auto"/>
            <w:vAlign w:val="center"/>
          </w:tcPr>
          <w:p w:rsidR="00513CF1" w:rsidRPr="00E42A52" w:rsidRDefault="00513CF1" w:rsidP="00513CF1">
            <w:pPr>
              <w:spacing w:line="240" w:lineRule="atLeast"/>
            </w:pPr>
            <w:r w:rsidRPr="00E42A52">
              <w:t>Водоотведение от перспективных потребителей</w:t>
            </w:r>
          </w:p>
        </w:tc>
        <w:tc>
          <w:tcPr>
            <w:tcW w:w="712" w:type="dxa"/>
            <w:shd w:val="clear" w:color="auto" w:fill="auto"/>
            <w:noWrap/>
            <w:vAlign w:val="center"/>
          </w:tcPr>
          <w:p w:rsidR="00513CF1" w:rsidRPr="00E42A52" w:rsidRDefault="00513CF1" w:rsidP="00513CF1">
            <w:pPr>
              <w:spacing w:line="240" w:lineRule="atLeast"/>
              <w:jc w:val="right"/>
            </w:pPr>
            <w:r w:rsidRPr="00E42A52">
              <w:t>2023</w:t>
            </w:r>
          </w:p>
        </w:tc>
        <w:tc>
          <w:tcPr>
            <w:tcW w:w="850" w:type="dxa"/>
            <w:shd w:val="clear" w:color="auto" w:fill="auto"/>
            <w:noWrap/>
            <w:vAlign w:val="center"/>
          </w:tcPr>
          <w:p w:rsidR="00513CF1" w:rsidRPr="00E42A52" w:rsidRDefault="00513CF1" w:rsidP="00513CF1">
            <w:pPr>
              <w:spacing w:line="240" w:lineRule="atLeast"/>
              <w:jc w:val="right"/>
            </w:pPr>
            <w:r w:rsidRPr="00E42A52">
              <w:t>2033</w:t>
            </w:r>
          </w:p>
        </w:tc>
        <w:tc>
          <w:tcPr>
            <w:tcW w:w="1276" w:type="dxa"/>
            <w:shd w:val="clear" w:color="auto" w:fill="auto"/>
            <w:vAlign w:val="center"/>
          </w:tcPr>
          <w:p w:rsidR="00513CF1" w:rsidRPr="00E42A52" w:rsidRDefault="00513CF1" w:rsidP="00513CF1">
            <w:pPr>
              <w:spacing w:line="240" w:lineRule="atLeast"/>
              <w:jc w:val="right"/>
            </w:pPr>
            <w:r w:rsidRPr="00E42A52">
              <w:t>6 150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6 150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5</w:t>
            </w:r>
          </w:p>
        </w:tc>
        <w:tc>
          <w:tcPr>
            <w:tcW w:w="2837" w:type="dxa"/>
            <w:shd w:val="clear" w:color="auto" w:fill="auto"/>
            <w:vAlign w:val="center"/>
          </w:tcPr>
          <w:p w:rsidR="00513CF1" w:rsidRPr="00E42A52" w:rsidRDefault="00513CF1" w:rsidP="00513CF1">
            <w:pPr>
              <w:spacing w:line="240" w:lineRule="atLeast"/>
            </w:pPr>
            <w:r w:rsidRPr="00E42A52">
              <w:t xml:space="preserve">КНС </w:t>
            </w:r>
          </w:p>
        </w:tc>
        <w:tc>
          <w:tcPr>
            <w:tcW w:w="2973" w:type="dxa"/>
            <w:shd w:val="clear" w:color="auto" w:fill="auto"/>
            <w:vAlign w:val="center"/>
          </w:tcPr>
          <w:p w:rsidR="00513CF1" w:rsidRPr="00E42A52" w:rsidRDefault="00513CF1" w:rsidP="00513CF1">
            <w:pPr>
              <w:spacing w:line="240" w:lineRule="atLeast"/>
            </w:pPr>
            <w:r w:rsidRPr="00E42A52">
              <w:t>Водоотведение от персп.потребителей</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3 000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3 000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6</w:t>
            </w:r>
          </w:p>
        </w:tc>
        <w:tc>
          <w:tcPr>
            <w:tcW w:w="2837" w:type="dxa"/>
            <w:shd w:val="clear" w:color="auto" w:fill="auto"/>
            <w:vAlign w:val="center"/>
          </w:tcPr>
          <w:p w:rsidR="00513CF1" w:rsidRPr="00E42A52" w:rsidRDefault="00513CF1" w:rsidP="00513CF1">
            <w:pPr>
              <w:spacing w:line="240" w:lineRule="atLeast"/>
            </w:pPr>
            <w:r w:rsidRPr="00E42A52">
              <w:t>Строительство КС  от объектов, расположенных на площадках № 2 и № 3 до КОС</w:t>
            </w:r>
          </w:p>
        </w:tc>
        <w:tc>
          <w:tcPr>
            <w:tcW w:w="2973" w:type="dxa"/>
            <w:shd w:val="clear" w:color="auto" w:fill="auto"/>
            <w:vAlign w:val="center"/>
          </w:tcPr>
          <w:p w:rsidR="00513CF1" w:rsidRPr="00E42A52" w:rsidRDefault="00513CF1" w:rsidP="00513CF1">
            <w:pPr>
              <w:spacing w:line="240" w:lineRule="atLeast"/>
            </w:pPr>
            <w:r w:rsidRPr="00E42A52">
              <w:t>Водоотведение от перспективных потребителей</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8 300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8 300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7</w:t>
            </w:r>
          </w:p>
        </w:tc>
        <w:tc>
          <w:tcPr>
            <w:tcW w:w="2837" w:type="dxa"/>
            <w:shd w:val="clear" w:color="auto" w:fill="auto"/>
            <w:vAlign w:val="center"/>
          </w:tcPr>
          <w:p w:rsidR="00513CF1" w:rsidRPr="00E42A52" w:rsidRDefault="00513CF1" w:rsidP="00513CF1">
            <w:pPr>
              <w:spacing w:line="240" w:lineRule="atLeast"/>
            </w:pPr>
            <w:r w:rsidRPr="00E42A52">
              <w:t xml:space="preserve">Строительство водонепроницаемых </w:t>
            </w:r>
          </w:p>
          <w:p w:rsidR="00513CF1" w:rsidRPr="00E42A52" w:rsidRDefault="00513CF1" w:rsidP="00513CF1">
            <w:pPr>
              <w:spacing w:line="240" w:lineRule="atLeast"/>
            </w:pPr>
            <w:r w:rsidRPr="00E42A52">
              <w:t>выгребов для 35 ИЖД и многофункционального здания</w:t>
            </w:r>
          </w:p>
        </w:tc>
        <w:tc>
          <w:tcPr>
            <w:tcW w:w="2973" w:type="dxa"/>
            <w:shd w:val="clear" w:color="auto" w:fill="auto"/>
            <w:vAlign w:val="center"/>
          </w:tcPr>
          <w:p w:rsidR="00513CF1" w:rsidRPr="00E42A52" w:rsidRDefault="00513CF1" w:rsidP="00513CF1">
            <w:pPr>
              <w:spacing w:line="240" w:lineRule="atLeast"/>
            </w:pPr>
            <w:r w:rsidRPr="00E42A52">
              <w:t>Улучшение условий жизни населения и улучшение экологической обстановки с. Трофимовка</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1 080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1080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8</w:t>
            </w:r>
          </w:p>
        </w:tc>
        <w:tc>
          <w:tcPr>
            <w:tcW w:w="2837" w:type="dxa"/>
            <w:shd w:val="clear" w:color="auto" w:fill="auto"/>
            <w:vAlign w:val="center"/>
          </w:tcPr>
          <w:p w:rsidR="00513CF1" w:rsidRPr="00E42A52" w:rsidRDefault="00513CF1" w:rsidP="00513CF1">
            <w:pPr>
              <w:spacing w:line="240" w:lineRule="atLeast"/>
            </w:pPr>
            <w:r w:rsidRPr="00E42A52">
              <w:t xml:space="preserve">Строительство водонепроницаемых </w:t>
            </w:r>
          </w:p>
          <w:p w:rsidR="00513CF1" w:rsidRPr="00E42A52" w:rsidRDefault="00513CF1" w:rsidP="00513CF1">
            <w:pPr>
              <w:spacing w:line="240" w:lineRule="atLeast"/>
            </w:pPr>
            <w:r w:rsidRPr="00E42A52">
              <w:t>выгребов для 18 ИЖД и центра досуга и магазина</w:t>
            </w:r>
          </w:p>
        </w:tc>
        <w:tc>
          <w:tcPr>
            <w:tcW w:w="2973" w:type="dxa"/>
            <w:shd w:val="clear" w:color="auto" w:fill="auto"/>
            <w:vAlign w:val="center"/>
          </w:tcPr>
          <w:p w:rsidR="00513CF1" w:rsidRPr="00E42A52" w:rsidRDefault="00513CF1" w:rsidP="00513CF1">
            <w:pPr>
              <w:spacing w:line="240" w:lineRule="atLeast"/>
            </w:pPr>
            <w:r w:rsidRPr="00E42A52">
              <w:t>Улучшение условий жизни населения и улучшение экологической обстановки п. Каменный Дол</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600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600</w:t>
            </w:r>
          </w:p>
        </w:tc>
      </w:tr>
    </w:tbl>
    <w:p w:rsidR="00513CF1" w:rsidRPr="0073319B" w:rsidRDefault="00513CF1" w:rsidP="00513CF1">
      <w:pPr>
        <w:tabs>
          <w:tab w:val="left" w:pos="1950"/>
        </w:tabs>
        <w:jc w:val="right"/>
      </w:pPr>
      <w:r w:rsidRPr="0073319B">
        <w:t xml:space="preserve">Продолжение таблицы </w:t>
      </w:r>
      <w:r>
        <w:t>5</w:t>
      </w:r>
      <w:r w:rsidRPr="0073319B">
        <w:t>.1</w:t>
      </w:r>
    </w:p>
    <w:tbl>
      <w:tblPr>
        <w:tblW w:w="15310" w:type="dxa"/>
        <w:tblInd w:w="-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7"/>
        <w:gridCol w:w="2973"/>
        <w:gridCol w:w="712"/>
        <w:gridCol w:w="850"/>
        <w:gridCol w:w="1276"/>
        <w:gridCol w:w="992"/>
        <w:gridCol w:w="992"/>
        <w:gridCol w:w="851"/>
        <w:gridCol w:w="992"/>
        <w:gridCol w:w="1134"/>
        <w:gridCol w:w="1134"/>
      </w:tblGrid>
      <w:tr w:rsidR="00513CF1" w:rsidRPr="00E42A52" w:rsidTr="00513CF1">
        <w:trPr>
          <w:trHeight w:val="246"/>
        </w:trPr>
        <w:tc>
          <w:tcPr>
            <w:tcW w:w="567" w:type="dxa"/>
            <w:shd w:val="clear" w:color="auto" w:fill="auto"/>
            <w:noWrap/>
            <w:vAlign w:val="center"/>
          </w:tcPr>
          <w:p w:rsidR="00513CF1" w:rsidRPr="00E42A52" w:rsidRDefault="00513CF1" w:rsidP="00513CF1">
            <w:pPr>
              <w:spacing w:line="240" w:lineRule="atLeast"/>
              <w:jc w:val="center"/>
            </w:pPr>
            <w:r w:rsidRPr="00E42A52">
              <w:t>1</w:t>
            </w:r>
          </w:p>
        </w:tc>
        <w:tc>
          <w:tcPr>
            <w:tcW w:w="2837" w:type="dxa"/>
            <w:shd w:val="clear" w:color="auto" w:fill="auto"/>
            <w:vAlign w:val="center"/>
          </w:tcPr>
          <w:p w:rsidR="00513CF1" w:rsidRPr="00E42A52" w:rsidRDefault="00513CF1" w:rsidP="00513CF1">
            <w:pPr>
              <w:spacing w:line="240" w:lineRule="atLeast"/>
              <w:jc w:val="center"/>
            </w:pPr>
            <w:r w:rsidRPr="00E42A52">
              <w:t>2</w:t>
            </w:r>
          </w:p>
        </w:tc>
        <w:tc>
          <w:tcPr>
            <w:tcW w:w="2973" w:type="dxa"/>
            <w:shd w:val="clear" w:color="auto" w:fill="auto"/>
            <w:vAlign w:val="center"/>
          </w:tcPr>
          <w:p w:rsidR="00513CF1" w:rsidRPr="00E42A52" w:rsidRDefault="00513CF1" w:rsidP="00513CF1">
            <w:pPr>
              <w:spacing w:line="240" w:lineRule="atLeast"/>
              <w:jc w:val="center"/>
            </w:pPr>
            <w:r w:rsidRPr="00E42A52">
              <w:t>3</w:t>
            </w:r>
          </w:p>
        </w:tc>
        <w:tc>
          <w:tcPr>
            <w:tcW w:w="712" w:type="dxa"/>
            <w:shd w:val="clear" w:color="auto" w:fill="auto"/>
            <w:noWrap/>
            <w:vAlign w:val="center"/>
          </w:tcPr>
          <w:p w:rsidR="00513CF1" w:rsidRPr="00E42A52" w:rsidRDefault="00513CF1" w:rsidP="00513CF1">
            <w:pPr>
              <w:spacing w:line="240" w:lineRule="atLeast"/>
              <w:jc w:val="center"/>
            </w:pPr>
            <w:r w:rsidRPr="00E42A52">
              <w:t>4</w:t>
            </w:r>
          </w:p>
        </w:tc>
        <w:tc>
          <w:tcPr>
            <w:tcW w:w="850" w:type="dxa"/>
            <w:shd w:val="clear" w:color="auto" w:fill="auto"/>
            <w:noWrap/>
            <w:vAlign w:val="center"/>
          </w:tcPr>
          <w:p w:rsidR="00513CF1" w:rsidRPr="00E42A52" w:rsidRDefault="00513CF1" w:rsidP="00513CF1">
            <w:pPr>
              <w:spacing w:line="240" w:lineRule="atLeast"/>
              <w:jc w:val="center"/>
            </w:pPr>
            <w:r w:rsidRPr="00E42A52">
              <w:t>5</w:t>
            </w:r>
          </w:p>
        </w:tc>
        <w:tc>
          <w:tcPr>
            <w:tcW w:w="1276" w:type="dxa"/>
            <w:shd w:val="clear" w:color="auto" w:fill="auto"/>
            <w:vAlign w:val="center"/>
          </w:tcPr>
          <w:p w:rsidR="00513CF1" w:rsidRPr="00E42A52" w:rsidRDefault="00513CF1" w:rsidP="00513CF1">
            <w:pPr>
              <w:spacing w:line="240" w:lineRule="atLeast"/>
              <w:jc w:val="center"/>
            </w:pPr>
            <w:r w:rsidRPr="00E42A52">
              <w:t>6</w:t>
            </w:r>
          </w:p>
        </w:tc>
        <w:tc>
          <w:tcPr>
            <w:tcW w:w="992" w:type="dxa"/>
            <w:shd w:val="clear" w:color="auto" w:fill="auto"/>
            <w:vAlign w:val="center"/>
          </w:tcPr>
          <w:p w:rsidR="00513CF1" w:rsidRPr="00E42A52" w:rsidRDefault="00513CF1" w:rsidP="00513CF1">
            <w:pPr>
              <w:spacing w:line="240" w:lineRule="atLeast"/>
              <w:jc w:val="center"/>
            </w:pPr>
            <w:r w:rsidRPr="00E42A52">
              <w:t>7</w:t>
            </w:r>
          </w:p>
        </w:tc>
        <w:tc>
          <w:tcPr>
            <w:tcW w:w="992" w:type="dxa"/>
            <w:shd w:val="clear" w:color="auto" w:fill="auto"/>
            <w:vAlign w:val="center"/>
          </w:tcPr>
          <w:p w:rsidR="00513CF1" w:rsidRPr="00E42A52" w:rsidRDefault="00513CF1" w:rsidP="00513CF1">
            <w:pPr>
              <w:spacing w:line="240" w:lineRule="atLeast"/>
              <w:jc w:val="center"/>
            </w:pPr>
            <w:r w:rsidRPr="00E42A52">
              <w:t>8</w:t>
            </w:r>
          </w:p>
        </w:tc>
        <w:tc>
          <w:tcPr>
            <w:tcW w:w="851" w:type="dxa"/>
            <w:shd w:val="clear" w:color="auto" w:fill="auto"/>
            <w:vAlign w:val="center"/>
          </w:tcPr>
          <w:p w:rsidR="00513CF1" w:rsidRPr="00E42A52" w:rsidRDefault="00513CF1" w:rsidP="00513CF1">
            <w:pPr>
              <w:spacing w:line="240" w:lineRule="atLeast"/>
              <w:jc w:val="center"/>
            </w:pPr>
            <w:r w:rsidRPr="00E42A52">
              <w:t>9</w:t>
            </w:r>
          </w:p>
        </w:tc>
        <w:tc>
          <w:tcPr>
            <w:tcW w:w="992" w:type="dxa"/>
            <w:shd w:val="clear" w:color="auto" w:fill="auto"/>
            <w:vAlign w:val="center"/>
          </w:tcPr>
          <w:p w:rsidR="00513CF1" w:rsidRPr="00E42A52" w:rsidRDefault="00513CF1" w:rsidP="00513CF1">
            <w:pPr>
              <w:spacing w:line="240" w:lineRule="atLeast"/>
              <w:jc w:val="center"/>
            </w:pPr>
            <w:r w:rsidRPr="00E42A52">
              <w:t>10</w:t>
            </w:r>
          </w:p>
        </w:tc>
        <w:tc>
          <w:tcPr>
            <w:tcW w:w="1134" w:type="dxa"/>
          </w:tcPr>
          <w:p w:rsidR="00513CF1" w:rsidRPr="00E42A52" w:rsidRDefault="00513CF1" w:rsidP="00513CF1">
            <w:pPr>
              <w:spacing w:line="240" w:lineRule="atLeast"/>
              <w:jc w:val="center"/>
            </w:pPr>
            <w:r w:rsidRPr="00E42A52">
              <w:t>11</w:t>
            </w:r>
          </w:p>
        </w:tc>
        <w:tc>
          <w:tcPr>
            <w:tcW w:w="1134" w:type="dxa"/>
            <w:shd w:val="clear" w:color="auto" w:fill="auto"/>
            <w:vAlign w:val="center"/>
          </w:tcPr>
          <w:p w:rsidR="00513CF1" w:rsidRPr="00E42A52" w:rsidRDefault="00513CF1" w:rsidP="00513CF1">
            <w:pPr>
              <w:spacing w:line="240" w:lineRule="atLeast"/>
              <w:jc w:val="center"/>
            </w:pPr>
            <w:r w:rsidRPr="00E42A52">
              <w:t>12</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9</w:t>
            </w:r>
          </w:p>
        </w:tc>
        <w:tc>
          <w:tcPr>
            <w:tcW w:w="2837" w:type="dxa"/>
            <w:shd w:val="clear" w:color="auto" w:fill="auto"/>
            <w:vAlign w:val="center"/>
          </w:tcPr>
          <w:p w:rsidR="00513CF1" w:rsidRPr="00E42A52" w:rsidRDefault="00513CF1" w:rsidP="00513CF1">
            <w:pPr>
              <w:spacing w:line="240" w:lineRule="atLeast"/>
            </w:pPr>
            <w:r w:rsidRPr="00E42A52">
              <w:t xml:space="preserve">Строительство водонепроницаемых </w:t>
            </w:r>
          </w:p>
          <w:p w:rsidR="00513CF1" w:rsidRPr="00E42A52" w:rsidRDefault="00513CF1" w:rsidP="00513CF1">
            <w:pPr>
              <w:spacing w:line="240" w:lineRule="atLeast"/>
            </w:pPr>
            <w:r w:rsidRPr="00E42A52">
              <w:t>выгребов для ИЖД и многофункционального здания</w:t>
            </w:r>
          </w:p>
        </w:tc>
        <w:tc>
          <w:tcPr>
            <w:tcW w:w="2973" w:type="dxa"/>
            <w:shd w:val="clear" w:color="auto" w:fill="auto"/>
            <w:vAlign w:val="center"/>
          </w:tcPr>
          <w:p w:rsidR="00513CF1" w:rsidRPr="00E42A52" w:rsidRDefault="00513CF1" w:rsidP="00513CF1">
            <w:pPr>
              <w:spacing w:line="240" w:lineRule="atLeast"/>
            </w:pPr>
            <w:r w:rsidRPr="00E42A52">
              <w:t>Улучшение условий жизни населения и улучшение экологической обстановки п. Песчаный Дол</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1 110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11 10</w:t>
            </w:r>
          </w:p>
        </w:tc>
      </w:tr>
      <w:tr w:rsidR="00513CF1" w:rsidRPr="00E42A52" w:rsidTr="00513CF1">
        <w:trPr>
          <w:trHeight w:val="279"/>
        </w:trPr>
        <w:tc>
          <w:tcPr>
            <w:tcW w:w="7939" w:type="dxa"/>
            <w:gridSpan w:val="5"/>
            <w:shd w:val="clear" w:color="auto" w:fill="auto"/>
            <w:noWrap/>
            <w:vAlign w:val="center"/>
          </w:tcPr>
          <w:p w:rsidR="00513CF1" w:rsidRPr="00E42A52" w:rsidRDefault="00513CF1" w:rsidP="00513CF1">
            <w:pPr>
              <w:spacing w:line="240" w:lineRule="atLeast"/>
              <w:jc w:val="right"/>
              <w:rPr>
                <w:b/>
              </w:rPr>
            </w:pPr>
            <w:r w:rsidRPr="00E42A52">
              <w:rPr>
                <w:b/>
              </w:rPr>
              <w:t>ИТОГО в сфере водоотведения</w:t>
            </w:r>
          </w:p>
        </w:tc>
        <w:tc>
          <w:tcPr>
            <w:tcW w:w="1276" w:type="dxa"/>
            <w:shd w:val="clear" w:color="auto" w:fill="auto"/>
            <w:vAlign w:val="center"/>
          </w:tcPr>
          <w:p w:rsidR="00513CF1" w:rsidRPr="00E42A52" w:rsidRDefault="00513CF1" w:rsidP="00513CF1">
            <w:pPr>
              <w:spacing w:line="240" w:lineRule="atLeast"/>
              <w:jc w:val="right"/>
              <w:rPr>
                <w:b/>
              </w:rPr>
            </w:pPr>
            <w:r w:rsidRPr="00E42A52">
              <w:rPr>
                <w:b/>
              </w:rPr>
              <w:t>74 560</w:t>
            </w:r>
          </w:p>
        </w:tc>
        <w:tc>
          <w:tcPr>
            <w:tcW w:w="992" w:type="dxa"/>
            <w:shd w:val="clear" w:color="auto" w:fill="auto"/>
            <w:vAlign w:val="center"/>
          </w:tcPr>
          <w:p w:rsidR="00513CF1" w:rsidRPr="00E42A52" w:rsidRDefault="00513CF1" w:rsidP="00513CF1">
            <w:pPr>
              <w:spacing w:line="240" w:lineRule="atLeast"/>
              <w:jc w:val="center"/>
              <w:rPr>
                <w:b/>
              </w:rPr>
            </w:pPr>
          </w:p>
        </w:tc>
        <w:tc>
          <w:tcPr>
            <w:tcW w:w="992" w:type="dxa"/>
            <w:shd w:val="clear" w:color="auto" w:fill="auto"/>
            <w:vAlign w:val="center"/>
          </w:tcPr>
          <w:p w:rsidR="00513CF1" w:rsidRPr="00E42A52" w:rsidRDefault="00513CF1" w:rsidP="00513CF1">
            <w:pPr>
              <w:spacing w:line="240" w:lineRule="atLeast"/>
              <w:jc w:val="center"/>
              <w:rPr>
                <w:b/>
              </w:rPr>
            </w:pPr>
          </w:p>
        </w:tc>
        <w:tc>
          <w:tcPr>
            <w:tcW w:w="851" w:type="dxa"/>
            <w:shd w:val="clear" w:color="auto" w:fill="auto"/>
            <w:vAlign w:val="center"/>
          </w:tcPr>
          <w:p w:rsidR="00513CF1" w:rsidRPr="00E42A52" w:rsidRDefault="00513CF1" w:rsidP="00513CF1">
            <w:pPr>
              <w:spacing w:line="240" w:lineRule="atLeast"/>
              <w:jc w:val="center"/>
              <w:rPr>
                <w:b/>
              </w:rPr>
            </w:pPr>
          </w:p>
        </w:tc>
        <w:tc>
          <w:tcPr>
            <w:tcW w:w="992" w:type="dxa"/>
            <w:shd w:val="clear" w:color="auto" w:fill="auto"/>
            <w:vAlign w:val="center"/>
          </w:tcPr>
          <w:p w:rsidR="00513CF1" w:rsidRPr="00E42A52" w:rsidRDefault="00513CF1" w:rsidP="00513CF1">
            <w:pPr>
              <w:spacing w:line="240" w:lineRule="atLeast"/>
              <w:jc w:val="center"/>
              <w:rPr>
                <w:b/>
              </w:rPr>
            </w:pPr>
          </w:p>
        </w:tc>
        <w:tc>
          <w:tcPr>
            <w:tcW w:w="1134" w:type="dxa"/>
            <w:vAlign w:val="center"/>
          </w:tcPr>
          <w:p w:rsidR="00513CF1" w:rsidRPr="00E42A52" w:rsidRDefault="00513CF1" w:rsidP="00513CF1">
            <w:pPr>
              <w:spacing w:line="240" w:lineRule="atLeast"/>
              <w:jc w:val="center"/>
              <w:rPr>
                <w:b/>
              </w:rPr>
            </w:pPr>
          </w:p>
        </w:tc>
        <w:tc>
          <w:tcPr>
            <w:tcW w:w="1134" w:type="dxa"/>
            <w:shd w:val="clear" w:color="auto" w:fill="auto"/>
            <w:vAlign w:val="center"/>
          </w:tcPr>
          <w:p w:rsidR="00513CF1" w:rsidRPr="00E42A52" w:rsidRDefault="00513CF1" w:rsidP="00513CF1">
            <w:pPr>
              <w:spacing w:line="240" w:lineRule="atLeast"/>
              <w:jc w:val="right"/>
              <w:rPr>
                <w:b/>
              </w:rPr>
            </w:pPr>
            <w:r w:rsidRPr="00E42A52">
              <w:rPr>
                <w:b/>
              </w:rPr>
              <w:t>74 560</w:t>
            </w:r>
          </w:p>
        </w:tc>
      </w:tr>
      <w:tr w:rsidR="00513CF1" w:rsidRPr="00E42A52" w:rsidTr="00513CF1">
        <w:trPr>
          <w:trHeight w:val="542"/>
        </w:trPr>
        <w:tc>
          <w:tcPr>
            <w:tcW w:w="15310" w:type="dxa"/>
            <w:gridSpan w:val="12"/>
            <w:shd w:val="clear" w:color="auto" w:fill="auto"/>
            <w:noWrap/>
            <w:vAlign w:val="center"/>
          </w:tcPr>
          <w:p w:rsidR="00513CF1" w:rsidRPr="00E42A52" w:rsidRDefault="00513CF1" w:rsidP="00513CF1">
            <w:pPr>
              <w:spacing w:line="240" w:lineRule="atLeast"/>
              <w:rPr>
                <w:i/>
              </w:rPr>
            </w:pPr>
            <w:r w:rsidRPr="00E42A52">
              <w:rPr>
                <w:b/>
                <w:bCs/>
                <w:i/>
              </w:rPr>
              <w:t>Мероприятия в сфере теплоснабжения  (за счет средств  бюджетов различного уровня  при вхождении в соответствующие программы и внебюджетных средств теплоснабжающей организации (при наличии собственных средств МУП ЖКХ «Утевское»))</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1</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тепловой мощностью 160 кВт</w:t>
            </w:r>
          </w:p>
        </w:tc>
        <w:tc>
          <w:tcPr>
            <w:tcW w:w="2973" w:type="dxa"/>
            <w:shd w:val="clear" w:color="auto" w:fill="auto"/>
          </w:tcPr>
          <w:p w:rsidR="00513CF1" w:rsidRPr="00E42A52" w:rsidRDefault="00513CF1" w:rsidP="00513CF1">
            <w:pPr>
              <w:spacing w:line="240" w:lineRule="atLeast"/>
            </w:pPr>
            <w:r w:rsidRPr="00E42A52">
              <w:t>Обеспечение теплом д/с «Чайка»</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1 430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1 430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2</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тепловой мощностью 800 кВт</w:t>
            </w:r>
          </w:p>
        </w:tc>
        <w:tc>
          <w:tcPr>
            <w:tcW w:w="2973" w:type="dxa"/>
            <w:shd w:val="clear" w:color="auto" w:fill="auto"/>
          </w:tcPr>
          <w:p w:rsidR="00513CF1" w:rsidRPr="00E42A52" w:rsidRDefault="00513CF1" w:rsidP="00513CF1">
            <w:pPr>
              <w:spacing w:line="240" w:lineRule="atLeast"/>
            </w:pPr>
            <w:r w:rsidRPr="00E42A52">
              <w:t>Обеспечение теплом Администрации, Больницы, ДК «Мир», почты, ТЦ Золотарев</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3 020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3 020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3</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тепловой мощностью 800 кВт</w:t>
            </w:r>
          </w:p>
        </w:tc>
        <w:tc>
          <w:tcPr>
            <w:tcW w:w="2973" w:type="dxa"/>
            <w:shd w:val="clear" w:color="auto" w:fill="auto"/>
          </w:tcPr>
          <w:p w:rsidR="00513CF1" w:rsidRPr="00E42A52" w:rsidRDefault="00513CF1" w:rsidP="00513CF1">
            <w:pPr>
              <w:spacing w:line="240" w:lineRule="atLeast"/>
            </w:pPr>
            <w:r w:rsidRPr="00E42A52">
              <w:t>Обеспечение теплом школы и МУП ЖКХ «Утевское»</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3 020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3 020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4</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тепловой мощностью 200 кВт</w:t>
            </w:r>
          </w:p>
        </w:tc>
        <w:tc>
          <w:tcPr>
            <w:tcW w:w="2973" w:type="dxa"/>
            <w:shd w:val="clear" w:color="auto" w:fill="auto"/>
          </w:tcPr>
          <w:p w:rsidR="00513CF1" w:rsidRPr="00E42A52" w:rsidRDefault="00513CF1" w:rsidP="00513CF1">
            <w:pPr>
              <w:spacing w:line="240" w:lineRule="atLeast"/>
            </w:pPr>
            <w:r w:rsidRPr="00E42A52">
              <w:t>Обеспечение теплом д/с «Чайка» по ул. Мелиораторов</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2 040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2 040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5</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тепловой мощностью 100 кВт</w:t>
            </w:r>
          </w:p>
        </w:tc>
        <w:tc>
          <w:tcPr>
            <w:tcW w:w="2973" w:type="dxa"/>
            <w:shd w:val="clear" w:color="auto" w:fill="auto"/>
          </w:tcPr>
          <w:p w:rsidR="00513CF1" w:rsidRPr="00E42A52" w:rsidRDefault="00513CF1" w:rsidP="00513CF1">
            <w:pPr>
              <w:spacing w:line="240" w:lineRule="atLeast"/>
            </w:pPr>
            <w:r w:rsidRPr="00E42A52">
              <w:t>Обеспечение теплом музыкальной школы</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1 330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1 330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6</w:t>
            </w:r>
          </w:p>
        </w:tc>
        <w:tc>
          <w:tcPr>
            <w:tcW w:w="2837" w:type="dxa"/>
            <w:shd w:val="clear" w:color="auto" w:fill="auto"/>
          </w:tcPr>
          <w:p w:rsidR="00513CF1" w:rsidRPr="00E42A52" w:rsidRDefault="00513CF1" w:rsidP="00513CF1">
            <w:pPr>
              <w:spacing w:line="240" w:lineRule="atLeast"/>
            </w:pPr>
            <w:r w:rsidRPr="00E42A52">
              <w:t>Установка навесных газовых котлов тепловой мощностью  6-10 кВт</w:t>
            </w:r>
          </w:p>
        </w:tc>
        <w:tc>
          <w:tcPr>
            <w:tcW w:w="2973" w:type="dxa"/>
            <w:shd w:val="clear" w:color="auto" w:fill="auto"/>
          </w:tcPr>
          <w:p w:rsidR="00513CF1" w:rsidRPr="00E42A52" w:rsidRDefault="00513CF1" w:rsidP="00513CF1">
            <w:pPr>
              <w:spacing w:line="240" w:lineRule="atLeast"/>
            </w:pPr>
            <w:r w:rsidRPr="00E42A52">
              <w:t>Обеспечение теплом 184 квартир и 5 частных домов</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6 579</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6 579</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7</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ТМ 300 кВт</w:t>
            </w:r>
          </w:p>
        </w:tc>
        <w:tc>
          <w:tcPr>
            <w:tcW w:w="2973" w:type="dxa"/>
            <w:shd w:val="clear" w:color="auto" w:fill="auto"/>
          </w:tcPr>
          <w:p w:rsidR="00513CF1" w:rsidRPr="00E42A52" w:rsidRDefault="00513CF1" w:rsidP="00513CF1">
            <w:pPr>
              <w:spacing w:line="240" w:lineRule="atLeast"/>
              <w:jc w:val="center"/>
            </w:pPr>
            <w:r w:rsidRPr="00E42A52">
              <w:t>Обеспечение теплом ДОУ</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2 190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2 190</w:t>
            </w:r>
          </w:p>
        </w:tc>
      </w:tr>
    </w:tbl>
    <w:p w:rsidR="00513CF1" w:rsidRPr="0073319B" w:rsidRDefault="00513CF1" w:rsidP="00513CF1">
      <w:pPr>
        <w:tabs>
          <w:tab w:val="left" w:pos="1950"/>
        </w:tabs>
        <w:jc w:val="right"/>
      </w:pPr>
      <w:r w:rsidRPr="0073319B">
        <w:t xml:space="preserve">Продолжение таблицы </w:t>
      </w:r>
      <w:r>
        <w:t>5</w:t>
      </w:r>
      <w:r w:rsidRPr="0073319B">
        <w:t>.1</w:t>
      </w:r>
    </w:p>
    <w:tbl>
      <w:tblPr>
        <w:tblW w:w="15310" w:type="dxa"/>
        <w:tblInd w:w="-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7"/>
        <w:gridCol w:w="2973"/>
        <w:gridCol w:w="712"/>
        <w:gridCol w:w="850"/>
        <w:gridCol w:w="1276"/>
        <w:gridCol w:w="992"/>
        <w:gridCol w:w="992"/>
        <w:gridCol w:w="851"/>
        <w:gridCol w:w="992"/>
        <w:gridCol w:w="1134"/>
        <w:gridCol w:w="1134"/>
      </w:tblGrid>
      <w:tr w:rsidR="00513CF1" w:rsidRPr="00E42A52" w:rsidTr="00513CF1">
        <w:trPr>
          <w:trHeight w:val="246"/>
        </w:trPr>
        <w:tc>
          <w:tcPr>
            <w:tcW w:w="567" w:type="dxa"/>
            <w:shd w:val="clear" w:color="auto" w:fill="auto"/>
            <w:noWrap/>
            <w:vAlign w:val="center"/>
          </w:tcPr>
          <w:p w:rsidR="00513CF1" w:rsidRPr="00E42A52" w:rsidRDefault="00513CF1" w:rsidP="00513CF1">
            <w:pPr>
              <w:spacing w:line="240" w:lineRule="atLeast"/>
              <w:jc w:val="center"/>
            </w:pPr>
            <w:r w:rsidRPr="00E42A52">
              <w:t>1</w:t>
            </w:r>
          </w:p>
        </w:tc>
        <w:tc>
          <w:tcPr>
            <w:tcW w:w="2837" w:type="dxa"/>
            <w:shd w:val="clear" w:color="auto" w:fill="auto"/>
            <w:vAlign w:val="center"/>
          </w:tcPr>
          <w:p w:rsidR="00513CF1" w:rsidRPr="00E42A52" w:rsidRDefault="00513CF1" w:rsidP="00513CF1">
            <w:pPr>
              <w:spacing w:line="240" w:lineRule="atLeast"/>
              <w:jc w:val="center"/>
            </w:pPr>
            <w:r w:rsidRPr="00E42A52">
              <w:t>2</w:t>
            </w:r>
          </w:p>
        </w:tc>
        <w:tc>
          <w:tcPr>
            <w:tcW w:w="2973" w:type="dxa"/>
            <w:shd w:val="clear" w:color="auto" w:fill="auto"/>
            <w:vAlign w:val="center"/>
          </w:tcPr>
          <w:p w:rsidR="00513CF1" w:rsidRPr="00E42A52" w:rsidRDefault="00513CF1" w:rsidP="00513CF1">
            <w:pPr>
              <w:spacing w:line="240" w:lineRule="atLeast"/>
              <w:jc w:val="center"/>
            </w:pPr>
            <w:r w:rsidRPr="00E42A52">
              <w:t>3</w:t>
            </w:r>
          </w:p>
        </w:tc>
        <w:tc>
          <w:tcPr>
            <w:tcW w:w="712" w:type="dxa"/>
            <w:shd w:val="clear" w:color="auto" w:fill="auto"/>
            <w:noWrap/>
            <w:vAlign w:val="center"/>
          </w:tcPr>
          <w:p w:rsidR="00513CF1" w:rsidRPr="00E42A52" w:rsidRDefault="00513CF1" w:rsidP="00513CF1">
            <w:pPr>
              <w:spacing w:line="240" w:lineRule="atLeast"/>
              <w:jc w:val="center"/>
            </w:pPr>
            <w:r w:rsidRPr="00E42A52">
              <w:t>4</w:t>
            </w:r>
          </w:p>
        </w:tc>
        <w:tc>
          <w:tcPr>
            <w:tcW w:w="850" w:type="dxa"/>
            <w:shd w:val="clear" w:color="auto" w:fill="auto"/>
            <w:noWrap/>
            <w:vAlign w:val="center"/>
          </w:tcPr>
          <w:p w:rsidR="00513CF1" w:rsidRPr="00E42A52" w:rsidRDefault="00513CF1" w:rsidP="00513CF1">
            <w:pPr>
              <w:spacing w:line="240" w:lineRule="atLeast"/>
              <w:jc w:val="center"/>
            </w:pPr>
            <w:r w:rsidRPr="00E42A52">
              <w:t>5</w:t>
            </w:r>
          </w:p>
        </w:tc>
        <w:tc>
          <w:tcPr>
            <w:tcW w:w="1276" w:type="dxa"/>
            <w:shd w:val="clear" w:color="auto" w:fill="auto"/>
            <w:vAlign w:val="center"/>
          </w:tcPr>
          <w:p w:rsidR="00513CF1" w:rsidRPr="00E42A52" w:rsidRDefault="00513CF1" w:rsidP="00513CF1">
            <w:pPr>
              <w:spacing w:line="240" w:lineRule="atLeast"/>
              <w:jc w:val="center"/>
            </w:pPr>
            <w:r w:rsidRPr="00E42A52">
              <w:t>6</w:t>
            </w:r>
          </w:p>
        </w:tc>
        <w:tc>
          <w:tcPr>
            <w:tcW w:w="992" w:type="dxa"/>
            <w:shd w:val="clear" w:color="auto" w:fill="auto"/>
            <w:vAlign w:val="center"/>
          </w:tcPr>
          <w:p w:rsidR="00513CF1" w:rsidRPr="00E42A52" w:rsidRDefault="00513CF1" w:rsidP="00513CF1">
            <w:pPr>
              <w:spacing w:line="240" w:lineRule="atLeast"/>
              <w:jc w:val="center"/>
            </w:pPr>
            <w:r w:rsidRPr="00E42A52">
              <w:t>7</w:t>
            </w:r>
          </w:p>
        </w:tc>
        <w:tc>
          <w:tcPr>
            <w:tcW w:w="992" w:type="dxa"/>
            <w:shd w:val="clear" w:color="auto" w:fill="auto"/>
            <w:vAlign w:val="center"/>
          </w:tcPr>
          <w:p w:rsidR="00513CF1" w:rsidRPr="00E42A52" w:rsidRDefault="00513CF1" w:rsidP="00513CF1">
            <w:pPr>
              <w:spacing w:line="240" w:lineRule="atLeast"/>
              <w:jc w:val="center"/>
            </w:pPr>
            <w:r w:rsidRPr="00E42A52">
              <w:t>8</w:t>
            </w:r>
          </w:p>
        </w:tc>
        <w:tc>
          <w:tcPr>
            <w:tcW w:w="851" w:type="dxa"/>
            <w:shd w:val="clear" w:color="auto" w:fill="auto"/>
            <w:vAlign w:val="center"/>
          </w:tcPr>
          <w:p w:rsidR="00513CF1" w:rsidRPr="00E42A52" w:rsidRDefault="00513CF1" w:rsidP="00513CF1">
            <w:pPr>
              <w:spacing w:line="240" w:lineRule="atLeast"/>
              <w:jc w:val="center"/>
            </w:pPr>
            <w:r w:rsidRPr="00E42A52">
              <w:t>9</w:t>
            </w:r>
          </w:p>
        </w:tc>
        <w:tc>
          <w:tcPr>
            <w:tcW w:w="992" w:type="dxa"/>
            <w:shd w:val="clear" w:color="auto" w:fill="auto"/>
            <w:vAlign w:val="center"/>
          </w:tcPr>
          <w:p w:rsidR="00513CF1" w:rsidRPr="00E42A52" w:rsidRDefault="00513CF1" w:rsidP="00513CF1">
            <w:pPr>
              <w:spacing w:line="240" w:lineRule="atLeast"/>
              <w:jc w:val="center"/>
            </w:pPr>
            <w:r w:rsidRPr="00E42A52">
              <w:t>10</w:t>
            </w:r>
          </w:p>
        </w:tc>
        <w:tc>
          <w:tcPr>
            <w:tcW w:w="1134" w:type="dxa"/>
          </w:tcPr>
          <w:p w:rsidR="00513CF1" w:rsidRPr="00E42A52" w:rsidRDefault="00513CF1" w:rsidP="00513CF1">
            <w:pPr>
              <w:spacing w:line="240" w:lineRule="atLeast"/>
              <w:jc w:val="center"/>
            </w:pPr>
            <w:r w:rsidRPr="00E42A52">
              <w:t>11</w:t>
            </w:r>
          </w:p>
        </w:tc>
        <w:tc>
          <w:tcPr>
            <w:tcW w:w="1134" w:type="dxa"/>
            <w:shd w:val="clear" w:color="auto" w:fill="auto"/>
            <w:vAlign w:val="center"/>
          </w:tcPr>
          <w:p w:rsidR="00513CF1" w:rsidRPr="00E42A52" w:rsidRDefault="00513CF1" w:rsidP="00513CF1">
            <w:pPr>
              <w:spacing w:line="240" w:lineRule="atLeast"/>
              <w:jc w:val="center"/>
            </w:pPr>
            <w:r w:rsidRPr="00E42A52">
              <w:t>12</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8</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тепловой мощностью 600 кВт</w:t>
            </w:r>
          </w:p>
        </w:tc>
        <w:tc>
          <w:tcPr>
            <w:tcW w:w="2973" w:type="dxa"/>
            <w:shd w:val="clear" w:color="auto" w:fill="auto"/>
          </w:tcPr>
          <w:p w:rsidR="00513CF1" w:rsidRPr="00E42A52" w:rsidRDefault="00513CF1" w:rsidP="00513CF1">
            <w:pPr>
              <w:spacing w:line="240" w:lineRule="atLeast"/>
            </w:pPr>
            <w:r w:rsidRPr="00E42A52">
              <w:t>Обеспечение теплом бани на 20 помывочных мест</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2800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2800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9</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тепловой мощностью 900 кВт</w:t>
            </w:r>
          </w:p>
        </w:tc>
        <w:tc>
          <w:tcPr>
            <w:tcW w:w="2973" w:type="dxa"/>
            <w:shd w:val="clear" w:color="auto" w:fill="auto"/>
          </w:tcPr>
          <w:p w:rsidR="00513CF1" w:rsidRPr="00E42A52" w:rsidRDefault="00513CF1" w:rsidP="00513CF1">
            <w:pPr>
              <w:spacing w:line="240" w:lineRule="atLeast"/>
            </w:pPr>
            <w:r w:rsidRPr="00E42A52">
              <w:t>Обеспечение теплом кафе на 100 пос. мест</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3190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3190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10</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тепловой мощностью 200 кВт</w:t>
            </w:r>
          </w:p>
        </w:tc>
        <w:tc>
          <w:tcPr>
            <w:tcW w:w="2973" w:type="dxa"/>
            <w:shd w:val="clear" w:color="auto" w:fill="auto"/>
          </w:tcPr>
          <w:p w:rsidR="00513CF1" w:rsidRPr="00E42A52" w:rsidRDefault="00513CF1" w:rsidP="00513CF1">
            <w:pPr>
              <w:spacing w:line="240" w:lineRule="atLeast"/>
            </w:pPr>
            <w:r w:rsidRPr="00E42A52">
              <w:t>Обеспечение теплом предприятия бытового обслуживания</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2040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2040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11</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тепловой мощностью 1240 кВт</w:t>
            </w:r>
          </w:p>
        </w:tc>
        <w:tc>
          <w:tcPr>
            <w:tcW w:w="2973" w:type="dxa"/>
            <w:shd w:val="clear" w:color="auto" w:fill="auto"/>
          </w:tcPr>
          <w:p w:rsidR="00513CF1" w:rsidRPr="00E42A52" w:rsidRDefault="00513CF1" w:rsidP="00513CF1">
            <w:pPr>
              <w:spacing w:line="240" w:lineRule="atLeast"/>
            </w:pPr>
            <w:r w:rsidRPr="00E42A52">
              <w:t>Обеспечение теплом спортивного комплекса</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3490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3490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12</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тепловой мощностью 200 кВт</w:t>
            </w:r>
          </w:p>
        </w:tc>
        <w:tc>
          <w:tcPr>
            <w:tcW w:w="2973" w:type="dxa"/>
            <w:shd w:val="clear" w:color="auto" w:fill="auto"/>
          </w:tcPr>
          <w:p w:rsidR="00513CF1" w:rsidRPr="00E42A52" w:rsidRDefault="00513CF1" w:rsidP="00513CF1">
            <w:pPr>
              <w:spacing w:line="240" w:lineRule="atLeast"/>
            </w:pPr>
            <w:r w:rsidRPr="00E42A52">
              <w:t>Обеспечение теплом фермы КРС</w:t>
            </w:r>
          </w:p>
        </w:tc>
        <w:tc>
          <w:tcPr>
            <w:tcW w:w="712" w:type="dxa"/>
            <w:shd w:val="clear" w:color="auto" w:fill="auto"/>
            <w:noWrap/>
            <w:vAlign w:val="center"/>
          </w:tcPr>
          <w:p w:rsidR="00513CF1" w:rsidRPr="00E42A52" w:rsidRDefault="00513CF1" w:rsidP="00513CF1">
            <w:pPr>
              <w:spacing w:line="240" w:lineRule="atLeast"/>
              <w:jc w:val="right"/>
            </w:pPr>
            <w:r w:rsidRPr="00E42A52">
              <w:t>2017</w:t>
            </w:r>
          </w:p>
        </w:tc>
        <w:tc>
          <w:tcPr>
            <w:tcW w:w="850" w:type="dxa"/>
            <w:shd w:val="clear" w:color="auto" w:fill="auto"/>
            <w:noWrap/>
            <w:vAlign w:val="center"/>
          </w:tcPr>
          <w:p w:rsidR="00513CF1" w:rsidRPr="00E42A52" w:rsidRDefault="00513CF1" w:rsidP="00513CF1">
            <w:pPr>
              <w:spacing w:line="240" w:lineRule="atLeast"/>
              <w:jc w:val="right"/>
            </w:pPr>
            <w:r w:rsidRPr="00E42A52">
              <w:t>2023</w:t>
            </w:r>
          </w:p>
        </w:tc>
        <w:tc>
          <w:tcPr>
            <w:tcW w:w="1276" w:type="dxa"/>
            <w:shd w:val="clear" w:color="auto" w:fill="auto"/>
            <w:vAlign w:val="center"/>
          </w:tcPr>
          <w:p w:rsidR="00513CF1" w:rsidRPr="00E42A52" w:rsidRDefault="00513CF1" w:rsidP="00513CF1">
            <w:pPr>
              <w:spacing w:line="240" w:lineRule="atLeast"/>
              <w:jc w:val="right"/>
            </w:pPr>
            <w:r w:rsidRPr="00E42A52">
              <w:t>2040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2040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13</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тепловой мощностью 300 кВт</w:t>
            </w:r>
          </w:p>
        </w:tc>
        <w:tc>
          <w:tcPr>
            <w:tcW w:w="2973" w:type="dxa"/>
            <w:shd w:val="clear" w:color="auto" w:fill="auto"/>
          </w:tcPr>
          <w:p w:rsidR="00513CF1" w:rsidRPr="00E42A52" w:rsidRDefault="00513CF1" w:rsidP="00513CF1">
            <w:pPr>
              <w:spacing w:line="240" w:lineRule="atLeast"/>
            </w:pPr>
            <w:r w:rsidRPr="00E42A52">
              <w:t>Обеспечение теплом кафе на 25 пос. мест</w:t>
            </w:r>
          </w:p>
        </w:tc>
        <w:tc>
          <w:tcPr>
            <w:tcW w:w="712" w:type="dxa"/>
            <w:shd w:val="clear" w:color="auto" w:fill="auto"/>
            <w:noWrap/>
            <w:vAlign w:val="center"/>
          </w:tcPr>
          <w:p w:rsidR="00513CF1" w:rsidRPr="00E42A52" w:rsidRDefault="00513CF1" w:rsidP="00513CF1">
            <w:pPr>
              <w:spacing w:line="240" w:lineRule="atLeast"/>
              <w:jc w:val="right"/>
            </w:pPr>
            <w:r w:rsidRPr="00E42A52">
              <w:t>2023</w:t>
            </w:r>
          </w:p>
        </w:tc>
        <w:tc>
          <w:tcPr>
            <w:tcW w:w="850" w:type="dxa"/>
            <w:shd w:val="clear" w:color="auto" w:fill="auto"/>
            <w:noWrap/>
            <w:vAlign w:val="center"/>
          </w:tcPr>
          <w:p w:rsidR="00513CF1" w:rsidRPr="00E42A52" w:rsidRDefault="00513CF1" w:rsidP="00513CF1">
            <w:pPr>
              <w:spacing w:line="240" w:lineRule="atLeast"/>
              <w:jc w:val="right"/>
            </w:pPr>
            <w:r w:rsidRPr="00E42A52">
              <w:t>2033</w:t>
            </w:r>
          </w:p>
        </w:tc>
        <w:tc>
          <w:tcPr>
            <w:tcW w:w="1276" w:type="dxa"/>
            <w:shd w:val="clear" w:color="auto" w:fill="auto"/>
            <w:vAlign w:val="center"/>
          </w:tcPr>
          <w:p w:rsidR="00513CF1" w:rsidRPr="00E42A52" w:rsidRDefault="00513CF1" w:rsidP="00513CF1">
            <w:pPr>
              <w:spacing w:line="240" w:lineRule="atLeast"/>
              <w:jc w:val="right"/>
            </w:pPr>
            <w:r w:rsidRPr="00E42A52">
              <w:t>2190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2190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14</w:t>
            </w:r>
          </w:p>
        </w:tc>
        <w:tc>
          <w:tcPr>
            <w:tcW w:w="2837" w:type="dxa"/>
            <w:shd w:val="clear" w:color="auto" w:fill="auto"/>
          </w:tcPr>
          <w:p w:rsidR="00513CF1" w:rsidRPr="00E42A52" w:rsidRDefault="00513CF1" w:rsidP="00513CF1">
            <w:pPr>
              <w:spacing w:line="240" w:lineRule="atLeast"/>
            </w:pPr>
            <w:r w:rsidRPr="00E42A52">
              <w:t>Установка напольного котла тепловой мощностью 50 кВт</w:t>
            </w:r>
          </w:p>
        </w:tc>
        <w:tc>
          <w:tcPr>
            <w:tcW w:w="2973" w:type="dxa"/>
            <w:shd w:val="clear" w:color="auto" w:fill="auto"/>
          </w:tcPr>
          <w:p w:rsidR="00513CF1" w:rsidRPr="00E42A52" w:rsidRDefault="00513CF1" w:rsidP="00513CF1">
            <w:pPr>
              <w:spacing w:line="240" w:lineRule="atLeast"/>
            </w:pPr>
            <w:r w:rsidRPr="00E42A52">
              <w:t>Обеспечение теплом автостанции</w:t>
            </w:r>
          </w:p>
        </w:tc>
        <w:tc>
          <w:tcPr>
            <w:tcW w:w="712" w:type="dxa"/>
            <w:shd w:val="clear" w:color="auto" w:fill="auto"/>
            <w:noWrap/>
            <w:vAlign w:val="center"/>
          </w:tcPr>
          <w:p w:rsidR="00513CF1" w:rsidRPr="00E42A52" w:rsidRDefault="00513CF1" w:rsidP="00513CF1">
            <w:pPr>
              <w:spacing w:line="240" w:lineRule="atLeast"/>
              <w:jc w:val="right"/>
            </w:pPr>
            <w:r w:rsidRPr="00E42A52">
              <w:t>2023</w:t>
            </w:r>
          </w:p>
        </w:tc>
        <w:tc>
          <w:tcPr>
            <w:tcW w:w="850" w:type="dxa"/>
            <w:shd w:val="clear" w:color="auto" w:fill="auto"/>
            <w:noWrap/>
            <w:vAlign w:val="center"/>
          </w:tcPr>
          <w:p w:rsidR="00513CF1" w:rsidRPr="00E42A52" w:rsidRDefault="00513CF1" w:rsidP="00513CF1">
            <w:pPr>
              <w:spacing w:line="240" w:lineRule="atLeast"/>
              <w:jc w:val="right"/>
            </w:pPr>
            <w:r w:rsidRPr="00E42A52">
              <w:t>2033</w:t>
            </w:r>
          </w:p>
        </w:tc>
        <w:tc>
          <w:tcPr>
            <w:tcW w:w="1276" w:type="dxa"/>
            <w:shd w:val="clear" w:color="auto" w:fill="auto"/>
            <w:vAlign w:val="center"/>
          </w:tcPr>
          <w:p w:rsidR="00513CF1" w:rsidRPr="00E42A52" w:rsidRDefault="00513CF1" w:rsidP="00513CF1">
            <w:pPr>
              <w:spacing w:line="240" w:lineRule="atLeast"/>
              <w:jc w:val="right"/>
            </w:pPr>
            <w:r w:rsidRPr="00E42A52">
              <w:t>65</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65</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15</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тепловой мощностью 600 кВт</w:t>
            </w:r>
          </w:p>
        </w:tc>
        <w:tc>
          <w:tcPr>
            <w:tcW w:w="2973" w:type="dxa"/>
            <w:shd w:val="clear" w:color="auto" w:fill="auto"/>
          </w:tcPr>
          <w:p w:rsidR="00513CF1" w:rsidRPr="00E42A52" w:rsidRDefault="00513CF1" w:rsidP="00513CF1">
            <w:pPr>
              <w:spacing w:line="240" w:lineRule="atLeast"/>
            </w:pPr>
            <w:r w:rsidRPr="00E42A52">
              <w:t>Обеспечение теплом КРЦ</w:t>
            </w:r>
          </w:p>
        </w:tc>
        <w:tc>
          <w:tcPr>
            <w:tcW w:w="712" w:type="dxa"/>
            <w:shd w:val="clear" w:color="auto" w:fill="auto"/>
            <w:noWrap/>
            <w:vAlign w:val="center"/>
          </w:tcPr>
          <w:p w:rsidR="00513CF1" w:rsidRPr="00E42A52" w:rsidRDefault="00513CF1" w:rsidP="00513CF1">
            <w:pPr>
              <w:spacing w:line="240" w:lineRule="atLeast"/>
              <w:jc w:val="right"/>
            </w:pPr>
            <w:r w:rsidRPr="00E42A52">
              <w:t>2023</w:t>
            </w:r>
          </w:p>
        </w:tc>
        <w:tc>
          <w:tcPr>
            <w:tcW w:w="850" w:type="dxa"/>
            <w:shd w:val="clear" w:color="auto" w:fill="auto"/>
            <w:noWrap/>
            <w:vAlign w:val="center"/>
          </w:tcPr>
          <w:p w:rsidR="00513CF1" w:rsidRPr="00E42A52" w:rsidRDefault="00513CF1" w:rsidP="00513CF1">
            <w:pPr>
              <w:spacing w:line="240" w:lineRule="atLeast"/>
              <w:jc w:val="right"/>
            </w:pPr>
            <w:r w:rsidRPr="00E42A52">
              <w:t>2033</w:t>
            </w:r>
          </w:p>
        </w:tc>
        <w:tc>
          <w:tcPr>
            <w:tcW w:w="1276" w:type="dxa"/>
            <w:shd w:val="clear" w:color="auto" w:fill="auto"/>
            <w:vAlign w:val="center"/>
          </w:tcPr>
          <w:p w:rsidR="00513CF1" w:rsidRPr="00E42A52" w:rsidRDefault="00513CF1" w:rsidP="00513CF1">
            <w:pPr>
              <w:spacing w:line="240" w:lineRule="atLeast"/>
              <w:jc w:val="right"/>
            </w:pPr>
            <w:r w:rsidRPr="00E42A52">
              <w:t>2800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2800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16</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ТМ 200 кВт</w:t>
            </w:r>
          </w:p>
        </w:tc>
        <w:tc>
          <w:tcPr>
            <w:tcW w:w="2973" w:type="dxa"/>
            <w:shd w:val="clear" w:color="auto" w:fill="auto"/>
          </w:tcPr>
          <w:p w:rsidR="00513CF1" w:rsidRPr="00E42A52" w:rsidRDefault="00513CF1" w:rsidP="00513CF1">
            <w:pPr>
              <w:spacing w:line="240" w:lineRule="atLeast"/>
            </w:pPr>
            <w:r w:rsidRPr="00E42A52">
              <w:t>Обеспечение теплом кафе на 20 пос. мест</w:t>
            </w:r>
          </w:p>
        </w:tc>
        <w:tc>
          <w:tcPr>
            <w:tcW w:w="712" w:type="dxa"/>
            <w:shd w:val="clear" w:color="auto" w:fill="auto"/>
            <w:noWrap/>
            <w:vAlign w:val="center"/>
          </w:tcPr>
          <w:p w:rsidR="00513CF1" w:rsidRPr="00E42A52" w:rsidRDefault="00513CF1" w:rsidP="00513CF1">
            <w:pPr>
              <w:spacing w:line="240" w:lineRule="atLeast"/>
              <w:jc w:val="right"/>
            </w:pPr>
            <w:r w:rsidRPr="00E42A52">
              <w:t>2023</w:t>
            </w:r>
          </w:p>
        </w:tc>
        <w:tc>
          <w:tcPr>
            <w:tcW w:w="850" w:type="dxa"/>
            <w:shd w:val="clear" w:color="auto" w:fill="auto"/>
            <w:noWrap/>
            <w:vAlign w:val="center"/>
          </w:tcPr>
          <w:p w:rsidR="00513CF1" w:rsidRPr="00E42A52" w:rsidRDefault="00513CF1" w:rsidP="00513CF1">
            <w:pPr>
              <w:spacing w:line="240" w:lineRule="atLeast"/>
              <w:jc w:val="right"/>
            </w:pPr>
            <w:r w:rsidRPr="00E42A52">
              <w:t>2033</w:t>
            </w:r>
          </w:p>
        </w:tc>
        <w:tc>
          <w:tcPr>
            <w:tcW w:w="1276" w:type="dxa"/>
            <w:shd w:val="clear" w:color="auto" w:fill="auto"/>
            <w:vAlign w:val="center"/>
          </w:tcPr>
          <w:p w:rsidR="00513CF1" w:rsidRPr="00E42A52" w:rsidRDefault="00513CF1" w:rsidP="00513CF1">
            <w:pPr>
              <w:spacing w:line="240" w:lineRule="atLeast"/>
              <w:jc w:val="right"/>
            </w:pPr>
            <w:r w:rsidRPr="00E42A52">
              <w:t>2 040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2 040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17</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тепловой мощностью 600 кВт</w:t>
            </w:r>
          </w:p>
        </w:tc>
        <w:tc>
          <w:tcPr>
            <w:tcW w:w="2973" w:type="dxa"/>
            <w:shd w:val="clear" w:color="auto" w:fill="auto"/>
          </w:tcPr>
          <w:p w:rsidR="00513CF1" w:rsidRPr="00E42A52" w:rsidRDefault="00513CF1" w:rsidP="00513CF1">
            <w:pPr>
              <w:spacing w:line="240" w:lineRule="atLeast"/>
            </w:pPr>
            <w:r w:rsidRPr="00E42A52">
              <w:t>Обеспечение теплом гостиницы</w:t>
            </w:r>
          </w:p>
        </w:tc>
        <w:tc>
          <w:tcPr>
            <w:tcW w:w="712" w:type="dxa"/>
            <w:shd w:val="clear" w:color="auto" w:fill="auto"/>
            <w:noWrap/>
            <w:vAlign w:val="center"/>
          </w:tcPr>
          <w:p w:rsidR="00513CF1" w:rsidRPr="00E42A52" w:rsidRDefault="00513CF1" w:rsidP="00513CF1">
            <w:pPr>
              <w:spacing w:line="240" w:lineRule="atLeast"/>
              <w:jc w:val="right"/>
            </w:pPr>
            <w:r w:rsidRPr="00E42A52">
              <w:t>2023</w:t>
            </w:r>
          </w:p>
        </w:tc>
        <w:tc>
          <w:tcPr>
            <w:tcW w:w="850" w:type="dxa"/>
            <w:shd w:val="clear" w:color="auto" w:fill="auto"/>
            <w:noWrap/>
            <w:vAlign w:val="center"/>
          </w:tcPr>
          <w:p w:rsidR="00513CF1" w:rsidRPr="00E42A52" w:rsidRDefault="00513CF1" w:rsidP="00513CF1">
            <w:pPr>
              <w:spacing w:line="240" w:lineRule="atLeast"/>
              <w:jc w:val="right"/>
            </w:pPr>
            <w:r w:rsidRPr="00E42A52">
              <w:t>2033</w:t>
            </w:r>
          </w:p>
        </w:tc>
        <w:tc>
          <w:tcPr>
            <w:tcW w:w="1276" w:type="dxa"/>
            <w:shd w:val="clear" w:color="auto" w:fill="auto"/>
            <w:vAlign w:val="center"/>
          </w:tcPr>
          <w:p w:rsidR="00513CF1" w:rsidRPr="00E42A52" w:rsidRDefault="00513CF1" w:rsidP="00513CF1">
            <w:pPr>
              <w:spacing w:line="240" w:lineRule="atLeast"/>
              <w:jc w:val="right"/>
            </w:pPr>
            <w:r w:rsidRPr="00E42A52">
              <w:t>2 800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2 800</w:t>
            </w:r>
          </w:p>
        </w:tc>
      </w:tr>
    </w:tbl>
    <w:p w:rsidR="00513CF1" w:rsidRPr="0073319B" w:rsidRDefault="00513CF1" w:rsidP="00513CF1">
      <w:pPr>
        <w:tabs>
          <w:tab w:val="left" w:pos="1950"/>
        </w:tabs>
        <w:jc w:val="right"/>
      </w:pPr>
      <w:r w:rsidRPr="0073319B">
        <w:t xml:space="preserve">Продолжение таблицы </w:t>
      </w:r>
      <w:r>
        <w:t>5</w:t>
      </w:r>
      <w:r w:rsidRPr="0073319B">
        <w:t>.1</w:t>
      </w:r>
    </w:p>
    <w:tbl>
      <w:tblPr>
        <w:tblW w:w="15310" w:type="dxa"/>
        <w:tblInd w:w="-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7"/>
        <w:gridCol w:w="2973"/>
        <w:gridCol w:w="712"/>
        <w:gridCol w:w="850"/>
        <w:gridCol w:w="1276"/>
        <w:gridCol w:w="992"/>
        <w:gridCol w:w="992"/>
        <w:gridCol w:w="851"/>
        <w:gridCol w:w="992"/>
        <w:gridCol w:w="1134"/>
        <w:gridCol w:w="1134"/>
      </w:tblGrid>
      <w:tr w:rsidR="00513CF1" w:rsidRPr="00E42A52" w:rsidTr="00513CF1">
        <w:trPr>
          <w:trHeight w:val="246"/>
        </w:trPr>
        <w:tc>
          <w:tcPr>
            <w:tcW w:w="567" w:type="dxa"/>
            <w:shd w:val="clear" w:color="auto" w:fill="auto"/>
            <w:noWrap/>
            <w:vAlign w:val="center"/>
          </w:tcPr>
          <w:p w:rsidR="00513CF1" w:rsidRPr="00E42A52" w:rsidRDefault="00513CF1" w:rsidP="00513CF1">
            <w:pPr>
              <w:spacing w:line="240" w:lineRule="atLeast"/>
              <w:jc w:val="center"/>
            </w:pPr>
            <w:r w:rsidRPr="00E42A52">
              <w:t>1</w:t>
            </w:r>
          </w:p>
        </w:tc>
        <w:tc>
          <w:tcPr>
            <w:tcW w:w="2837" w:type="dxa"/>
            <w:shd w:val="clear" w:color="auto" w:fill="auto"/>
            <w:vAlign w:val="center"/>
          </w:tcPr>
          <w:p w:rsidR="00513CF1" w:rsidRPr="00E42A52" w:rsidRDefault="00513CF1" w:rsidP="00513CF1">
            <w:pPr>
              <w:spacing w:line="240" w:lineRule="atLeast"/>
              <w:jc w:val="center"/>
            </w:pPr>
            <w:r w:rsidRPr="00E42A52">
              <w:t>2</w:t>
            </w:r>
          </w:p>
        </w:tc>
        <w:tc>
          <w:tcPr>
            <w:tcW w:w="2973" w:type="dxa"/>
            <w:shd w:val="clear" w:color="auto" w:fill="auto"/>
            <w:vAlign w:val="center"/>
          </w:tcPr>
          <w:p w:rsidR="00513CF1" w:rsidRPr="00E42A52" w:rsidRDefault="00513CF1" w:rsidP="00513CF1">
            <w:pPr>
              <w:spacing w:line="240" w:lineRule="atLeast"/>
              <w:jc w:val="center"/>
            </w:pPr>
            <w:r w:rsidRPr="00E42A52">
              <w:t>3</w:t>
            </w:r>
          </w:p>
        </w:tc>
        <w:tc>
          <w:tcPr>
            <w:tcW w:w="712" w:type="dxa"/>
            <w:shd w:val="clear" w:color="auto" w:fill="auto"/>
            <w:noWrap/>
            <w:vAlign w:val="center"/>
          </w:tcPr>
          <w:p w:rsidR="00513CF1" w:rsidRPr="00E42A52" w:rsidRDefault="00513CF1" w:rsidP="00513CF1">
            <w:pPr>
              <w:spacing w:line="240" w:lineRule="atLeast"/>
              <w:jc w:val="center"/>
            </w:pPr>
            <w:r w:rsidRPr="00E42A52">
              <w:t>4</w:t>
            </w:r>
          </w:p>
        </w:tc>
        <w:tc>
          <w:tcPr>
            <w:tcW w:w="850" w:type="dxa"/>
            <w:shd w:val="clear" w:color="auto" w:fill="auto"/>
            <w:noWrap/>
            <w:vAlign w:val="center"/>
          </w:tcPr>
          <w:p w:rsidR="00513CF1" w:rsidRPr="00E42A52" w:rsidRDefault="00513CF1" w:rsidP="00513CF1">
            <w:pPr>
              <w:spacing w:line="240" w:lineRule="atLeast"/>
              <w:jc w:val="center"/>
            </w:pPr>
            <w:r w:rsidRPr="00E42A52">
              <w:t>5</w:t>
            </w:r>
          </w:p>
        </w:tc>
        <w:tc>
          <w:tcPr>
            <w:tcW w:w="1276" w:type="dxa"/>
            <w:shd w:val="clear" w:color="auto" w:fill="auto"/>
            <w:vAlign w:val="center"/>
          </w:tcPr>
          <w:p w:rsidR="00513CF1" w:rsidRPr="00E42A52" w:rsidRDefault="00513CF1" w:rsidP="00513CF1">
            <w:pPr>
              <w:spacing w:line="240" w:lineRule="atLeast"/>
              <w:jc w:val="center"/>
            </w:pPr>
            <w:r w:rsidRPr="00E42A52">
              <w:t>6</w:t>
            </w:r>
          </w:p>
        </w:tc>
        <w:tc>
          <w:tcPr>
            <w:tcW w:w="992" w:type="dxa"/>
            <w:shd w:val="clear" w:color="auto" w:fill="auto"/>
            <w:vAlign w:val="center"/>
          </w:tcPr>
          <w:p w:rsidR="00513CF1" w:rsidRPr="00E42A52" w:rsidRDefault="00513CF1" w:rsidP="00513CF1">
            <w:pPr>
              <w:spacing w:line="240" w:lineRule="atLeast"/>
              <w:jc w:val="center"/>
            </w:pPr>
            <w:r w:rsidRPr="00E42A52">
              <w:t>7</w:t>
            </w:r>
          </w:p>
        </w:tc>
        <w:tc>
          <w:tcPr>
            <w:tcW w:w="992" w:type="dxa"/>
            <w:shd w:val="clear" w:color="auto" w:fill="auto"/>
            <w:vAlign w:val="center"/>
          </w:tcPr>
          <w:p w:rsidR="00513CF1" w:rsidRPr="00E42A52" w:rsidRDefault="00513CF1" w:rsidP="00513CF1">
            <w:pPr>
              <w:spacing w:line="240" w:lineRule="atLeast"/>
              <w:jc w:val="center"/>
            </w:pPr>
            <w:r w:rsidRPr="00E42A52">
              <w:t>8</w:t>
            </w:r>
          </w:p>
        </w:tc>
        <w:tc>
          <w:tcPr>
            <w:tcW w:w="851" w:type="dxa"/>
            <w:shd w:val="clear" w:color="auto" w:fill="auto"/>
            <w:vAlign w:val="center"/>
          </w:tcPr>
          <w:p w:rsidR="00513CF1" w:rsidRPr="00E42A52" w:rsidRDefault="00513CF1" w:rsidP="00513CF1">
            <w:pPr>
              <w:spacing w:line="240" w:lineRule="atLeast"/>
              <w:jc w:val="center"/>
            </w:pPr>
            <w:r w:rsidRPr="00E42A52">
              <w:t>9</w:t>
            </w:r>
          </w:p>
        </w:tc>
        <w:tc>
          <w:tcPr>
            <w:tcW w:w="992" w:type="dxa"/>
            <w:shd w:val="clear" w:color="auto" w:fill="auto"/>
            <w:vAlign w:val="center"/>
          </w:tcPr>
          <w:p w:rsidR="00513CF1" w:rsidRPr="00E42A52" w:rsidRDefault="00513CF1" w:rsidP="00513CF1">
            <w:pPr>
              <w:spacing w:line="240" w:lineRule="atLeast"/>
              <w:jc w:val="center"/>
            </w:pPr>
            <w:r w:rsidRPr="00E42A52">
              <w:t>10</w:t>
            </w:r>
          </w:p>
        </w:tc>
        <w:tc>
          <w:tcPr>
            <w:tcW w:w="1134" w:type="dxa"/>
          </w:tcPr>
          <w:p w:rsidR="00513CF1" w:rsidRPr="00E42A52" w:rsidRDefault="00513CF1" w:rsidP="00513CF1">
            <w:pPr>
              <w:spacing w:line="240" w:lineRule="atLeast"/>
              <w:jc w:val="center"/>
            </w:pPr>
            <w:r w:rsidRPr="00E42A52">
              <w:t>11</w:t>
            </w:r>
          </w:p>
        </w:tc>
        <w:tc>
          <w:tcPr>
            <w:tcW w:w="1134" w:type="dxa"/>
            <w:shd w:val="clear" w:color="auto" w:fill="auto"/>
            <w:vAlign w:val="center"/>
          </w:tcPr>
          <w:p w:rsidR="00513CF1" w:rsidRPr="00E42A52" w:rsidRDefault="00513CF1" w:rsidP="00513CF1">
            <w:pPr>
              <w:spacing w:line="240" w:lineRule="atLeast"/>
              <w:jc w:val="center"/>
            </w:pPr>
            <w:r w:rsidRPr="00E42A52">
              <w:t>12</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18</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тепловой мощностью 1240 кВт</w:t>
            </w:r>
          </w:p>
        </w:tc>
        <w:tc>
          <w:tcPr>
            <w:tcW w:w="2973" w:type="dxa"/>
            <w:shd w:val="clear" w:color="auto" w:fill="auto"/>
          </w:tcPr>
          <w:p w:rsidR="00513CF1" w:rsidRPr="00E42A52" w:rsidRDefault="00513CF1" w:rsidP="00513CF1">
            <w:pPr>
              <w:spacing w:line="240" w:lineRule="atLeast"/>
            </w:pPr>
            <w:r w:rsidRPr="00E42A52">
              <w:t>Обеспечение теплом спортивного комплекса</w:t>
            </w:r>
          </w:p>
        </w:tc>
        <w:tc>
          <w:tcPr>
            <w:tcW w:w="712" w:type="dxa"/>
            <w:shd w:val="clear" w:color="auto" w:fill="auto"/>
            <w:noWrap/>
            <w:vAlign w:val="center"/>
          </w:tcPr>
          <w:p w:rsidR="00513CF1" w:rsidRPr="00E42A52" w:rsidRDefault="00513CF1" w:rsidP="00513CF1">
            <w:pPr>
              <w:spacing w:line="240" w:lineRule="atLeast"/>
              <w:jc w:val="right"/>
            </w:pPr>
            <w:r w:rsidRPr="00E42A52">
              <w:t>2023</w:t>
            </w:r>
          </w:p>
        </w:tc>
        <w:tc>
          <w:tcPr>
            <w:tcW w:w="850" w:type="dxa"/>
            <w:shd w:val="clear" w:color="auto" w:fill="auto"/>
            <w:noWrap/>
            <w:vAlign w:val="center"/>
          </w:tcPr>
          <w:p w:rsidR="00513CF1" w:rsidRPr="00E42A52" w:rsidRDefault="00513CF1" w:rsidP="00513CF1">
            <w:pPr>
              <w:spacing w:line="240" w:lineRule="atLeast"/>
              <w:jc w:val="right"/>
            </w:pPr>
            <w:r w:rsidRPr="00E42A52">
              <w:t>2033</w:t>
            </w:r>
          </w:p>
        </w:tc>
        <w:tc>
          <w:tcPr>
            <w:tcW w:w="1276" w:type="dxa"/>
            <w:shd w:val="clear" w:color="auto" w:fill="auto"/>
            <w:vAlign w:val="center"/>
          </w:tcPr>
          <w:p w:rsidR="00513CF1" w:rsidRPr="00E42A52" w:rsidRDefault="00513CF1" w:rsidP="00513CF1">
            <w:pPr>
              <w:spacing w:line="240" w:lineRule="atLeast"/>
              <w:jc w:val="right"/>
            </w:pPr>
            <w:r w:rsidRPr="00E42A52">
              <w:t>3 490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3 490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19</w:t>
            </w:r>
          </w:p>
        </w:tc>
        <w:tc>
          <w:tcPr>
            <w:tcW w:w="2837" w:type="dxa"/>
            <w:shd w:val="clear" w:color="auto" w:fill="auto"/>
          </w:tcPr>
          <w:p w:rsidR="00513CF1" w:rsidRPr="00E42A52" w:rsidRDefault="00513CF1" w:rsidP="00513CF1">
            <w:pPr>
              <w:spacing w:line="240" w:lineRule="atLeast"/>
            </w:pPr>
            <w:r w:rsidRPr="00E42A52">
              <w:t>Установка напольного котла тепловой мощностью 20 кВт</w:t>
            </w:r>
          </w:p>
        </w:tc>
        <w:tc>
          <w:tcPr>
            <w:tcW w:w="2973" w:type="dxa"/>
            <w:shd w:val="clear" w:color="auto" w:fill="auto"/>
          </w:tcPr>
          <w:p w:rsidR="00513CF1" w:rsidRPr="00E42A52" w:rsidRDefault="00513CF1" w:rsidP="00513CF1">
            <w:pPr>
              <w:spacing w:line="240" w:lineRule="atLeast"/>
            </w:pPr>
            <w:r w:rsidRPr="00E42A52">
              <w:t>Обеспечение теплом</w:t>
            </w:r>
          </w:p>
          <w:p w:rsidR="00513CF1" w:rsidRPr="00E42A52" w:rsidRDefault="00513CF1" w:rsidP="00513CF1">
            <w:pPr>
              <w:spacing w:line="240" w:lineRule="atLeast"/>
            </w:pPr>
            <w:r w:rsidRPr="00E42A52">
              <w:t xml:space="preserve">магазина торговой площадью </w:t>
            </w:r>
            <w:smartTag w:uri="urn:schemas-microsoft-com:office:smarttags" w:element="metricconverter">
              <w:smartTagPr>
                <w:attr w:name="ProductID" w:val="70 кв. м"/>
              </w:smartTagPr>
              <w:r w:rsidRPr="00E42A52">
                <w:t>70 кв. м</w:t>
              </w:r>
            </w:smartTag>
          </w:p>
        </w:tc>
        <w:tc>
          <w:tcPr>
            <w:tcW w:w="712" w:type="dxa"/>
            <w:shd w:val="clear" w:color="auto" w:fill="auto"/>
            <w:noWrap/>
            <w:vAlign w:val="center"/>
          </w:tcPr>
          <w:p w:rsidR="00513CF1" w:rsidRPr="00E42A52" w:rsidRDefault="00513CF1" w:rsidP="00513CF1">
            <w:pPr>
              <w:spacing w:line="240" w:lineRule="atLeast"/>
              <w:jc w:val="right"/>
            </w:pPr>
            <w:r w:rsidRPr="00E42A52">
              <w:t>2023</w:t>
            </w:r>
          </w:p>
        </w:tc>
        <w:tc>
          <w:tcPr>
            <w:tcW w:w="850" w:type="dxa"/>
            <w:shd w:val="clear" w:color="auto" w:fill="auto"/>
            <w:noWrap/>
            <w:vAlign w:val="center"/>
          </w:tcPr>
          <w:p w:rsidR="00513CF1" w:rsidRPr="00E42A52" w:rsidRDefault="00513CF1" w:rsidP="00513CF1">
            <w:pPr>
              <w:spacing w:line="240" w:lineRule="atLeast"/>
              <w:jc w:val="right"/>
            </w:pPr>
            <w:r w:rsidRPr="00E42A52">
              <w:t>2033</w:t>
            </w:r>
          </w:p>
        </w:tc>
        <w:tc>
          <w:tcPr>
            <w:tcW w:w="1276" w:type="dxa"/>
            <w:shd w:val="clear" w:color="auto" w:fill="auto"/>
            <w:vAlign w:val="center"/>
          </w:tcPr>
          <w:p w:rsidR="00513CF1" w:rsidRPr="00E42A52" w:rsidRDefault="00513CF1" w:rsidP="00513CF1">
            <w:pPr>
              <w:spacing w:line="240" w:lineRule="atLeast"/>
              <w:jc w:val="right"/>
            </w:pPr>
            <w:r w:rsidRPr="00E42A52">
              <w:t>46</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46</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20</w:t>
            </w:r>
          </w:p>
        </w:tc>
        <w:tc>
          <w:tcPr>
            <w:tcW w:w="2837" w:type="dxa"/>
            <w:shd w:val="clear" w:color="auto" w:fill="auto"/>
          </w:tcPr>
          <w:p w:rsidR="00513CF1" w:rsidRPr="00E42A52" w:rsidRDefault="00513CF1" w:rsidP="00513CF1">
            <w:pPr>
              <w:spacing w:line="240" w:lineRule="atLeast"/>
            </w:pPr>
            <w:r w:rsidRPr="00E42A52">
              <w:t>Установка напольного котла тепловой мощностью 75 кВт</w:t>
            </w:r>
          </w:p>
        </w:tc>
        <w:tc>
          <w:tcPr>
            <w:tcW w:w="2973" w:type="dxa"/>
            <w:shd w:val="clear" w:color="auto" w:fill="auto"/>
          </w:tcPr>
          <w:p w:rsidR="00513CF1" w:rsidRPr="00E42A52" w:rsidRDefault="00513CF1" w:rsidP="00513CF1">
            <w:pPr>
              <w:spacing w:line="240" w:lineRule="atLeast"/>
            </w:pPr>
            <w:r w:rsidRPr="00E42A52">
              <w:t>Обеспечение теплом</w:t>
            </w:r>
          </w:p>
          <w:p w:rsidR="00513CF1" w:rsidRPr="00E42A52" w:rsidRDefault="00513CF1" w:rsidP="00513CF1">
            <w:pPr>
              <w:spacing w:line="240" w:lineRule="atLeast"/>
            </w:pPr>
            <w:r w:rsidRPr="00E42A52">
              <w:t>предприятия бытового обслуживания</w:t>
            </w:r>
          </w:p>
        </w:tc>
        <w:tc>
          <w:tcPr>
            <w:tcW w:w="712" w:type="dxa"/>
            <w:shd w:val="clear" w:color="auto" w:fill="auto"/>
            <w:noWrap/>
            <w:vAlign w:val="center"/>
          </w:tcPr>
          <w:p w:rsidR="00513CF1" w:rsidRPr="00E42A52" w:rsidRDefault="00513CF1" w:rsidP="00513CF1">
            <w:pPr>
              <w:spacing w:line="240" w:lineRule="atLeast"/>
              <w:jc w:val="right"/>
            </w:pPr>
            <w:r w:rsidRPr="00E42A52">
              <w:t>2023</w:t>
            </w:r>
          </w:p>
        </w:tc>
        <w:tc>
          <w:tcPr>
            <w:tcW w:w="850" w:type="dxa"/>
            <w:shd w:val="clear" w:color="auto" w:fill="auto"/>
            <w:noWrap/>
            <w:vAlign w:val="center"/>
          </w:tcPr>
          <w:p w:rsidR="00513CF1" w:rsidRPr="00E42A52" w:rsidRDefault="00513CF1" w:rsidP="00513CF1">
            <w:pPr>
              <w:spacing w:line="240" w:lineRule="atLeast"/>
              <w:jc w:val="right"/>
            </w:pPr>
            <w:r w:rsidRPr="00E42A52">
              <w:t>2033</w:t>
            </w:r>
          </w:p>
        </w:tc>
        <w:tc>
          <w:tcPr>
            <w:tcW w:w="1276" w:type="dxa"/>
            <w:shd w:val="clear" w:color="auto" w:fill="auto"/>
            <w:vAlign w:val="center"/>
          </w:tcPr>
          <w:p w:rsidR="00513CF1" w:rsidRPr="00E42A52" w:rsidRDefault="00513CF1" w:rsidP="00513CF1">
            <w:pPr>
              <w:spacing w:line="240" w:lineRule="atLeast"/>
              <w:jc w:val="right"/>
            </w:pPr>
            <w:r w:rsidRPr="00E42A52">
              <w:t>137</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137</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21</w:t>
            </w:r>
          </w:p>
        </w:tc>
        <w:tc>
          <w:tcPr>
            <w:tcW w:w="2837" w:type="dxa"/>
            <w:shd w:val="clear" w:color="auto" w:fill="auto"/>
          </w:tcPr>
          <w:p w:rsidR="00513CF1" w:rsidRPr="00E42A52" w:rsidRDefault="00513CF1" w:rsidP="00513CF1">
            <w:pPr>
              <w:spacing w:line="240" w:lineRule="atLeast"/>
            </w:pPr>
            <w:r w:rsidRPr="00E42A52">
              <w:t>Установка напольного котла тепловой мощностью 75 кВт</w:t>
            </w:r>
          </w:p>
        </w:tc>
        <w:tc>
          <w:tcPr>
            <w:tcW w:w="2973" w:type="dxa"/>
            <w:shd w:val="clear" w:color="auto" w:fill="auto"/>
          </w:tcPr>
          <w:p w:rsidR="00513CF1" w:rsidRPr="00E42A52" w:rsidRDefault="00513CF1" w:rsidP="00513CF1">
            <w:pPr>
              <w:spacing w:line="240" w:lineRule="atLeast"/>
            </w:pPr>
            <w:r w:rsidRPr="00E42A52">
              <w:t>Обеспечение теплом</w:t>
            </w:r>
          </w:p>
          <w:p w:rsidR="00513CF1" w:rsidRPr="00E42A52" w:rsidRDefault="00513CF1" w:rsidP="00513CF1">
            <w:pPr>
              <w:spacing w:line="240" w:lineRule="atLeast"/>
            </w:pPr>
            <w:r w:rsidRPr="00E42A52">
              <w:t>предприятия бытового обслуживания</w:t>
            </w:r>
          </w:p>
        </w:tc>
        <w:tc>
          <w:tcPr>
            <w:tcW w:w="712" w:type="dxa"/>
            <w:shd w:val="clear" w:color="auto" w:fill="auto"/>
            <w:noWrap/>
            <w:vAlign w:val="center"/>
          </w:tcPr>
          <w:p w:rsidR="00513CF1" w:rsidRPr="00E42A52" w:rsidRDefault="00513CF1" w:rsidP="00513CF1">
            <w:pPr>
              <w:spacing w:line="240" w:lineRule="atLeast"/>
              <w:jc w:val="right"/>
            </w:pPr>
            <w:r w:rsidRPr="00E42A52">
              <w:t>2023</w:t>
            </w:r>
          </w:p>
        </w:tc>
        <w:tc>
          <w:tcPr>
            <w:tcW w:w="850" w:type="dxa"/>
            <w:shd w:val="clear" w:color="auto" w:fill="auto"/>
            <w:noWrap/>
            <w:vAlign w:val="center"/>
          </w:tcPr>
          <w:p w:rsidR="00513CF1" w:rsidRPr="00E42A52" w:rsidRDefault="00513CF1" w:rsidP="00513CF1">
            <w:pPr>
              <w:spacing w:line="240" w:lineRule="atLeast"/>
              <w:jc w:val="right"/>
            </w:pPr>
            <w:r w:rsidRPr="00E42A52">
              <w:t>2033</w:t>
            </w:r>
          </w:p>
        </w:tc>
        <w:tc>
          <w:tcPr>
            <w:tcW w:w="1276" w:type="dxa"/>
            <w:shd w:val="clear" w:color="auto" w:fill="auto"/>
            <w:vAlign w:val="center"/>
          </w:tcPr>
          <w:p w:rsidR="00513CF1" w:rsidRPr="00E42A52" w:rsidRDefault="00513CF1" w:rsidP="00513CF1">
            <w:pPr>
              <w:spacing w:line="240" w:lineRule="atLeast"/>
              <w:jc w:val="right"/>
            </w:pPr>
            <w:r w:rsidRPr="00E42A52">
              <w:t>137</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137</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22</w:t>
            </w:r>
          </w:p>
        </w:tc>
        <w:tc>
          <w:tcPr>
            <w:tcW w:w="2837" w:type="dxa"/>
            <w:shd w:val="clear" w:color="auto" w:fill="auto"/>
          </w:tcPr>
          <w:p w:rsidR="00513CF1" w:rsidRPr="00E42A52" w:rsidRDefault="00513CF1" w:rsidP="00513CF1">
            <w:pPr>
              <w:spacing w:line="240" w:lineRule="atLeast"/>
            </w:pPr>
            <w:r w:rsidRPr="00E42A52">
              <w:t>Установка навесного газового котла тепловой мощностью 6-10 кВт</w:t>
            </w:r>
          </w:p>
        </w:tc>
        <w:tc>
          <w:tcPr>
            <w:tcW w:w="2973" w:type="dxa"/>
            <w:shd w:val="clear" w:color="auto" w:fill="auto"/>
          </w:tcPr>
          <w:p w:rsidR="00513CF1" w:rsidRPr="00E42A52" w:rsidRDefault="00513CF1" w:rsidP="00513CF1">
            <w:pPr>
              <w:spacing w:line="240" w:lineRule="atLeast"/>
            </w:pPr>
            <w:r w:rsidRPr="00E42A52">
              <w:t>Обеспечение теплом</w:t>
            </w:r>
          </w:p>
          <w:p w:rsidR="00513CF1" w:rsidRPr="00E42A52" w:rsidRDefault="00513CF1" w:rsidP="00513CF1">
            <w:pPr>
              <w:spacing w:line="240" w:lineRule="atLeast"/>
            </w:pPr>
            <w:r w:rsidRPr="00E42A52">
              <w:t xml:space="preserve">магазина торговой площадью </w:t>
            </w:r>
            <w:smartTag w:uri="urn:schemas-microsoft-com:office:smarttags" w:element="metricconverter">
              <w:smartTagPr>
                <w:attr w:name="ProductID" w:val="30 кв. м"/>
              </w:smartTagPr>
              <w:r w:rsidRPr="00E42A52">
                <w:t>30 кв. м</w:t>
              </w:r>
            </w:smartTag>
          </w:p>
        </w:tc>
        <w:tc>
          <w:tcPr>
            <w:tcW w:w="712" w:type="dxa"/>
            <w:shd w:val="clear" w:color="auto" w:fill="auto"/>
            <w:noWrap/>
            <w:vAlign w:val="center"/>
          </w:tcPr>
          <w:p w:rsidR="00513CF1" w:rsidRPr="00E42A52" w:rsidRDefault="00513CF1" w:rsidP="00513CF1">
            <w:pPr>
              <w:spacing w:line="240" w:lineRule="atLeast"/>
              <w:jc w:val="right"/>
            </w:pPr>
            <w:r w:rsidRPr="00E42A52">
              <w:t>2023</w:t>
            </w:r>
          </w:p>
        </w:tc>
        <w:tc>
          <w:tcPr>
            <w:tcW w:w="850" w:type="dxa"/>
            <w:shd w:val="clear" w:color="auto" w:fill="auto"/>
            <w:noWrap/>
            <w:vAlign w:val="center"/>
          </w:tcPr>
          <w:p w:rsidR="00513CF1" w:rsidRPr="00E42A52" w:rsidRDefault="00513CF1" w:rsidP="00513CF1">
            <w:pPr>
              <w:spacing w:line="240" w:lineRule="atLeast"/>
              <w:jc w:val="right"/>
            </w:pPr>
            <w:r w:rsidRPr="00E42A52">
              <w:t>2033</w:t>
            </w:r>
          </w:p>
        </w:tc>
        <w:tc>
          <w:tcPr>
            <w:tcW w:w="1276" w:type="dxa"/>
            <w:shd w:val="clear" w:color="auto" w:fill="auto"/>
            <w:vAlign w:val="center"/>
          </w:tcPr>
          <w:p w:rsidR="00513CF1" w:rsidRPr="00E42A52" w:rsidRDefault="00513CF1" w:rsidP="00513CF1">
            <w:pPr>
              <w:spacing w:line="240" w:lineRule="atLeast"/>
              <w:jc w:val="right"/>
            </w:pPr>
            <w:r w:rsidRPr="00E42A52">
              <w:t>35</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35</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23</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тепловой мощностью 300 кВт</w:t>
            </w:r>
          </w:p>
        </w:tc>
        <w:tc>
          <w:tcPr>
            <w:tcW w:w="2973" w:type="dxa"/>
            <w:shd w:val="clear" w:color="auto" w:fill="auto"/>
          </w:tcPr>
          <w:p w:rsidR="00513CF1" w:rsidRPr="00E42A52" w:rsidRDefault="00513CF1" w:rsidP="00513CF1">
            <w:pPr>
              <w:spacing w:line="240" w:lineRule="atLeast"/>
            </w:pPr>
            <w:r w:rsidRPr="00E42A52">
              <w:t>Обеспечение теплом комплексного предприятия</w:t>
            </w:r>
          </w:p>
        </w:tc>
        <w:tc>
          <w:tcPr>
            <w:tcW w:w="712" w:type="dxa"/>
            <w:shd w:val="clear" w:color="auto" w:fill="auto"/>
            <w:noWrap/>
            <w:vAlign w:val="center"/>
          </w:tcPr>
          <w:p w:rsidR="00513CF1" w:rsidRPr="00E42A52" w:rsidRDefault="00513CF1" w:rsidP="00513CF1">
            <w:pPr>
              <w:spacing w:line="240" w:lineRule="atLeast"/>
              <w:jc w:val="right"/>
            </w:pPr>
            <w:r w:rsidRPr="00E42A52">
              <w:t>2023</w:t>
            </w:r>
          </w:p>
        </w:tc>
        <w:tc>
          <w:tcPr>
            <w:tcW w:w="850" w:type="dxa"/>
            <w:shd w:val="clear" w:color="auto" w:fill="auto"/>
            <w:noWrap/>
            <w:vAlign w:val="center"/>
          </w:tcPr>
          <w:p w:rsidR="00513CF1" w:rsidRPr="00E42A52" w:rsidRDefault="00513CF1" w:rsidP="00513CF1">
            <w:pPr>
              <w:spacing w:line="240" w:lineRule="atLeast"/>
              <w:jc w:val="right"/>
            </w:pPr>
            <w:r w:rsidRPr="00E42A52">
              <w:t>2033</w:t>
            </w:r>
          </w:p>
        </w:tc>
        <w:tc>
          <w:tcPr>
            <w:tcW w:w="1276" w:type="dxa"/>
            <w:shd w:val="clear" w:color="auto" w:fill="auto"/>
            <w:vAlign w:val="center"/>
          </w:tcPr>
          <w:p w:rsidR="00513CF1" w:rsidRPr="00E42A52" w:rsidRDefault="00513CF1" w:rsidP="00513CF1">
            <w:pPr>
              <w:spacing w:line="240" w:lineRule="atLeast"/>
              <w:jc w:val="right"/>
            </w:pPr>
            <w:r w:rsidRPr="00E42A52">
              <w:t>2 190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2 190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24</w:t>
            </w:r>
          </w:p>
        </w:tc>
        <w:tc>
          <w:tcPr>
            <w:tcW w:w="2837" w:type="dxa"/>
            <w:shd w:val="clear" w:color="auto" w:fill="auto"/>
          </w:tcPr>
          <w:p w:rsidR="00513CF1" w:rsidRPr="00E42A52" w:rsidRDefault="00513CF1" w:rsidP="00513CF1">
            <w:pPr>
              <w:spacing w:line="240" w:lineRule="atLeast"/>
            </w:pPr>
            <w:r w:rsidRPr="00E42A52">
              <w:t>Установка модульной котельной тепловой мощностью 200 кВт</w:t>
            </w:r>
          </w:p>
        </w:tc>
        <w:tc>
          <w:tcPr>
            <w:tcW w:w="2973" w:type="dxa"/>
            <w:shd w:val="clear" w:color="auto" w:fill="auto"/>
          </w:tcPr>
          <w:p w:rsidR="00513CF1" w:rsidRPr="00E42A52" w:rsidRDefault="00513CF1" w:rsidP="00513CF1">
            <w:pPr>
              <w:spacing w:line="240" w:lineRule="atLeast"/>
            </w:pPr>
            <w:r w:rsidRPr="00E42A52">
              <w:t>Обеспечение теплом кафе на 20 пос. мест</w:t>
            </w:r>
          </w:p>
        </w:tc>
        <w:tc>
          <w:tcPr>
            <w:tcW w:w="712" w:type="dxa"/>
            <w:shd w:val="clear" w:color="auto" w:fill="auto"/>
            <w:noWrap/>
            <w:vAlign w:val="center"/>
          </w:tcPr>
          <w:p w:rsidR="00513CF1" w:rsidRPr="00E42A52" w:rsidRDefault="00513CF1" w:rsidP="00513CF1">
            <w:pPr>
              <w:spacing w:line="240" w:lineRule="atLeast"/>
              <w:jc w:val="right"/>
            </w:pPr>
            <w:r w:rsidRPr="00E42A52">
              <w:t>2023</w:t>
            </w:r>
          </w:p>
        </w:tc>
        <w:tc>
          <w:tcPr>
            <w:tcW w:w="850" w:type="dxa"/>
            <w:shd w:val="clear" w:color="auto" w:fill="auto"/>
            <w:noWrap/>
            <w:vAlign w:val="center"/>
          </w:tcPr>
          <w:p w:rsidR="00513CF1" w:rsidRPr="00E42A52" w:rsidRDefault="00513CF1" w:rsidP="00513CF1">
            <w:pPr>
              <w:spacing w:line="240" w:lineRule="atLeast"/>
              <w:jc w:val="right"/>
            </w:pPr>
            <w:r w:rsidRPr="00E42A52">
              <w:t>2033</w:t>
            </w:r>
          </w:p>
        </w:tc>
        <w:tc>
          <w:tcPr>
            <w:tcW w:w="1276" w:type="dxa"/>
            <w:shd w:val="clear" w:color="auto" w:fill="auto"/>
            <w:vAlign w:val="center"/>
          </w:tcPr>
          <w:p w:rsidR="00513CF1" w:rsidRPr="00E42A52" w:rsidRDefault="00513CF1" w:rsidP="00513CF1">
            <w:pPr>
              <w:spacing w:line="240" w:lineRule="atLeast"/>
              <w:jc w:val="right"/>
            </w:pPr>
            <w:r w:rsidRPr="00E42A52">
              <w:t>2 040</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2 040</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25</w:t>
            </w:r>
          </w:p>
        </w:tc>
        <w:tc>
          <w:tcPr>
            <w:tcW w:w="2837" w:type="dxa"/>
            <w:shd w:val="clear" w:color="auto" w:fill="auto"/>
          </w:tcPr>
          <w:p w:rsidR="00513CF1" w:rsidRPr="00E42A52" w:rsidRDefault="00513CF1" w:rsidP="00513CF1">
            <w:pPr>
              <w:spacing w:line="240" w:lineRule="atLeast"/>
            </w:pPr>
            <w:r w:rsidRPr="00E42A52">
              <w:t>Установка напольного котла тепловой мощностью 40 кВт</w:t>
            </w:r>
          </w:p>
        </w:tc>
        <w:tc>
          <w:tcPr>
            <w:tcW w:w="2973" w:type="dxa"/>
            <w:shd w:val="clear" w:color="auto" w:fill="auto"/>
          </w:tcPr>
          <w:p w:rsidR="00513CF1" w:rsidRPr="00E42A52" w:rsidRDefault="00513CF1" w:rsidP="00513CF1">
            <w:pPr>
              <w:spacing w:line="240" w:lineRule="atLeast"/>
            </w:pPr>
            <w:r w:rsidRPr="00E42A52">
              <w:t>Обеспечение теплом</w:t>
            </w:r>
          </w:p>
          <w:p w:rsidR="00513CF1" w:rsidRPr="00E42A52" w:rsidRDefault="00513CF1" w:rsidP="00513CF1">
            <w:pPr>
              <w:spacing w:line="240" w:lineRule="atLeast"/>
            </w:pPr>
            <w:r w:rsidRPr="00E42A52">
              <w:t>предприятия бытового обслуживания</w:t>
            </w:r>
          </w:p>
        </w:tc>
        <w:tc>
          <w:tcPr>
            <w:tcW w:w="712" w:type="dxa"/>
            <w:shd w:val="clear" w:color="auto" w:fill="auto"/>
            <w:noWrap/>
            <w:vAlign w:val="center"/>
          </w:tcPr>
          <w:p w:rsidR="00513CF1" w:rsidRPr="00E42A52" w:rsidRDefault="00513CF1" w:rsidP="00513CF1">
            <w:pPr>
              <w:spacing w:line="240" w:lineRule="atLeast"/>
              <w:jc w:val="right"/>
            </w:pPr>
            <w:r w:rsidRPr="00E42A52">
              <w:t>2023</w:t>
            </w:r>
          </w:p>
        </w:tc>
        <w:tc>
          <w:tcPr>
            <w:tcW w:w="850" w:type="dxa"/>
            <w:shd w:val="clear" w:color="auto" w:fill="auto"/>
            <w:noWrap/>
            <w:vAlign w:val="center"/>
          </w:tcPr>
          <w:p w:rsidR="00513CF1" w:rsidRPr="00E42A52" w:rsidRDefault="00513CF1" w:rsidP="00513CF1">
            <w:pPr>
              <w:spacing w:line="240" w:lineRule="atLeast"/>
              <w:jc w:val="right"/>
            </w:pPr>
            <w:r w:rsidRPr="00E42A52">
              <w:t>2033</w:t>
            </w:r>
          </w:p>
        </w:tc>
        <w:tc>
          <w:tcPr>
            <w:tcW w:w="1276" w:type="dxa"/>
            <w:shd w:val="clear" w:color="auto" w:fill="auto"/>
            <w:vAlign w:val="center"/>
          </w:tcPr>
          <w:p w:rsidR="00513CF1" w:rsidRPr="00E42A52" w:rsidRDefault="00513CF1" w:rsidP="00513CF1">
            <w:pPr>
              <w:spacing w:line="240" w:lineRule="atLeast"/>
              <w:jc w:val="right"/>
            </w:pPr>
            <w:r w:rsidRPr="00E42A52">
              <w:t>61</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61</w:t>
            </w:r>
          </w:p>
        </w:tc>
      </w:tr>
      <w:tr w:rsidR="00513CF1" w:rsidRPr="00E42A52" w:rsidTr="00513CF1">
        <w:trPr>
          <w:trHeight w:val="542"/>
        </w:trPr>
        <w:tc>
          <w:tcPr>
            <w:tcW w:w="567" w:type="dxa"/>
            <w:shd w:val="clear" w:color="auto" w:fill="auto"/>
            <w:noWrap/>
            <w:vAlign w:val="center"/>
          </w:tcPr>
          <w:p w:rsidR="00513CF1" w:rsidRPr="00E42A52" w:rsidRDefault="00513CF1" w:rsidP="00513CF1">
            <w:pPr>
              <w:spacing w:line="240" w:lineRule="atLeast"/>
              <w:jc w:val="right"/>
            </w:pPr>
            <w:r w:rsidRPr="00E42A52">
              <w:t>26</w:t>
            </w:r>
          </w:p>
        </w:tc>
        <w:tc>
          <w:tcPr>
            <w:tcW w:w="2837" w:type="dxa"/>
            <w:shd w:val="clear" w:color="auto" w:fill="auto"/>
          </w:tcPr>
          <w:p w:rsidR="00513CF1" w:rsidRPr="00E42A52" w:rsidRDefault="00513CF1" w:rsidP="00513CF1">
            <w:pPr>
              <w:spacing w:line="240" w:lineRule="atLeast"/>
            </w:pPr>
            <w:r w:rsidRPr="00E42A52">
              <w:t>Установка навесного газового котла тепловой мощностью 6 кВт</w:t>
            </w:r>
          </w:p>
        </w:tc>
        <w:tc>
          <w:tcPr>
            <w:tcW w:w="2973" w:type="dxa"/>
            <w:shd w:val="clear" w:color="auto" w:fill="auto"/>
          </w:tcPr>
          <w:p w:rsidR="00513CF1" w:rsidRPr="00E42A52" w:rsidRDefault="00513CF1" w:rsidP="00513CF1">
            <w:pPr>
              <w:spacing w:line="240" w:lineRule="atLeast"/>
            </w:pPr>
            <w:r w:rsidRPr="00E42A52">
              <w:t>Обеспечение теплом</w:t>
            </w:r>
          </w:p>
          <w:p w:rsidR="00513CF1" w:rsidRPr="00E42A52" w:rsidRDefault="00513CF1" w:rsidP="00513CF1">
            <w:pPr>
              <w:spacing w:line="240" w:lineRule="atLeast"/>
            </w:pPr>
            <w:r w:rsidRPr="00E42A52">
              <w:t>магазина торговой площадью 20 м</w:t>
            </w:r>
            <w:r w:rsidRPr="00E42A52">
              <w:rPr>
                <w:vertAlign w:val="superscript"/>
              </w:rPr>
              <w:t>2</w:t>
            </w:r>
          </w:p>
        </w:tc>
        <w:tc>
          <w:tcPr>
            <w:tcW w:w="712" w:type="dxa"/>
            <w:shd w:val="clear" w:color="auto" w:fill="auto"/>
            <w:noWrap/>
            <w:vAlign w:val="center"/>
          </w:tcPr>
          <w:p w:rsidR="00513CF1" w:rsidRPr="00E42A52" w:rsidRDefault="00513CF1" w:rsidP="00513CF1">
            <w:pPr>
              <w:spacing w:line="240" w:lineRule="atLeast"/>
              <w:jc w:val="right"/>
            </w:pPr>
            <w:r w:rsidRPr="00E42A52">
              <w:t>2023</w:t>
            </w:r>
          </w:p>
        </w:tc>
        <w:tc>
          <w:tcPr>
            <w:tcW w:w="850" w:type="dxa"/>
            <w:shd w:val="clear" w:color="auto" w:fill="auto"/>
            <w:noWrap/>
            <w:vAlign w:val="center"/>
          </w:tcPr>
          <w:p w:rsidR="00513CF1" w:rsidRPr="00E42A52" w:rsidRDefault="00513CF1" w:rsidP="00513CF1">
            <w:pPr>
              <w:spacing w:line="240" w:lineRule="atLeast"/>
              <w:jc w:val="right"/>
            </w:pPr>
            <w:r w:rsidRPr="00E42A52">
              <w:t>2033</w:t>
            </w:r>
          </w:p>
        </w:tc>
        <w:tc>
          <w:tcPr>
            <w:tcW w:w="1276" w:type="dxa"/>
            <w:shd w:val="clear" w:color="auto" w:fill="auto"/>
            <w:vAlign w:val="center"/>
          </w:tcPr>
          <w:p w:rsidR="00513CF1" w:rsidRPr="00E42A52" w:rsidRDefault="00513CF1" w:rsidP="00513CF1">
            <w:pPr>
              <w:spacing w:line="240" w:lineRule="atLeast"/>
              <w:jc w:val="right"/>
            </w:pPr>
            <w:r w:rsidRPr="00E42A52">
              <w:t>35</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851" w:type="dxa"/>
            <w:shd w:val="clear" w:color="auto" w:fill="auto"/>
            <w:vAlign w:val="center"/>
          </w:tcPr>
          <w:p w:rsidR="00513CF1" w:rsidRPr="00E42A52" w:rsidRDefault="00513CF1" w:rsidP="00513CF1">
            <w:pPr>
              <w:spacing w:line="240" w:lineRule="atLeast"/>
              <w:jc w:val="center"/>
            </w:pPr>
            <w:r w:rsidRPr="00E42A52">
              <w:t>-</w:t>
            </w:r>
          </w:p>
        </w:tc>
        <w:tc>
          <w:tcPr>
            <w:tcW w:w="992" w:type="dxa"/>
            <w:shd w:val="clear" w:color="auto" w:fill="auto"/>
            <w:vAlign w:val="center"/>
          </w:tcPr>
          <w:p w:rsidR="00513CF1" w:rsidRPr="00E42A52" w:rsidRDefault="00513CF1" w:rsidP="00513CF1">
            <w:pPr>
              <w:spacing w:line="240" w:lineRule="atLeast"/>
              <w:jc w:val="center"/>
            </w:pPr>
            <w:r w:rsidRPr="00E42A52">
              <w:t>-</w:t>
            </w:r>
          </w:p>
        </w:tc>
        <w:tc>
          <w:tcPr>
            <w:tcW w:w="1134" w:type="dxa"/>
            <w:vAlign w:val="center"/>
          </w:tcPr>
          <w:p w:rsidR="00513CF1" w:rsidRPr="00E42A52" w:rsidRDefault="00513CF1" w:rsidP="00513CF1">
            <w:pPr>
              <w:spacing w:line="240" w:lineRule="atLeast"/>
              <w:jc w:val="center"/>
            </w:pPr>
            <w:r w:rsidRPr="00E42A52">
              <w:t>-</w:t>
            </w:r>
          </w:p>
        </w:tc>
        <w:tc>
          <w:tcPr>
            <w:tcW w:w="1134" w:type="dxa"/>
            <w:shd w:val="clear" w:color="auto" w:fill="auto"/>
            <w:vAlign w:val="center"/>
          </w:tcPr>
          <w:p w:rsidR="00513CF1" w:rsidRPr="00E42A52" w:rsidRDefault="00513CF1" w:rsidP="00513CF1">
            <w:pPr>
              <w:spacing w:line="240" w:lineRule="atLeast"/>
              <w:jc w:val="right"/>
            </w:pPr>
            <w:r w:rsidRPr="00E42A52">
              <w:t>35</w:t>
            </w:r>
          </w:p>
        </w:tc>
      </w:tr>
      <w:tr w:rsidR="00513CF1" w:rsidRPr="00E42A52" w:rsidTr="00513CF1">
        <w:trPr>
          <w:trHeight w:val="225"/>
        </w:trPr>
        <w:tc>
          <w:tcPr>
            <w:tcW w:w="7939" w:type="dxa"/>
            <w:gridSpan w:val="5"/>
            <w:shd w:val="clear" w:color="auto" w:fill="auto"/>
            <w:noWrap/>
            <w:vAlign w:val="center"/>
          </w:tcPr>
          <w:p w:rsidR="00513CF1" w:rsidRPr="00E42A52" w:rsidRDefault="00513CF1" w:rsidP="00513CF1">
            <w:pPr>
              <w:spacing w:line="240" w:lineRule="atLeast"/>
              <w:jc w:val="right"/>
              <w:rPr>
                <w:b/>
              </w:rPr>
            </w:pPr>
            <w:r w:rsidRPr="00E42A52">
              <w:rPr>
                <w:b/>
              </w:rPr>
              <w:t>ИТОГО в сфере теплоснабжения</w:t>
            </w:r>
          </w:p>
        </w:tc>
        <w:tc>
          <w:tcPr>
            <w:tcW w:w="1276" w:type="dxa"/>
            <w:shd w:val="clear" w:color="auto" w:fill="auto"/>
            <w:vAlign w:val="center"/>
          </w:tcPr>
          <w:p w:rsidR="00513CF1" w:rsidRPr="00E42A52" w:rsidRDefault="00513CF1" w:rsidP="00513CF1">
            <w:pPr>
              <w:spacing w:line="240" w:lineRule="atLeast"/>
              <w:jc w:val="right"/>
              <w:rPr>
                <w:b/>
              </w:rPr>
            </w:pPr>
            <w:r w:rsidRPr="00E42A52">
              <w:rPr>
                <w:b/>
              </w:rPr>
              <w:t>51 235</w:t>
            </w:r>
          </w:p>
        </w:tc>
        <w:tc>
          <w:tcPr>
            <w:tcW w:w="992" w:type="dxa"/>
            <w:shd w:val="clear" w:color="auto" w:fill="auto"/>
            <w:vAlign w:val="center"/>
          </w:tcPr>
          <w:p w:rsidR="00513CF1" w:rsidRPr="00E42A52" w:rsidRDefault="00513CF1" w:rsidP="00513CF1">
            <w:pPr>
              <w:spacing w:line="240" w:lineRule="atLeast"/>
              <w:jc w:val="center"/>
              <w:rPr>
                <w:b/>
              </w:rPr>
            </w:pPr>
          </w:p>
        </w:tc>
        <w:tc>
          <w:tcPr>
            <w:tcW w:w="992" w:type="dxa"/>
            <w:shd w:val="clear" w:color="auto" w:fill="auto"/>
            <w:vAlign w:val="center"/>
          </w:tcPr>
          <w:p w:rsidR="00513CF1" w:rsidRPr="00E42A52" w:rsidRDefault="00513CF1" w:rsidP="00513CF1">
            <w:pPr>
              <w:spacing w:line="240" w:lineRule="atLeast"/>
              <w:jc w:val="center"/>
              <w:rPr>
                <w:b/>
              </w:rPr>
            </w:pPr>
          </w:p>
        </w:tc>
        <w:tc>
          <w:tcPr>
            <w:tcW w:w="851" w:type="dxa"/>
            <w:shd w:val="clear" w:color="auto" w:fill="auto"/>
            <w:vAlign w:val="center"/>
          </w:tcPr>
          <w:p w:rsidR="00513CF1" w:rsidRPr="00E42A52" w:rsidRDefault="00513CF1" w:rsidP="00513CF1">
            <w:pPr>
              <w:spacing w:line="240" w:lineRule="atLeast"/>
              <w:jc w:val="center"/>
              <w:rPr>
                <w:b/>
              </w:rPr>
            </w:pPr>
          </w:p>
        </w:tc>
        <w:tc>
          <w:tcPr>
            <w:tcW w:w="992" w:type="dxa"/>
            <w:shd w:val="clear" w:color="auto" w:fill="auto"/>
            <w:vAlign w:val="center"/>
          </w:tcPr>
          <w:p w:rsidR="00513CF1" w:rsidRPr="00E42A52" w:rsidRDefault="00513CF1" w:rsidP="00513CF1">
            <w:pPr>
              <w:spacing w:line="240" w:lineRule="atLeast"/>
              <w:jc w:val="center"/>
              <w:rPr>
                <w:b/>
              </w:rPr>
            </w:pPr>
          </w:p>
        </w:tc>
        <w:tc>
          <w:tcPr>
            <w:tcW w:w="1134" w:type="dxa"/>
            <w:vAlign w:val="center"/>
          </w:tcPr>
          <w:p w:rsidR="00513CF1" w:rsidRPr="00E42A52" w:rsidRDefault="00513CF1" w:rsidP="00513CF1">
            <w:pPr>
              <w:spacing w:line="240" w:lineRule="atLeast"/>
              <w:jc w:val="center"/>
              <w:rPr>
                <w:b/>
              </w:rPr>
            </w:pPr>
          </w:p>
        </w:tc>
        <w:tc>
          <w:tcPr>
            <w:tcW w:w="1134" w:type="dxa"/>
            <w:shd w:val="clear" w:color="auto" w:fill="auto"/>
            <w:vAlign w:val="center"/>
          </w:tcPr>
          <w:p w:rsidR="00513CF1" w:rsidRPr="00E42A52" w:rsidRDefault="00513CF1" w:rsidP="00513CF1">
            <w:pPr>
              <w:spacing w:line="240" w:lineRule="atLeast"/>
              <w:jc w:val="right"/>
              <w:rPr>
                <w:b/>
              </w:rPr>
            </w:pPr>
            <w:r w:rsidRPr="00E42A52">
              <w:rPr>
                <w:b/>
              </w:rPr>
              <w:t>51 235</w:t>
            </w:r>
          </w:p>
        </w:tc>
      </w:tr>
      <w:tr w:rsidR="00513CF1" w:rsidRPr="00E42A52" w:rsidTr="00513CF1">
        <w:trPr>
          <w:trHeight w:val="225"/>
        </w:trPr>
        <w:tc>
          <w:tcPr>
            <w:tcW w:w="15310" w:type="dxa"/>
            <w:gridSpan w:val="12"/>
            <w:shd w:val="clear" w:color="auto" w:fill="auto"/>
            <w:noWrap/>
            <w:vAlign w:val="center"/>
          </w:tcPr>
          <w:p w:rsidR="00513CF1" w:rsidRPr="00E42A52" w:rsidRDefault="00513CF1" w:rsidP="00513CF1">
            <w:pPr>
              <w:spacing w:line="240" w:lineRule="atLeast"/>
              <w:rPr>
                <w:b/>
              </w:rPr>
            </w:pPr>
            <w:r w:rsidRPr="00E42A52">
              <w:t>* Ориентировочный объем инвестиций определен в ценах 2012 года и должен быть уточнен при разработке проектно-сметной документации</w:t>
            </w:r>
          </w:p>
        </w:tc>
      </w:tr>
    </w:tbl>
    <w:p w:rsidR="00513CF1" w:rsidRPr="0073319B" w:rsidRDefault="00513CF1" w:rsidP="00513CF1">
      <w:pPr>
        <w:tabs>
          <w:tab w:val="left" w:pos="1950"/>
        </w:tabs>
        <w:jc w:val="right"/>
      </w:pPr>
      <w:r w:rsidRPr="0073319B">
        <w:t xml:space="preserve">Продолжение таблицы </w:t>
      </w:r>
      <w:r>
        <w:t>5</w:t>
      </w:r>
      <w:r w:rsidRPr="0073319B">
        <w:t>.1</w:t>
      </w:r>
    </w:p>
    <w:tbl>
      <w:tblPr>
        <w:tblW w:w="1561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045"/>
        <w:gridCol w:w="3031"/>
        <w:gridCol w:w="726"/>
        <w:gridCol w:w="867"/>
        <w:gridCol w:w="1301"/>
        <w:gridCol w:w="1011"/>
        <w:gridCol w:w="1076"/>
        <w:gridCol w:w="803"/>
        <w:gridCol w:w="1011"/>
        <w:gridCol w:w="1156"/>
        <w:gridCol w:w="1157"/>
      </w:tblGrid>
      <w:tr w:rsidR="00513CF1" w:rsidRPr="00E42A52" w:rsidTr="00513CF1">
        <w:trPr>
          <w:trHeight w:val="201"/>
        </w:trPr>
        <w:tc>
          <w:tcPr>
            <w:tcW w:w="426" w:type="dxa"/>
            <w:shd w:val="clear" w:color="auto" w:fill="auto"/>
            <w:noWrap/>
            <w:vAlign w:val="center"/>
          </w:tcPr>
          <w:p w:rsidR="00513CF1" w:rsidRPr="00E42A52" w:rsidRDefault="00513CF1" w:rsidP="00513CF1">
            <w:pPr>
              <w:spacing w:line="240" w:lineRule="atLeast"/>
              <w:jc w:val="center"/>
            </w:pPr>
            <w:r w:rsidRPr="00E42A52">
              <w:t>1</w:t>
            </w:r>
          </w:p>
        </w:tc>
        <w:tc>
          <w:tcPr>
            <w:tcW w:w="3045" w:type="dxa"/>
            <w:shd w:val="clear" w:color="auto" w:fill="auto"/>
            <w:vAlign w:val="center"/>
          </w:tcPr>
          <w:p w:rsidR="00513CF1" w:rsidRPr="00E42A52" w:rsidRDefault="00513CF1" w:rsidP="00513CF1">
            <w:pPr>
              <w:spacing w:line="240" w:lineRule="atLeast"/>
              <w:jc w:val="center"/>
            </w:pPr>
            <w:r w:rsidRPr="00E42A52">
              <w:t>2</w:t>
            </w:r>
          </w:p>
        </w:tc>
        <w:tc>
          <w:tcPr>
            <w:tcW w:w="3031" w:type="dxa"/>
            <w:shd w:val="clear" w:color="auto" w:fill="auto"/>
            <w:vAlign w:val="center"/>
          </w:tcPr>
          <w:p w:rsidR="00513CF1" w:rsidRPr="00E42A52" w:rsidRDefault="00513CF1" w:rsidP="00513CF1">
            <w:pPr>
              <w:spacing w:line="240" w:lineRule="atLeast"/>
              <w:jc w:val="center"/>
            </w:pPr>
            <w:r w:rsidRPr="00E42A52">
              <w:t>3</w:t>
            </w:r>
          </w:p>
        </w:tc>
        <w:tc>
          <w:tcPr>
            <w:tcW w:w="726" w:type="dxa"/>
            <w:shd w:val="clear" w:color="auto" w:fill="auto"/>
            <w:noWrap/>
            <w:vAlign w:val="center"/>
          </w:tcPr>
          <w:p w:rsidR="00513CF1" w:rsidRPr="00E42A52" w:rsidRDefault="00513CF1" w:rsidP="00513CF1">
            <w:pPr>
              <w:spacing w:line="240" w:lineRule="atLeast"/>
              <w:jc w:val="center"/>
            </w:pPr>
            <w:r w:rsidRPr="00E42A52">
              <w:t>4</w:t>
            </w:r>
          </w:p>
        </w:tc>
        <w:tc>
          <w:tcPr>
            <w:tcW w:w="867" w:type="dxa"/>
            <w:shd w:val="clear" w:color="auto" w:fill="auto"/>
            <w:noWrap/>
            <w:vAlign w:val="center"/>
          </w:tcPr>
          <w:p w:rsidR="00513CF1" w:rsidRPr="00E42A52" w:rsidRDefault="00513CF1" w:rsidP="00513CF1">
            <w:pPr>
              <w:spacing w:line="240" w:lineRule="atLeast"/>
              <w:jc w:val="center"/>
            </w:pPr>
            <w:r w:rsidRPr="00E42A52">
              <w:t>5</w:t>
            </w:r>
          </w:p>
        </w:tc>
        <w:tc>
          <w:tcPr>
            <w:tcW w:w="1301" w:type="dxa"/>
            <w:shd w:val="clear" w:color="auto" w:fill="auto"/>
            <w:vAlign w:val="center"/>
          </w:tcPr>
          <w:p w:rsidR="00513CF1" w:rsidRPr="00E42A52" w:rsidRDefault="00513CF1" w:rsidP="00513CF1">
            <w:pPr>
              <w:spacing w:line="240" w:lineRule="atLeast"/>
              <w:jc w:val="center"/>
            </w:pPr>
            <w:r w:rsidRPr="00E42A52">
              <w:t>6</w:t>
            </w:r>
          </w:p>
        </w:tc>
        <w:tc>
          <w:tcPr>
            <w:tcW w:w="1011" w:type="dxa"/>
            <w:shd w:val="clear" w:color="auto" w:fill="auto"/>
            <w:vAlign w:val="center"/>
          </w:tcPr>
          <w:p w:rsidR="00513CF1" w:rsidRPr="00E42A52" w:rsidRDefault="00513CF1" w:rsidP="00513CF1">
            <w:pPr>
              <w:spacing w:line="240" w:lineRule="atLeast"/>
              <w:jc w:val="center"/>
            </w:pPr>
            <w:r w:rsidRPr="00E42A52">
              <w:t>7</w:t>
            </w:r>
          </w:p>
        </w:tc>
        <w:tc>
          <w:tcPr>
            <w:tcW w:w="1076" w:type="dxa"/>
            <w:shd w:val="clear" w:color="auto" w:fill="auto"/>
            <w:vAlign w:val="center"/>
          </w:tcPr>
          <w:p w:rsidR="00513CF1" w:rsidRPr="00E42A52" w:rsidRDefault="00513CF1" w:rsidP="00513CF1">
            <w:pPr>
              <w:spacing w:line="240" w:lineRule="atLeast"/>
              <w:jc w:val="center"/>
            </w:pPr>
            <w:r w:rsidRPr="00E42A52">
              <w:t>8</w:t>
            </w:r>
          </w:p>
        </w:tc>
        <w:tc>
          <w:tcPr>
            <w:tcW w:w="803" w:type="dxa"/>
            <w:shd w:val="clear" w:color="auto" w:fill="auto"/>
            <w:vAlign w:val="center"/>
          </w:tcPr>
          <w:p w:rsidR="00513CF1" w:rsidRPr="00E42A52" w:rsidRDefault="00513CF1" w:rsidP="00513CF1">
            <w:pPr>
              <w:spacing w:line="240" w:lineRule="atLeast"/>
              <w:jc w:val="center"/>
            </w:pPr>
            <w:r w:rsidRPr="00E42A52">
              <w:t>9</w:t>
            </w:r>
          </w:p>
        </w:tc>
        <w:tc>
          <w:tcPr>
            <w:tcW w:w="1011" w:type="dxa"/>
            <w:shd w:val="clear" w:color="auto" w:fill="auto"/>
            <w:vAlign w:val="center"/>
          </w:tcPr>
          <w:p w:rsidR="00513CF1" w:rsidRPr="00E42A52" w:rsidRDefault="00513CF1" w:rsidP="00513CF1">
            <w:pPr>
              <w:spacing w:line="240" w:lineRule="atLeast"/>
              <w:jc w:val="center"/>
            </w:pPr>
            <w:r w:rsidRPr="00E42A52">
              <w:t>10</w:t>
            </w:r>
          </w:p>
        </w:tc>
        <w:tc>
          <w:tcPr>
            <w:tcW w:w="1156" w:type="dxa"/>
          </w:tcPr>
          <w:p w:rsidR="00513CF1" w:rsidRPr="00E42A52" w:rsidRDefault="00513CF1" w:rsidP="00513CF1">
            <w:pPr>
              <w:spacing w:line="240" w:lineRule="atLeast"/>
              <w:jc w:val="center"/>
            </w:pPr>
            <w:r w:rsidRPr="00E42A52">
              <w:t>11</w:t>
            </w:r>
          </w:p>
        </w:tc>
        <w:tc>
          <w:tcPr>
            <w:tcW w:w="1157" w:type="dxa"/>
            <w:shd w:val="clear" w:color="auto" w:fill="auto"/>
            <w:vAlign w:val="center"/>
          </w:tcPr>
          <w:p w:rsidR="00513CF1" w:rsidRPr="00E42A52" w:rsidRDefault="00513CF1" w:rsidP="00513CF1">
            <w:pPr>
              <w:spacing w:line="240" w:lineRule="atLeast"/>
              <w:jc w:val="center"/>
            </w:pPr>
            <w:r w:rsidRPr="00E42A52">
              <w:t>12</w:t>
            </w:r>
          </w:p>
        </w:tc>
      </w:tr>
      <w:tr w:rsidR="00513CF1" w:rsidRPr="00E42A52" w:rsidTr="00513CF1">
        <w:trPr>
          <w:trHeight w:val="442"/>
        </w:trPr>
        <w:tc>
          <w:tcPr>
            <w:tcW w:w="15610" w:type="dxa"/>
            <w:gridSpan w:val="12"/>
            <w:shd w:val="clear" w:color="auto" w:fill="auto"/>
            <w:noWrap/>
            <w:vAlign w:val="center"/>
          </w:tcPr>
          <w:p w:rsidR="00513CF1" w:rsidRPr="00E42A52" w:rsidRDefault="00513CF1" w:rsidP="00513CF1">
            <w:pPr>
              <w:spacing w:line="240" w:lineRule="atLeast"/>
              <w:rPr>
                <w:i/>
              </w:rPr>
            </w:pPr>
            <w:r w:rsidRPr="00E42A52">
              <w:rPr>
                <w:b/>
                <w:bCs/>
                <w:i/>
              </w:rPr>
              <w:t>Мероприятия  в сфере газоснабжения (финансируемая за счет средств областного бюджета в рамках реализации мероприятий областной целевой программы "Газификация городских округов и муниципальных районов Самарской области ......." согласно проекту)  </w:t>
            </w:r>
          </w:p>
        </w:tc>
      </w:tr>
      <w:tr w:rsidR="00513CF1" w:rsidRPr="00E42A52" w:rsidTr="00513CF1">
        <w:trPr>
          <w:trHeight w:val="442"/>
        </w:trPr>
        <w:tc>
          <w:tcPr>
            <w:tcW w:w="426" w:type="dxa"/>
            <w:shd w:val="clear" w:color="auto" w:fill="auto"/>
            <w:noWrap/>
            <w:vAlign w:val="center"/>
          </w:tcPr>
          <w:p w:rsidR="00513CF1" w:rsidRPr="00E42A52" w:rsidRDefault="00513CF1" w:rsidP="00513CF1">
            <w:pPr>
              <w:spacing w:line="240" w:lineRule="atLeast"/>
              <w:jc w:val="right"/>
            </w:pPr>
            <w:r w:rsidRPr="00E42A52">
              <w:t>1</w:t>
            </w:r>
          </w:p>
        </w:tc>
        <w:tc>
          <w:tcPr>
            <w:tcW w:w="3045" w:type="dxa"/>
            <w:shd w:val="clear" w:color="auto" w:fill="auto"/>
          </w:tcPr>
          <w:p w:rsidR="00513CF1" w:rsidRPr="00E42A52" w:rsidRDefault="00513CF1" w:rsidP="00513CF1">
            <w:pPr>
              <w:spacing w:line="240" w:lineRule="atLeast"/>
            </w:pPr>
            <w:r w:rsidRPr="00E42A52">
              <w:t>Строительство газопровода в  селе Утевка,  0,3 км</w:t>
            </w:r>
          </w:p>
        </w:tc>
        <w:tc>
          <w:tcPr>
            <w:tcW w:w="3031" w:type="dxa"/>
            <w:shd w:val="clear" w:color="auto" w:fill="auto"/>
          </w:tcPr>
          <w:p w:rsidR="00513CF1" w:rsidRPr="00E42A52" w:rsidRDefault="00513CF1" w:rsidP="00513CF1">
            <w:pPr>
              <w:spacing w:line="240" w:lineRule="atLeast"/>
            </w:pPr>
            <w:r w:rsidRPr="00E42A52">
              <w:t>Газоснабжение перспективных потребителей</w:t>
            </w:r>
          </w:p>
        </w:tc>
        <w:tc>
          <w:tcPr>
            <w:tcW w:w="726" w:type="dxa"/>
            <w:shd w:val="clear" w:color="auto" w:fill="auto"/>
            <w:noWrap/>
            <w:vAlign w:val="center"/>
          </w:tcPr>
          <w:p w:rsidR="00513CF1" w:rsidRPr="00E42A52" w:rsidRDefault="00513CF1" w:rsidP="00513CF1">
            <w:pPr>
              <w:spacing w:line="240" w:lineRule="atLeast"/>
              <w:jc w:val="right"/>
            </w:pPr>
            <w:r w:rsidRPr="00E42A52">
              <w:t>2017</w:t>
            </w:r>
          </w:p>
        </w:tc>
        <w:tc>
          <w:tcPr>
            <w:tcW w:w="867" w:type="dxa"/>
            <w:shd w:val="clear" w:color="auto" w:fill="auto"/>
            <w:noWrap/>
            <w:vAlign w:val="center"/>
          </w:tcPr>
          <w:p w:rsidR="00513CF1" w:rsidRPr="00E42A52" w:rsidRDefault="00513CF1" w:rsidP="00513CF1">
            <w:pPr>
              <w:spacing w:line="240" w:lineRule="atLeast"/>
              <w:jc w:val="right"/>
            </w:pPr>
            <w:r w:rsidRPr="00E42A52">
              <w:t>2023</w:t>
            </w:r>
          </w:p>
        </w:tc>
        <w:tc>
          <w:tcPr>
            <w:tcW w:w="1301" w:type="dxa"/>
            <w:shd w:val="clear" w:color="auto" w:fill="auto"/>
            <w:vAlign w:val="center"/>
          </w:tcPr>
          <w:p w:rsidR="00513CF1" w:rsidRPr="00E42A52" w:rsidRDefault="00513CF1" w:rsidP="00513CF1">
            <w:pPr>
              <w:spacing w:line="240" w:lineRule="atLeast"/>
              <w:jc w:val="right"/>
            </w:pPr>
            <w:r w:rsidRPr="00E42A52">
              <w:t>544</w:t>
            </w:r>
          </w:p>
        </w:tc>
        <w:tc>
          <w:tcPr>
            <w:tcW w:w="1011" w:type="dxa"/>
            <w:shd w:val="clear" w:color="auto" w:fill="auto"/>
            <w:vAlign w:val="center"/>
          </w:tcPr>
          <w:p w:rsidR="00513CF1" w:rsidRPr="00E42A52" w:rsidRDefault="00513CF1" w:rsidP="00513CF1">
            <w:pPr>
              <w:spacing w:line="240" w:lineRule="atLeast"/>
              <w:jc w:val="center"/>
            </w:pPr>
          </w:p>
        </w:tc>
        <w:tc>
          <w:tcPr>
            <w:tcW w:w="1076" w:type="dxa"/>
            <w:shd w:val="clear" w:color="auto" w:fill="auto"/>
            <w:vAlign w:val="center"/>
          </w:tcPr>
          <w:p w:rsidR="00513CF1" w:rsidRPr="00E42A52" w:rsidRDefault="00513CF1" w:rsidP="00513CF1">
            <w:pPr>
              <w:spacing w:line="240" w:lineRule="atLeast"/>
              <w:jc w:val="center"/>
            </w:pPr>
            <w:r w:rsidRPr="00E42A52">
              <w:t>-</w:t>
            </w:r>
          </w:p>
        </w:tc>
        <w:tc>
          <w:tcPr>
            <w:tcW w:w="803"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156" w:type="dxa"/>
            <w:vAlign w:val="center"/>
          </w:tcPr>
          <w:p w:rsidR="00513CF1" w:rsidRPr="00E42A52" w:rsidRDefault="00513CF1" w:rsidP="00513CF1">
            <w:pPr>
              <w:spacing w:line="240" w:lineRule="atLeast"/>
              <w:jc w:val="center"/>
            </w:pPr>
            <w:r w:rsidRPr="00E42A52">
              <w:t>-</w:t>
            </w:r>
          </w:p>
        </w:tc>
        <w:tc>
          <w:tcPr>
            <w:tcW w:w="1157" w:type="dxa"/>
            <w:shd w:val="clear" w:color="auto" w:fill="auto"/>
            <w:vAlign w:val="center"/>
          </w:tcPr>
          <w:p w:rsidR="00513CF1" w:rsidRPr="00E42A52" w:rsidRDefault="00513CF1" w:rsidP="00513CF1">
            <w:pPr>
              <w:spacing w:line="240" w:lineRule="atLeast"/>
              <w:jc w:val="right"/>
            </w:pPr>
            <w:r w:rsidRPr="00E42A52">
              <w:t>544</w:t>
            </w:r>
          </w:p>
        </w:tc>
      </w:tr>
      <w:tr w:rsidR="00513CF1" w:rsidRPr="00E42A52" w:rsidTr="00513CF1">
        <w:trPr>
          <w:trHeight w:val="442"/>
        </w:trPr>
        <w:tc>
          <w:tcPr>
            <w:tcW w:w="426" w:type="dxa"/>
            <w:shd w:val="clear" w:color="auto" w:fill="auto"/>
            <w:noWrap/>
            <w:vAlign w:val="center"/>
          </w:tcPr>
          <w:p w:rsidR="00513CF1" w:rsidRPr="00E42A52" w:rsidRDefault="00513CF1" w:rsidP="00513CF1">
            <w:pPr>
              <w:spacing w:line="240" w:lineRule="atLeast"/>
              <w:jc w:val="right"/>
            </w:pPr>
            <w:r w:rsidRPr="00E42A52">
              <w:t>2</w:t>
            </w:r>
          </w:p>
        </w:tc>
        <w:tc>
          <w:tcPr>
            <w:tcW w:w="3045" w:type="dxa"/>
            <w:shd w:val="clear" w:color="auto" w:fill="auto"/>
          </w:tcPr>
          <w:p w:rsidR="00513CF1" w:rsidRPr="00E42A52" w:rsidRDefault="00513CF1" w:rsidP="00513CF1">
            <w:pPr>
              <w:spacing w:line="240" w:lineRule="atLeast"/>
            </w:pPr>
            <w:r w:rsidRPr="00E42A52">
              <w:t xml:space="preserve">Строительство ГП НД </w:t>
            </w:r>
          </w:p>
          <w:p w:rsidR="00513CF1" w:rsidRPr="00E42A52" w:rsidRDefault="00513CF1" w:rsidP="00513CF1">
            <w:pPr>
              <w:spacing w:line="240" w:lineRule="atLeast"/>
            </w:pPr>
            <w:r w:rsidRPr="00E42A52">
              <w:t>1,5 км с  установкой ШГРП</w:t>
            </w:r>
          </w:p>
        </w:tc>
        <w:tc>
          <w:tcPr>
            <w:tcW w:w="3031" w:type="dxa"/>
            <w:shd w:val="clear" w:color="auto" w:fill="auto"/>
          </w:tcPr>
          <w:p w:rsidR="00513CF1" w:rsidRPr="00E42A52" w:rsidRDefault="00513CF1" w:rsidP="00513CF1">
            <w:pPr>
              <w:spacing w:line="240" w:lineRule="atLeast"/>
            </w:pPr>
            <w:r w:rsidRPr="00E42A52">
              <w:t>Газоснабжение перспективных потребителей</w:t>
            </w:r>
          </w:p>
        </w:tc>
        <w:tc>
          <w:tcPr>
            <w:tcW w:w="726" w:type="dxa"/>
            <w:shd w:val="clear" w:color="auto" w:fill="auto"/>
            <w:noWrap/>
            <w:vAlign w:val="center"/>
          </w:tcPr>
          <w:p w:rsidR="00513CF1" w:rsidRPr="00E42A52" w:rsidRDefault="00513CF1" w:rsidP="00513CF1">
            <w:pPr>
              <w:spacing w:line="240" w:lineRule="atLeast"/>
              <w:jc w:val="right"/>
            </w:pPr>
            <w:r w:rsidRPr="00E42A52">
              <w:t>2017</w:t>
            </w:r>
          </w:p>
        </w:tc>
        <w:tc>
          <w:tcPr>
            <w:tcW w:w="867" w:type="dxa"/>
            <w:shd w:val="clear" w:color="auto" w:fill="auto"/>
            <w:noWrap/>
            <w:vAlign w:val="center"/>
          </w:tcPr>
          <w:p w:rsidR="00513CF1" w:rsidRPr="00E42A52" w:rsidRDefault="00513CF1" w:rsidP="00513CF1">
            <w:pPr>
              <w:spacing w:line="240" w:lineRule="atLeast"/>
              <w:jc w:val="right"/>
            </w:pPr>
            <w:r w:rsidRPr="00E42A52">
              <w:t>2023</w:t>
            </w:r>
          </w:p>
        </w:tc>
        <w:tc>
          <w:tcPr>
            <w:tcW w:w="1301" w:type="dxa"/>
            <w:shd w:val="clear" w:color="auto" w:fill="auto"/>
            <w:vAlign w:val="center"/>
          </w:tcPr>
          <w:p w:rsidR="00513CF1" w:rsidRPr="00E42A52" w:rsidRDefault="00513CF1" w:rsidP="00513CF1">
            <w:pPr>
              <w:spacing w:line="240" w:lineRule="atLeast"/>
              <w:jc w:val="right"/>
            </w:pPr>
            <w:r w:rsidRPr="00E42A52">
              <w:t>2 800</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076" w:type="dxa"/>
            <w:shd w:val="clear" w:color="auto" w:fill="auto"/>
            <w:vAlign w:val="center"/>
          </w:tcPr>
          <w:p w:rsidR="00513CF1" w:rsidRPr="00E42A52" w:rsidRDefault="00513CF1" w:rsidP="00513CF1">
            <w:pPr>
              <w:spacing w:line="240" w:lineRule="atLeast"/>
              <w:jc w:val="center"/>
            </w:pPr>
            <w:r w:rsidRPr="00E42A52">
              <w:t>-</w:t>
            </w:r>
          </w:p>
        </w:tc>
        <w:tc>
          <w:tcPr>
            <w:tcW w:w="803"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156" w:type="dxa"/>
            <w:vAlign w:val="center"/>
          </w:tcPr>
          <w:p w:rsidR="00513CF1" w:rsidRPr="00E42A52" w:rsidRDefault="00513CF1" w:rsidP="00513CF1">
            <w:pPr>
              <w:spacing w:line="240" w:lineRule="atLeast"/>
              <w:jc w:val="center"/>
            </w:pPr>
            <w:r w:rsidRPr="00E42A52">
              <w:t>-</w:t>
            </w:r>
          </w:p>
        </w:tc>
        <w:tc>
          <w:tcPr>
            <w:tcW w:w="1157" w:type="dxa"/>
            <w:shd w:val="clear" w:color="auto" w:fill="auto"/>
            <w:vAlign w:val="center"/>
          </w:tcPr>
          <w:p w:rsidR="00513CF1" w:rsidRPr="00E42A52" w:rsidRDefault="00513CF1" w:rsidP="00513CF1">
            <w:pPr>
              <w:spacing w:line="240" w:lineRule="atLeast"/>
              <w:jc w:val="right"/>
            </w:pPr>
            <w:r w:rsidRPr="00E42A52">
              <w:t>2 800</w:t>
            </w:r>
          </w:p>
        </w:tc>
      </w:tr>
      <w:tr w:rsidR="00513CF1" w:rsidRPr="00E42A52" w:rsidTr="00513CF1">
        <w:trPr>
          <w:trHeight w:val="442"/>
        </w:trPr>
        <w:tc>
          <w:tcPr>
            <w:tcW w:w="426" w:type="dxa"/>
            <w:shd w:val="clear" w:color="auto" w:fill="auto"/>
            <w:noWrap/>
            <w:vAlign w:val="center"/>
          </w:tcPr>
          <w:p w:rsidR="00513CF1" w:rsidRPr="00E42A52" w:rsidRDefault="00513CF1" w:rsidP="00513CF1">
            <w:pPr>
              <w:spacing w:line="240" w:lineRule="atLeast"/>
              <w:jc w:val="right"/>
            </w:pPr>
            <w:r w:rsidRPr="00E42A52">
              <w:t>3</w:t>
            </w:r>
          </w:p>
        </w:tc>
        <w:tc>
          <w:tcPr>
            <w:tcW w:w="3045" w:type="dxa"/>
            <w:shd w:val="clear" w:color="auto" w:fill="auto"/>
          </w:tcPr>
          <w:p w:rsidR="00513CF1" w:rsidRPr="00E42A52" w:rsidRDefault="00513CF1" w:rsidP="00513CF1">
            <w:pPr>
              <w:spacing w:line="240" w:lineRule="atLeast"/>
            </w:pPr>
            <w:r w:rsidRPr="00E42A52">
              <w:t xml:space="preserve">Строительство ГП </w:t>
            </w:r>
          </w:p>
          <w:p w:rsidR="00513CF1" w:rsidRPr="00E42A52" w:rsidRDefault="00513CF1" w:rsidP="00513CF1">
            <w:pPr>
              <w:spacing w:line="240" w:lineRule="atLeast"/>
            </w:pPr>
            <w:r w:rsidRPr="00E42A52">
              <w:t>для 110 ИЖД в селе Утевка, 1,46 км</w:t>
            </w:r>
          </w:p>
        </w:tc>
        <w:tc>
          <w:tcPr>
            <w:tcW w:w="3031" w:type="dxa"/>
            <w:shd w:val="clear" w:color="auto" w:fill="auto"/>
          </w:tcPr>
          <w:p w:rsidR="00513CF1" w:rsidRPr="00E42A52" w:rsidRDefault="00513CF1" w:rsidP="00513CF1">
            <w:pPr>
              <w:spacing w:line="240" w:lineRule="atLeast"/>
            </w:pPr>
            <w:r w:rsidRPr="00E42A52">
              <w:t>Газоснабжение перспективных потребителей</w:t>
            </w:r>
          </w:p>
        </w:tc>
        <w:tc>
          <w:tcPr>
            <w:tcW w:w="726" w:type="dxa"/>
            <w:shd w:val="clear" w:color="auto" w:fill="auto"/>
            <w:noWrap/>
            <w:vAlign w:val="center"/>
          </w:tcPr>
          <w:p w:rsidR="00513CF1" w:rsidRPr="00E42A52" w:rsidRDefault="00513CF1" w:rsidP="00513CF1">
            <w:pPr>
              <w:spacing w:line="240" w:lineRule="atLeast"/>
              <w:jc w:val="right"/>
            </w:pPr>
            <w:r w:rsidRPr="00E42A52">
              <w:t>2017</w:t>
            </w:r>
          </w:p>
        </w:tc>
        <w:tc>
          <w:tcPr>
            <w:tcW w:w="867" w:type="dxa"/>
            <w:shd w:val="clear" w:color="auto" w:fill="auto"/>
            <w:noWrap/>
            <w:vAlign w:val="center"/>
          </w:tcPr>
          <w:p w:rsidR="00513CF1" w:rsidRPr="00E42A52" w:rsidRDefault="00513CF1" w:rsidP="00513CF1">
            <w:pPr>
              <w:spacing w:line="240" w:lineRule="atLeast"/>
              <w:jc w:val="right"/>
            </w:pPr>
            <w:r w:rsidRPr="00E42A52">
              <w:t>2023</w:t>
            </w:r>
          </w:p>
        </w:tc>
        <w:tc>
          <w:tcPr>
            <w:tcW w:w="1301" w:type="dxa"/>
            <w:shd w:val="clear" w:color="auto" w:fill="auto"/>
            <w:vAlign w:val="center"/>
          </w:tcPr>
          <w:p w:rsidR="00513CF1" w:rsidRPr="00E42A52" w:rsidRDefault="00513CF1" w:rsidP="00513CF1">
            <w:pPr>
              <w:spacing w:line="240" w:lineRule="atLeast"/>
              <w:jc w:val="right"/>
            </w:pPr>
            <w:r w:rsidRPr="00E42A52">
              <w:t>2 646</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076" w:type="dxa"/>
            <w:shd w:val="clear" w:color="auto" w:fill="auto"/>
            <w:vAlign w:val="center"/>
          </w:tcPr>
          <w:p w:rsidR="00513CF1" w:rsidRPr="00E42A52" w:rsidRDefault="00513CF1" w:rsidP="00513CF1">
            <w:pPr>
              <w:spacing w:line="240" w:lineRule="atLeast"/>
              <w:jc w:val="center"/>
            </w:pPr>
            <w:r w:rsidRPr="00E42A52">
              <w:t>-</w:t>
            </w:r>
          </w:p>
        </w:tc>
        <w:tc>
          <w:tcPr>
            <w:tcW w:w="803"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156" w:type="dxa"/>
            <w:vAlign w:val="center"/>
          </w:tcPr>
          <w:p w:rsidR="00513CF1" w:rsidRPr="00E42A52" w:rsidRDefault="00513CF1" w:rsidP="00513CF1">
            <w:pPr>
              <w:spacing w:line="240" w:lineRule="atLeast"/>
              <w:jc w:val="center"/>
            </w:pPr>
            <w:r w:rsidRPr="00E42A52">
              <w:t>-</w:t>
            </w:r>
          </w:p>
        </w:tc>
        <w:tc>
          <w:tcPr>
            <w:tcW w:w="1157" w:type="dxa"/>
            <w:shd w:val="clear" w:color="auto" w:fill="auto"/>
            <w:vAlign w:val="center"/>
          </w:tcPr>
          <w:p w:rsidR="00513CF1" w:rsidRPr="00E42A52" w:rsidRDefault="00513CF1" w:rsidP="00513CF1">
            <w:pPr>
              <w:spacing w:line="240" w:lineRule="atLeast"/>
              <w:jc w:val="right"/>
            </w:pPr>
            <w:r w:rsidRPr="00E42A52">
              <w:t>2 646</w:t>
            </w:r>
          </w:p>
        </w:tc>
      </w:tr>
      <w:tr w:rsidR="00513CF1" w:rsidRPr="00E42A52" w:rsidTr="00513CF1">
        <w:trPr>
          <w:trHeight w:val="442"/>
        </w:trPr>
        <w:tc>
          <w:tcPr>
            <w:tcW w:w="426" w:type="dxa"/>
            <w:shd w:val="clear" w:color="auto" w:fill="auto"/>
            <w:noWrap/>
            <w:vAlign w:val="center"/>
          </w:tcPr>
          <w:p w:rsidR="00513CF1" w:rsidRPr="00E42A52" w:rsidRDefault="00513CF1" w:rsidP="00513CF1">
            <w:pPr>
              <w:spacing w:line="240" w:lineRule="atLeast"/>
              <w:jc w:val="right"/>
            </w:pPr>
            <w:r w:rsidRPr="00E42A52">
              <w:t>4</w:t>
            </w:r>
          </w:p>
        </w:tc>
        <w:tc>
          <w:tcPr>
            <w:tcW w:w="3045" w:type="dxa"/>
            <w:shd w:val="clear" w:color="auto" w:fill="auto"/>
          </w:tcPr>
          <w:p w:rsidR="00513CF1" w:rsidRPr="00E42A52" w:rsidRDefault="00513CF1" w:rsidP="00513CF1">
            <w:pPr>
              <w:spacing w:line="240" w:lineRule="atLeast"/>
            </w:pPr>
            <w:r w:rsidRPr="00E42A52">
              <w:t>Строительство ГП для 28 ИЖД в селе  Утевка, 0,87 км</w:t>
            </w:r>
          </w:p>
        </w:tc>
        <w:tc>
          <w:tcPr>
            <w:tcW w:w="3031" w:type="dxa"/>
            <w:shd w:val="clear" w:color="auto" w:fill="auto"/>
          </w:tcPr>
          <w:p w:rsidR="00513CF1" w:rsidRPr="00E42A52" w:rsidRDefault="00513CF1" w:rsidP="00513CF1">
            <w:pPr>
              <w:spacing w:line="240" w:lineRule="atLeast"/>
            </w:pPr>
            <w:r w:rsidRPr="00E42A52">
              <w:t>Газоснабжение персп. потребителей на</w:t>
            </w:r>
          </w:p>
          <w:p w:rsidR="00513CF1" w:rsidRPr="00E42A52" w:rsidRDefault="00513CF1" w:rsidP="00513CF1">
            <w:pPr>
              <w:spacing w:line="240" w:lineRule="atLeast"/>
            </w:pPr>
            <w:r w:rsidRPr="00E42A52">
              <w:t>Площадке № 1</w:t>
            </w:r>
          </w:p>
        </w:tc>
        <w:tc>
          <w:tcPr>
            <w:tcW w:w="726" w:type="dxa"/>
            <w:shd w:val="clear" w:color="auto" w:fill="auto"/>
            <w:noWrap/>
            <w:vAlign w:val="center"/>
          </w:tcPr>
          <w:p w:rsidR="00513CF1" w:rsidRPr="00E42A52" w:rsidRDefault="00513CF1" w:rsidP="00513CF1">
            <w:pPr>
              <w:spacing w:line="240" w:lineRule="atLeast"/>
              <w:jc w:val="right"/>
            </w:pPr>
            <w:r w:rsidRPr="00E42A52">
              <w:t>2023</w:t>
            </w:r>
          </w:p>
        </w:tc>
        <w:tc>
          <w:tcPr>
            <w:tcW w:w="867" w:type="dxa"/>
            <w:shd w:val="clear" w:color="auto" w:fill="auto"/>
            <w:noWrap/>
            <w:vAlign w:val="center"/>
          </w:tcPr>
          <w:p w:rsidR="00513CF1" w:rsidRPr="00E42A52" w:rsidRDefault="00513CF1" w:rsidP="00513CF1">
            <w:pPr>
              <w:spacing w:line="240" w:lineRule="atLeast"/>
              <w:jc w:val="right"/>
            </w:pPr>
            <w:r w:rsidRPr="00E42A52">
              <w:t>2033</w:t>
            </w:r>
          </w:p>
        </w:tc>
        <w:tc>
          <w:tcPr>
            <w:tcW w:w="1301" w:type="dxa"/>
            <w:shd w:val="clear" w:color="auto" w:fill="auto"/>
            <w:vAlign w:val="center"/>
          </w:tcPr>
          <w:p w:rsidR="00513CF1" w:rsidRPr="00E42A52" w:rsidRDefault="00513CF1" w:rsidP="00513CF1">
            <w:pPr>
              <w:spacing w:line="240" w:lineRule="atLeast"/>
              <w:jc w:val="right"/>
            </w:pPr>
            <w:r w:rsidRPr="00E42A52">
              <w:t>1 577</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076" w:type="dxa"/>
            <w:shd w:val="clear" w:color="auto" w:fill="auto"/>
            <w:vAlign w:val="center"/>
          </w:tcPr>
          <w:p w:rsidR="00513CF1" w:rsidRPr="00E42A52" w:rsidRDefault="00513CF1" w:rsidP="00513CF1">
            <w:pPr>
              <w:spacing w:line="240" w:lineRule="atLeast"/>
              <w:jc w:val="center"/>
            </w:pPr>
            <w:r w:rsidRPr="00E42A52">
              <w:t>-</w:t>
            </w:r>
          </w:p>
        </w:tc>
        <w:tc>
          <w:tcPr>
            <w:tcW w:w="803"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156" w:type="dxa"/>
            <w:vAlign w:val="center"/>
          </w:tcPr>
          <w:p w:rsidR="00513CF1" w:rsidRPr="00E42A52" w:rsidRDefault="00513CF1" w:rsidP="00513CF1">
            <w:pPr>
              <w:spacing w:line="240" w:lineRule="atLeast"/>
              <w:jc w:val="center"/>
            </w:pPr>
            <w:r w:rsidRPr="00E42A52">
              <w:t>-</w:t>
            </w:r>
          </w:p>
        </w:tc>
        <w:tc>
          <w:tcPr>
            <w:tcW w:w="1157" w:type="dxa"/>
            <w:shd w:val="clear" w:color="auto" w:fill="auto"/>
            <w:vAlign w:val="center"/>
          </w:tcPr>
          <w:p w:rsidR="00513CF1" w:rsidRPr="00E42A52" w:rsidRDefault="00513CF1" w:rsidP="00513CF1">
            <w:pPr>
              <w:spacing w:line="240" w:lineRule="atLeast"/>
              <w:jc w:val="right"/>
            </w:pPr>
            <w:r w:rsidRPr="00E42A52">
              <w:t>1 577</w:t>
            </w:r>
          </w:p>
        </w:tc>
      </w:tr>
      <w:tr w:rsidR="00513CF1" w:rsidRPr="00E42A52" w:rsidTr="00513CF1">
        <w:trPr>
          <w:trHeight w:val="442"/>
        </w:trPr>
        <w:tc>
          <w:tcPr>
            <w:tcW w:w="426" w:type="dxa"/>
            <w:shd w:val="clear" w:color="auto" w:fill="auto"/>
            <w:noWrap/>
            <w:vAlign w:val="center"/>
          </w:tcPr>
          <w:p w:rsidR="00513CF1" w:rsidRPr="00E42A52" w:rsidRDefault="00513CF1" w:rsidP="00513CF1">
            <w:pPr>
              <w:spacing w:line="240" w:lineRule="atLeast"/>
              <w:jc w:val="right"/>
            </w:pPr>
            <w:r w:rsidRPr="00E42A52">
              <w:t>5</w:t>
            </w:r>
          </w:p>
        </w:tc>
        <w:tc>
          <w:tcPr>
            <w:tcW w:w="3045" w:type="dxa"/>
            <w:shd w:val="clear" w:color="auto" w:fill="auto"/>
          </w:tcPr>
          <w:p w:rsidR="00513CF1" w:rsidRPr="00E42A52" w:rsidRDefault="00513CF1" w:rsidP="00513CF1">
            <w:pPr>
              <w:spacing w:line="240" w:lineRule="atLeast"/>
            </w:pPr>
            <w:r w:rsidRPr="00E42A52">
              <w:t>Строительство ГП для 260 ИЖД в селе  Утевка, 7,63 км</w:t>
            </w:r>
          </w:p>
        </w:tc>
        <w:tc>
          <w:tcPr>
            <w:tcW w:w="3031" w:type="dxa"/>
            <w:shd w:val="clear" w:color="auto" w:fill="auto"/>
          </w:tcPr>
          <w:p w:rsidR="00513CF1" w:rsidRPr="00E42A52" w:rsidRDefault="00513CF1" w:rsidP="00513CF1">
            <w:pPr>
              <w:spacing w:line="240" w:lineRule="atLeast"/>
            </w:pPr>
            <w:r w:rsidRPr="00E42A52">
              <w:t>Газоснабжение персп. потребителей на</w:t>
            </w:r>
          </w:p>
          <w:p w:rsidR="00513CF1" w:rsidRPr="00E42A52" w:rsidRDefault="00513CF1" w:rsidP="00513CF1">
            <w:pPr>
              <w:spacing w:line="240" w:lineRule="atLeast"/>
            </w:pPr>
            <w:r w:rsidRPr="00E42A52">
              <w:t>Площадке № 2</w:t>
            </w:r>
          </w:p>
        </w:tc>
        <w:tc>
          <w:tcPr>
            <w:tcW w:w="726" w:type="dxa"/>
            <w:shd w:val="clear" w:color="auto" w:fill="auto"/>
            <w:noWrap/>
            <w:vAlign w:val="center"/>
          </w:tcPr>
          <w:p w:rsidR="00513CF1" w:rsidRPr="00E42A52" w:rsidRDefault="00513CF1" w:rsidP="00513CF1">
            <w:pPr>
              <w:spacing w:line="240" w:lineRule="atLeast"/>
              <w:jc w:val="right"/>
            </w:pPr>
            <w:r w:rsidRPr="00E42A52">
              <w:t>2023</w:t>
            </w:r>
          </w:p>
        </w:tc>
        <w:tc>
          <w:tcPr>
            <w:tcW w:w="867" w:type="dxa"/>
            <w:shd w:val="clear" w:color="auto" w:fill="auto"/>
            <w:noWrap/>
            <w:vAlign w:val="center"/>
          </w:tcPr>
          <w:p w:rsidR="00513CF1" w:rsidRPr="00E42A52" w:rsidRDefault="00513CF1" w:rsidP="00513CF1">
            <w:pPr>
              <w:spacing w:line="240" w:lineRule="atLeast"/>
              <w:jc w:val="right"/>
            </w:pPr>
            <w:r w:rsidRPr="00E42A52">
              <w:t>2033</w:t>
            </w:r>
          </w:p>
        </w:tc>
        <w:tc>
          <w:tcPr>
            <w:tcW w:w="1301" w:type="dxa"/>
            <w:shd w:val="clear" w:color="auto" w:fill="auto"/>
            <w:vAlign w:val="center"/>
          </w:tcPr>
          <w:p w:rsidR="00513CF1" w:rsidRPr="00E42A52" w:rsidRDefault="00513CF1" w:rsidP="00513CF1">
            <w:pPr>
              <w:spacing w:line="240" w:lineRule="atLeast"/>
              <w:jc w:val="right"/>
            </w:pPr>
            <w:r w:rsidRPr="00E42A52">
              <w:t>13 829</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076" w:type="dxa"/>
            <w:shd w:val="clear" w:color="auto" w:fill="auto"/>
            <w:vAlign w:val="center"/>
          </w:tcPr>
          <w:p w:rsidR="00513CF1" w:rsidRPr="00E42A52" w:rsidRDefault="00513CF1" w:rsidP="00513CF1">
            <w:pPr>
              <w:spacing w:line="240" w:lineRule="atLeast"/>
              <w:jc w:val="center"/>
            </w:pPr>
            <w:r w:rsidRPr="00E42A52">
              <w:t>-</w:t>
            </w:r>
          </w:p>
        </w:tc>
        <w:tc>
          <w:tcPr>
            <w:tcW w:w="803"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156" w:type="dxa"/>
            <w:vAlign w:val="center"/>
          </w:tcPr>
          <w:p w:rsidR="00513CF1" w:rsidRPr="00E42A52" w:rsidRDefault="00513CF1" w:rsidP="00513CF1">
            <w:pPr>
              <w:spacing w:line="240" w:lineRule="atLeast"/>
              <w:jc w:val="center"/>
            </w:pPr>
            <w:r w:rsidRPr="00E42A52">
              <w:t>-</w:t>
            </w:r>
          </w:p>
        </w:tc>
        <w:tc>
          <w:tcPr>
            <w:tcW w:w="1157" w:type="dxa"/>
            <w:shd w:val="clear" w:color="auto" w:fill="auto"/>
            <w:vAlign w:val="center"/>
          </w:tcPr>
          <w:p w:rsidR="00513CF1" w:rsidRPr="00E42A52" w:rsidRDefault="00513CF1" w:rsidP="00513CF1">
            <w:pPr>
              <w:spacing w:line="240" w:lineRule="atLeast"/>
              <w:jc w:val="right"/>
            </w:pPr>
            <w:r w:rsidRPr="00E42A52">
              <w:t>13 829</w:t>
            </w:r>
          </w:p>
        </w:tc>
      </w:tr>
      <w:tr w:rsidR="00513CF1" w:rsidRPr="00E42A52" w:rsidTr="00513CF1">
        <w:trPr>
          <w:trHeight w:val="442"/>
        </w:trPr>
        <w:tc>
          <w:tcPr>
            <w:tcW w:w="426" w:type="dxa"/>
            <w:shd w:val="clear" w:color="auto" w:fill="auto"/>
            <w:noWrap/>
            <w:vAlign w:val="center"/>
          </w:tcPr>
          <w:p w:rsidR="00513CF1" w:rsidRPr="00E42A52" w:rsidRDefault="00513CF1" w:rsidP="00513CF1">
            <w:pPr>
              <w:spacing w:line="240" w:lineRule="atLeast"/>
              <w:jc w:val="right"/>
            </w:pPr>
            <w:r w:rsidRPr="00E42A52">
              <w:t>6</w:t>
            </w:r>
          </w:p>
        </w:tc>
        <w:tc>
          <w:tcPr>
            <w:tcW w:w="3045" w:type="dxa"/>
            <w:shd w:val="clear" w:color="auto" w:fill="auto"/>
          </w:tcPr>
          <w:p w:rsidR="00513CF1" w:rsidRPr="00E42A52" w:rsidRDefault="00513CF1" w:rsidP="00513CF1">
            <w:pPr>
              <w:spacing w:line="240" w:lineRule="atLeast"/>
            </w:pPr>
            <w:r w:rsidRPr="00E42A52">
              <w:t>Строительство ГП для 100 ИЖД в селе  Утевка, 1,75 км</w:t>
            </w:r>
          </w:p>
        </w:tc>
        <w:tc>
          <w:tcPr>
            <w:tcW w:w="3031" w:type="dxa"/>
            <w:shd w:val="clear" w:color="auto" w:fill="auto"/>
          </w:tcPr>
          <w:p w:rsidR="00513CF1" w:rsidRPr="00E42A52" w:rsidRDefault="00513CF1" w:rsidP="00513CF1">
            <w:pPr>
              <w:spacing w:line="240" w:lineRule="atLeast"/>
            </w:pPr>
            <w:r w:rsidRPr="00E42A52">
              <w:t>Газоснабжение персп. потребителей на</w:t>
            </w:r>
          </w:p>
          <w:p w:rsidR="00513CF1" w:rsidRPr="00E42A52" w:rsidRDefault="00513CF1" w:rsidP="00513CF1">
            <w:pPr>
              <w:spacing w:line="240" w:lineRule="atLeast"/>
            </w:pPr>
            <w:r w:rsidRPr="00E42A52">
              <w:t>Площадке № 3</w:t>
            </w:r>
          </w:p>
        </w:tc>
        <w:tc>
          <w:tcPr>
            <w:tcW w:w="726" w:type="dxa"/>
            <w:shd w:val="clear" w:color="auto" w:fill="auto"/>
            <w:noWrap/>
            <w:vAlign w:val="center"/>
          </w:tcPr>
          <w:p w:rsidR="00513CF1" w:rsidRPr="00E42A52" w:rsidRDefault="00513CF1" w:rsidP="00513CF1">
            <w:pPr>
              <w:spacing w:line="240" w:lineRule="atLeast"/>
              <w:jc w:val="right"/>
            </w:pPr>
            <w:r w:rsidRPr="00E42A52">
              <w:t>2023</w:t>
            </w:r>
          </w:p>
        </w:tc>
        <w:tc>
          <w:tcPr>
            <w:tcW w:w="867" w:type="dxa"/>
            <w:shd w:val="clear" w:color="auto" w:fill="auto"/>
            <w:noWrap/>
            <w:vAlign w:val="center"/>
          </w:tcPr>
          <w:p w:rsidR="00513CF1" w:rsidRPr="00E42A52" w:rsidRDefault="00513CF1" w:rsidP="00513CF1">
            <w:pPr>
              <w:spacing w:line="240" w:lineRule="atLeast"/>
              <w:jc w:val="right"/>
            </w:pPr>
            <w:r w:rsidRPr="00E42A52">
              <w:t>2033</w:t>
            </w:r>
          </w:p>
        </w:tc>
        <w:tc>
          <w:tcPr>
            <w:tcW w:w="1301" w:type="dxa"/>
            <w:shd w:val="clear" w:color="auto" w:fill="auto"/>
            <w:vAlign w:val="center"/>
          </w:tcPr>
          <w:p w:rsidR="00513CF1" w:rsidRPr="00E42A52" w:rsidRDefault="00513CF1" w:rsidP="00513CF1">
            <w:pPr>
              <w:spacing w:line="240" w:lineRule="atLeast"/>
              <w:jc w:val="right"/>
            </w:pPr>
            <w:r w:rsidRPr="00E42A52">
              <w:t>3 172</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076" w:type="dxa"/>
            <w:shd w:val="clear" w:color="auto" w:fill="auto"/>
            <w:vAlign w:val="center"/>
          </w:tcPr>
          <w:p w:rsidR="00513CF1" w:rsidRPr="00E42A52" w:rsidRDefault="00513CF1" w:rsidP="00513CF1">
            <w:pPr>
              <w:spacing w:line="240" w:lineRule="atLeast"/>
              <w:jc w:val="center"/>
            </w:pPr>
            <w:r w:rsidRPr="00E42A52">
              <w:t>-</w:t>
            </w:r>
          </w:p>
        </w:tc>
        <w:tc>
          <w:tcPr>
            <w:tcW w:w="803"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156" w:type="dxa"/>
            <w:vAlign w:val="center"/>
          </w:tcPr>
          <w:p w:rsidR="00513CF1" w:rsidRPr="00E42A52" w:rsidRDefault="00513CF1" w:rsidP="00513CF1">
            <w:pPr>
              <w:spacing w:line="240" w:lineRule="atLeast"/>
              <w:jc w:val="center"/>
            </w:pPr>
            <w:r w:rsidRPr="00E42A52">
              <w:t>-</w:t>
            </w:r>
          </w:p>
        </w:tc>
        <w:tc>
          <w:tcPr>
            <w:tcW w:w="1157" w:type="dxa"/>
            <w:shd w:val="clear" w:color="auto" w:fill="auto"/>
            <w:vAlign w:val="center"/>
          </w:tcPr>
          <w:p w:rsidR="00513CF1" w:rsidRPr="00E42A52" w:rsidRDefault="00513CF1" w:rsidP="00513CF1">
            <w:pPr>
              <w:spacing w:line="240" w:lineRule="atLeast"/>
              <w:jc w:val="right"/>
            </w:pPr>
            <w:r w:rsidRPr="00E42A52">
              <w:t>3 172</w:t>
            </w:r>
          </w:p>
        </w:tc>
      </w:tr>
      <w:tr w:rsidR="00513CF1" w:rsidRPr="00E42A52" w:rsidTr="00513CF1">
        <w:trPr>
          <w:trHeight w:val="442"/>
        </w:trPr>
        <w:tc>
          <w:tcPr>
            <w:tcW w:w="426" w:type="dxa"/>
            <w:shd w:val="clear" w:color="auto" w:fill="auto"/>
            <w:noWrap/>
            <w:vAlign w:val="center"/>
          </w:tcPr>
          <w:p w:rsidR="00513CF1" w:rsidRPr="00E42A52" w:rsidRDefault="00513CF1" w:rsidP="00513CF1">
            <w:pPr>
              <w:spacing w:line="240" w:lineRule="atLeast"/>
              <w:jc w:val="right"/>
            </w:pPr>
            <w:r w:rsidRPr="00E42A52">
              <w:t>7</w:t>
            </w:r>
          </w:p>
        </w:tc>
        <w:tc>
          <w:tcPr>
            <w:tcW w:w="3045" w:type="dxa"/>
            <w:shd w:val="clear" w:color="auto" w:fill="auto"/>
          </w:tcPr>
          <w:p w:rsidR="00513CF1" w:rsidRPr="00E42A52" w:rsidRDefault="00513CF1" w:rsidP="00513CF1">
            <w:pPr>
              <w:spacing w:line="240" w:lineRule="atLeast"/>
            </w:pPr>
            <w:r w:rsidRPr="00E42A52">
              <w:t>Строительство ГП для 18 ИЖД в п. Каменный Дол , 0,74 км</w:t>
            </w:r>
          </w:p>
        </w:tc>
        <w:tc>
          <w:tcPr>
            <w:tcW w:w="3031" w:type="dxa"/>
            <w:shd w:val="clear" w:color="auto" w:fill="auto"/>
          </w:tcPr>
          <w:p w:rsidR="00513CF1" w:rsidRPr="00E42A52" w:rsidRDefault="00513CF1" w:rsidP="00513CF1">
            <w:pPr>
              <w:spacing w:line="240" w:lineRule="atLeast"/>
            </w:pPr>
            <w:r w:rsidRPr="00E42A52">
              <w:t>Газоснабжение перспективных потребителей</w:t>
            </w:r>
          </w:p>
        </w:tc>
        <w:tc>
          <w:tcPr>
            <w:tcW w:w="726" w:type="dxa"/>
            <w:shd w:val="clear" w:color="auto" w:fill="auto"/>
            <w:noWrap/>
            <w:vAlign w:val="center"/>
          </w:tcPr>
          <w:p w:rsidR="00513CF1" w:rsidRPr="00E42A52" w:rsidRDefault="00513CF1" w:rsidP="00513CF1">
            <w:pPr>
              <w:spacing w:line="240" w:lineRule="atLeast"/>
              <w:jc w:val="right"/>
            </w:pPr>
            <w:r w:rsidRPr="00E42A52">
              <w:t>2017</w:t>
            </w:r>
          </w:p>
        </w:tc>
        <w:tc>
          <w:tcPr>
            <w:tcW w:w="867" w:type="dxa"/>
            <w:shd w:val="clear" w:color="auto" w:fill="auto"/>
            <w:noWrap/>
            <w:vAlign w:val="center"/>
          </w:tcPr>
          <w:p w:rsidR="00513CF1" w:rsidRPr="00E42A52" w:rsidRDefault="00513CF1" w:rsidP="00513CF1">
            <w:pPr>
              <w:spacing w:line="240" w:lineRule="atLeast"/>
              <w:jc w:val="right"/>
            </w:pPr>
            <w:r w:rsidRPr="00E42A52">
              <w:t>2023</w:t>
            </w:r>
          </w:p>
        </w:tc>
        <w:tc>
          <w:tcPr>
            <w:tcW w:w="1301" w:type="dxa"/>
            <w:shd w:val="clear" w:color="auto" w:fill="auto"/>
            <w:vAlign w:val="center"/>
          </w:tcPr>
          <w:p w:rsidR="00513CF1" w:rsidRPr="00E42A52" w:rsidRDefault="00513CF1" w:rsidP="00513CF1">
            <w:pPr>
              <w:spacing w:line="240" w:lineRule="atLeast"/>
              <w:jc w:val="right"/>
            </w:pPr>
            <w:r w:rsidRPr="00E42A52">
              <w:t>1 341</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076" w:type="dxa"/>
            <w:shd w:val="clear" w:color="auto" w:fill="auto"/>
            <w:vAlign w:val="center"/>
          </w:tcPr>
          <w:p w:rsidR="00513CF1" w:rsidRPr="00E42A52" w:rsidRDefault="00513CF1" w:rsidP="00513CF1">
            <w:pPr>
              <w:spacing w:line="240" w:lineRule="atLeast"/>
              <w:jc w:val="center"/>
            </w:pPr>
            <w:r w:rsidRPr="00E42A52">
              <w:t>-</w:t>
            </w:r>
          </w:p>
        </w:tc>
        <w:tc>
          <w:tcPr>
            <w:tcW w:w="803"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156" w:type="dxa"/>
            <w:vAlign w:val="center"/>
          </w:tcPr>
          <w:p w:rsidR="00513CF1" w:rsidRPr="00E42A52" w:rsidRDefault="00513CF1" w:rsidP="00513CF1">
            <w:pPr>
              <w:spacing w:line="240" w:lineRule="atLeast"/>
              <w:jc w:val="center"/>
            </w:pPr>
            <w:r w:rsidRPr="00E42A52">
              <w:t>-</w:t>
            </w:r>
          </w:p>
        </w:tc>
        <w:tc>
          <w:tcPr>
            <w:tcW w:w="1157" w:type="dxa"/>
            <w:shd w:val="clear" w:color="auto" w:fill="auto"/>
            <w:vAlign w:val="center"/>
          </w:tcPr>
          <w:p w:rsidR="00513CF1" w:rsidRPr="00E42A52" w:rsidRDefault="00513CF1" w:rsidP="00513CF1">
            <w:pPr>
              <w:spacing w:line="240" w:lineRule="atLeast"/>
              <w:jc w:val="right"/>
            </w:pPr>
            <w:r w:rsidRPr="00E42A52">
              <w:t>1 341</w:t>
            </w:r>
          </w:p>
        </w:tc>
      </w:tr>
      <w:tr w:rsidR="00513CF1" w:rsidRPr="00E42A52" w:rsidTr="00513CF1">
        <w:trPr>
          <w:trHeight w:val="442"/>
        </w:trPr>
        <w:tc>
          <w:tcPr>
            <w:tcW w:w="426" w:type="dxa"/>
            <w:shd w:val="clear" w:color="auto" w:fill="auto"/>
            <w:noWrap/>
            <w:vAlign w:val="center"/>
          </w:tcPr>
          <w:p w:rsidR="00513CF1" w:rsidRPr="00E42A52" w:rsidRDefault="00513CF1" w:rsidP="00513CF1">
            <w:pPr>
              <w:spacing w:line="240" w:lineRule="atLeast"/>
              <w:jc w:val="right"/>
            </w:pPr>
            <w:r w:rsidRPr="00E42A52">
              <w:t>8</w:t>
            </w:r>
          </w:p>
        </w:tc>
        <w:tc>
          <w:tcPr>
            <w:tcW w:w="3045" w:type="dxa"/>
            <w:shd w:val="clear" w:color="auto" w:fill="auto"/>
          </w:tcPr>
          <w:p w:rsidR="00513CF1" w:rsidRPr="00E42A52" w:rsidRDefault="00513CF1" w:rsidP="00513CF1">
            <w:pPr>
              <w:spacing w:line="240" w:lineRule="atLeast"/>
            </w:pPr>
            <w:r w:rsidRPr="00E42A52">
              <w:t>Строительство ГП для 36ИЖД в п. Каменный Дол , 1,5 км</w:t>
            </w:r>
          </w:p>
        </w:tc>
        <w:tc>
          <w:tcPr>
            <w:tcW w:w="3031" w:type="dxa"/>
            <w:shd w:val="clear" w:color="auto" w:fill="auto"/>
          </w:tcPr>
          <w:p w:rsidR="00513CF1" w:rsidRPr="00E42A52" w:rsidRDefault="00513CF1" w:rsidP="00513CF1">
            <w:pPr>
              <w:spacing w:line="240" w:lineRule="atLeast"/>
            </w:pPr>
            <w:r w:rsidRPr="00E42A52">
              <w:t>Газоснабжение персп. потребителей</w:t>
            </w:r>
          </w:p>
        </w:tc>
        <w:tc>
          <w:tcPr>
            <w:tcW w:w="726" w:type="dxa"/>
            <w:shd w:val="clear" w:color="auto" w:fill="auto"/>
            <w:noWrap/>
            <w:vAlign w:val="center"/>
          </w:tcPr>
          <w:p w:rsidR="00513CF1" w:rsidRPr="00E42A52" w:rsidRDefault="00513CF1" w:rsidP="00513CF1">
            <w:pPr>
              <w:spacing w:line="240" w:lineRule="atLeast"/>
              <w:jc w:val="right"/>
            </w:pPr>
            <w:r w:rsidRPr="00E42A52">
              <w:t>2017</w:t>
            </w:r>
          </w:p>
        </w:tc>
        <w:tc>
          <w:tcPr>
            <w:tcW w:w="867" w:type="dxa"/>
            <w:shd w:val="clear" w:color="auto" w:fill="auto"/>
            <w:noWrap/>
            <w:vAlign w:val="center"/>
          </w:tcPr>
          <w:p w:rsidR="00513CF1" w:rsidRPr="00E42A52" w:rsidRDefault="00513CF1" w:rsidP="00513CF1">
            <w:pPr>
              <w:spacing w:line="240" w:lineRule="atLeast"/>
              <w:jc w:val="right"/>
            </w:pPr>
            <w:r w:rsidRPr="00E42A52">
              <w:t>2023</w:t>
            </w:r>
          </w:p>
        </w:tc>
        <w:tc>
          <w:tcPr>
            <w:tcW w:w="1301" w:type="dxa"/>
            <w:shd w:val="clear" w:color="auto" w:fill="auto"/>
            <w:vAlign w:val="center"/>
          </w:tcPr>
          <w:p w:rsidR="00513CF1" w:rsidRPr="00E42A52" w:rsidRDefault="00513CF1" w:rsidP="00513CF1">
            <w:pPr>
              <w:spacing w:line="240" w:lineRule="atLeast"/>
              <w:jc w:val="right"/>
            </w:pPr>
            <w:r w:rsidRPr="00E42A52">
              <w:t>2 719</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076" w:type="dxa"/>
            <w:shd w:val="clear" w:color="auto" w:fill="auto"/>
            <w:vAlign w:val="center"/>
          </w:tcPr>
          <w:p w:rsidR="00513CF1" w:rsidRPr="00E42A52" w:rsidRDefault="00513CF1" w:rsidP="00513CF1">
            <w:pPr>
              <w:spacing w:line="240" w:lineRule="atLeast"/>
              <w:jc w:val="center"/>
            </w:pPr>
            <w:r w:rsidRPr="00E42A52">
              <w:t>-</w:t>
            </w:r>
          </w:p>
        </w:tc>
        <w:tc>
          <w:tcPr>
            <w:tcW w:w="803"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156" w:type="dxa"/>
            <w:vAlign w:val="center"/>
          </w:tcPr>
          <w:p w:rsidR="00513CF1" w:rsidRPr="00E42A52" w:rsidRDefault="00513CF1" w:rsidP="00513CF1">
            <w:pPr>
              <w:spacing w:line="240" w:lineRule="atLeast"/>
              <w:jc w:val="center"/>
            </w:pPr>
            <w:r w:rsidRPr="00E42A52">
              <w:t>-</w:t>
            </w:r>
          </w:p>
        </w:tc>
        <w:tc>
          <w:tcPr>
            <w:tcW w:w="1157" w:type="dxa"/>
            <w:shd w:val="clear" w:color="auto" w:fill="auto"/>
            <w:vAlign w:val="center"/>
          </w:tcPr>
          <w:p w:rsidR="00513CF1" w:rsidRPr="00E42A52" w:rsidRDefault="00513CF1" w:rsidP="00513CF1">
            <w:pPr>
              <w:spacing w:line="240" w:lineRule="atLeast"/>
              <w:jc w:val="right"/>
            </w:pPr>
            <w:r w:rsidRPr="00E42A52">
              <w:t>2 719</w:t>
            </w:r>
          </w:p>
        </w:tc>
      </w:tr>
      <w:tr w:rsidR="00513CF1" w:rsidRPr="00E42A52" w:rsidTr="00513CF1">
        <w:trPr>
          <w:trHeight w:val="442"/>
        </w:trPr>
        <w:tc>
          <w:tcPr>
            <w:tcW w:w="426" w:type="dxa"/>
            <w:shd w:val="clear" w:color="auto" w:fill="auto"/>
            <w:noWrap/>
            <w:vAlign w:val="center"/>
          </w:tcPr>
          <w:p w:rsidR="00513CF1" w:rsidRPr="00E42A52" w:rsidRDefault="00513CF1" w:rsidP="00513CF1">
            <w:pPr>
              <w:spacing w:line="240" w:lineRule="atLeast"/>
              <w:jc w:val="right"/>
            </w:pPr>
            <w:r w:rsidRPr="00E42A52">
              <w:t>9</w:t>
            </w:r>
          </w:p>
        </w:tc>
        <w:tc>
          <w:tcPr>
            <w:tcW w:w="3045" w:type="dxa"/>
            <w:shd w:val="clear" w:color="auto" w:fill="auto"/>
          </w:tcPr>
          <w:p w:rsidR="00513CF1" w:rsidRPr="00E42A52" w:rsidRDefault="00513CF1" w:rsidP="00513CF1">
            <w:pPr>
              <w:spacing w:line="240" w:lineRule="atLeast"/>
            </w:pPr>
            <w:r w:rsidRPr="00E42A52">
              <w:t>Строительство ГП в селе Тимофеевка  , 1,39  км</w:t>
            </w:r>
          </w:p>
        </w:tc>
        <w:tc>
          <w:tcPr>
            <w:tcW w:w="3031" w:type="dxa"/>
            <w:shd w:val="clear" w:color="auto" w:fill="auto"/>
          </w:tcPr>
          <w:p w:rsidR="00513CF1" w:rsidRPr="00E42A52" w:rsidRDefault="00513CF1" w:rsidP="00513CF1">
            <w:pPr>
              <w:spacing w:line="240" w:lineRule="atLeast"/>
            </w:pPr>
            <w:r w:rsidRPr="00E42A52">
              <w:t>Газоснабжение персп. потребителей</w:t>
            </w:r>
          </w:p>
        </w:tc>
        <w:tc>
          <w:tcPr>
            <w:tcW w:w="726" w:type="dxa"/>
            <w:shd w:val="clear" w:color="auto" w:fill="auto"/>
            <w:noWrap/>
            <w:vAlign w:val="center"/>
          </w:tcPr>
          <w:p w:rsidR="00513CF1" w:rsidRPr="00E42A52" w:rsidRDefault="00513CF1" w:rsidP="00513CF1">
            <w:pPr>
              <w:spacing w:line="240" w:lineRule="atLeast"/>
              <w:jc w:val="right"/>
            </w:pPr>
            <w:r w:rsidRPr="00E42A52">
              <w:t>2017</w:t>
            </w:r>
          </w:p>
        </w:tc>
        <w:tc>
          <w:tcPr>
            <w:tcW w:w="867" w:type="dxa"/>
            <w:shd w:val="clear" w:color="auto" w:fill="auto"/>
            <w:noWrap/>
            <w:vAlign w:val="center"/>
          </w:tcPr>
          <w:p w:rsidR="00513CF1" w:rsidRPr="00E42A52" w:rsidRDefault="00513CF1" w:rsidP="00513CF1">
            <w:pPr>
              <w:spacing w:line="240" w:lineRule="atLeast"/>
              <w:jc w:val="right"/>
            </w:pPr>
            <w:r w:rsidRPr="00E42A52">
              <w:t>2023</w:t>
            </w:r>
          </w:p>
        </w:tc>
        <w:tc>
          <w:tcPr>
            <w:tcW w:w="1301" w:type="dxa"/>
            <w:shd w:val="clear" w:color="auto" w:fill="auto"/>
            <w:vAlign w:val="center"/>
          </w:tcPr>
          <w:p w:rsidR="00513CF1" w:rsidRPr="00E42A52" w:rsidRDefault="00513CF1" w:rsidP="00513CF1">
            <w:pPr>
              <w:spacing w:line="240" w:lineRule="atLeast"/>
              <w:jc w:val="right"/>
            </w:pPr>
            <w:r w:rsidRPr="00E42A52">
              <w:t>2 519</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076" w:type="dxa"/>
            <w:shd w:val="clear" w:color="auto" w:fill="auto"/>
            <w:vAlign w:val="center"/>
          </w:tcPr>
          <w:p w:rsidR="00513CF1" w:rsidRPr="00E42A52" w:rsidRDefault="00513CF1" w:rsidP="00513CF1">
            <w:pPr>
              <w:spacing w:line="240" w:lineRule="atLeast"/>
              <w:jc w:val="center"/>
            </w:pPr>
            <w:r w:rsidRPr="00E42A52">
              <w:t>-</w:t>
            </w:r>
          </w:p>
        </w:tc>
        <w:tc>
          <w:tcPr>
            <w:tcW w:w="803"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156" w:type="dxa"/>
            <w:vAlign w:val="center"/>
          </w:tcPr>
          <w:p w:rsidR="00513CF1" w:rsidRPr="00E42A52" w:rsidRDefault="00513CF1" w:rsidP="00513CF1">
            <w:pPr>
              <w:spacing w:line="240" w:lineRule="atLeast"/>
              <w:jc w:val="center"/>
            </w:pPr>
            <w:r w:rsidRPr="00E42A52">
              <w:t>-</w:t>
            </w:r>
          </w:p>
        </w:tc>
        <w:tc>
          <w:tcPr>
            <w:tcW w:w="1157" w:type="dxa"/>
            <w:shd w:val="clear" w:color="auto" w:fill="auto"/>
            <w:vAlign w:val="center"/>
          </w:tcPr>
          <w:p w:rsidR="00513CF1" w:rsidRPr="00E42A52" w:rsidRDefault="00513CF1" w:rsidP="00513CF1">
            <w:pPr>
              <w:spacing w:line="240" w:lineRule="atLeast"/>
              <w:jc w:val="right"/>
            </w:pPr>
            <w:r w:rsidRPr="00E42A52">
              <w:t>2 519</w:t>
            </w:r>
          </w:p>
        </w:tc>
      </w:tr>
      <w:tr w:rsidR="00513CF1" w:rsidRPr="00E42A52" w:rsidTr="00513CF1">
        <w:trPr>
          <w:trHeight w:val="70"/>
        </w:trPr>
        <w:tc>
          <w:tcPr>
            <w:tcW w:w="8095" w:type="dxa"/>
            <w:gridSpan w:val="5"/>
            <w:shd w:val="clear" w:color="auto" w:fill="auto"/>
            <w:noWrap/>
            <w:vAlign w:val="center"/>
          </w:tcPr>
          <w:p w:rsidR="00513CF1" w:rsidRPr="00E42A52" w:rsidRDefault="00513CF1" w:rsidP="00513CF1">
            <w:pPr>
              <w:spacing w:line="240" w:lineRule="atLeast"/>
              <w:jc w:val="right"/>
              <w:rPr>
                <w:b/>
              </w:rPr>
            </w:pPr>
            <w:r w:rsidRPr="00E42A52">
              <w:rPr>
                <w:b/>
              </w:rPr>
              <w:t>ИТОГО в сфере газоснабжения</w:t>
            </w:r>
          </w:p>
        </w:tc>
        <w:tc>
          <w:tcPr>
            <w:tcW w:w="1301" w:type="dxa"/>
            <w:shd w:val="clear" w:color="auto" w:fill="auto"/>
            <w:vAlign w:val="center"/>
          </w:tcPr>
          <w:p w:rsidR="00513CF1" w:rsidRPr="00E42A52" w:rsidRDefault="00513CF1" w:rsidP="00513CF1">
            <w:pPr>
              <w:spacing w:line="240" w:lineRule="atLeast"/>
              <w:jc w:val="right"/>
              <w:rPr>
                <w:b/>
              </w:rPr>
            </w:pPr>
            <w:r w:rsidRPr="00E42A52">
              <w:rPr>
                <w:b/>
              </w:rPr>
              <w:t>31 147</w:t>
            </w:r>
          </w:p>
        </w:tc>
        <w:tc>
          <w:tcPr>
            <w:tcW w:w="1011" w:type="dxa"/>
            <w:shd w:val="clear" w:color="auto" w:fill="auto"/>
            <w:vAlign w:val="center"/>
          </w:tcPr>
          <w:p w:rsidR="00513CF1" w:rsidRPr="00E42A52" w:rsidRDefault="00513CF1" w:rsidP="00513CF1">
            <w:pPr>
              <w:spacing w:line="240" w:lineRule="atLeast"/>
              <w:jc w:val="center"/>
              <w:rPr>
                <w:b/>
              </w:rPr>
            </w:pPr>
          </w:p>
        </w:tc>
        <w:tc>
          <w:tcPr>
            <w:tcW w:w="1076" w:type="dxa"/>
            <w:shd w:val="clear" w:color="auto" w:fill="auto"/>
            <w:vAlign w:val="center"/>
          </w:tcPr>
          <w:p w:rsidR="00513CF1" w:rsidRPr="00E42A52" w:rsidRDefault="00513CF1" w:rsidP="00513CF1">
            <w:pPr>
              <w:spacing w:line="240" w:lineRule="atLeast"/>
              <w:jc w:val="center"/>
              <w:rPr>
                <w:b/>
              </w:rPr>
            </w:pPr>
          </w:p>
        </w:tc>
        <w:tc>
          <w:tcPr>
            <w:tcW w:w="803" w:type="dxa"/>
            <w:shd w:val="clear" w:color="auto" w:fill="auto"/>
            <w:vAlign w:val="center"/>
          </w:tcPr>
          <w:p w:rsidR="00513CF1" w:rsidRPr="00E42A52" w:rsidRDefault="00513CF1" w:rsidP="00513CF1">
            <w:pPr>
              <w:spacing w:line="240" w:lineRule="atLeast"/>
              <w:jc w:val="center"/>
              <w:rPr>
                <w:b/>
              </w:rPr>
            </w:pPr>
          </w:p>
        </w:tc>
        <w:tc>
          <w:tcPr>
            <w:tcW w:w="1011" w:type="dxa"/>
            <w:shd w:val="clear" w:color="auto" w:fill="auto"/>
            <w:vAlign w:val="center"/>
          </w:tcPr>
          <w:p w:rsidR="00513CF1" w:rsidRPr="00E42A52" w:rsidRDefault="00513CF1" w:rsidP="00513CF1">
            <w:pPr>
              <w:spacing w:line="240" w:lineRule="atLeast"/>
              <w:jc w:val="center"/>
              <w:rPr>
                <w:b/>
              </w:rPr>
            </w:pPr>
          </w:p>
        </w:tc>
        <w:tc>
          <w:tcPr>
            <w:tcW w:w="1156" w:type="dxa"/>
            <w:vAlign w:val="center"/>
          </w:tcPr>
          <w:p w:rsidR="00513CF1" w:rsidRPr="00E42A52" w:rsidRDefault="00513CF1" w:rsidP="00513CF1">
            <w:pPr>
              <w:spacing w:line="240" w:lineRule="atLeast"/>
              <w:jc w:val="center"/>
              <w:rPr>
                <w:b/>
              </w:rPr>
            </w:pPr>
          </w:p>
        </w:tc>
        <w:tc>
          <w:tcPr>
            <w:tcW w:w="1157" w:type="dxa"/>
            <w:shd w:val="clear" w:color="auto" w:fill="auto"/>
            <w:vAlign w:val="center"/>
          </w:tcPr>
          <w:p w:rsidR="00513CF1" w:rsidRPr="00E42A52" w:rsidRDefault="00513CF1" w:rsidP="00513CF1">
            <w:pPr>
              <w:spacing w:line="240" w:lineRule="atLeast"/>
              <w:jc w:val="right"/>
              <w:rPr>
                <w:b/>
              </w:rPr>
            </w:pPr>
            <w:r w:rsidRPr="00E42A52">
              <w:rPr>
                <w:b/>
              </w:rPr>
              <w:t>31 147</w:t>
            </w:r>
          </w:p>
        </w:tc>
      </w:tr>
    </w:tbl>
    <w:p w:rsidR="00513CF1" w:rsidRPr="00301EF9" w:rsidRDefault="00513CF1" w:rsidP="00513CF1">
      <w:pPr>
        <w:tabs>
          <w:tab w:val="left" w:pos="1950"/>
        </w:tabs>
        <w:jc w:val="right"/>
      </w:pPr>
      <w:r w:rsidRPr="00301EF9">
        <w:t xml:space="preserve">Продолжение таблицы </w:t>
      </w:r>
      <w:r>
        <w:t>5</w:t>
      </w:r>
      <w:r w:rsidRPr="00301EF9">
        <w:t>.1</w:t>
      </w:r>
    </w:p>
    <w:tbl>
      <w:tblPr>
        <w:tblW w:w="15610" w:type="dxa"/>
        <w:tblInd w:w="-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045"/>
        <w:gridCol w:w="3031"/>
        <w:gridCol w:w="726"/>
        <w:gridCol w:w="867"/>
        <w:gridCol w:w="1301"/>
        <w:gridCol w:w="1011"/>
        <w:gridCol w:w="1011"/>
        <w:gridCol w:w="868"/>
        <w:gridCol w:w="1011"/>
        <w:gridCol w:w="1156"/>
        <w:gridCol w:w="1157"/>
      </w:tblGrid>
      <w:tr w:rsidR="00513CF1" w:rsidRPr="00E42A52" w:rsidTr="00513CF1">
        <w:trPr>
          <w:trHeight w:val="201"/>
        </w:trPr>
        <w:tc>
          <w:tcPr>
            <w:tcW w:w="426" w:type="dxa"/>
            <w:shd w:val="clear" w:color="auto" w:fill="auto"/>
            <w:noWrap/>
            <w:vAlign w:val="center"/>
          </w:tcPr>
          <w:p w:rsidR="00513CF1" w:rsidRPr="00E42A52" w:rsidRDefault="00513CF1" w:rsidP="00513CF1">
            <w:pPr>
              <w:spacing w:line="240" w:lineRule="atLeast"/>
              <w:jc w:val="center"/>
            </w:pPr>
            <w:r w:rsidRPr="00E42A52">
              <w:t>1</w:t>
            </w:r>
          </w:p>
        </w:tc>
        <w:tc>
          <w:tcPr>
            <w:tcW w:w="3045" w:type="dxa"/>
            <w:shd w:val="clear" w:color="auto" w:fill="auto"/>
            <w:vAlign w:val="center"/>
          </w:tcPr>
          <w:p w:rsidR="00513CF1" w:rsidRPr="00E42A52" w:rsidRDefault="00513CF1" w:rsidP="00513CF1">
            <w:pPr>
              <w:spacing w:line="240" w:lineRule="atLeast"/>
              <w:jc w:val="center"/>
            </w:pPr>
            <w:r w:rsidRPr="00E42A52">
              <w:t>2</w:t>
            </w:r>
          </w:p>
        </w:tc>
        <w:tc>
          <w:tcPr>
            <w:tcW w:w="3031" w:type="dxa"/>
            <w:shd w:val="clear" w:color="auto" w:fill="auto"/>
            <w:vAlign w:val="center"/>
          </w:tcPr>
          <w:p w:rsidR="00513CF1" w:rsidRPr="00E42A52" w:rsidRDefault="00513CF1" w:rsidP="00513CF1">
            <w:pPr>
              <w:spacing w:line="240" w:lineRule="atLeast"/>
              <w:jc w:val="center"/>
            </w:pPr>
            <w:r w:rsidRPr="00E42A52">
              <w:t>3</w:t>
            </w:r>
          </w:p>
        </w:tc>
        <w:tc>
          <w:tcPr>
            <w:tcW w:w="726" w:type="dxa"/>
            <w:shd w:val="clear" w:color="auto" w:fill="auto"/>
            <w:noWrap/>
            <w:vAlign w:val="center"/>
          </w:tcPr>
          <w:p w:rsidR="00513CF1" w:rsidRPr="00E42A52" w:rsidRDefault="00513CF1" w:rsidP="00513CF1">
            <w:pPr>
              <w:spacing w:line="240" w:lineRule="atLeast"/>
              <w:jc w:val="center"/>
            </w:pPr>
            <w:r w:rsidRPr="00E42A52">
              <w:t>4</w:t>
            </w:r>
          </w:p>
        </w:tc>
        <w:tc>
          <w:tcPr>
            <w:tcW w:w="867" w:type="dxa"/>
            <w:shd w:val="clear" w:color="auto" w:fill="auto"/>
            <w:noWrap/>
            <w:vAlign w:val="center"/>
          </w:tcPr>
          <w:p w:rsidR="00513CF1" w:rsidRPr="00E42A52" w:rsidRDefault="00513CF1" w:rsidP="00513CF1">
            <w:pPr>
              <w:spacing w:line="240" w:lineRule="atLeast"/>
              <w:jc w:val="center"/>
            </w:pPr>
            <w:r w:rsidRPr="00E42A52">
              <w:t>5</w:t>
            </w:r>
          </w:p>
        </w:tc>
        <w:tc>
          <w:tcPr>
            <w:tcW w:w="1301" w:type="dxa"/>
            <w:shd w:val="clear" w:color="auto" w:fill="auto"/>
            <w:vAlign w:val="center"/>
          </w:tcPr>
          <w:p w:rsidR="00513CF1" w:rsidRPr="00E42A52" w:rsidRDefault="00513CF1" w:rsidP="00513CF1">
            <w:pPr>
              <w:spacing w:line="240" w:lineRule="atLeast"/>
              <w:jc w:val="center"/>
            </w:pPr>
            <w:r w:rsidRPr="00E42A52">
              <w:t>6</w:t>
            </w:r>
          </w:p>
        </w:tc>
        <w:tc>
          <w:tcPr>
            <w:tcW w:w="1011" w:type="dxa"/>
            <w:shd w:val="clear" w:color="auto" w:fill="auto"/>
            <w:vAlign w:val="center"/>
          </w:tcPr>
          <w:p w:rsidR="00513CF1" w:rsidRPr="00E42A52" w:rsidRDefault="00513CF1" w:rsidP="00513CF1">
            <w:pPr>
              <w:spacing w:line="240" w:lineRule="atLeast"/>
              <w:jc w:val="center"/>
            </w:pPr>
            <w:r w:rsidRPr="00E42A52">
              <w:t>7</w:t>
            </w:r>
          </w:p>
        </w:tc>
        <w:tc>
          <w:tcPr>
            <w:tcW w:w="1011" w:type="dxa"/>
            <w:shd w:val="clear" w:color="auto" w:fill="auto"/>
            <w:vAlign w:val="center"/>
          </w:tcPr>
          <w:p w:rsidR="00513CF1" w:rsidRPr="00E42A52" w:rsidRDefault="00513CF1" w:rsidP="00513CF1">
            <w:pPr>
              <w:spacing w:line="240" w:lineRule="atLeast"/>
              <w:jc w:val="center"/>
            </w:pPr>
            <w:r w:rsidRPr="00E42A52">
              <w:t>8</w:t>
            </w:r>
          </w:p>
        </w:tc>
        <w:tc>
          <w:tcPr>
            <w:tcW w:w="868" w:type="dxa"/>
            <w:shd w:val="clear" w:color="auto" w:fill="auto"/>
            <w:vAlign w:val="center"/>
          </w:tcPr>
          <w:p w:rsidR="00513CF1" w:rsidRPr="00E42A52" w:rsidRDefault="00513CF1" w:rsidP="00513CF1">
            <w:pPr>
              <w:spacing w:line="240" w:lineRule="atLeast"/>
              <w:jc w:val="center"/>
            </w:pPr>
            <w:r w:rsidRPr="00E42A52">
              <w:t>9</w:t>
            </w:r>
          </w:p>
        </w:tc>
        <w:tc>
          <w:tcPr>
            <w:tcW w:w="1011" w:type="dxa"/>
            <w:shd w:val="clear" w:color="auto" w:fill="auto"/>
            <w:vAlign w:val="center"/>
          </w:tcPr>
          <w:p w:rsidR="00513CF1" w:rsidRPr="00E42A52" w:rsidRDefault="00513CF1" w:rsidP="00513CF1">
            <w:pPr>
              <w:spacing w:line="240" w:lineRule="atLeast"/>
              <w:jc w:val="center"/>
            </w:pPr>
            <w:r w:rsidRPr="00E42A52">
              <w:t>10</w:t>
            </w:r>
          </w:p>
        </w:tc>
        <w:tc>
          <w:tcPr>
            <w:tcW w:w="1156" w:type="dxa"/>
          </w:tcPr>
          <w:p w:rsidR="00513CF1" w:rsidRPr="00E42A52" w:rsidRDefault="00513CF1" w:rsidP="00513CF1">
            <w:pPr>
              <w:spacing w:line="240" w:lineRule="atLeast"/>
              <w:jc w:val="center"/>
            </w:pPr>
            <w:r w:rsidRPr="00E42A52">
              <w:t>11</w:t>
            </w:r>
          </w:p>
        </w:tc>
        <w:tc>
          <w:tcPr>
            <w:tcW w:w="1157" w:type="dxa"/>
            <w:shd w:val="clear" w:color="auto" w:fill="auto"/>
            <w:vAlign w:val="center"/>
          </w:tcPr>
          <w:p w:rsidR="00513CF1" w:rsidRPr="00E42A52" w:rsidRDefault="00513CF1" w:rsidP="00513CF1">
            <w:pPr>
              <w:spacing w:line="240" w:lineRule="atLeast"/>
              <w:jc w:val="center"/>
            </w:pPr>
            <w:r w:rsidRPr="00E42A52">
              <w:t>12</w:t>
            </w:r>
          </w:p>
        </w:tc>
      </w:tr>
      <w:tr w:rsidR="00513CF1" w:rsidRPr="00E42A52" w:rsidTr="00513CF1">
        <w:trPr>
          <w:trHeight w:val="442"/>
        </w:trPr>
        <w:tc>
          <w:tcPr>
            <w:tcW w:w="15610" w:type="dxa"/>
            <w:gridSpan w:val="12"/>
            <w:shd w:val="clear" w:color="auto" w:fill="auto"/>
            <w:noWrap/>
            <w:vAlign w:val="center"/>
          </w:tcPr>
          <w:p w:rsidR="00513CF1" w:rsidRPr="00E42A52" w:rsidRDefault="00513CF1" w:rsidP="00513CF1">
            <w:pPr>
              <w:spacing w:line="240" w:lineRule="atLeast"/>
              <w:rPr>
                <w:b/>
                <w:bCs/>
                <w:i/>
              </w:rPr>
            </w:pPr>
            <w:r w:rsidRPr="00E42A52">
              <w:rPr>
                <w:b/>
                <w:bCs/>
                <w:i/>
              </w:rPr>
              <w:t xml:space="preserve"> Мероприятия в сфере электроснабжения  (т</w:t>
            </w:r>
            <w:r w:rsidRPr="00E42A52">
              <w:rPr>
                <w:b/>
                <w:i/>
              </w:rPr>
              <w:t>ехнические параметры,  тип оборудования уточняются на стадии рабочего проектирования, согласно  техническим  условиям владельца сетей;  финансовые затраты определяются проектно- сметной документацией.</w:t>
            </w:r>
            <w:r w:rsidRPr="00E42A52">
              <w:rPr>
                <w:b/>
                <w:bCs/>
                <w:i/>
              </w:rPr>
              <w:t>)</w:t>
            </w:r>
          </w:p>
        </w:tc>
      </w:tr>
      <w:tr w:rsidR="00513CF1" w:rsidRPr="00E42A52" w:rsidTr="00513CF1">
        <w:trPr>
          <w:trHeight w:val="442"/>
        </w:trPr>
        <w:tc>
          <w:tcPr>
            <w:tcW w:w="426" w:type="dxa"/>
            <w:shd w:val="clear" w:color="auto" w:fill="auto"/>
            <w:noWrap/>
            <w:vAlign w:val="center"/>
          </w:tcPr>
          <w:p w:rsidR="00513CF1" w:rsidRPr="00E42A52" w:rsidRDefault="00513CF1" w:rsidP="00513CF1">
            <w:pPr>
              <w:spacing w:line="240" w:lineRule="atLeast"/>
              <w:jc w:val="right"/>
            </w:pPr>
            <w:r w:rsidRPr="00E42A52">
              <w:t>1</w:t>
            </w:r>
          </w:p>
        </w:tc>
        <w:tc>
          <w:tcPr>
            <w:tcW w:w="3045" w:type="dxa"/>
            <w:shd w:val="clear" w:color="auto" w:fill="auto"/>
            <w:vAlign w:val="center"/>
          </w:tcPr>
          <w:p w:rsidR="00513CF1" w:rsidRPr="00E42A52" w:rsidRDefault="00513CF1" w:rsidP="00513CF1">
            <w:pPr>
              <w:spacing w:line="240" w:lineRule="atLeast"/>
            </w:pPr>
            <w:r w:rsidRPr="00E42A52">
              <w:t>Прокладка кабельных линий ВЛ-6кВ  4,55  км</w:t>
            </w:r>
          </w:p>
        </w:tc>
        <w:tc>
          <w:tcPr>
            <w:tcW w:w="3031" w:type="dxa"/>
            <w:shd w:val="clear" w:color="auto" w:fill="auto"/>
            <w:vAlign w:val="center"/>
          </w:tcPr>
          <w:p w:rsidR="00513CF1" w:rsidRPr="00E42A52" w:rsidRDefault="00513CF1" w:rsidP="00513CF1">
            <w:pPr>
              <w:spacing w:line="240" w:lineRule="atLeast"/>
            </w:pPr>
            <w:r w:rsidRPr="00E42A52">
              <w:t>Электроснабжение новых объектов</w:t>
            </w:r>
          </w:p>
        </w:tc>
        <w:tc>
          <w:tcPr>
            <w:tcW w:w="726" w:type="dxa"/>
            <w:shd w:val="clear" w:color="auto" w:fill="auto"/>
            <w:noWrap/>
            <w:vAlign w:val="center"/>
          </w:tcPr>
          <w:p w:rsidR="00513CF1" w:rsidRPr="00E42A52" w:rsidRDefault="00513CF1" w:rsidP="00513CF1">
            <w:pPr>
              <w:spacing w:line="240" w:lineRule="atLeast"/>
              <w:jc w:val="right"/>
            </w:pPr>
            <w:r w:rsidRPr="00E42A52">
              <w:t>2017</w:t>
            </w:r>
          </w:p>
        </w:tc>
        <w:tc>
          <w:tcPr>
            <w:tcW w:w="867" w:type="dxa"/>
            <w:shd w:val="clear" w:color="auto" w:fill="auto"/>
            <w:noWrap/>
            <w:vAlign w:val="center"/>
          </w:tcPr>
          <w:p w:rsidR="00513CF1" w:rsidRPr="00E42A52" w:rsidRDefault="00513CF1" w:rsidP="00513CF1">
            <w:pPr>
              <w:spacing w:line="240" w:lineRule="atLeast"/>
              <w:jc w:val="right"/>
            </w:pPr>
            <w:r w:rsidRPr="00E42A52">
              <w:t>2033</w:t>
            </w:r>
          </w:p>
        </w:tc>
        <w:tc>
          <w:tcPr>
            <w:tcW w:w="1301"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868"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156" w:type="dxa"/>
            <w:vAlign w:val="center"/>
          </w:tcPr>
          <w:p w:rsidR="00513CF1" w:rsidRPr="00E42A52" w:rsidRDefault="00513CF1" w:rsidP="00513CF1">
            <w:pPr>
              <w:spacing w:line="240" w:lineRule="atLeast"/>
              <w:jc w:val="center"/>
            </w:pPr>
            <w:r w:rsidRPr="00E42A52">
              <w:t>-</w:t>
            </w:r>
          </w:p>
        </w:tc>
        <w:tc>
          <w:tcPr>
            <w:tcW w:w="1157" w:type="dxa"/>
            <w:shd w:val="clear" w:color="auto" w:fill="auto"/>
            <w:vAlign w:val="center"/>
          </w:tcPr>
          <w:p w:rsidR="00513CF1" w:rsidRPr="00E42A52" w:rsidRDefault="00513CF1" w:rsidP="00513CF1">
            <w:pPr>
              <w:spacing w:line="240" w:lineRule="atLeast"/>
              <w:jc w:val="center"/>
            </w:pPr>
            <w:r w:rsidRPr="00E42A52">
              <w:t>-</w:t>
            </w:r>
          </w:p>
        </w:tc>
      </w:tr>
      <w:tr w:rsidR="00513CF1" w:rsidRPr="00E42A52" w:rsidTr="00513CF1">
        <w:trPr>
          <w:trHeight w:val="442"/>
        </w:trPr>
        <w:tc>
          <w:tcPr>
            <w:tcW w:w="426" w:type="dxa"/>
            <w:shd w:val="clear" w:color="auto" w:fill="auto"/>
            <w:noWrap/>
            <w:vAlign w:val="center"/>
          </w:tcPr>
          <w:p w:rsidR="00513CF1" w:rsidRPr="00E42A52" w:rsidRDefault="00513CF1" w:rsidP="00513CF1">
            <w:pPr>
              <w:spacing w:line="240" w:lineRule="atLeast"/>
              <w:jc w:val="right"/>
            </w:pPr>
            <w:r w:rsidRPr="00E42A52">
              <w:t>2</w:t>
            </w:r>
          </w:p>
        </w:tc>
        <w:tc>
          <w:tcPr>
            <w:tcW w:w="3045" w:type="dxa"/>
            <w:shd w:val="clear" w:color="auto" w:fill="auto"/>
            <w:vAlign w:val="center"/>
          </w:tcPr>
          <w:p w:rsidR="00513CF1" w:rsidRPr="00E42A52" w:rsidRDefault="00513CF1" w:rsidP="00513CF1">
            <w:pPr>
              <w:spacing w:line="240" w:lineRule="atLeast"/>
            </w:pPr>
            <w:r w:rsidRPr="00E42A52">
              <w:t>Монтаж распределительных подстанций 10/0,4 кВ</w:t>
            </w:r>
          </w:p>
        </w:tc>
        <w:tc>
          <w:tcPr>
            <w:tcW w:w="3031" w:type="dxa"/>
            <w:shd w:val="clear" w:color="auto" w:fill="auto"/>
            <w:vAlign w:val="center"/>
          </w:tcPr>
          <w:p w:rsidR="00513CF1" w:rsidRPr="00E42A52" w:rsidRDefault="00513CF1" w:rsidP="00513CF1">
            <w:pPr>
              <w:spacing w:line="240" w:lineRule="atLeast"/>
            </w:pPr>
            <w:r w:rsidRPr="00E42A52">
              <w:t>Электроснабжение новых объектов</w:t>
            </w:r>
          </w:p>
        </w:tc>
        <w:tc>
          <w:tcPr>
            <w:tcW w:w="726" w:type="dxa"/>
            <w:shd w:val="clear" w:color="auto" w:fill="auto"/>
            <w:noWrap/>
            <w:vAlign w:val="center"/>
          </w:tcPr>
          <w:p w:rsidR="00513CF1" w:rsidRPr="00E42A52" w:rsidRDefault="00513CF1" w:rsidP="00513CF1">
            <w:pPr>
              <w:spacing w:line="240" w:lineRule="atLeast"/>
              <w:jc w:val="right"/>
            </w:pPr>
            <w:r w:rsidRPr="00E42A52">
              <w:t>2017</w:t>
            </w:r>
          </w:p>
        </w:tc>
        <w:tc>
          <w:tcPr>
            <w:tcW w:w="867" w:type="dxa"/>
            <w:shd w:val="clear" w:color="auto" w:fill="auto"/>
            <w:noWrap/>
            <w:vAlign w:val="center"/>
          </w:tcPr>
          <w:p w:rsidR="00513CF1" w:rsidRPr="00E42A52" w:rsidRDefault="00513CF1" w:rsidP="00513CF1">
            <w:pPr>
              <w:spacing w:line="240" w:lineRule="atLeast"/>
              <w:jc w:val="right"/>
            </w:pPr>
            <w:r w:rsidRPr="00E42A52">
              <w:t>2033</w:t>
            </w:r>
          </w:p>
        </w:tc>
        <w:tc>
          <w:tcPr>
            <w:tcW w:w="1301"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868"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156" w:type="dxa"/>
            <w:vAlign w:val="center"/>
          </w:tcPr>
          <w:p w:rsidR="00513CF1" w:rsidRPr="00E42A52" w:rsidRDefault="00513CF1" w:rsidP="00513CF1">
            <w:pPr>
              <w:spacing w:line="240" w:lineRule="atLeast"/>
              <w:jc w:val="center"/>
            </w:pPr>
            <w:r w:rsidRPr="00E42A52">
              <w:t>-</w:t>
            </w:r>
          </w:p>
        </w:tc>
        <w:tc>
          <w:tcPr>
            <w:tcW w:w="1157" w:type="dxa"/>
            <w:shd w:val="clear" w:color="auto" w:fill="auto"/>
            <w:vAlign w:val="center"/>
          </w:tcPr>
          <w:p w:rsidR="00513CF1" w:rsidRPr="00E42A52" w:rsidRDefault="00513CF1" w:rsidP="00513CF1">
            <w:pPr>
              <w:spacing w:line="240" w:lineRule="atLeast"/>
              <w:jc w:val="center"/>
            </w:pPr>
            <w:r w:rsidRPr="00E42A52">
              <w:t>-</w:t>
            </w:r>
          </w:p>
        </w:tc>
      </w:tr>
      <w:tr w:rsidR="00513CF1" w:rsidRPr="00E42A52" w:rsidTr="00513CF1">
        <w:trPr>
          <w:trHeight w:val="442"/>
        </w:trPr>
        <w:tc>
          <w:tcPr>
            <w:tcW w:w="426" w:type="dxa"/>
            <w:shd w:val="clear" w:color="auto" w:fill="auto"/>
            <w:noWrap/>
            <w:vAlign w:val="center"/>
          </w:tcPr>
          <w:p w:rsidR="00513CF1" w:rsidRPr="00E42A52" w:rsidRDefault="00513CF1" w:rsidP="00513CF1">
            <w:pPr>
              <w:spacing w:line="240" w:lineRule="atLeast"/>
              <w:jc w:val="right"/>
            </w:pPr>
            <w:r w:rsidRPr="00E42A52">
              <w:t>3</w:t>
            </w:r>
          </w:p>
        </w:tc>
        <w:tc>
          <w:tcPr>
            <w:tcW w:w="3045" w:type="dxa"/>
            <w:shd w:val="clear" w:color="auto" w:fill="auto"/>
            <w:vAlign w:val="center"/>
          </w:tcPr>
          <w:p w:rsidR="00513CF1" w:rsidRPr="00E42A52" w:rsidRDefault="00513CF1" w:rsidP="00513CF1">
            <w:pPr>
              <w:spacing w:line="240" w:lineRule="atLeast"/>
            </w:pPr>
            <w:r w:rsidRPr="00E42A52">
              <w:t>Монтаж уличного освещения перспективных площадок строительства</w:t>
            </w:r>
          </w:p>
        </w:tc>
        <w:tc>
          <w:tcPr>
            <w:tcW w:w="3031" w:type="dxa"/>
            <w:shd w:val="clear" w:color="auto" w:fill="auto"/>
            <w:vAlign w:val="center"/>
          </w:tcPr>
          <w:p w:rsidR="00513CF1" w:rsidRPr="00E42A52" w:rsidRDefault="00513CF1" w:rsidP="00513CF1">
            <w:pPr>
              <w:spacing w:line="240" w:lineRule="atLeast"/>
            </w:pPr>
            <w:r w:rsidRPr="00E42A52">
              <w:t>Электроснабжение новых объектов</w:t>
            </w:r>
          </w:p>
        </w:tc>
        <w:tc>
          <w:tcPr>
            <w:tcW w:w="726" w:type="dxa"/>
            <w:shd w:val="clear" w:color="auto" w:fill="auto"/>
            <w:noWrap/>
            <w:vAlign w:val="center"/>
          </w:tcPr>
          <w:p w:rsidR="00513CF1" w:rsidRPr="00E42A52" w:rsidRDefault="00513CF1" w:rsidP="00513CF1">
            <w:pPr>
              <w:spacing w:line="240" w:lineRule="atLeast"/>
              <w:jc w:val="right"/>
            </w:pPr>
            <w:r w:rsidRPr="00E42A52">
              <w:t>2017</w:t>
            </w:r>
          </w:p>
        </w:tc>
        <w:tc>
          <w:tcPr>
            <w:tcW w:w="867" w:type="dxa"/>
            <w:shd w:val="clear" w:color="auto" w:fill="auto"/>
            <w:noWrap/>
            <w:vAlign w:val="center"/>
          </w:tcPr>
          <w:p w:rsidR="00513CF1" w:rsidRPr="00E42A52" w:rsidRDefault="00513CF1" w:rsidP="00513CF1">
            <w:pPr>
              <w:spacing w:line="240" w:lineRule="atLeast"/>
              <w:jc w:val="right"/>
            </w:pPr>
            <w:r w:rsidRPr="00E42A52">
              <w:t>2033</w:t>
            </w:r>
          </w:p>
        </w:tc>
        <w:tc>
          <w:tcPr>
            <w:tcW w:w="1301"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868" w:type="dxa"/>
            <w:shd w:val="clear" w:color="auto" w:fill="auto"/>
            <w:vAlign w:val="center"/>
          </w:tcPr>
          <w:p w:rsidR="00513CF1" w:rsidRPr="00E42A52" w:rsidRDefault="00513CF1" w:rsidP="00513CF1">
            <w:pPr>
              <w:spacing w:line="240" w:lineRule="atLeast"/>
              <w:jc w:val="center"/>
            </w:pPr>
            <w:r w:rsidRPr="00E42A52">
              <w:t>-</w:t>
            </w:r>
          </w:p>
        </w:tc>
        <w:tc>
          <w:tcPr>
            <w:tcW w:w="1011" w:type="dxa"/>
            <w:shd w:val="clear" w:color="auto" w:fill="auto"/>
            <w:vAlign w:val="center"/>
          </w:tcPr>
          <w:p w:rsidR="00513CF1" w:rsidRPr="00E42A52" w:rsidRDefault="00513CF1" w:rsidP="00513CF1">
            <w:pPr>
              <w:spacing w:line="240" w:lineRule="atLeast"/>
              <w:jc w:val="center"/>
            </w:pPr>
            <w:r w:rsidRPr="00E42A52">
              <w:t>-</w:t>
            </w:r>
          </w:p>
        </w:tc>
        <w:tc>
          <w:tcPr>
            <w:tcW w:w="1156" w:type="dxa"/>
            <w:vAlign w:val="center"/>
          </w:tcPr>
          <w:p w:rsidR="00513CF1" w:rsidRPr="00E42A52" w:rsidRDefault="00513CF1" w:rsidP="00513CF1">
            <w:pPr>
              <w:spacing w:line="240" w:lineRule="atLeast"/>
              <w:jc w:val="center"/>
            </w:pPr>
            <w:r w:rsidRPr="00E42A52">
              <w:t>-</w:t>
            </w:r>
          </w:p>
        </w:tc>
        <w:tc>
          <w:tcPr>
            <w:tcW w:w="1157" w:type="dxa"/>
            <w:shd w:val="clear" w:color="auto" w:fill="auto"/>
            <w:vAlign w:val="center"/>
          </w:tcPr>
          <w:p w:rsidR="00513CF1" w:rsidRPr="00E42A52" w:rsidRDefault="00513CF1" w:rsidP="00513CF1">
            <w:pPr>
              <w:spacing w:line="240" w:lineRule="atLeast"/>
              <w:jc w:val="center"/>
            </w:pPr>
            <w:r w:rsidRPr="00E42A52">
              <w:t>-</w:t>
            </w:r>
          </w:p>
        </w:tc>
      </w:tr>
    </w:tbl>
    <w:p w:rsidR="00513CF1" w:rsidRDefault="00513CF1" w:rsidP="00513CF1">
      <w:pPr>
        <w:tabs>
          <w:tab w:val="left" w:pos="1950"/>
        </w:tabs>
        <w:ind w:firstLine="709"/>
      </w:pPr>
    </w:p>
    <w:p w:rsidR="00513CF1" w:rsidRPr="00802F14" w:rsidRDefault="00513CF1" w:rsidP="00513CF1">
      <w:pPr>
        <w:tabs>
          <w:tab w:val="left" w:pos="1950"/>
        </w:tabs>
        <w:ind w:firstLine="709"/>
      </w:pPr>
      <w:r w:rsidRPr="00802F14">
        <w:t>*Стоимость указана ориентировочно по среднерыночным ценам объектов аналогов. Конечная стоимость работ устанавливается после обследования оборудования, и составления проектно-сметной документации.</w:t>
      </w:r>
    </w:p>
    <w:p w:rsidR="00513CF1" w:rsidRDefault="00513CF1" w:rsidP="00513CF1">
      <w:pPr>
        <w:tabs>
          <w:tab w:val="left" w:pos="1950"/>
        </w:tabs>
        <w:ind w:firstLine="709"/>
      </w:pPr>
      <w:r w:rsidRPr="00802F14">
        <w:t>**Технические параметры, тип оборудования  и объем финансовых затрат уточняются на стадии рабочего проектирования, согласно техническим условиям владельцев сетей.</w:t>
      </w:r>
    </w:p>
    <w:p w:rsidR="00513CF1" w:rsidRPr="008A49D3" w:rsidRDefault="00513CF1" w:rsidP="00513CF1">
      <w:pPr>
        <w:tabs>
          <w:tab w:val="left" w:pos="1875"/>
        </w:tabs>
        <w:ind w:firstLine="709"/>
        <w:jc w:val="both"/>
      </w:pPr>
      <w:r w:rsidRPr="008A49D3">
        <w:t xml:space="preserve"> </w:t>
      </w:r>
      <w:r>
        <w:t>***</w:t>
      </w:r>
      <w:r w:rsidRPr="008A49D3">
        <w:t xml:space="preserve">Предложения по организации реализации инвестиционных проектов  </w:t>
      </w:r>
      <w:r>
        <w:t>описаны в разделе 7 Обосновывающих материалов данной Программы.</w:t>
      </w:r>
      <w:r w:rsidRPr="008A49D3">
        <w:t xml:space="preserve">                           </w:t>
      </w:r>
    </w:p>
    <w:p w:rsidR="00513CF1" w:rsidRDefault="00513CF1" w:rsidP="00513CF1"/>
    <w:p w:rsidR="00513CF1" w:rsidRDefault="00513CF1" w:rsidP="00513CF1">
      <w:pPr>
        <w:ind w:firstLine="708"/>
        <w:jc w:val="center"/>
        <w:rPr>
          <w:b/>
        </w:rPr>
      </w:pPr>
    </w:p>
    <w:p w:rsidR="00513CF1" w:rsidRDefault="00513CF1" w:rsidP="00513CF1">
      <w:pPr>
        <w:ind w:firstLine="708"/>
        <w:jc w:val="center"/>
        <w:rPr>
          <w:b/>
        </w:rPr>
      </w:pPr>
    </w:p>
    <w:p w:rsidR="00513CF1" w:rsidRDefault="00513CF1" w:rsidP="00513CF1">
      <w:pPr>
        <w:ind w:firstLine="708"/>
        <w:jc w:val="center"/>
        <w:rPr>
          <w:b/>
        </w:rPr>
      </w:pPr>
    </w:p>
    <w:p w:rsidR="00513CF1" w:rsidRDefault="00513CF1" w:rsidP="00513CF1">
      <w:pPr>
        <w:ind w:firstLine="708"/>
        <w:jc w:val="center"/>
        <w:rPr>
          <w:b/>
        </w:rPr>
      </w:pPr>
    </w:p>
    <w:p w:rsidR="00513CF1" w:rsidRDefault="00513CF1" w:rsidP="00513CF1">
      <w:pPr>
        <w:ind w:firstLine="708"/>
        <w:jc w:val="center"/>
        <w:rPr>
          <w:b/>
        </w:rPr>
      </w:pPr>
    </w:p>
    <w:p w:rsidR="00513CF1" w:rsidRDefault="00513CF1" w:rsidP="00513CF1">
      <w:pPr>
        <w:ind w:firstLine="708"/>
        <w:jc w:val="center"/>
        <w:rPr>
          <w:b/>
        </w:rPr>
      </w:pPr>
    </w:p>
    <w:p w:rsidR="00513CF1" w:rsidRPr="002351B1" w:rsidRDefault="00513CF1" w:rsidP="00513CF1">
      <w:pPr>
        <w:ind w:firstLine="708"/>
        <w:jc w:val="center"/>
        <w:rPr>
          <w:b/>
        </w:rPr>
      </w:pPr>
      <w:r w:rsidRPr="002351B1">
        <w:rPr>
          <w:b/>
        </w:rPr>
        <w:t xml:space="preserve">6. Источники инвестиций, тарифы и доступность программы для населения с.п. </w:t>
      </w:r>
      <w:r>
        <w:rPr>
          <w:b/>
        </w:rPr>
        <w:t>Утевка</w:t>
      </w:r>
    </w:p>
    <w:p w:rsidR="00513CF1" w:rsidRDefault="00513CF1" w:rsidP="00513CF1">
      <w:pPr>
        <w:ind w:firstLine="708"/>
      </w:pPr>
      <w:r>
        <w:t xml:space="preserve">Объемы и источники инвестиций на реализацию проектов Программы представлены в таблице 6.1. </w:t>
      </w:r>
    </w:p>
    <w:p w:rsidR="00513CF1" w:rsidRPr="00082FCD" w:rsidRDefault="00513CF1" w:rsidP="00513CF1">
      <w:pPr>
        <w:pStyle w:val="11111"/>
        <w:ind w:firstLine="0"/>
        <w:rPr>
          <w:rFonts w:ascii="Times New Roman" w:hAnsi="Times New Roman"/>
          <w:b w:val="0"/>
          <w:sz w:val="26"/>
          <w:szCs w:val="26"/>
        </w:rPr>
      </w:pPr>
      <w:r w:rsidRPr="00082FCD">
        <w:rPr>
          <w:rFonts w:ascii="Times New Roman" w:hAnsi="Times New Roman"/>
          <w:b w:val="0"/>
          <w:sz w:val="26"/>
          <w:szCs w:val="26"/>
        </w:rPr>
        <w:t xml:space="preserve">  Таблица 6.1- Объемы и источники инвестиций на реализацию проектов Программы</w:t>
      </w:r>
    </w:p>
    <w:tbl>
      <w:tblPr>
        <w:tblW w:w="15246" w:type="dxa"/>
        <w:tblLayout w:type="fixed"/>
        <w:tblLook w:val="04A0" w:firstRow="1" w:lastRow="0" w:firstColumn="1" w:lastColumn="0" w:noHBand="0" w:noVBand="1"/>
      </w:tblPr>
      <w:tblGrid>
        <w:gridCol w:w="6238"/>
        <w:gridCol w:w="1276"/>
        <w:gridCol w:w="1275"/>
        <w:gridCol w:w="1134"/>
        <w:gridCol w:w="851"/>
        <w:gridCol w:w="1134"/>
        <w:gridCol w:w="1100"/>
        <w:gridCol w:w="979"/>
        <w:gridCol w:w="1259"/>
      </w:tblGrid>
      <w:tr w:rsidR="00513CF1" w:rsidRPr="006703B4" w:rsidTr="00513CF1">
        <w:trPr>
          <w:trHeight w:val="725"/>
        </w:trPr>
        <w:tc>
          <w:tcPr>
            <w:tcW w:w="6238" w:type="dxa"/>
            <w:tcBorders>
              <w:top w:val="single" w:sz="4" w:space="0" w:color="auto"/>
              <w:left w:val="single" w:sz="4" w:space="0" w:color="auto"/>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rPr>
                <w:b/>
              </w:rPr>
            </w:pPr>
            <w:r w:rsidRPr="00ED4BD3">
              <w:rPr>
                <w:b/>
              </w:rPr>
              <w:t>Наименование</w:t>
            </w:r>
          </w:p>
        </w:tc>
        <w:tc>
          <w:tcPr>
            <w:tcW w:w="1276" w:type="dxa"/>
            <w:tcBorders>
              <w:top w:val="single" w:sz="4" w:space="0" w:color="auto"/>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rPr>
                <w:b/>
              </w:rPr>
            </w:pPr>
            <w:r w:rsidRPr="00ED4BD3">
              <w:rPr>
                <w:b/>
              </w:rPr>
              <w:t>Ед. изм.</w:t>
            </w:r>
          </w:p>
        </w:tc>
        <w:tc>
          <w:tcPr>
            <w:tcW w:w="1275" w:type="dxa"/>
            <w:tcBorders>
              <w:top w:val="single" w:sz="4" w:space="0" w:color="auto"/>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rPr>
                <w:b/>
              </w:rPr>
            </w:pPr>
            <w:r w:rsidRPr="00ED4BD3">
              <w:rPr>
                <w:b/>
              </w:rPr>
              <w:t>Итого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rPr>
                <w:b/>
              </w:rPr>
            </w:pPr>
            <w:r w:rsidRPr="00ED4BD3">
              <w:rPr>
                <w:b/>
              </w:rPr>
              <w:t>201</w:t>
            </w:r>
            <w:r>
              <w:rPr>
                <w:b/>
              </w:rPr>
              <w:t>7</w:t>
            </w:r>
            <w:r w:rsidRPr="00ED4BD3">
              <w:rPr>
                <w:b/>
              </w:rPr>
              <w:t>г.</w:t>
            </w:r>
          </w:p>
        </w:tc>
        <w:tc>
          <w:tcPr>
            <w:tcW w:w="851" w:type="dxa"/>
            <w:tcBorders>
              <w:top w:val="single" w:sz="4" w:space="0" w:color="auto"/>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rPr>
                <w:b/>
              </w:rPr>
            </w:pPr>
            <w:r w:rsidRPr="00ED4BD3">
              <w:rPr>
                <w:b/>
              </w:rPr>
              <w:t>201</w:t>
            </w:r>
            <w:r>
              <w:rPr>
                <w:b/>
              </w:rPr>
              <w:t>8</w:t>
            </w:r>
            <w:r w:rsidRPr="00ED4BD3">
              <w:rPr>
                <w:b/>
              </w:rPr>
              <w:t>г</w:t>
            </w:r>
          </w:p>
        </w:tc>
        <w:tc>
          <w:tcPr>
            <w:tcW w:w="1134" w:type="dxa"/>
            <w:tcBorders>
              <w:top w:val="single" w:sz="4" w:space="0" w:color="auto"/>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rPr>
                <w:b/>
              </w:rPr>
            </w:pPr>
            <w:r>
              <w:rPr>
                <w:b/>
              </w:rPr>
              <w:t>2019</w:t>
            </w:r>
            <w:r w:rsidRPr="00ED4BD3">
              <w:rPr>
                <w:b/>
              </w:rPr>
              <w:t>г.</w:t>
            </w:r>
          </w:p>
        </w:tc>
        <w:tc>
          <w:tcPr>
            <w:tcW w:w="1100" w:type="dxa"/>
            <w:tcBorders>
              <w:top w:val="single" w:sz="4" w:space="0" w:color="auto"/>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rPr>
                <w:b/>
              </w:rPr>
            </w:pPr>
          </w:p>
          <w:p w:rsidR="00513CF1" w:rsidRDefault="00513CF1" w:rsidP="00513CF1">
            <w:pPr>
              <w:spacing w:line="240" w:lineRule="atLeast"/>
              <w:jc w:val="center"/>
              <w:rPr>
                <w:b/>
              </w:rPr>
            </w:pPr>
            <w:r>
              <w:rPr>
                <w:b/>
              </w:rPr>
              <w:t>2020г.</w:t>
            </w:r>
          </w:p>
          <w:p w:rsidR="00513CF1" w:rsidRPr="00ED4BD3" w:rsidRDefault="00513CF1" w:rsidP="00513CF1">
            <w:pPr>
              <w:spacing w:line="240" w:lineRule="atLeast"/>
              <w:jc w:val="center"/>
              <w:rPr>
                <w:b/>
              </w:rPr>
            </w:pPr>
          </w:p>
        </w:tc>
        <w:tc>
          <w:tcPr>
            <w:tcW w:w="979"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rPr>
                <w:b/>
              </w:rPr>
            </w:pPr>
          </w:p>
          <w:p w:rsidR="00513CF1" w:rsidRDefault="00513CF1" w:rsidP="00513CF1">
            <w:pPr>
              <w:spacing w:line="240" w:lineRule="atLeast"/>
              <w:jc w:val="center"/>
              <w:rPr>
                <w:b/>
              </w:rPr>
            </w:pPr>
            <w:r>
              <w:rPr>
                <w:b/>
              </w:rPr>
              <w:t>2021г.</w:t>
            </w:r>
          </w:p>
          <w:p w:rsidR="00513CF1" w:rsidRPr="00ED4BD3" w:rsidRDefault="00513CF1" w:rsidP="00513CF1">
            <w:pPr>
              <w:spacing w:line="240" w:lineRule="atLeast"/>
              <w:jc w:val="center"/>
              <w:rPr>
                <w:b/>
              </w:rPr>
            </w:pPr>
          </w:p>
        </w:tc>
        <w:tc>
          <w:tcPr>
            <w:tcW w:w="1259" w:type="dxa"/>
            <w:tcBorders>
              <w:top w:val="single" w:sz="4" w:space="0" w:color="auto"/>
              <w:left w:val="single" w:sz="4" w:space="0" w:color="auto"/>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rPr>
                <w:b/>
              </w:rPr>
            </w:pPr>
            <w:r w:rsidRPr="00ED4BD3">
              <w:rPr>
                <w:b/>
              </w:rPr>
              <w:t>202</w:t>
            </w:r>
            <w:r>
              <w:rPr>
                <w:b/>
              </w:rPr>
              <w:t>2</w:t>
            </w:r>
            <w:r w:rsidRPr="00ED4BD3">
              <w:rPr>
                <w:b/>
              </w:rPr>
              <w:t>-2033г.г.</w:t>
            </w:r>
          </w:p>
        </w:tc>
      </w:tr>
      <w:tr w:rsidR="00513CF1" w:rsidRPr="006703B4" w:rsidTr="00513CF1">
        <w:trPr>
          <w:trHeight w:val="44"/>
        </w:trPr>
        <w:tc>
          <w:tcPr>
            <w:tcW w:w="15246" w:type="dxa"/>
            <w:gridSpan w:val="9"/>
            <w:tcBorders>
              <w:top w:val="single" w:sz="4" w:space="0" w:color="auto"/>
              <w:left w:val="single" w:sz="4" w:space="0" w:color="auto"/>
              <w:bottom w:val="single" w:sz="4" w:space="0" w:color="auto"/>
              <w:right w:val="single" w:sz="4" w:space="0" w:color="auto"/>
            </w:tcBorders>
          </w:tcPr>
          <w:p w:rsidR="00513CF1" w:rsidRPr="00ED4BD3" w:rsidRDefault="00513CF1" w:rsidP="00513CF1">
            <w:pPr>
              <w:spacing w:line="240" w:lineRule="atLeast"/>
              <w:jc w:val="center"/>
              <w:rPr>
                <w:b/>
                <w:i/>
              </w:rPr>
            </w:pPr>
            <w:r w:rsidRPr="00ED4BD3">
              <w:rPr>
                <w:b/>
                <w:i/>
              </w:rPr>
              <w:t>Потребности в инвестициях</w:t>
            </w:r>
          </w:p>
        </w:tc>
      </w:tr>
      <w:tr w:rsidR="00513CF1" w:rsidRPr="006703B4" w:rsidTr="00513CF1">
        <w:trPr>
          <w:trHeight w:val="44"/>
        </w:trPr>
        <w:tc>
          <w:tcPr>
            <w:tcW w:w="6238" w:type="dxa"/>
            <w:tcBorders>
              <w:top w:val="nil"/>
              <w:left w:val="single" w:sz="4" w:space="0" w:color="auto"/>
              <w:bottom w:val="single" w:sz="4" w:space="0" w:color="auto"/>
              <w:right w:val="single" w:sz="4" w:space="0" w:color="auto"/>
            </w:tcBorders>
            <w:shd w:val="clear" w:color="auto" w:fill="auto"/>
            <w:vAlign w:val="center"/>
          </w:tcPr>
          <w:p w:rsidR="00513CF1" w:rsidRPr="00ED4BD3" w:rsidRDefault="00513CF1" w:rsidP="00513CF1">
            <w:pPr>
              <w:spacing w:line="240" w:lineRule="atLeast"/>
            </w:pPr>
            <w:r w:rsidRPr="00ED4BD3">
              <w:t>Потребности в инвестициях</w:t>
            </w:r>
          </w:p>
        </w:tc>
        <w:tc>
          <w:tcPr>
            <w:tcW w:w="1276" w:type="dxa"/>
            <w:tcBorders>
              <w:top w:val="nil"/>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rsidRPr="00ED4BD3">
              <w:t>тыс. руб.</w:t>
            </w:r>
          </w:p>
        </w:tc>
        <w:tc>
          <w:tcPr>
            <w:tcW w:w="1275" w:type="dxa"/>
            <w:tcBorders>
              <w:top w:val="nil"/>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t>197 595,5</w:t>
            </w:r>
          </w:p>
        </w:tc>
        <w:tc>
          <w:tcPr>
            <w:tcW w:w="1134" w:type="dxa"/>
            <w:tcBorders>
              <w:top w:val="nil"/>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t>-</w:t>
            </w:r>
          </w:p>
        </w:tc>
        <w:tc>
          <w:tcPr>
            <w:tcW w:w="851" w:type="dxa"/>
            <w:tcBorders>
              <w:top w:val="nil"/>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t>-</w:t>
            </w:r>
          </w:p>
        </w:tc>
        <w:tc>
          <w:tcPr>
            <w:tcW w:w="1134" w:type="dxa"/>
            <w:tcBorders>
              <w:top w:val="nil"/>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t>-</w:t>
            </w:r>
          </w:p>
        </w:tc>
        <w:tc>
          <w:tcPr>
            <w:tcW w:w="1100" w:type="dxa"/>
            <w:tcBorders>
              <w:top w:val="nil"/>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t>-</w:t>
            </w:r>
          </w:p>
        </w:tc>
        <w:tc>
          <w:tcPr>
            <w:tcW w:w="979" w:type="dxa"/>
            <w:tcBorders>
              <w:top w:val="single" w:sz="4" w:space="0" w:color="auto"/>
              <w:left w:val="nil"/>
              <w:bottom w:val="single" w:sz="4" w:space="0" w:color="auto"/>
              <w:right w:val="single" w:sz="4" w:space="0" w:color="auto"/>
            </w:tcBorders>
            <w:vAlign w:val="center"/>
          </w:tcPr>
          <w:p w:rsidR="00513CF1" w:rsidRPr="00ED4BD3" w:rsidRDefault="00513CF1" w:rsidP="00513CF1">
            <w:pPr>
              <w:spacing w:line="240" w:lineRule="atLeast"/>
              <w:jc w:val="center"/>
            </w:pPr>
            <w:r>
              <w:t>-</w:t>
            </w:r>
          </w:p>
        </w:tc>
        <w:tc>
          <w:tcPr>
            <w:tcW w:w="1259" w:type="dxa"/>
            <w:tcBorders>
              <w:top w:val="nil"/>
              <w:left w:val="single" w:sz="4" w:space="0" w:color="auto"/>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t>197 595,5</w:t>
            </w:r>
          </w:p>
        </w:tc>
      </w:tr>
      <w:tr w:rsidR="00513CF1" w:rsidRPr="006703B4" w:rsidTr="00513CF1">
        <w:trPr>
          <w:trHeight w:val="44"/>
        </w:trPr>
        <w:tc>
          <w:tcPr>
            <w:tcW w:w="6238" w:type="dxa"/>
            <w:tcBorders>
              <w:top w:val="nil"/>
              <w:left w:val="single" w:sz="4" w:space="0" w:color="auto"/>
              <w:bottom w:val="single" w:sz="4" w:space="0" w:color="auto"/>
              <w:right w:val="single" w:sz="4" w:space="0" w:color="auto"/>
            </w:tcBorders>
            <w:shd w:val="clear" w:color="auto" w:fill="auto"/>
            <w:vAlign w:val="center"/>
          </w:tcPr>
          <w:p w:rsidR="00513CF1" w:rsidRPr="00ED4BD3" w:rsidRDefault="00513CF1" w:rsidP="00513CF1">
            <w:pPr>
              <w:spacing w:line="240" w:lineRule="atLeast"/>
              <w:rPr>
                <w:i/>
              </w:rPr>
            </w:pPr>
            <w:r w:rsidRPr="00ED4BD3">
              <w:rPr>
                <w:i/>
              </w:rPr>
              <w:t>За счет заемных средств</w:t>
            </w:r>
          </w:p>
        </w:tc>
        <w:tc>
          <w:tcPr>
            <w:tcW w:w="1276" w:type="dxa"/>
            <w:tcBorders>
              <w:top w:val="nil"/>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rsidRPr="00ED4BD3">
              <w:t>тыс. руб.</w:t>
            </w:r>
          </w:p>
        </w:tc>
        <w:tc>
          <w:tcPr>
            <w:tcW w:w="1275" w:type="dxa"/>
            <w:tcBorders>
              <w:top w:val="nil"/>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t>-</w:t>
            </w:r>
          </w:p>
        </w:tc>
        <w:tc>
          <w:tcPr>
            <w:tcW w:w="1134" w:type="dxa"/>
            <w:tcBorders>
              <w:top w:val="nil"/>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t>-</w:t>
            </w:r>
          </w:p>
        </w:tc>
        <w:tc>
          <w:tcPr>
            <w:tcW w:w="851" w:type="dxa"/>
            <w:tcBorders>
              <w:top w:val="nil"/>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t>-</w:t>
            </w:r>
          </w:p>
        </w:tc>
        <w:tc>
          <w:tcPr>
            <w:tcW w:w="1134" w:type="dxa"/>
            <w:tcBorders>
              <w:top w:val="nil"/>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t>-</w:t>
            </w:r>
          </w:p>
        </w:tc>
        <w:tc>
          <w:tcPr>
            <w:tcW w:w="1100" w:type="dxa"/>
            <w:tcBorders>
              <w:top w:val="nil"/>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t>-</w:t>
            </w:r>
          </w:p>
        </w:tc>
        <w:tc>
          <w:tcPr>
            <w:tcW w:w="979" w:type="dxa"/>
            <w:tcBorders>
              <w:top w:val="single" w:sz="4" w:space="0" w:color="auto"/>
              <w:left w:val="nil"/>
              <w:bottom w:val="single" w:sz="4" w:space="0" w:color="auto"/>
              <w:right w:val="single" w:sz="4" w:space="0" w:color="auto"/>
            </w:tcBorders>
            <w:vAlign w:val="center"/>
          </w:tcPr>
          <w:p w:rsidR="00513CF1" w:rsidRPr="00ED4BD3" w:rsidRDefault="00513CF1" w:rsidP="00513CF1">
            <w:pPr>
              <w:spacing w:line="240" w:lineRule="atLeast"/>
              <w:jc w:val="center"/>
            </w:pPr>
            <w:r>
              <w:t>-</w:t>
            </w:r>
          </w:p>
        </w:tc>
        <w:tc>
          <w:tcPr>
            <w:tcW w:w="1259" w:type="dxa"/>
            <w:tcBorders>
              <w:top w:val="nil"/>
              <w:left w:val="single" w:sz="4" w:space="0" w:color="auto"/>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t>-</w:t>
            </w:r>
          </w:p>
        </w:tc>
      </w:tr>
      <w:tr w:rsidR="00513CF1" w:rsidRPr="006703B4" w:rsidTr="00513CF1">
        <w:trPr>
          <w:trHeight w:val="87"/>
        </w:trPr>
        <w:tc>
          <w:tcPr>
            <w:tcW w:w="6238" w:type="dxa"/>
            <w:tcBorders>
              <w:top w:val="nil"/>
              <w:left w:val="single" w:sz="4" w:space="0" w:color="auto"/>
              <w:bottom w:val="single" w:sz="4" w:space="0" w:color="auto"/>
              <w:right w:val="single" w:sz="4" w:space="0" w:color="auto"/>
            </w:tcBorders>
            <w:shd w:val="clear" w:color="auto" w:fill="auto"/>
            <w:vAlign w:val="center"/>
          </w:tcPr>
          <w:p w:rsidR="00513CF1" w:rsidRPr="00ED4BD3" w:rsidRDefault="00513CF1" w:rsidP="00513CF1">
            <w:pPr>
              <w:spacing w:line="240" w:lineRule="atLeast"/>
              <w:rPr>
                <w:i/>
              </w:rPr>
            </w:pPr>
            <w:r w:rsidRPr="00ED4BD3">
              <w:rPr>
                <w:i/>
              </w:rPr>
              <w:t>За счет собственных средств</w:t>
            </w:r>
            <w:r>
              <w:rPr>
                <w:i/>
              </w:rPr>
              <w:t xml:space="preserve"> </w:t>
            </w:r>
            <w:r w:rsidRPr="00ED4BD3">
              <w:rPr>
                <w:i/>
              </w:rPr>
              <w:t xml:space="preserve"> </w:t>
            </w:r>
            <w:r>
              <w:rPr>
                <w:i/>
              </w:rPr>
              <w:t>МУП ЖКХ</w:t>
            </w:r>
            <w:r w:rsidRPr="00ED4BD3">
              <w:rPr>
                <w:i/>
              </w:rPr>
              <w:t xml:space="preserve">   </w:t>
            </w:r>
            <w:r>
              <w:rPr>
                <w:i/>
              </w:rPr>
              <w:t>«Утевское»</w:t>
            </w:r>
            <w:r w:rsidRPr="00ED4BD3">
              <w:rPr>
                <w:i/>
              </w:rPr>
              <w:t xml:space="preserve">                    </w:t>
            </w:r>
          </w:p>
        </w:tc>
        <w:tc>
          <w:tcPr>
            <w:tcW w:w="1276" w:type="dxa"/>
            <w:tcBorders>
              <w:top w:val="nil"/>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rsidRPr="00ED4BD3">
              <w:t>тыс. руб.</w:t>
            </w:r>
          </w:p>
        </w:tc>
        <w:tc>
          <w:tcPr>
            <w:tcW w:w="1275" w:type="dxa"/>
            <w:vMerge w:val="restart"/>
            <w:tcBorders>
              <w:left w:val="nil"/>
              <w:right w:val="single" w:sz="4" w:space="0" w:color="auto"/>
            </w:tcBorders>
            <w:shd w:val="clear" w:color="auto" w:fill="auto"/>
            <w:vAlign w:val="center"/>
          </w:tcPr>
          <w:p w:rsidR="00513CF1" w:rsidRPr="00ED4BD3" w:rsidRDefault="00513CF1" w:rsidP="00513CF1">
            <w:pPr>
              <w:spacing w:line="240" w:lineRule="atLeast"/>
              <w:jc w:val="center"/>
            </w:pPr>
            <w:r>
              <w:t>197 595,5</w:t>
            </w:r>
          </w:p>
        </w:tc>
        <w:tc>
          <w:tcPr>
            <w:tcW w:w="1134" w:type="dxa"/>
            <w:vMerge w:val="restart"/>
            <w:tcBorders>
              <w:left w:val="nil"/>
              <w:right w:val="single" w:sz="4" w:space="0" w:color="auto"/>
            </w:tcBorders>
            <w:shd w:val="clear" w:color="auto" w:fill="auto"/>
            <w:vAlign w:val="center"/>
          </w:tcPr>
          <w:p w:rsidR="00513CF1" w:rsidRPr="00ED4BD3" w:rsidRDefault="00513CF1" w:rsidP="00513CF1">
            <w:pPr>
              <w:spacing w:line="240" w:lineRule="atLeast"/>
              <w:jc w:val="center"/>
            </w:pPr>
            <w:r>
              <w:t>-</w:t>
            </w:r>
          </w:p>
        </w:tc>
        <w:tc>
          <w:tcPr>
            <w:tcW w:w="851" w:type="dxa"/>
            <w:vMerge w:val="restart"/>
            <w:tcBorders>
              <w:left w:val="nil"/>
              <w:right w:val="single" w:sz="4" w:space="0" w:color="auto"/>
            </w:tcBorders>
            <w:shd w:val="clear" w:color="auto" w:fill="auto"/>
            <w:vAlign w:val="center"/>
          </w:tcPr>
          <w:p w:rsidR="00513CF1" w:rsidRPr="00ED4BD3" w:rsidRDefault="00513CF1" w:rsidP="00513CF1">
            <w:pPr>
              <w:spacing w:line="240" w:lineRule="atLeast"/>
              <w:jc w:val="center"/>
            </w:pPr>
            <w:r>
              <w:t>-</w:t>
            </w:r>
          </w:p>
        </w:tc>
        <w:tc>
          <w:tcPr>
            <w:tcW w:w="1134" w:type="dxa"/>
            <w:vMerge w:val="restart"/>
            <w:tcBorders>
              <w:left w:val="nil"/>
              <w:right w:val="single" w:sz="4" w:space="0" w:color="auto"/>
            </w:tcBorders>
            <w:shd w:val="clear" w:color="auto" w:fill="auto"/>
            <w:vAlign w:val="center"/>
          </w:tcPr>
          <w:p w:rsidR="00513CF1" w:rsidRPr="00ED4BD3" w:rsidRDefault="00513CF1" w:rsidP="00513CF1">
            <w:pPr>
              <w:spacing w:line="240" w:lineRule="atLeast"/>
              <w:jc w:val="center"/>
            </w:pPr>
            <w:r>
              <w:t>-</w:t>
            </w:r>
          </w:p>
        </w:tc>
        <w:tc>
          <w:tcPr>
            <w:tcW w:w="1100" w:type="dxa"/>
            <w:vMerge w:val="restart"/>
            <w:tcBorders>
              <w:left w:val="nil"/>
              <w:right w:val="single" w:sz="4" w:space="0" w:color="auto"/>
            </w:tcBorders>
            <w:shd w:val="clear" w:color="auto" w:fill="auto"/>
            <w:vAlign w:val="center"/>
          </w:tcPr>
          <w:p w:rsidR="00513CF1" w:rsidRPr="00ED4BD3" w:rsidRDefault="00513CF1" w:rsidP="00513CF1">
            <w:pPr>
              <w:spacing w:line="240" w:lineRule="atLeast"/>
              <w:jc w:val="center"/>
            </w:pPr>
            <w:r>
              <w:t>-</w:t>
            </w:r>
          </w:p>
        </w:tc>
        <w:tc>
          <w:tcPr>
            <w:tcW w:w="979" w:type="dxa"/>
            <w:vMerge w:val="restart"/>
            <w:tcBorders>
              <w:left w:val="nil"/>
              <w:right w:val="single" w:sz="4" w:space="0" w:color="auto"/>
            </w:tcBorders>
            <w:vAlign w:val="center"/>
          </w:tcPr>
          <w:p w:rsidR="00513CF1" w:rsidRPr="00ED4BD3" w:rsidRDefault="00513CF1" w:rsidP="00513CF1">
            <w:pPr>
              <w:spacing w:line="240" w:lineRule="atLeast"/>
              <w:jc w:val="center"/>
            </w:pPr>
            <w:r>
              <w:t>-</w:t>
            </w:r>
          </w:p>
        </w:tc>
        <w:tc>
          <w:tcPr>
            <w:tcW w:w="1259" w:type="dxa"/>
            <w:vMerge w:val="restart"/>
            <w:tcBorders>
              <w:left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t>197 595,5</w:t>
            </w:r>
          </w:p>
        </w:tc>
      </w:tr>
      <w:tr w:rsidR="00513CF1" w:rsidRPr="006703B4" w:rsidTr="00513CF1">
        <w:trPr>
          <w:trHeight w:val="87"/>
        </w:trPr>
        <w:tc>
          <w:tcPr>
            <w:tcW w:w="6238" w:type="dxa"/>
            <w:tcBorders>
              <w:top w:val="nil"/>
              <w:left w:val="single" w:sz="4" w:space="0" w:color="auto"/>
              <w:bottom w:val="single" w:sz="4" w:space="0" w:color="auto"/>
              <w:right w:val="single" w:sz="4" w:space="0" w:color="auto"/>
            </w:tcBorders>
            <w:shd w:val="clear" w:color="auto" w:fill="auto"/>
            <w:vAlign w:val="center"/>
          </w:tcPr>
          <w:p w:rsidR="00513CF1" w:rsidRPr="00ED4BD3" w:rsidRDefault="00513CF1" w:rsidP="00513CF1">
            <w:pPr>
              <w:spacing w:line="240" w:lineRule="atLeast"/>
              <w:rPr>
                <w:i/>
              </w:rPr>
            </w:pPr>
            <w:r w:rsidRPr="00ED4BD3">
              <w:rPr>
                <w:i/>
              </w:rPr>
              <w:t>За счет частных инвестиций (либо за счет бюджетных средств)</w:t>
            </w:r>
          </w:p>
        </w:tc>
        <w:tc>
          <w:tcPr>
            <w:tcW w:w="1276" w:type="dxa"/>
            <w:tcBorders>
              <w:top w:val="nil"/>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r w:rsidRPr="00ED4BD3">
              <w:t>тыс. руб.</w:t>
            </w:r>
          </w:p>
        </w:tc>
        <w:tc>
          <w:tcPr>
            <w:tcW w:w="1275" w:type="dxa"/>
            <w:vMerge/>
            <w:tcBorders>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p>
        </w:tc>
        <w:tc>
          <w:tcPr>
            <w:tcW w:w="1134" w:type="dxa"/>
            <w:vMerge/>
            <w:tcBorders>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p>
        </w:tc>
        <w:tc>
          <w:tcPr>
            <w:tcW w:w="851" w:type="dxa"/>
            <w:vMerge/>
            <w:tcBorders>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p>
        </w:tc>
        <w:tc>
          <w:tcPr>
            <w:tcW w:w="1134" w:type="dxa"/>
            <w:vMerge/>
            <w:tcBorders>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p>
        </w:tc>
        <w:tc>
          <w:tcPr>
            <w:tcW w:w="1100" w:type="dxa"/>
            <w:vMerge/>
            <w:tcBorders>
              <w:left w:val="nil"/>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p>
        </w:tc>
        <w:tc>
          <w:tcPr>
            <w:tcW w:w="979" w:type="dxa"/>
            <w:vMerge/>
            <w:tcBorders>
              <w:left w:val="nil"/>
              <w:bottom w:val="single" w:sz="4" w:space="0" w:color="auto"/>
              <w:right w:val="single" w:sz="4" w:space="0" w:color="auto"/>
            </w:tcBorders>
          </w:tcPr>
          <w:p w:rsidR="00513CF1" w:rsidRPr="00ED4BD3" w:rsidRDefault="00513CF1" w:rsidP="00513CF1">
            <w:pPr>
              <w:spacing w:line="240" w:lineRule="atLeast"/>
              <w:jc w:val="center"/>
            </w:pPr>
          </w:p>
        </w:tc>
        <w:tc>
          <w:tcPr>
            <w:tcW w:w="1259" w:type="dxa"/>
            <w:vMerge/>
            <w:tcBorders>
              <w:left w:val="single" w:sz="4" w:space="0" w:color="auto"/>
              <w:bottom w:val="single" w:sz="4" w:space="0" w:color="auto"/>
              <w:right w:val="single" w:sz="4" w:space="0" w:color="auto"/>
            </w:tcBorders>
            <w:shd w:val="clear" w:color="auto" w:fill="auto"/>
            <w:vAlign w:val="center"/>
          </w:tcPr>
          <w:p w:rsidR="00513CF1" w:rsidRPr="00ED4BD3" w:rsidRDefault="00513CF1" w:rsidP="00513CF1">
            <w:pPr>
              <w:spacing w:line="240" w:lineRule="atLeast"/>
              <w:jc w:val="center"/>
            </w:pPr>
          </w:p>
        </w:tc>
      </w:tr>
    </w:tbl>
    <w:p w:rsidR="00513CF1" w:rsidRDefault="00513CF1" w:rsidP="00513CF1">
      <w:pPr>
        <w:tabs>
          <w:tab w:val="left" w:pos="851"/>
          <w:tab w:val="left" w:pos="1875"/>
        </w:tabs>
        <w:ind w:firstLine="709"/>
        <w:rPr>
          <w:b/>
          <w:i/>
        </w:rPr>
      </w:pPr>
      <w:r>
        <w:rPr>
          <w:b/>
          <w:i/>
        </w:rPr>
        <w:t xml:space="preserve">     </w:t>
      </w:r>
    </w:p>
    <w:p w:rsidR="00513CF1" w:rsidRDefault="00513CF1" w:rsidP="00513CF1">
      <w:pPr>
        <w:tabs>
          <w:tab w:val="left" w:pos="851"/>
          <w:tab w:val="left" w:pos="1875"/>
        </w:tabs>
        <w:ind w:firstLine="709"/>
        <w:rPr>
          <w:b/>
          <w:i/>
        </w:rPr>
      </w:pPr>
      <w:r>
        <w:rPr>
          <w:b/>
          <w:i/>
        </w:rPr>
        <w:t xml:space="preserve">  -на </w:t>
      </w:r>
      <w:r>
        <w:rPr>
          <w:b/>
          <w:i/>
          <w:lang w:val="en-US"/>
        </w:rPr>
        <w:t>I</w:t>
      </w:r>
      <w:r>
        <w:rPr>
          <w:b/>
          <w:i/>
        </w:rPr>
        <w:t xml:space="preserve"> этап развития до 2023года- 151 597,5 тыс. рублей;</w:t>
      </w:r>
    </w:p>
    <w:p w:rsidR="00513CF1" w:rsidRPr="00C91A06" w:rsidRDefault="00513CF1" w:rsidP="00513CF1">
      <w:pPr>
        <w:tabs>
          <w:tab w:val="left" w:pos="851"/>
          <w:tab w:val="left" w:pos="1875"/>
        </w:tabs>
        <w:ind w:firstLine="709"/>
        <w:rPr>
          <w:b/>
          <w:i/>
        </w:rPr>
      </w:pPr>
      <w:r>
        <w:rPr>
          <w:b/>
          <w:i/>
        </w:rPr>
        <w:t xml:space="preserve"> - на расчетный срок развития до 2033 года- 45 998 тыс. рублей.</w:t>
      </w:r>
    </w:p>
    <w:p w:rsidR="00513CF1" w:rsidRDefault="00513CF1" w:rsidP="00513CF1">
      <w:pPr>
        <w:tabs>
          <w:tab w:val="left" w:pos="1134"/>
        </w:tabs>
        <w:spacing w:line="240" w:lineRule="atLeast"/>
        <w:ind w:firstLine="1134"/>
        <w:rPr>
          <w:b/>
        </w:rPr>
      </w:pPr>
    </w:p>
    <w:p w:rsidR="00513CF1" w:rsidRPr="009C4290" w:rsidRDefault="00513CF1" w:rsidP="00513CF1">
      <w:pPr>
        <w:tabs>
          <w:tab w:val="left" w:pos="1134"/>
        </w:tabs>
        <w:spacing w:line="240" w:lineRule="atLeast"/>
        <w:ind w:firstLine="1134"/>
        <w:rPr>
          <w:b/>
          <w:i/>
        </w:rPr>
      </w:pPr>
      <w:r w:rsidRPr="009C4290">
        <w:rPr>
          <w:b/>
        </w:rPr>
        <w:t>Источники финансирования инвестиций</w:t>
      </w:r>
    </w:p>
    <w:p w:rsidR="00513CF1" w:rsidRPr="009C4290" w:rsidRDefault="00513CF1" w:rsidP="00513CF1">
      <w:pPr>
        <w:tabs>
          <w:tab w:val="left" w:pos="1134"/>
        </w:tabs>
        <w:spacing w:line="240" w:lineRule="atLeast"/>
        <w:ind w:firstLine="1134"/>
        <w:rPr>
          <w:i/>
        </w:rPr>
      </w:pPr>
      <w:r>
        <w:rPr>
          <w:i/>
        </w:rPr>
        <w:t>За счет собственных средств МУП ЖКХ «Утевское»</w:t>
      </w:r>
    </w:p>
    <w:p w:rsidR="00513CF1" w:rsidRPr="009C4290" w:rsidRDefault="00513CF1" w:rsidP="00513CF1">
      <w:pPr>
        <w:tabs>
          <w:tab w:val="left" w:pos="1134"/>
        </w:tabs>
        <w:spacing w:line="240" w:lineRule="atLeast"/>
        <w:ind w:firstLine="1134"/>
        <w:rPr>
          <w:b/>
          <w:i/>
        </w:rPr>
      </w:pPr>
      <w:r w:rsidRPr="009C4290">
        <w:rPr>
          <w:i/>
        </w:rPr>
        <w:t>(Прибыль;  Амортизация; Тарифные источники)</w:t>
      </w:r>
    </w:p>
    <w:p w:rsidR="00513CF1" w:rsidRPr="009C4290" w:rsidRDefault="00513CF1" w:rsidP="00513CF1">
      <w:pPr>
        <w:tabs>
          <w:tab w:val="left" w:pos="1134"/>
        </w:tabs>
        <w:spacing w:line="240" w:lineRule="atLeast"/>
        <w:ind w:firstLine="1134"/>
      </w:pPr>
      <w:r w:rsidRPr="009C4290">
        <w:t>Кредиты (с указанием условий привлечения кредитов)</w:t>
      </w:r>
    </w:p>
    <w:p w:rsidR="00513CF1" w:rsidRPr="009C4290" w:rsidRDefault="00513CF1" w:rsidP="00513CF1">
      <w:pPr>
        <w:tabs>
          <w:tab w:val="left" w:pos="1134"/>
        </w:tabs>
        <w:spacing w:line="240" w:lineRule="atLeast"/>
        <w:ind w:firstLine="1134"/>
      </w:pPr>
      <w:r w:rsidRPr="009C4290">
        <w:rPr>
          <w:i/>
        </w:rPr>
        <w:t>За счет частных инвестиций</w:t>
      </w:r>
    </w:p>
    <w:p w:rsidR="00513CF1" w:rsidRPr="009C4290" w:rsidRDefault="00513CF1" w:rsidP="00513CF1">
      <w:pPr>
        <w:tabs>
          <w:tab w:val="left" w:pos="1134"/>
        </w:tabs>
        <w:spacing w:line="240" w:lineRule="atLeast"/>
        <w:ind w:firstLine="1134"/>
      </w:pPr>
      <w:r w:rsidRPr="009C4290">
        <w:rPr>
          <w:i/>
        </w:rPr>
        <w:t>Местный бюджет</w:t>
      </w:r>
    </w:p>
    <w:p w:rsidR="00513CF1" w:rsidRPr="009C4290" w:rsidRDefault="00513CF1" w:rsidP="00513CF1">
      <w:pPr>
        <w:tabs>
          <w:tab w:val="left" w:pos="1134"/>
        </w:tabs>
        <w:spacing w:line="240" w:lineRule="atLeast"/>
        <w:ind w:firstLine="1134"/>
      </w:pPr>
      <w:r w:rsidRPr="009C4290">
        <w:rPr>
          <w:i/>
        </w:rPr>
        <w:t>Региональный бюджет</w:t>
      </w:r>
    </w:p>
    <w:p w:rsidR="00513CF1" w:rsidRPr="009C4290" w:rsidRDefault="00513CF1" w:rsidP="00513CF1">
      <w:pPr>
        <w:tabs>
          <w:tab w:val="left" w:pos="1134"/>
        </w:tabs>
        <w:spacing w:line="240" w:lineRule="atLeast"/>
        <w:ind w:firstLine="1134"/>
      </w:pPr>
      <w:r w:rsidRPr="009C4290">
        <w:rPr>
          <w:i/>
        </w:rPr>
        <w:t>Федеральный бюджет -    нет</w:t>
      </w:r>
    </w:p>
    <w:p w:rsidR="00513CF1" w:rsidRPr="009C4290" w:rsidRDefault="00513CF1" w:rsidP="00513CF1">
      <w:pPr>
        <w:tabs>
          <w:tab w:val="left" w:pos="1134"/>
        </w:tabs>
        <w:spacing w:line="240" w:lineRule="atLeast"/>
        <w:ind w:firstLine="1134"/>
      </w:pPr>
      <w:r w:rsidRPr="009C4290">
        <w:t>Плата за подключение (присоединение) -     нет</w:t>
      </w:r>
    </w:p>
    <w:p w:rsidR="00513CF1" w:rsidRDefault="00513CF1" w:rsidP="00513CF1">
      <w:pPr>
        <w:tabs>
          <w:tab w:val="left" w:pos="1875"/>
        </w:tabs>
        <w:jc w:val="center"/>
        <w:rPr>
          <w:b/>
        </w:rPr>
      </w:pPr>
    </w:p>
    <w:p w:rsidR="00513CF1" w:rsidRDefault="00513CF1" w:rsidP="00513CF1">
      <w:pPr>
        <w:ind w:firstLine="709"/>
      </w:pPr>
      <w:r>
        <w:t>Прогнозные величины тарифов и оценка доступности Программы для населения представлена в таблице 6.2.</w:t>
      </w:r>
    </w:p>
    <w:p w:rsidR="00513CF1" w:rsidRDefault="00513CF1" w:rsidP="00513CF1">
      <w:r>
        <w:t>Таблица 6.2 - Прогнозные величины тарифов и оценка доступности Программы для населения</w:t>
      </w:r>
    </w:p>
    <w:tbl>
      <w:tblPr>
        <w:tblW w:w="15855" w:type="dxa"/>
        <w:tblInd w:w="-459" w:type="dxa"/>
        <w:tblLayout w:type="fixed"/>
        <w:tblLook w:val="04A0" w:firstRow="1" w:lastRow="0" w:firstColumn="1" w:lastColumn="0" w:noHBand="0" w:noVBand="1"/>
      </w:tblPr>
      <w:tblGrid>
        <w:gridCol w:w="5006"/>
        <w:gridCol w:w="1460"/>
        <w:gridCol w:w="1162"/>
        <w:gridCol w:w="1180"/>
        <w:gridCol w:w="1179"/>
        <w:gridCol w:w="1180"/>
        <w:gridCol w:w="1180"/>
        <w:gridCol w:w="1180"/>
        <w:gridCol w:w="1180"/>
        <w:gridCol w:w="1148"/>
      </w:tblGrid>
      <w:tr w:rsidR="00513CF1" w:rsidRPr="00AA02A3" w:rsidTr="00513CF1">
        <w:trPr>
          <w:trHeight w:val="507"/>
        </w:trPr>
        <w:tc>
          <w:tcPr>
            <w:tcW w:w="5006" w:type="dxa"/>
            <w:tcBorders>
              <w:top w:val="single" w:sz="4" w:space="0" w:color="auto"/>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rPr>
                <w:b/>
              </w:rPr>
            </w:pPr>
            <w:r w:rsidRPr="00E02785">
              <w:rPr>
                <w:b/>
              </w:rPr>
              <w:t>Наименование показателя</w:t>
            </w:r>
          </w:p>
        </w:tc>
        <w:tc>
          <w:tcPr>
            <w:tcW w:w="1460" w:type="dxa"/>
            <w:tcBorders>
              <w:top w:val="single" w:sz="4" w:space="0" w:color="auto"/>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rPr>
                <w:b/>
              </w:rPr>
            </w:pPr>
            <w:r w:rsidRPr="00E02785">
              <w:rPr>
                <w:b/>
              </w:rPr>
              <w:t>Ед. измерения</w:t>
            </w:r>
          </w:p>
        </w:tc>
        <w:tc>
          <w:tcPr>
            <w:tcW w:w="1162" w:type="dxa"/>
            <w:tcBorders>
              <w:top w:val="single" w:sz="4" w:space="0" w:color="auto"/>
              <w:left w:val="nil"/>
              <w:bottom w:val="single" w:sz="4" w:space="0" w:color="auto"/>
              <w:right w:val="single" w:sz="4" w:space="0" w:color="auto"/>
            </w:tcBorders>
            <w:vAlign w:val="center"/>
          </w:tcPr>
          <w:p w:rsidR="00513CF1" w:rsidRPr="00E02785" w:rsidRDefault="00513CF1" w:rsidP="00513CF1">
            <w:pPr>
              <w:spacing w:line="240" w:lineRule="atLeast"/>
              <w:jc w:val="center"/>
              <w:rPr>
                <w:b/>
              </w:rPr>
            </w:pPr>
            <w:r w:rsidRPr="00E02785">
              <w:rPr>
                <w:b/>
              </w:rPr>
              <w:t>2016г.</w:t>
            </w:r>
          </w:p>
        </w:tc>
        <w:tc>
          <w:tcPr>
            <w:tcW w:w="1180" w:type="dxa"/>
            <w:tcBorders>
              <w:top w:val="single" w:sz="4" w:space="0" w:color="auto"/>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rPr>
                <w:b/>
              </w:rPr>
            </w:pPr>
            <w:r w:rsidRPr="00E02785">
              <w:rPr>
                <w:b/>
              </w:rPr>
              <w:t>2017г.</w:t>
            </w:r>
          </w:p>
        </w:tc>
        <w:tc>
          <w:tcPr>
            <w:tcW w:w="1179" w:type="dxa"/>
            <w:tcBorders>
              <w:top w:val="single" w:sz="4" w:space="0" w:color="auto"/>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rPr>
                <w:b/>
              </w:rPr>
            </w:pPr>
            <w:r w:rsidRPr="00E02785">
              <w:rPr>
                <w:b/>
              </w:rPr>
              <w:t>2018г</w:t>
            </w:r>
          </w:p>
        </w:tc>
        <w:tc>
          <w:tcPr>
            <w:tcW w:w="1180" w:type="dxa"/>
            <w:tcBorders>
              <w:top w:val="single" w:sz="4" w:space="0" w:color="auto"/>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rPr>
                <w:b/>
              </w:rPr>
            </w:pPr>
            <w:r w:rsidRPr="00E02785">
              <w:rPr>
                <w:b/>
              </w:rPr>
              <w:t>2019г.</w:t>
            </w:r>
          </w:p>
        </w:tc>
        <w:tc>
          <w:tcPr>
            <w:tcW w:w="1180" w:type="dxa"/>
            <w:tcBorders>
              <w:top w:val="single" w:sz="4" w:space="0" w:color="auto"/>
              <w:left w:val="nil"/>
              <w:bottom w:val="single" w:sz="4" w:space="0" w:color="auto"/>
              <w:right w:val="single" w:sz="4" w:space="0" w:color="auto"/>
            </w:tcBorders>
            <w:vAlign w:val="center"/>
          </w:tcPr>
          <w:p w:rsidR="00513CF1" w:rsidRPr="00E02785" w:rsidRDefault="00513CF1" w:rsidP="00513CF1">
            <w:pPr>
              <w:spacing w:line="240" w:lineRule="atLeast"/>
              <w:jc w:val="center"/>
              <w:rPr>
                <w:b/>
              </w:rPr>
            </w:pPr>
            <w:r w:rsidRPr="00E02785">
              <w:rPr>
                <w:b/>
              </w:rPr>
              <w:t>2020г.</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Pr="00E02785" w:rsidRDefault="00513CF1" w:rsidP="00513CF1">
            <w:pPr>
              <w:spacing w:line="240" w:lineRule="atLeast"/>
              <w:jc w:val="center"/>
              <w:rPr>
                <w:b/>
              </w:rPr>
            </w:pPr>
            <w:r w:rsidRPr="00E02785">
              <w:rPr>
                <w:b/>
              </w:rPr>
              <w:t>2021г.</w:t>
            </w:r>
          </w:p>
        </w:tc>
        <w:tc>
          <w:tcPr>
            <w:tcW w:w="1180" w:type="dxa"/>
            <w:tcBorders>
              <w:top w:val="single" w:sz="4" w:space="0" w:color="auto"/>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rPr>
                <w:b/>
              </w:rPr>
            </w:pPr>
            <w:r w:rsidRPr="00E02785">
              <w:rPr>
                <w:b/>
              </w:rPr>
              <w:t>2022-2023г.г.</w:t>
            </w:r>
          </w:p>
        </w:tc>
        <w:tc>
          <w:tcPr>
            <w:tcW w:w="1148" w:type="dxa"/>
            <w:tcBorders>
              <w:top w:val="single" w:sz="4" w:space="0" w:color="auto"/>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rPr>
                <w:b/>
              </w:rPr>
            </w:pPr>
            <w:r w:rsidRPr="00E02785">
              <w:rPr>
                <w:b/>
              </w:rPr>
              <w:t>2024-2033г.г.</w:t>
            </w:r>
          </w:p>
        </w:tc>
      </w:tr>
      <w:tr w:rsidR="00513CF1" w:rsidRPr="00BA620A" w:rsidTr="00513CF1">
        <w:trPr>
          <w:trHeight w:val="250"/>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jc w:val="right"/>
            </w:pPr>
            <w:r w:rsidRPr="00E02785">
              <w:t xml:space="preserve">Тариф на услуги теплоснабжения </w:t>
            </w:r>
          </w:p>
        </w:tc>
        <w:tc>
          <w:tcPr>
            <w:tcW w:w="1460" w:type="dxa"/>
            <w:tcBorders>
              <w:top w:val="nil"/>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руб./Гкал </w:t>
            </w:r>
          </w:p>
        </w:tc>
        <w:tc>
          <w:tcPr>
            <w:tcW w:w="1162" w:type="dxa"/>
            <w:tcBorders>
              <w:top w:val="single" w:sz="4" w:space="0" w:color="auto"/>
              <w:left w:val="nil"/>
              <w:bottom w:val="single" w:sz="4" w:space="0" w:color="auto"/>
              <w:right w:val="single" w:sz="4" w:space="0" w:color="auto"/>
            </w:tcBorders>
            <w:vAlign w:val="center"/>
          </w:tcPr>
          <w:p w:rsidR="00513CF1" w:rsidRPr="005A0605" w:rsidRDefault="00513CF1" w:rsidP="00513CF1">
            <w:pPr>
              <w:spacing w:line="240" w:lineRule="atLeast"/>
              <w:jc w:val="center"/>
            </w:pPr>
            <w:r>
              <w:t>1614,0</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Pr="008839EA" w:rsidRDefault="00513CF1" w:rsidP="00513CF1">
            <w:pPr>
              <w:spacing w:line="240" w:lineRule="atLeast"/>
              <w:jc w:val="center"/>
            </w:pPr>
            <w:r w:rsidRPr="008839EA">
              <w:t>1 669,0</w:t>
            </w:r>
          </w:p>
        </w:tc>
        <w:tc>
          <w:tcPr>
            <w:tcW w:w="1179" w:type="dxa"/>
            <w:tcBorders>
              <w:top w:val="nil"/>
              <w:left w:val="nil"/>
              <w:bottom w:val="single" w:sz="4" w:space="0" w:color="auto"/>
              <w:right w:val="single" w:sz="4" w:space="0" w:color="auto"/>
            </w:tcBorders>
            <w:shd w:val="clear" w:color="auto" w:fill="auto"/>
            <w:vAlign w:val="center"/>
          </w:tcPr>
          <w:p w:rsidR="00513CF1" w:rsidRPr="008839EA" w:rsidRDefault="00513CF1" w:rsidP="00513CF1">
            <w:pPr>
              <w:spacing w:line="240" w:lineRule="atLeast"/>
              <w:jc w:val="center"/>
            </w:pPr>
            <w:r w:rsidRPr="008839EA">
              <w:t>1 726,0</w:t>
            </w:r>
          </w:p>
        </w:tc>
        <w:tc>
          <w:tcPr>
            <w:tcW w:w="1180" w:type="dxa"/>
            <w:tcBorders>
              <w:top w:val="nil"/>
              <w:left w:val="nil"/>
              <w:bottom w:val="single" w:sz="4" w:space="0" w:color="auto"/>
              <w:right w:val="single" w:sz="4" w:space="0" w:color="auto"/>
            </w:tcBorders>
            <w:shd w:val="clear" w:color="auto" w:fill="auto"/>
            <w:vAlign w:val="center"/>
          </w:tcPr>
          <w:p w:rsidR="00513CF1" w:rsidRPr="008839EA" w:rsidRDefault="00513CF1" w:rsidP="00513CF1">
            <w:pPr>
              <w:spacing w:line="240" w:lineRule="atLeast"/>
              <w:jc w:val="center"/>
            </w:pPr>
            <w:r w:rsidRPr="008839EA">
              <w:t>1 795,04</w:t>
            </w:r>
          </w:p>
        </w:tc>
        <w:tc>
          <w:tcPr>
            <w:tcW w:w="1180" w:type="dxa"/>
            <w:tcBorders>
              <w:top w:val="single" w:sz="4" w:space="0" w:color="auto"/>
              <w:left w:val="nil"/>
              <w:bottom w:val="single" w:sz="4" w:space="0" w:color="auto"/>
              <w:right w:val="single" w:sz="4" w:space="0" w:color="auto"/>
            </w:tcBorders>
            <w:vAlign w:val="center"/>
          </w:tcPr>
          <w:p w:rsidR="00513CF1" w:rsidRPr="008839EA" w:rsidRDefault="00513CF1" w:rsidP="00513CF1">
            <w:pPr>
              <w:spacing w:line="240" w:lineRule="atLeast"/>
              <w:jc w:val="center"/>
            </w:pPr>
            <w:r w:rsidRPr="008839EA">
              <w:t>1 866,8</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Pr="008839EA" w:rsidRDefault="00513CF1" w:rsidP="00513CF1">
            <w:pPr>
              <w:spacing w:line="240" w:lineRule="atLeast"/>
              <w:jc w:val="center"/>
            </w:pPr>
            <w:r w:rsidRPr="008839EA">
              <w:t>2 071,2</w:t>
            </w:r>
          </w:p>
        </w:tc>
        <w:tc>
          <w:tcPr>
            <w:tcW w:w="1180" w:type="dxa"/>
            <w:tcBorders>
              <w:top w:val="nil"/>
              <w:left w:val="nil"/>
              <w:bottom w:val="single" w:sz="4" w:space="0" w:color="auto"/>
              <w:right w:val="single" w:sz="4" w:space="0" w:color="auto"/>
            </w:tcBorders>
            <w:shd w:val="clear" w:color="auto" w:fill="auto"/>
            <w:vAlign w:val="center"/>
          </w:tcPr>
          <w:p w:rsidR="00513CF1" w:rsidRPr="008839EA" w:rsidRDefault="00513CF1" w:rsidP="00513CF1">
            <w:pPr>
              <w:spacing w:line="240" w:lineRule="atLeast"/>
              <w:jc w:val="center"/>
            </w:pPr>
            <w:r w:rsidRPr="008839EA">
              <w:t>2 899,7</w:t>
            </w:r>
          </w:p>
        </w:tc>
        <w:tc>
          <w:tcPr>
            <w:tcW w:w="1148" w:type="dxa"/>
            <w:tcBorders>
              <w:top w:val="nil"/>
              <w:left w:val="nil"/>
              <w:bottom w:val="single" w:sz="4" w:space="0" w:color="auto"/>
              <w:right w:val="single" w:sz="4" w:space="0" w:color="auto"/>
            </w:tcBorders>
            <w:shd w:val="clear" w:color="auto" w:fill="auto"/>
            <w:vAlign w:val="center"/>
          </w:tcPr>
          <w:p w:rsidR="00513CF1" w:rsidRPr="008839EA" w:rsidRDefault="00513CF1" w:rsidP="00513CF1">
            <w:pPr>
              <w:spacing w:line="240" w:lineRule="atLeast"/>
              <w:jc w:val="center"/>
            </w:pPr>
            <w:r w:rsidRPr="008839EA">
              <w:t>1 669,0</w:t>
            </w:r>
          </w:p>
        </w:tc>
      </w:tr>
      <w:tr w:rsidR="00513CF1" w:rsidRPr="00BA620A" w:rsidTr="00513CF1">
        <w:trPr>
          <w:trHeight w:val="232"/>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jc w:val="right"/>
            </w:pPr>
            <w:r w:rsidRPr="00E02785">
              <w:t>Тариф на услуги водоснабжения</w:t>
            </w:r>
          </w:p>
        </w:tc>
        <w:tc>
          <w:tcPr>
            <w:tcW w:w="1460" w:type="dxa"/>
            <w:tcBorders>
              <w:top w:val="nil"/>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руб./м</w:t>
            </w:r>
            <w:r w:rsidRPr="00E02785">
              <w:rPr>
                <w:vertAlign w:val="superscript"/>
              </w:rPr>
              <w:t>3 </w:t>
            </w:r>
          </w:p>
        </w:tc>
        <w:tc>
          <w:tcPr>
            <w:tcW w:w="1162" w:type="dxa"/>
            <w:tcBorders>
              <w:top w:val="single" w:sz="4" w:space="0" w:color="auto"/>
              <w:left w:val="nil"/>
              <w:bottom w:val="single" w:sz="4" w:space="0" w:color="auto"/>
              <w:right w:val="single" w:sz="4" w:space="0" w:color="auto"/>
            </w:tcBorders>
            <w:vAlign w:val="center"/>
          </w:tcPr>
          <w:p w:rsidR="00513CF1" w:rsidRPr="005A0605" w:rsidRDefault="00513CF1" w:rsidP="00513CF1">
            <w:pPr>
              <w:spacing w:line="240" w:lineRule="atLeast"/>
              <w:jc w:val="center"/>
            </w:pPr>
            <w:r>
              <w:t>52,0</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Pr="008839EA" w:rsidRDefault="00513CF1" w:rsidP="00513CF1">
            <w:pPr>
              <w:spacing w:line="240" w:lineRule="atLeast"/>
              <w:jc w:val="center"/>
            </w:pPr>
            <w:r w:rsidRPr="008839EA">
              <w:t>54,1</w:t>
            </w:r>
          </w:p>
        </w:tc>
        <w:tc>
          <w:tcPr>
            <w:tcW w:w="1179" w:type="dxa"/>
            <w:tcBorders>
              <w:top w:val="nil"/>
              <w:left w:val="nil"/>
              <w:bottom w:val="single" w:sz="4" w:space="0" w:color="auto"/>
              <w:right w:val="single" w:sz="4" w:space="0" w:color="auto"/>
            </w:tcBorders>
            <w:shd w:val="clear" w:color="auto" w:fill="auto"/>
            <w:vAlign w:val="center"/>
          </w:tcPr>
          <w:p w:rsidR="00513CF1" w:rsidRPr="008839EA" w:rsidRDefault="00513CF1" w:rsidP="00513CF1">
            <w:pPr>
              <w:spacing w:line="240" w:lineRule="atLeast"/>
              <w:jc w:val="center"/>
            </w:pPr>
            <w:r w:rsidRPr="008839EA">
              <w:t>56,15</w:t>
            </w:r>
          </w:p>
        </w:tc>
        <w:tc>
          <w:tcPr>
            <w:tcW w:w="1180" w:type="dxa"/>
            <w:tcBorders>
              <w:top w:val="nil"/>
              <w:left w:val="nil"/>
              <w:bottom w:val="single" w:sz="4" w:space="0" w:color="auto"/>
              <w:right w:val="single" w:sz="4" w:space="0" w:color="auto"/>
            </w:tcBorders>
            <w:shd w:val="clear" w:color="auto" w:fill="auto"/>
            <w:vAlign w:val="center"/>
          </w:tcPr>
          <w:p w:rsidR="00513CF1" w:rsidRPr="008839EA" w:rsidRDefault="00513CF1" w:rsidP="00513CF1">
            <w:pPr>
              <w:spacing w:line="240" w:lineRule="atLeast"/>
              <w:jc w:val="center"/>
            </w:pPr>
            <w:r w:rsidRPr="008839EA">
              <w:t>57,91</w:t>
            </w:r>
          </w:p>
        </w:tc>
        <w:tc>
          <w:tcPr>
            <w:tcW w:w="1180" w:type="dxa"/>
            <w:tcBorders>
              <w:top w:val="single" w:sz="4" w:space="0" w:color="auto"/>
              <w:left w:val="nil"/>
              <w:bottom w:val="single" w:sz="4" w:space="0" w:color="auto"/>
              <w:right w:val="single" w:sz="4" w:space="0" w:color="auto"/>
            </w:tcBorders>
            <w:vAlign w:val="center"/>
          </w:tcPr>
          <w:p w:rsidR="00513CF1" w:rsidRPr="008839EA" w:rsidRDefault="00513CF1" w:rsidP="00513CF1">
            <w:pPr>
              <w:spacing w:line="240" w:lineRule="atLeast"/>
              <w:jc w:val="center"/>
            </w:pPr>
            <w:r>
              <w:t>59,5</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Pr="008839EA" w:rsidRDefault="00513CF1" w:rsidP="00513CF1">
            <w:pPr>
              <w:spacing w:line="240" w:lineRule="atLeast"/>
              <w:jc w:val="center"/>
            </w:pPr>
            <w:r>
              <w:t>61,8</w:t>
            </w:r>
          </w:p>
        </w:tc>
        <w:tc>
          <w:tcPr>
            <w:tcW w:w="1180" w:type="dxa"/>
            <w:tcBorders>
              <w:top w:val="nil"/>
              <w:left w:val="nil"/>
              <w:bottom w:val="single" w:sz="4" w:space="0" w:color="auto"/>
              <w:right w:val="single" w:sz="4" w:space="0" w:color="auto"/>
            </w:tcBorders>
            <w:shd w:val="clear" w:color="auto" w:fill="auto"/>
            <w:vAlign w:val="center"/>
          </w:tcPr>
          <w:p w:rsidR="00513CF1" w:rsidRPr="008839EA" w:rsidRDefault="00513CF1" w:rsidP="00513CF1">
            <w:pPr>
              <w:spacing w:line="240" w:lineRule="atLeast"/>
              <w:jc w:val="center"/>
            </w:pPr>
            <w:r w:rsidRPr="008839EA">
              <w:t>69,5</w:t>
            </w:r>
          </w:p>
        </w:tc>
        <w:tc>
          <w:tcPr>
            <w:tcW w:w="1148" w:type="dxa"/>
            <w:tcBorders>
              <w:top w:val="nil"/>
              <w:left w:val="nil"/>
              <w:bottom w:val="single" w:sz="4" w:space="0" w:color="auto"/>
              <w:right w:val="single" w:sz="4" w:space="0" w:color="auto"/>
            </w:tcBorders>
            <w:shd w:val="clear" w:color="auto" w:fill="auto"/>
            <w:vAlign w:val="center"/>
          </w:tcPr>
          <w:p w:rsidR="00513CF1" w:rsidRPr="008839EA" w:rsidRDefault="00513CF1" w:rsidP="00513CF1">
            <w:pPr>
              <w:spacing w:line="240" w:lineRule="atLeast"/>
              <w:jc w:val="center"/>
            </w:pPr>
            <w:r w:rsidRPr="008839EA">
              <w:t>97,3</w:t>
            </w:r>
          </w:p>
        </w:tc>
      </w:tr>
      <w:tr w:rsidR="00513CF1" w:rsidRPr="00BA620A" w:rsidTr="00513CF1">
        <w:trPr>
          <w:trHeight w:val="236"/>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jc w:val="right"/>
            </w:pPr>
            <w:r w:rsidRPr="00E02785">
              <w:t>Тариф на услуги водоотведения</w:t>
            </w:r>
          </w:p>
        </w:tc>
        <w:tc>
          <w:tcPr>
            <w:tcW w:w="1460" w:type="dxa"/>
            <w:tcBorders>
              <w:top w:val="nil"/>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руб./м</w:t>
            </w:r>
            <w:r w:rsidRPr="00E02785">
              <w:rPr>
                <w:vertAlign w:val="superscript"/>
              </w:rPr>
              <w:t>3 </w:t>
            </w:r>
          </w:p>
        </w:tc>
        <w:tc>
          <w:tcPr>
            <w:tcW w:w="1162"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rsidRPr="00F15B76">
              <w:t>нет</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Default="00513CF1" w:rsidP="00513CF1">
            <w:pPr>
              <w:spacing w:line="240" w:lineRule="atLeast"/>
              <w:jc w:val="center"/>
            </w:pPr>
            <w:r w:rsidRPr="00F15B76">
              <w:t>нет</w:t>
            </w:r>
          </w:p>
        </w:tc>
        <w:tc>
          <w:tcPr>
            <w:tcW w:w="1179"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rsidRPr="00F15B76">
              <w:t>нет</w:t>
            </w:r>
          </w:p>
        </w:tc>
        <w:tc>
          <w:tcPr>
            <w:tcW w:w="1180"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rsidRPr="00F15B76">
              <w:t>нет</w:t>
            </w:r>
          </w:p>
        </w:tc>
        <w:tc>
          <w:tcPr>
            <w:tcW w:w="1180"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rsidRPr="00F15B76">
              <w:t>нет</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rsidRPr="00F15B76">
              <w:t>нет</w:t>
            </w:r>
          </w:p>
        </w:tc>
        <w:tc>
          <w:tcPr>
            <w:tcW w:w="1180"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rsidRPr="00F15B76">
              <w:t>нет</w:t>
            </w:r>
          </w:p>
        </w:tc>
        <w:tc>
          <w:tcPr>
            <w:tcW w:w="1148" w:type="dxa"/>
            <w:tcBorders>
              <w:top w:val="nil"/>
              <w:left w:val="nil"/>
              <w:bottom w:val="single" w:sz="4" w:space="0" w:color="auto"/>
              <w:right w:val="single" w:sz="4" w:space="0" w:color="auto"/>
            </w:tcBorders>
            <w:shd w:val="clear" w:color="auto" w:fill="auto"/>
            <w:vAlign w:val="center"/>
          </w:tcPr>
          <w:p w:rsidR="00513CF1" w:rsidRPr="005A0605" w:rsidRDefault="00513CF1" w:rsidP="00513CF1">
            <w:pPr>
              <w:spacing w:line="240" w:lineRule="atLeast"/>
              <w:jc w:val="center"/>
            </w:pPr>
            <w:r>
              <w:t>133,38</w:t>
            </w:r>
          </w:p>
        </w:tc>
      </w:tr>
      <w:tr w:rsidR="00513CF1" w:rsidRPr="00011A92" w:rsidTr="00513CF1">
        <w:trPr>
          <w:trHeight w:val="238"/>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jc w:val="right"/>
            </w:pPr>
            <w:r w:rsidRPr="00E02785">
              <w:t>Тариф на услуги электроснабжения</w:t>
            </w:r>
          </w:p>
        </w:tc>
        <w:tc>
          <w:tcPr>
            <w:tcW w:w="1460" w:type="dxa"/>
            <w:tcBorders>
              <w:top w:val="nil"/>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руб./кВт*ч </w:t>
            </w:r>
          </w:p>
        </w:tc>
        <w:tc>
          <w:tcPr>
            <w:tcW w:w="1162" w:type="dxa"/>
            <w:tcBorders>
              <w:top w:val="single" w:sz="4" w:space="0" w:color="auto"/>
              <w:left w:val="nil"/>
              <w:bottom w:val="single" w:sz="4" w:space="0" w:color="auto"/>
              <w:right w:val="single" w:sz="4" w:space="0" w:color="auto"/>
            </w:tcBorders>
            <w:vAlign w:val="center"/>
          </w:tcPr>
          <w:p w:rsidR="00513CF1" w:rsidRPr="005A0605" w:rsidRDefault="00513CF1" w:rsidP="00513CF1">
            <w:pPr>
              <w:spacing w:line="240" w:lineRule="atLeast"/>
              <w:jc w:val="center"/>
            </w:pPr>
            <w:r>
              <w:t>3,67</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Pr="005A0605" w:rsidRDefault="00513CF1" w:rsidP="00513CF1">
            <w:pPr>
              <w:spacing w:line="240" w:lineRule="atLeast"/>
              <w:jc w:val="center"/>
            </w:pPr>
            <w:r>
              <w:t>3,67</w:t>
            </w:r>
          </w:p>
        </w:tc>
        <w:tc>
          <w:tcPr>
            <w:tcW w:w="1179" w:type="dxa"/>
            <w:tcBorders>
              <w:top w:val="nil"/>
              <w:left w:val="nil"/>
              <w:bottom w:val="single" w:sz="4" w:space="0" w:color="auto"/>
              <w:right w:val="single" w:sz="4" w:space="0" w:color="auto"/>
            </w:tcBorders>
            <w:shd w:val="clear" w:color="auto" w:fill="auto"/>
            <w:vAlign w:val="center"/>
          </w:tcPr>
          <w:p w:rsidR="00513CF1" w:rsidRPr="005A0605" w:rsidRDefault="00513CF1" w:rsidP="00513CF1">
            <w:pPr>
              <w:spacing w:line="240" w:lineRule="atLeast"/>
              <w:jc w:val="center"/>
            </w:pPr>
            <w:r>
              <w:t>3,82</w:t>
            </w:r>
          </w:p>
        </w:tc>
        <w:tc>
          <w:tcPr>
            <w:tcW w:w="1180" w:type="dxa"/>
            <w:tcBorders>
              <w:top w:val="nil"/>
              <w:left w:val="nil"/>
              <w:bottom w:val="single" w:sz="4" w:space="0" w:color="auto"/>
              <w:right w:val="single" w:sz="4" w:space="0" w:color="auto"/>
            </w:tcBorders>
            <w:shd w:val="clear" w:color="auto" w:fill="auto"/>
            <w:vAlign w:val="center"/>
          </w:tcPr>
          <w:p w:rsidR="00513CF1" w:rsidRPr="005A0605" w:rsidRDefault="00513CF1" w:rsidP="00513CF1">
            <w:pPr>
              <w:spacing w:line="240" w:lineRule="atLeast"/>
              <w:jc w:val="center"/>
            </w:pPr>
            <w:r>
              <w:t>3,97</w:t>
            </w:r>
          </w:p>
        </w:tc>
        <w:tc>
          <w:tcPr>
            <w:tcW w:w="1180"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4,12</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4,27</w:t>
            </w:r>
          </w:p>
        </w:tc>
        <w:tc>
          <w:tcPr>
            <w:tcW w:w="1180" w:type="dxa"/>
            <w:tcBorders>
              <w:top w:val="nil"/>
              <w:left w:val="nil"/>
              <w:bottom w:val="single" w:sz="4" w:space="0" w:color="auto"/>
              <w:right w:val="single" w:sz="4" w:space="0" w:color="auto"/>
            </w:tcBorders>
            <w:shd w:val="clear" w:color="auto" w:fill="auto"/>
            <w:vAlign w:val="center"/>
          </w:tcPr>
          <w:p w:rsidR="00513CF1" w:rsidRPr="005A0605" w:rsidRDefault="00513CF1" w:rsidP="00513CF1">
            <w:pPr>
              <w:spacing w:line="240" w:lineRule="atLeast"/>
              <w:jc w:val="center"/>
            </w:pPr>
            <w:r>
              <w:t>4,76</w:t>
            </w:r>
          </w:p>
        </w:tc>
        <w:tc>
          <w:tcPr>
            <w:tcW w:w="1148" w:type="dxa"/>
            <w:tcBorders>
              <w:top w:val="nil"/>
              <w:left w:val="nil"/>
              <w:bottom w:val="single" w:sz="4" w:space="0" w:color="auto"/>
              <w:right w:val="single" w:sz="4" w:space="0" w:color="auto"/>
            </w:tcBorders>
            <w:shd w:val="clear" w:color="auto" w:fill="auto"/>
            <w:vAlign w:val="center"/>
          </w:tcPr>
          <w:p w:rsidR="00513CF1" w:rsidRPr="005A0605" w:rsidRDefault="00513CF1" w:rsidP="00513CF1">
            <w:pPr>
              <w:spacing w:line="240" w:lineRule="atLeast"/>
              <w:jc w:val="center"/>
            </w:pPr>
            <w:r>
              <w:t>6,66</w:t>
            </w:r>
          </w:p>
        </w:tc>
      </w:tr>
      <w:tr w:rsidR="00513CF1" w:rsidRPr="00011A92" w:rsidTr="00513CF1">
        <w:trPr>
          <w:trHeight w:val="242"/>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jc w:val="right"/>
            </w:pPr>
            <w:r w:rsidRPr="00E02785">
              <w:t>Тариф на услуги газоснабжения</w:t>
            </w:r>
          </w:p>
        </w:tc>
        <w:tc>
          <w:tcPr>
            <w:tcW w:w="1460" w:type="dxa"/>
            <w:tcBorders>
              <w:top w:val="nil"/>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руб./м</w:t>
            </w:r>
            <w:r w:rsidRPr="00E02785">
              <w:rPr>
                <w:vertAlign w:val="superscript"/>
              </w:rPr>
              <w:t>3 </w:t>
            </w:r>
          </w:p>
        </w:tc>
        <w:tc>
          <w:tcPr>
            <w:tcW w:w="1162" w:type="dxa"/>
            <w:tcBorders>
              <w:top w:val="single" w:sz="4" w:space="0" w:color="auto"/>
              <w:left w:val="nil"/>
              <w:bottom w:val="single" w:sz="4" w:space="0" w:color="auto"/>
              <w:right w:val="single" w:sz="4" w:space="0" w:color="auto"/>
            </w:tcBorders>
            <w:vAlign w:val="center"/>
          </w:tcPr>
          <w:p w:rsidR="00513CF1" w:rsidRPr="005A0605" w:rsidRDefault="00513CF1" w:rsidP="00513CF1">
            <w:pPr>
              <w:spacing w:line="240" w:lineRule="atLeast"/>
              <w:jc w:val="center"/>
            </w:pPr>
            <w:r>
              <w:t>6,71</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Pr="005A0605" w:rsidRDefault="00513CF1" w:rsidP="00513CF1">
            <w:pPr>
              <w:spacing w:line="240" w:lineRule="atLeast"/>
              <w:jc w:val="center"/>
            </w:pPr>
            <w:r w:rsidRPr="005A0605">
              <w:t>6,71</w:t>
            </w:r>
          </w:p>
        </w:tc>
        <w:tc>
          <w:tcPr>
            <w:tcW w:w="1179" w:type="dxa"/>
            <w:tcBorders>
              <w:top w:val="nil"/>
              <w:left w:val="nil"/>
              <w:bottom w:val="single" w:sz="4" w:space="0" w:color="auto"/>
              <w:right w:val="single" w:sz="4" w:space="0" w:color="auto"/>
            </w:tcBorders>
            <w:shd w:val="clear" w:color="auto" w:fill="auto"/>
            <w:vAlign w:val="center"/>
          </w:tcPr>
          <w:p w:rsidR="00513CF1" w:rsidRPr="005A0605" w:rsidRDefault="00513CF1" w:rsidP="00513CF1">
            <w:pPr>
              <w:spacing w:line="240" w:lineRule="atLeast"/>
              <w:jc w:val="center"/>
            </w:pPr>
            <w:r w:rsidRPr="005A0605">
              <w:t>6,71</w:t>
            </w:r>
          </w:p>
        </w:tc>
        <w:tc>
          <w:tcPr>
            <w:tcW w:w="1180" w:type="dxa"/>
            <w:tcBorders>
              <w:top w:val="nil"/>
              <w:left w:val="nil"/>
              <w:bottom w:val="single" w:sz="4" w:space="0" w:color="auto"/>
              <w:right w:val="single" w:sz="4" w:space="0" w:color="auto"/>
            </w:tcBorders>
            <w:shd w:val="clear" w:color="auto" w:fill="auto"/>
            <w:vAlign w:val="center"/>
          </w:tcPr>
          <w:p w:rsidR="00513CF1" w:rsidRPr="005A0605" w:rsidRDefault="00513CF1" w:rsidP="00513CF1">
            <w:pPr>
              <w:spacing w:line="240" w:lineRule="atLeast"/>
              <w:jc w:val="center"/>
            </w:pPr>
            <w:r>
              <w:t>6,99</w:t>
            </w:r>
          </w:p>
        </w:tc>
        <w:tc>
          <w:tcPr>
            <w:tcW w:w="1180"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7,27</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7,56</w:t>
            </w:r>
          </w:p>
        </w:tc>
        <w:tc>
          <w:tcPr>
            <w:tcW w:w="1180" w:type="dxa"/>
            <w:tcBorders>
              <w:top w:val="nil"/>
              <w:left w:val="nil"/>
              <w:bottom w:val="single" w:sz="4" w:space="0" w:color="auto"/>
              <w:right w:val="single" w:sz="4" w:space="0" w:color="auto"/>
            </w:tcBorders>
            <w:shd w:val="clear" w:color="auto" w:fill="auto"/>
            <w:vAlign w:val="center"/>
          </w:tcPr>
          <w:p w:rsidR="00513CF1" w:rsidRPr="005A0605" w:rsidRDefault="00513CF1" w:rsidP="00513CF1">
            <w:pPr>
              <w:spacing w:line="240" w:lineRule="atLeast"/>
              <w:jc w:val="center"/>
            </w:pPr>
            <w:r>
              <w:t>8,5</w:t>
            </w:r>
          </w:p>
        </w:tc>
        <w:tc>
          <w:tcPr>
            <w:tcW w:w="1148" w:type="dxa"/>
            <w:tcBorders>
              <w:top w:val="nil"/>
              <w:left w:val="nil"/>
              <w:bottom w:val="single" w:sz="4" w:space="0" w:color="auto"/>
              <w:right w:val="single" w:sz="4" w:space="0" w:color="auto"/>
            </w:tcBorders>
            <w:shd w:val="clear" w:color="auto" w:fill="auto"/>
            <w:vAlign w:val="center"/>
          </w:tcPr>
          <w:p w:rsidR="00513CF1" w:rsidRPr="005A0605" w:rsidRDefault="00513CF1" w:rsidP="00513CF1">
            <w:pPr>
              <w:spacing w:line="240" w:lineRule="atLeast"/>
              <w:jc w:val="center"/>
            </w:pPr>
            <w:r>
              <w:t>12,05</w:t>
            </w:r>
          </w:p>
        </w:tc>
      </w:tr>
      <w:tr w:rsidR="00513CF1" w:rsidRPr="00011A92" w:rsidTr="00513CF1">
        <w:trPr>
          <w:trHeight w:val="373"/>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pPr>
            <w:r w:rsidRPr="00E02785">
              <w:t>Плата с одной семьи за коммунальные услуги, в том числе:</w:t>
            </w:r>
          </w:p>
        </w:tc>
        <w:tc>
          <w:tcPr>
            <w:tcW w:w="1460" w:type="dxa"/>
            <w:tcBorders>
              <w:top w:val="nil"/>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руб./мес.</w:t>
            </w:r>
          </w:p>
        </w:tc>
        <w:tc>
          <w:tcPr>
            <w:tcW w:w="1162" w:type="dxa"/>
            <w:tcBorders>
              <w:top w:val="single" w:sz="4" w:space="0" w:color="auto"/>
              <w:left w:val="nil"/>
              <w:bottom w:val="single" w:sz="4" w:space="0" w:color="auto"/>
              <w:right w:val="single" w:sz="4" w:space="0" w:color="auto"/>
            </w:tcBorders>
            <w:vAlign w:val="center"/>
          </w:tcPr>
          <w:p w:rsidR="00513CF1" w:rsidRPr="008F2EF6" w:rsidRDefault="00513CF1" w:rsidP="00513CF1">
            <w:pPr>
              <w:spacing w:line="240" w:lineRule="atLeast"/>
              <w:jc w:val="center"/>
            </w:pPr>
            <w:r>
              <w:t>2 554,4</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2 561,2</w:t>
            </w:r>
          </w:p>
        </w:tc>
        <w:tc>
          <w:tcPr>
            <w:tcW w:w="1179"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2 670,8</w:t>
            </w:r>
          </w:p>
        </w:tc>
        <w:tc>
          <w:tcPr>
            <w:tcW w:w="1180"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2 820,6</w:t>
            </w:r>
          </w:p>
        </w:tc>
        <w:tc>
          <w:tcPr>
            <w:tcW w:w="1180"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2 933,4</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3 050,6</w:t>
            </w:r>
          </w:p>
        </w:tc>
        <w:tc>
          <w:tcPr>
            <w:tcW w:w="1180"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3 280,8</w:t>
            </w:r>
          </w:p>
        </w:tc>
        <w:tc>
          <w:tcPr>
            <w:tcW w:w="1148"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4 918,2</w:t>
            </w:r>
          </w:p>
        </w:tc>
      </w:tr>
      <w:tr w:rsidR="00513CF1" w:rsidRPr="00011A92" w:rsidTr="00513CF1">
        <w:trPr>
          <w:trHeight w:val="180"/>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jc w:val="right"/>
            </w:pPr>
            <w:r w:rsidRPr="00E02785">
              <w:t>Теплоснабжение</w:t>
            </w:r>
          </w:p>
        </w:tc>
        <w:tc>
          <w:tcPr>
            <w:tcW w:w="1460" w:type="dxa"/>
            <w:tcBorders>
              <w:top w:val="nil"/>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руб./мес.</w:t>
            </w:r>
          </w:p>
        </w:tc>
        <w:tc>
          <w:tcPr>
            <w:tcW w:w="1162"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951,0</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Default="00513CF1" w:rsidP="00513CF1">
            <w:pPr>
              <w:spacing w:line="240" w:lineRule="atLeast"/>
              <w:jc w:val="center"/>
            </w:pPr>
            <w:r>
              <w:t>957,8</w:t>
            </w:r>
          </w:p>
        </w:tc>
        <w:tc>
          <w:tcPr>
            <w:tcW w:w="1179"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996,2</w:t>
            </w:r>
          </w:p>
        </w:tc>
        <w:tc>
          <w:tcPr>
            <w:tcW w:w="1180"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1036,0</w:t>
            </w:r>
          </w:p>
        </w:tc>
        <w:tc>
          <w:tcPr>
            <w:tcW w:w="1180"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1077,4</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1 120,5</w:t>
            </w:r>
          </w:p>
        </w:tc>
        <w:tc>
          <w:tcPr>
            <w:tcW w:w="1180"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1 211,9</w:t>
            </w:r>
          </w:p>
        </w:tc>
        <w:tc>
          <w:tcPr>
            <w:tcW w:w="1148"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1 816,9</w:t>
            </w:r>
          </w:p>
        </w:tc>
      </w:tr>
      <w:tr w:rsidR="00513CF1" w:rsidRPr="00011A92" w:rsidTr="00513CF1">
        <w:trPr>
          <w:trHeight w:val="186"/>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jc w:val="right"/>
            </w:pPr>
            <w:r w:rsidRPr="00E02785">
              <w:t>Горячее водоснабжение</w:t>
            </w:r>
          </w:p>
        </w:tc>
        <w:tc>
          <w:tcPr>
            <w:tcW w:w="1460" w:type="dxa"/>
            <w:tcBorders>
              <w:top w:val="nil"/>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руб./мес.</w:t>
            </w:r>
          </w:p>
        </w:tc>
        <w:tc>
          <w:tcPr>
            <w:tcW w:w="1162"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нет</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Default="00513CF1" w:rsidP="00513CF1">
            <w:pPr>
              <w:spacing w:line="240" w:lineRule="atLeast"/>
              <w:jc w:val="center"/>
            </w:pPr>
            <w:r>
              <w:t>нет</w:t>
            </w:r>
          </w:p>
        </w:tc>
        <w:tc>
          <w:tcPr>
            <w:tcW w:w="1179"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нет</w:t>
            </w:r>
          </w:p>
        </w:tc>
        <w:tc>
          <w:tcPr>
            <w:tcW w:w="1180"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нет</w:t>
            </w:r>
          </w:p>
        </w:tc>
        <w:tc>
          <w:tcPr>
            <w:tcW w:w="1180"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нет</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нет</w:t>
            </w:r>
          </w:p>
        </w:tc>
        <w:tc>
          <w:tcPr>
            <w:tcW w:w="1180"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нет</w:t>
            </w:r>
          </w:p>
        </w:tc>
        <w:tc>
          <w:tcPr>
            <w:tcW w:w="1148"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нет</w:t>
            </w:r>
          </w:p>
        </w:tc>
      </w:tr>
      <w:tr w:rsidR="00513CF1" w:rsidRPr="00011A92" w:rsidTr="00513CF1">
        <w:trPr>
          <w:trHeight w:val="186"/>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jc w:val="right"/>
            </w:pPr>
            <w:r w:rsidRPr="00E02785">
              <w:t>Холодное водоснабжение</w:t>
            </w:r>
          </w:p>
        </w:tc>
        <w:tc>
          <w:tcPr>
            <w:tcW w:w="1460" w:type="dxa"/>
            <w:tcBorders>
              <w:top w:val="nil"/>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руб./мес.</w:t>
            </w:r>
          </w:p>
        </w:tc>
        <w:tc>
          <w:tcPr>
            <w:tcW w:w="1162"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301,63</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Default="00513CF1" w:rsidP="00513CF1">
            <w:pPr>
              <w:spacing w:line="240" w:lineRule="atLeast"/>
              <w:jc w:val="center"/>
            </w:pPr>
            <w:r>
              <w:t>301,63</w:t>
            </w:r>
          </w:p>
        </w:tc>
        <w:tc>
          <w:tcPr>
            <w:tcW w:w="1179"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318,9</w:t>
            </w:r>
          </w:p>
        </w:tc>
        <w:tc>
          <w:tcPr>
            <w:tcW w:w="1180"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374,7</w:t>
            </w:r>
          </w:p>
        </w:tc>
        <w:tc>
          <w:tcPr>
            <w:tcW w:w="1180"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389,7</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405,3</w:t>
            </w:r>
          </w:p>
        </w:tc>
        <w:tc>
          <w:tcPr>
            <w:tcW w:w="1180"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430,45</w:t>
            </w:r>
          </w:p>
        </w:tc>
        <w:tc>
          <w:tcPr>
            <w:tcW w:w="1148"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597,89</w:t>
            </w:r>
          </w:p>
        </w:tc>
      </w:tr>
      <w:tr w:rsidR="00513CF1" w:rsidRPr="00011A92" w:rsidTr="00513CF1">
        <w:trPr>
          <w:trHeight w:val="186"/>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jc w:val="right"/>
            </w:pPr>
            <w:r w:rsidRPr="00E02785">
              <w:t>Водоотведение</w:t>
            </w:r>
          </w:p>
        </w:tc>
        <w:tc>
          <w:tcPr>
            <w:tcW w:w="1460" w:type="dxa"/>
            <w:tcBorders>
              <w:top w:val="nil"/>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руб./мес.</w:t>
            </w:r>
          </w:p>
        </w:tc>
        <w:tc>
          <w:tcPr>
            <w:tcW w:w="1162"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нет</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Default="00513CF1" w:rsidP="00513CF1">
            <w:pPr>
              <w:spacing w:line="240" w:lineRule="atLeast"/>
              <w:jc w:val="center"/>
            </w:pPr>
            <w:r>
              <w:t>нет</w:t>
            </w:r>
          </w:p>
        </w:tc>
        <w:tc>
          <w:tcPr>
            <w:tcW w:w="1179"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нет</w:t>
            </w:r>
          </w:p>
        </w:tc>
        <w:tc>
          <w:tcPr>
            <w:tcW w:w="1180"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нет</w:t>
            </w:r>
          </w:p>
        </w:tc>
        <w:tc>
          <w:tcPr>
            <w:tcW w:w="1180"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нет</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нет</w:t>
            </w:r>
          </w:p>
        </w:tc>
        <w:tc>
          <w:tcPr>
            <w:tcW w:w="1180"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нет</w:t>
            </w:r>
          </w:p>
        </w:tc>
        <w:tc>
          <w:tcPr>
            <w:tcW w:w="1148"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180,71</w:t>
            </w:r>
          </w:p>
        </w:tc>
      </w:tr>
      <w:tr w:rsidR="00513CF1" w:rsidRPr="00011A92" w:rsidTr="00513CF1">
        <w:trPr>
          <w:trHeight w:val="238"/>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jc w:val="right"/>
            </w:pPr>
            <w:r w:rsidRPr="00E02785">
              <w:t>Электроснабжение</w:t>
            </w:r>
          </w:p>
        </w:tc>
        <w:tc>
          <w:tcPr>
            <w:tcW w:w="1460" w:type="dxa"/>
            <w:tcBorders>
              <w:top w:val="nil"/>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руб./мес.</w:t>
            </w:r>
          </w:p>
        </w:tc>
        <w:tc>
          <w:tcPr>
            <w:tcW w:w="1162" w:type="dxa"/>
            <w:tcBorders>
              <w:top w:val="single" w:sz="4" w:space="0" w:color="auto"/>
              <w:left w:val="nil"/>
              <w:bottom w:val="single" w:sz="4" w:space="0" w:color="auto"/>
              <w:right w:val="single" w:sz="4" w:space="0" w:color="auto"/>
            </w:tcBorders>
            <w:vAlign w:val="center"/>
          </w:tcPr>
          <w:p w:rsidR="00513CF1" w:rsidRPr="008F2EF6" w:rsidRDefault="00513CF1" w:rsidP="00513CF1">
            <w:pPr>
              <w:spacing w:line="240" w:lineRule="atLeast"/>
              <w:jc w:val="center"/>
            </w:pPr>
            <w:r>
              <w:t>1 024,34</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1 024,34</w:t>
            </w:r>
          </w:p>
        </w:tc>
        <w:tc>
          <w:tcPr>
            <w:tcW w:w="1179"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1 065,0</w:t>
            </w:r>
          </w:p>
        </w:tc>
        <w:tc>
          <w:tcPr>
            <w:tcW w:w="1180"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1 107,6</w:t>
            </w:r>
          </w:p>
        </w:tc>
        <w:tc>
          <w:tcPr>
            <w:tcW w:w="1180"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1 151,9</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1 197,9</w:t>
            </w:r>
          </w:p>
        </w:tc>
        <w:tc>
          <w:tcPr>
            <w:tcW w:w="1180"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1 277,99</w:t>
            </w:r>
          </w:p>
        </w:tc>
        <w:tc>
          <w:tcPr>
            <w:tcW w:w="1148"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1 789,2</w:t>
            </w:r>
          </w:p>
        </w:tc>
      </w:tr>
      <w:tr w:rsidR="00513CF1" w:rsidRPr="00011A92" w:rsidTr="00513CF1">
        <w:trPr>
          <w:trHeight w:val="186"/>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jc w:val="right"/>
            </w:pPr>
            <w:r w:rsidRPr="00E02785">
              <w:t>Газоснабжение</w:t>
            </w:r>
          </w:p>
        </w:tc>
        <w:tc>
          <w:tcPr>
            <w:tcW w:w="1460" w:type="dxa"/>
            <w:tcBorders>
              <w:top w:val="nil"/>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руб./мес.</w:t>
            </w:r>
          </w:p>
        </w:tc>
        <w:tc>
          <w:tcPr>
            <w:tcW w:w="1162" w:type="dxa"/>
            <w:tcBorders>
              <w:top w:val="single" w:sz="4" w:space="0" w:color="auto"/>
              <w:left w:val="nil"/>
              <w:bottom w:val="single" w:sz="4" w:space="0" w:color="auto"/>
              <w:right w:val="single" w:sz="4" w:space="0" w:color="auto"/>
            </w:tcBorders>
            <w:vAlign w:val="center"/>
          </w:tcPr>
          <w:p w:rsidR="00513CF1" w:rsidRPr="008F2EF6" w:rsidRDefault="00513CF1" w:rsidP="00513CF1">
            <w:pPr>
              <w:spacing w:line="240" w:lineRule="atLeast"/>
              <w:jc w:val="center"/>
            </w:pPr>
            <w:r>
              <w:t>277,4</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277,4</w:t>
            </w:r>
          </w:p>
        </w:tc>
        <w:tc>
          <w:tcPr>
            <w:tcW w:w="1179"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290,7</w:t>
            </w:r>
          </w:p>
        </w:tc>
        <w:tc>
          <w:tcPr>
            <w:tcW w:w="1180"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302,3</w:t>
            </w:r>
          </w:p>
        </w:tc>
        <w:tc>
          <w:tcPr>
            <w:tcW w:w="1180"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314,4</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326,9</w:t>
            </w:r>
          </w:p>
        </w:tc>
        <w:tc>
          <w:tcPr>
            <w:tcW w:w="1180"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360,5</w:t>
            </w:r>
          </w:p>
        </w:tc>
        <w:tc>
          <w:tcPr>
            <w:tcW w:w="1148"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533,5</w:t>
            </w:r>
          </w:p>
        </w:tc>
      </w:tr>
      <w:tr w:rsidR="00513CF1" w:rsidRPr="00011A92" w:rsidTr="00513CF1">
        <w:trPr>
          <w:trHeight w:val="186"/>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Средний совокупный доход семьи</w:t>
            </w:r>
          </w:p>
        </w:tc>
        <w:tc>
          <w:tcPr>
            <w:tcW w:w="1460" w:type="dxa"/>
            <w:tcBorders>
              <w:top w:val="nil"/>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руб./мес.</w:t>
            </w:r>
          </w:p>
        </w:tc>
        <w:tc>
          <w:tcPr>
            <w:tcW w:w="1162" w:type="dxa"/>
            <w:tcBorders>
              <w:top w:val="single" w:sz="4" w:space="0" w:color="auto"/>
              <w:left w:val="nil"/>
              <w:bottom w:val="single" w:sz="4" w:space="0" w:color="auto"/>
              <w:right w:val="single" w:sz="4" w:space="0" w:color="auto"/>
            </w:tcBorders>
            <w:vAlign w:val="center"/>
          </w:tcPr>
          <w:p w:rsidR="00513CF1" w:rsidRPr="00FB1C1F" w:rsidRDefault="00513CF1" w:rsidP="00513CF1">
            <w:pPr>
              <w:tabs>
                <w:tab w:val="left" w:pos="2565"/>
              </w:tabs>
              <w:spacing w:line="240" w:lineRule="atLeast"/>
              <w:jc w:val="center"/>
            </w:pPr>
            <w:r>
              <w:t>30 291,0</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Pr="00FB1C1F" w:rsidRDefault="00513CF1" w:rsidP="00513CF1">
            <w:pPr>
              <w:tabs>
                <w:tab w:val="left" w:pos="2565"/>
              </w:tabs>
              <w:spacing w:line="240" w:lineRule="atLeast"/>
              <w:jc w:val="center"/>
            </w:pPr>
            <w:r>
              <w:t>30 291,0</w:t>
            </w:r>
          </w:p>
        </w:tc>
        <w:tc>
          <w:tcPr>
            <w:tcW w:w="1179" w:type="dxa"/>
            <w:tcBorders>
              <w:top w:val="nil"/>
              <w:left w:val="nil"/>
              <w:bottom w:val="single" w:sz="4" w:space="0" w:color="auto"/>
              <w:right w:val="single" w:sz="4" w:space="0" w:color="auto"/>
            </w:tcBorders>
            <w:shd w:val="clear" w:color="auto" w:fill="auto"/>
            <w:vAlign w:val="center"/>
          </w:tcPr>
          <w:p w:rsidR="00513CF1" w:rsidRPr="00FB1C1F" w:rsidRDefault="00513CF1" w:rsidP="00513CF1">
            <w:pPr>
              <w:spacing w:line="240" w:lineRule="atLeast"/>
              <w:jc w:val="center"/>
            </w:pPr>
            <w:r>
              <w:t>31 866,1</w:t>
            </w:r>
          </w:p>
        </w:tc>
        <w:tc>
          <w:tcPr>
            <w:tcW w:w="1180"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33 523,1</w:t>
            </w:r>
          </w:p>
        </w:tc>
        <w:tc>
          <w:tcPr>
            <w:tcW w:w="1180"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35 266,3</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37 100,1</w:t>
            </w:r>
          </w:p>
        </w:tc>
        <w:tc>
          <w:tcPr>
            <w:tcW w:w="1180" w:type="dxa"/>
            <w:tcBorders>
              <w:top w:val="nil"/>
              <w:left w:val="nil"/>
              <w:bottom w:val="single" w:sz="4" w:space="0" w:color="auto"/>
              <w:right w:val="single" w:sz="4" w:space="0" w:color="auto"/>
            </w:tcBorders>
            <w:shd w:val="clear" w:color="auto" w:fill="auto"/>
            <w:vAlign w:val="center"/>
          </w:tcPr>
          <w:p w:rsidR="00513CF1" w:rsidRPr="00FB1C1F" w:rsidRDefault="00513CF1" w:rsidP="00513CF1">
            <w:pPr>
              <w:spacing w:line="240" w:lineRule="atLeast"/>
              <w:jc w:val="center"/>
            </w:pPr>
            <w:r>
              <w:t>40 958,5</w:t>
            </w:r>
          </w:p>
        </w:tc>
        <w:tc>
          <w:tcPr>
            <w:tcW w:w="1148" w:type="dxa"/>
            <w:tcBorders>
              <w:top w:val="nil"/>
              <w:left w:val="nil"/>
              <w:bottom w:val="single" w:sz="4" w:space="0" w:color="auto"/>
              <w:right w:val="single" w:sz="4" w:space="0" w:color="auto"/>
            </w:tcBorders>
            <w:shd w:val="clear" w:color="auto" w:fill="auto"/>
            <w:vAlign w:val="center"/>
          </w:tcPr>
          <w:p w:rsidR="00513CF1" w:rsidRPr="00FB1C1F" w:rsidRDefault="00513CF1" w:rsidP="00513CF1">
            <w:pPr>
              <w:spacing w:line="240" w:lineRule="atLeast"/>
              <w:jc w:val="center"/>
            </w:pPr>
            <w:r>
              <w:t>62 256,9</w:t>
            </w:r>
          </w:p>
        </w:tc>
      </w:tr>
      <w:tr w:rsidR="00513CF1" w:rsidRPr="00011A92" w:rsidTr="00513CF1">
        <w:trPr>
          <w:trHeight w:val="373"/>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rPr>
                <w:b/>
              </w:rPr>
            </w:pPr>
            <w:r w:rsidRPr="00E02785">
              <w:rPr>
                <w:b/>
              </w:rPr>
              <w:t>Удельный вес платы в совокупном доходе семьи</w:t>
            </w:r>
          </w:p>
        </w:tc>
        <w:tc>
          <w:tcPr>
            <w:tcW w:w="1460" w:type="dxa"/>
            <w:tcBorders>
              <w:top w:val="nil"/>
              <w:left w:val="nil"/>
              <w:bottom w:val="single" w:sz="4" w:space="0" w:color="auto"/>
              <w:right w:val="single" w:sz="4" w:space="0" w:color="auto"/>
            </w:tcBorders>
            <w:shd w:val="clear" w:color="auto" w:fill="auto"/>
            <w:vAlign w:val="center"/>
          </w:tcPr>
          <w:p w:rsidR="00513CF1" w:rsidRPr="009D65FB" w:rsidRDefault="00513CF1" w:rsidP="00513CF1">
            <w:pPr>
              <w:spacing w:line="240" w:lineRule="atLeast"/>
              <w:jc w:val="center"/>
              <w:rPr>
                <w:b/>
              </w:rPr>
            </w:pPr>
            <w:r w:rsidRPr="009D65FB">
              <w:rPr>
                <w:b/>
              </w:rPr>
              <w:t>%</w:t>
            </w:r>
          </w:p>
        </w:tc>
        <w:tc>
          <w:tcPr>
            <w:tcW w:w="1162" w:type="dxa"/>
            <w:tcBorders>
              <w:top w:val="single" w:sz="4" w:space="0" w:color="auto"/>
              <w:left w:val="nil"/>
              <w:bottom w:val="single" w:sz="4" w:space="0" w:color="auto"/>
              <w:right w:val="single" w:sz="4" w:space="0" w:color="auto"/>
            </w:tcBorders>
            <w:vAlign w:val="center"/>
          </w:tcPr>
          <w:p w:rsidR="00513CF1" w:rsidRPr="009D65FB" w:rsidRDefault="00513CF1" w:rsidP="00513CF1">
            <w:pPr>
              <w:tabs>
                <w:tab w:val="left" w:pos="2565"/>
              </w:tabs>
              <w:spacing w:line="240" w:lineRule="atLeast"/>
              <w:jc w:val="center"/>
              <w:rPr>
                <w:b/>
              </w:rPr>
            </w:pPr>
            <w:r w:rsidRPr="009D65FB">
              <w:rPr>
                <w:b/>
              </w:rPr>
              <w:t>8,43</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Pr="009D65FB" w:rsidRDefault="00513CF1" w:rsidP="00513CF1">
            <w:pPr>
              <w:tabs>
                <w:tab w:val="left" w:pos="2565"/>
              </w:tabs>
              <w:spacing w:line="240" w:lineRule="atLeast"/>
              <w:jc w:val="center"/>
              <w:rPr>
                <w:b/>
              </w:rPr>
            </w:pPr>
            <w:r w:rsidRPr="009D65FB">
              <w:rPr>
                <w:b/>
              </w:rPr>
              <w:t>8,45</w:t>
            </w:r>
          </w:p>
        </w:tc>
        <w:tc>
          <w:tcPr>
            <w:tcW w:w="1179" w:type="dxa"/>
            <w:tcBorders>
              <w:top w:val="nil"/>
              <w:left w:val="nil"/>
              <w:bottom w:val="single" w:sz="4" w:space="0" w:color="auto"/>
              <w:right w:val="single" w:sz="4" w:space="0" w:color="auto"/>
            </w:tcBorders>
            <w:shd w:val="clear" w:color="auto" w:fill="auto"/>
            <w:vAlign w:val="center"/>
          </w:tcPr>
          <w:p w:rsidR="00513CF1" w:rsidRPr="009D65FB" w:rsidRDefault="00513CF1" w:rsidP="00513CF1">
            <w:pPr>
              <w:spacing w:line="240" w:lineRule="atLeast"/>
              <w:jc w:val="center"/>
              <w:rPr>
                <w:b/>
              </w:rPr>
            </w:pPr>
            <w:r w:rsidRPr="009D65FB">
              <w:rPr>
                <w:b/>
              </w:rPr>
              <w:t>8,38</w:t>
            </w:r>
          </w:p>
        </w:tc>
        <w:tc>
          <w:tcPr>
            <w:tcW w:w="1180" w:type="dxa"/>
            <w:tcBorders>
              <w:top w:val="nil"/>
              <w:left w:val="nil"/>
              <w:bottom w:val="single" w:sz="4" w:space="0" w:color="auto"/>
              <w:right w:val="single" w:sz="4" w:space="0" w:color="auto"/>
            </w:tcBorders>
            <w:shd w:val="clear" w:color="auto" w:fill="auto"/>
            <w:vAlign w:val="center"/>
          </w:tcPr>
          <w:p w:rsidR="00513CF1" w:rsidRPr="009D65FB" w:rsidRDefault="00513CF1" w:rsidP="00513CF1">
            <w:pPr>
              <w:spacing w:line="240" w:lineRule="atLeast"/>
              <w:jc w:val="center"/>
              <w:rPr>
                <w:b/>
              </w:rPr>
            </w:pPr>
            <w:r w:rsidRPr="009D65FB">
              <w:rPr>
                <w:b/>
              </w:rPr>
              <w:t>8,41</w:t>
            </w:r>
          </w:p>
        </w:tc>
        <w:tc>
          <w:tcPr>
            <w:tcW w:w="1180" w:type="dxa"/>
            <w:tcBorders>
              <w:top w:val="single" w:sz="4" w:space="0" w:color="auto"/>
              <w:left w:val="nil"/>
              <w:bottom w:val="single" w:sz="4" w:space="0" w:color="auto"/>
              <w:right w:val="single" w:sz="4" w:space="0" w:color="auto"/>
            </w:tcBorders>
            <w:vAlign w:val="center"/>
          </w:tcPr>
          <w:p w:rsidR="00513CF1" w:rsidRPr="009D65FB" w:rsidRDefault="00513CF1" w:rsidP="00513CF1">
            <w:pPr>
              <w:spacing w:line="240" w:lineRule="atLeast"/>
              <w:jc w:val="center"/>
              <w:rPr>
                <w:b/>
              </w:rPr>
            </w:pPr>
            <w:r w:rsidRPr="009D65FB">
              <w:rPr>
                <w:b/>
              </w:rPr>
              <w:t>8,32</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Pr="009D65FB" w:rsidRDefault="00513CF1" w:rsidP="00513CF1">
            <w:pPr>
              <w:spacing w:line="240" w:lineRule="atLeast"/>
              <w:jc w:val="center"/>
              <w:rPr>
                <w:b/>
              </w:rPr>
            </w:pPr>
            <w:r w:rsidRPr="009D65FB">
              <w:rPr>
                <w:b/>
              </w:rPr>
              <w:t>8,22</w:t>
            </w:r>
          </w:p>
        </w:tc>
        <w:tc>
          <w:tcPr>
            <w:tcW w:w="1180" w:type="dxa"/>
            <w:tcBorders>
              <w:top w:val="nil"/>
              <w:left w:val="nil"/>
              <w:bottom w:val="single" w:sz="4" w:space="0" w:color="auto"/>
              <w:right w:val="single" w:sz="4" w:space="0" w:color="auto"/>
            </w:tcBorders>
            <w:shd w:val="clear" w:color="auto" w:fill="auto"/>
            <w:vAlign w:val="center"/>
          </w:tcPr>
          <w:p w:rsidR="00513CF1" w:rsidRPr="009D65FB" w:rsidRDefault="00513CF1" w:rsidP="00513CF1">
            <w:pPr>
              <w:spacing w:line="240" w:lineRule="atLeast"/>
              <w:jc w:val="center"/>
              <w:rPr>
                <w:b/>
              </w:rPr>
            </w:pPr>
            <w:r w:rsidRPr="009D65FB">
              <w:rPr>
                <w:b/>
              </w:rPr>
              <w:t>8,01</w:t>
            </w:r>
          </w:p>
        </w:tc>
        <w:tc>
          <w:tcPr>
            <w:tcW w:w="1148" w:type="dxa"/>
            <w:tcBorders>
              <w:top w:val="nil"/>
              <w:left w:val="nil"/>
              <w:bottom w:val="single" w:sz="4" w:space="0" w:color="auto"/>
              <w:right w:val="single" w:sz="4" w:space="0" w:color="auto"/>
            </w:tcBorders>
            <w:shd w:val="clear" w:color="auto" w:fill="auto"/>
            <w:vAlign w:val="center"/>
          </w:tcPr>
          <w:p w:rsidR="00513CF1" w:rsidRPr="009D65FB" w:rsidRDefault="00513CF1" w:rsidP="00513CF1">
            <w:pPr>
              <w:spacing w:line="240" w:lineRule="atLeast"/>
              <w:jc w:val="center"/>
              <w:rPr>
                <w:b/>
              </w:rPr>
            </w:pPr>
            <w:r w:rsidRPr="009D65FB">
              <w:rPr>
                <w:b/>
              </w:rPr>
              <w:t>7,89</w:t>
            </w:r>
          </w:p>
        </w:tc>
      </w:tr>
      <w:tr w:rsidR="00513CF1" w:rsidRPr="00011A92" w:rsidTr="00513CF1">
        <w:trPr>
          <w:trHeight w:val="560"/>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pPr>
            <w:r w:rsidRPr="00E02785">
              <w:t>Максимально допустимая доля собственных расходов населения на оплату коммунальных услуг</w:t>
            </w:r>
          </w:p>
        </w:tc>
        <w:tc>
          <w:tcPr>
            <w:tcW w:w="1460" w:type="dxa"/>
            <w:tcBorders>
              <w:top w:val="nil"/>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w:t>
            </w:r>
          </w:p>
        </w:tc>
        <w:tc>
          <w:tcPr>
            <w:tcW w:w="1162" w:type="dxa"/>
            <w:tcBorders>
              <w:top w:val="single" w:sz="4" w:space="0" w:color="auto"/>
              <w:left w:val="nil"/>
              <w:bottom w:val="single" w:sz="4" w:space="0" w:color="auto"/>
              <w:right w:val="single" w:sz="4" w:space="0" w:color="auto"/>
            </w:tcBorders>
            <w:vAlign w:val="center"/>
          </w:tcPr>
          <w:p w:rsidR="00513CF1" w:rsidRPr="008F2EF6" w:rsidRDefault="00513CF1" w:rsidP="00513CF1">
            <w:pPr>
              <w:spacing w:line="240" w:lineRule="atLeast"/>
              <w:jc w:val="center"/>
            </w:pPr>
            <w:r>
              <w:t>10</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10</w:t>
            </w:r>
          </w:p>
        </w:tc>
        <w:tc>
          <w:tcPr>
            <w:tcW w:w="1179"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10</w:t>
            </w:r>
          </w:p>
        </w:tc>
        <w:tc>
          <w:tcPr>
            <w:tcW w:w="1180"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10</w:t>
            </w:r>
          </w:p>
        </w:tc>
        <w:tc>
          <w:tcPr>
            <w:tcW w:w="1180" w:type="dxa"/>
            <w:tcBorders>
              <w:top w:val="single" w:sz="4" w:space="0" w:color="auto"/>
              <w:left w:val="nil"/>
              <w:bottom w:val="single" w:sz="4" w:space="0" w:color="auto"/>
              <w:right w:val="single" w:sz="4" w:space="0" w:color="auto"/>
            </w:tcBorders>
            <w:vAlign w:val="center"/>
          </w:tcPr>
          <w:p w:rsidR="00513CF1" w:rsidRPr="008F2EF6" w:rsidRDefault="00513CF1" w:rsidP="00513CF1">
            <w:pPr>
              <w:spacing w:line="240" w:lineRule="atLeast"/>
              <w:jc w:val="center"/>
            </w:pPr>
            <w:r>
              <w:t>10</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Pr="008F2EF6" w:rsidRDefault="00513CF1" w:rsidP="00513CF1">
            <w:pPr>
              <w:spacing w:line="240" w:lineRule="atLeast"/>
              <w:jc w:val="center"/>
            </w:pPr>
            <w:r>
              <w:t>10</w:t>
            </w:r>
          </w:p>
        </w:tc>
        <w:tc>
          <w:tcPr>
            <w:tcW w:w="1180"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10</w:t>
            </w:r>
          </w:p>
        </w:tc>
        <w:tc>
          <w:tcPr>
            <w:tcW w:w="1148"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10</w:t>
            </w:r>
          </w:p>
        </w:tc>
      </w:tr>
      <w:tr w:rsidR="00513CF1" w:rsidRPr="00011A92" w:rsidTr="00513CF1">
        <w:trPr>
          <w:trHeight w:val="373"/>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pPr>
            <w:r w:rsidRPr="00E02785">
              <w:t>Максимально допустимая плата с одной семьи за  коммунальные услуги</w:t>
            </w:r>
          </w:p>
        </w:tc>
        <w:tc>
          <w:tcPr>
            <w:tcW w:w="1460" w:type="dxa"/>
            <w:tcBorders>
              <w:top w:val="nil"/>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руб./мес.</w:t>
            </w:r>
          </w:p>
        </w:tc>
        <w:tc>
          <w:tcPr>
            <w:tcW w:w="1162" w:type="dxa"/>
            <w:tcBorders>
              <w:top w:val="single" w:sz="4" w:space="0" w:color="auto"/>
              <w:left w:val="nil"/>
              <w:bottom w:val="single" w:sz="4" w:space="0" w:color="auto"/>
              <w:right w:val="single" w:sz="4" w:space="0" w:color="auto"/>
            </w:tcBorders>
            <w:vAlign w:val="center"/>
          </w:tcPr>
          <w:p w:rsidR="00513CF1" w:rsidRPr="008F2EF6" w:rsidRDefault="00513CF1" w:rsidP="00513CF1">
            <w:pPr>
              <w:spacing w:line="240" w:lineRule="atLeast"/>
              <w:jc w:val="center"/>
            </w:pPr>
            <w:r>
              <w:t>3 029,1</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3 029,1</w:t>
            </w:r>
          </w:p>
        </w:tc>
        <w:tc>
          <w:tcPr>
            <w:tcW w:w="1179"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3 186,6</w:t>
            </w:r>
          </w:p>
        </w:tc>
        <w:tc>
          <w:tcPr>
            <w:tcW w:w="1180"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3 352,3</w:t>
            </w:r>
          </w:p>
        </w:tc>
        <w:tc>
          <w:tcPr>
            <w:tcW w:w="1180"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3 526,6</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3 710,0</w:t>
            </w:r>
          </w:p>
        </w:tc>
        <w:tc>
          <w:tcPr>
            <w:tcW w:w="1180"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4 095,8</w:t>
            </w:r>
          </w:p>
        </w:tc>
        <w:tc>
          <w:tcPr>
            <w:tcW w:w="1148"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6 225,7</w:t>
            </w:r>
          </w:p>
        </w:tc>
      </w:tr>
      <w:tr w:rsidR="00513CF1" w:rsidRPr="00011A92" w:rsidTr="00513CF1">
        <w:trPr>
          <w:trHeight w:val="186"/>
        </w:trPr>
        <w:tc>
          <w:tcPr>
            <w:tcW w:w="5006" w:type="dxa"/>
            <w:tcBorders>
              <w:top w:val="nil"/>
              <w:left w:val="single" w:sz="4" w:space="0" w:color="auto"/>
              <w:bottom w:val="single" w:sz="4" w:space="0" w:color="auto"/>
              <w:right w:val="single" w:sz="4" w:space="0" w:color="auto"/>
            </w:tcBorders>
            <w:shd w:val="clear" w:color="auto" w:fill="auto"/>
            <w:vAlign w:val="center"/>
          </w:tcPr>
          <w:p w:rsidR="00513CF1" w:rsidRPr="00E02785" w:rsidRDefault="00513CF1" w:rsidP="00513CF1">
            <w:pPr>
              <w:spacing w:line="240" w:lineRule="atLeast"/>
            </w:pPr>
            <w:r w:rsidRPr="00E02785">
              <w:t>Доступность</w:t>
            </w:r>
          </w:p>
        </w:tc>
        <w:tc>
          <w:tcPr>
            <w:tcW w:w="1460" w:type="dxa"/>
            <w:tcBorders>
              <w:top w:val="nil"/>
              <w:left w:val="nil"/>
              <w:bottom w:val="single" w:sz="4" w:space="0" w:color="auto"/>
              <w:right w:val="single" w:sz="4" w:space="0" w:color="auto"/>
            </w:tcBorders>
            <w:shd w:val="clear" w:color="auto" w:fill="auto"/>
            <w:vAlign w:val="center"/>
          </w:tcPr>
          <w:p w:rsidR="00513CF1" w:rsidRPr="00E02785" w:rsidRDefault="00513CF1" w:rsidP="00513CF1">
            <w:pPr>
              <w:spacing w:line="240" w:lineRule="atLeast"/>
              <w:jc w:val="center"/>
            </w:pPr>
            <w:r w:rsidRPr="00E02785">
              <w:t>%</w:t>
            </w:r>
          </w:p>
        </w:tc>
        <w:tc>
          <w:tcPr>
            <w:tcW w:w="1162" w:type="dxa"/>
            <w:tcBorders>
              <w:top w:val="single" w:sz="4" w:space="0" w:color="auto"/>
              <w:left w:val="nil"/>
              <w:bottom w:val="single" w:sz="4" w:space="0" w:color="auto"/>
              <w:right w:val="single" w:sz="4" w:space="0" w:color="auto"/>
            </w:tcBorders>
            <w:vAlign w:val="center"/>
          </w:tcPr>
          <w:p w:rsidR="00513CF1" w:rsidRPr="008F2EF6" w:rsidRDefault="00513CF1" w:rsidP="00513CF1">
            <w:pPr>
              <w:spacing w:line="240" w:lineRule="atLeast"/>
              <w:jc w:val="center"/>
            </w:pPr>
            <w:r>
              <w:t>18,58</w:t>
            </w:r>
          </w:p>
        </w:tc>
        <w:tc>
          <w:tcPr>
            <w:tcW w:w="1180" w:type="dxa"/>
            <w:tcBorders>
              <w:top w:val="nil"/>
              <w:left w:val="single" w:sz="4" w:space="0" w:color="auto"/>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18,27</w:t>
            </w:r>
          </w:p>
        </w:tc>
        <w:tc>
          <w:tcPr>
            <w:tcW w:w="1179"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19,31</w:t>
            </w:r>
          </w:p>
        </w:tc>
        <w:tc>
          <w:tcPr>
            <w:tcW w:w="1180" w:type="dxa"/>
            <w:tcBorders>
              <w:top w:val="nil"/>
              <w:left w:val="nil"/>
              <w:bottom w:val="single" w:sz="4" w:space="0" w:color="auto"/>
              <w:right w:val="single" w:sz="4" w:space="0" w:color="auto"/>
            </w:tcBorders>
            <w:shd w:val="clear" w:color="auto" w:fill="auto"/>
            <w:vAlign w:val="center"/>
          </w:tcPr>
          <w:p w:rsidR="00513CF1" w:rsidRDefault="00513CF1" w:rsidP="00513CF1">
            <w:pPr>
              <w:spacing w:line="240" w:lineRule="atLeast"/>
              <w:jc w:val="center"/>
            </w:pPr>
            <w:r>
              <w:t>18,85</w:t>
            </w:r>
          </w:p>
        </w:tc>
        <w:tc>
          <w:tcPr>
            <w:tcW w:w="1180" w:type="dxa"/>
            <w:tcBorders>
              <w:top w:val="single" w:sz="4" w:space="0" w:color="auto"/>
              <w:left w:val="nil"/>
              <w:bottom w:val="single" w:sz="4" w:space="0" w:color="auto"/>
              <w:right w:val="single" w:sz="4" w:space="0" w:color="auto"/>
            </w:tcBorders>
            <w:vAlign w:val="center"/>
          </w:tcPr>
          <w:p w:rsidR="00513CF1" w:rsidRDefault="00513CF1" w:rsidP="00513CF1">
            <w:pPr>
              <w:spacing w:line="240" w:lineRule="atLeast"/>
              <w:jc w:val="center"/>
            </w:pPr>
            <w:r>
              <w:t>20,22</w:t>
            </w:r>
          </w:p>
        </w:tc>
        <w:tc>
          <w:tcPr>
            <w:tcW w:w="1180" w:type="dxa"/>
            <w:tcBorders>
              <w:top w:val="single" w:sz="4" w:space="0" w:color="auto"/>
              <w:left w:val="single" w:sz="4" w:space="0" w:color="auto"/>
              <w:bottom w:val="single" w:sz="4" w:space="0" w:color="auto"/>
              <w:right w:val="single" w:sz="4" w:space="0" w:color="auto"/>
            </w:tcBorders>
            <w:vAlign w:val="center"/>
          </w:tcPr>
          <w:p w:rsidR="00513CF1" w:rsidRDefault="00513CF1" w:rsidP="00513CF1">
            <w:pPr>
              <w:spacing w:line="240" w:lineRule="atLeast"/>
              <w:jc w:val="center"/>
            </w:pPr>
            <w:r>
              <w:t>21,62</w:t>
            </w:r>
          </w:p>
        </w:tc>
        <w:tc>
          <w:tcPr>
            <w:tcW w:w="1180"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24,84</w:t>
            </w:r>
          </w:p>
        </w:tc>
        <w:tc>
          <w:tcPr>
            <w:tcW w:w="1148" w:type="dxa"/>
            <w:tcBorders>
              <w:top w:val="nil"/>
              <w:left w:val="nil"/>
              <w:bottom w:val="single" w:sz="4" w:space="0" w:color="auto"/>
              <w:right w:val="single" w:sz="4" w:space="0" w:color="auto"/>
            </w:tcBorders>
            <w:shd w:val="clear" w:color="auto" w:fill="auto"/>
            <w:vAlign w:val="center"/>
          </w:tcPr>
          <w:p w:rsidR="00513CF1" w:rsidRPr="008F2EF6" w:rsidRDefault="00513CF1" w:rsidP="00513CF1">
            <w:pPr>
              <w:spacing w:line="240" w:lineRule="atLeast"/>
              <w:jc w:val="center"/>
            </w:pPr>
            <w:r>
              <w:t>26,58</w:t>
            </w:r>
          </w:p>
        </w:tc>
      </w:tr>
    </w:tbl>
    <w:p w:rsidR="00513CF1" w:rsidRPr="00F53A9F" w:rsidRDefault="00513CF1" w:rsidP="00513CF1">
      <w:pPr>
        <w:tabs>
          <w:tab w:val="left" w:pos="1875"/>
        </w:tabs>
        <w:jc w:val="center"/>
        <w:rPr>
          <w:b/>
          <w:i/>
        </w:rPr>
      </w:pPr>
    </w:p>
    <w:p w:rsidR="00513CF1" w:rsidRDefault="00513CF1" w:rsidP="00513CF1">
      <w:pPr>
        <w:pStyle w:val="11111"/>
        <w:ind w:firstLine="0"/>
        <w:rPr>
          <w:rFonts w:ascii="Times New Roman" w:hAnsi="Times New Roman"/>
          <w:b w:val="0"/>
          <w:sz w:val="26"/>
          <w:szCs w:val="26"/>
        </w:rPr>
        <w:sectPr w:rsidR="00513CF1" w:rsidSect="00513CF1">
          <w:pgSz w:w="16838" w:h="11906" w:orient="landscape"/>
          <w:pgMar w:top="1701" w:right="993" w:bottom="850" w:left="1134" w:header="708" w:footer="342" w:gutter="0"/>
          <w:cols w:space="708"/>
          <w:docGrid w:linePitch="360"/>
        </w:sectPr>
      </w:pPr>
    </w:p>
    <w:p w:rsidR="00513CF1" w:rsidRPr="00827377" w:rsidRDefault="00513CF1" w:rsidP="00513CF1">
      <w:pPr>
        <w:ind w:firstLine="284"/>
        <w:jc w:val="center"/>
        <w:rPr>
          <w:b/>
        </w:rPr>
      </w:pPr>
      <w:r w:rsidRPr="00827377">
        <w:rPr>
          <w:b/>
        </w:rPr>
        <w:t>7.  Управление Программой</w:t>
      </w:r>
    </w:p>
    <w:p w:rsidR="00513CF1" w:rsidRPr="00827377" w:rsidRDefault="00513CF1" w:rsidP="00513CF1">
      <w:pPr>
        <w:ind w:firstLine="284"/>
        <w:jc w:val="center"/>
        <w:rPr>
          <w:b/>
          <w:i/>
        </w:rPr>
      </w:pPr>
      <w:r w:rsidRPr="00827377">
        <w:rPr>
          <w:b/>
          <w:i/>
        </w:rPr>
        <w:t>7.1 Реализация Программы</w:t>
      </w:r>
    </w:p>
    <w:p w:rsidR="00513CF1" w:rsidRDefault="00513CF1" w:rsidP="00513CF1">
      <w:pPr>
        <w:ind w:firstLine="709"/>
        <w:jc w:val="both"/>
      </w:pPr>
      <w:r>
        <w:t xml:space="preserve">  Реализация Программы осуществляется Администрацией с.п. Утевка в течение всего периода ее реализации и направлена на выполнение предусмотренных программных мероприятий и достижение плановых значений показателей непосредственных и конечных результатов.</w:t>
      </w:r>
    </w:p>
    <w:p w:rsidR="00513CF1" w:rsidRDefault="00513CF1" w:rsidP="00513CF1">
      <w:pPr>
        <w:ind w:firstLine="709"/>
        <w:jc w:val="both"/>
      </w:pPr>
      <w:r>
        <w:t xml:space="preserve">  Администрация с.п. Утевка осуществляет управление Программой в ходе ее реализации, в том числе:</w:t>
      </w:r>
    </w:p>
    <w:p w:rsidR="00513CF1" w:rsidRPr="001B0B00" w:rsidRDefault="00513CF1" w:rsidP="00513CF1">
      <w:pPr>
        <w:pStyle w:val="af3"/>
        <w:numPr>
          <w:ilvl w:val="0"/>
          <w:numId w:val="4"/>
        </w:numPr>
        <w:tabs>
          <w:tab w:val="left" w:pos="993"/>
        </w:tabs>
        <w:ind w:left="0" w:firstLine="709"/>
        <w:jc w:val="both"/>
        <w:rPr>
          <w:rFonts w:ascii="Times New Roman" w:hAnsi="Times New Roman"/>
          <w:sz w:val="26"/>
          <w:szCs w:val="26"/>
          <w:lang w:eastAsia="ru-RU"/>
        </w:rPr>
      </w:pPr>
      <w:r w:rsidRPr="001B0B00">
        <w:rPr>
          <w:rFonts w:ascii="Times New Roman" w:hAnsi="Times New Roman"/>
          <w:sz w:val="26"/>
          <w:szCs w:val="26"/>
          <w:lang w:eastAsia="ru-RU"/>
        </w:rPr>
        <w:t>разработку ежегодного плана мероприятий по реализации  Программы с уточнением объемов и источников финансирования мероприятий;</w:t>
      </w:r>
    </w:p>
    <w:p w:rsidR="00513CF1" w:rsidRPr="001B0B00" w:rsidRDefault="00513CF1" w:rsidP="00513CF1">
      <w:pPr>
        <w:pStyle w:val="af3"/>
        <w:numPr>
          <w:ilvl w:val="0"/>
          <w:numId w:val="4"/>
        </w:numPr>
        <w:tabs>
          <w:tab w:val="left" w:pos="993"/>
        </w:tabs>
        <w:ind w:left="0" w:firstLine="709"/>
        <w:jc w:val="both"/>
        <w:rPr>
          <w:rFonts w:ascii="Times New Roman" w:hAnsi="Times New Roman"/>
          <w:sz w:val="26"/>
          <w:szCs w:val="26"/>
          <w:lang w:eastAsia="ru-RU"/>
        </w:rPr>
      </w:pPr>
      <w:r w:rsidRPr="001B0B00">
        <w:rPr>
          <w:rFonts w:ascii="Times New Roman" w:hAnsi="Times New Roman"/>
          <w:sz w:val="26"/>
          <w:szCs w:val="26"/>
          <w:lang w:eastAsia="ru-RU"/>
        </w:rPr>
        <w:t>контроль над реализацией программных мероприятий по срокам, содержанию, финансовым затратам и ресурсам;</w:t>
      </w:r>
    </w:p>
    <w:p w:rsidR="00513CF1" w:rsidRPr="001B0B00" w:rsidRDefault="00513CF1" w:rsidP="00513CF1">
      <w:pPr>
        <w:pStyle w:val="af3"/>
        <w:numPr>
          <w:ilvl w:val="0"/>
          <w:numId w:val="4"/>
        </w:numPr>
        <w:tabs>
          <w:tab w:val="left" w:pos="993"/>
        </w:tabs>
        <w:ind w:left="0" w:firstLine="709"/>
        <w:jc w:val="both"/>
        <w:rPr>
          <w:rFonts w:ascii="Times New Roman" w:hAnsi="Times New Roman"/>
          <w:sz w:val="26"/>
          <w:szCs w:val="26"/>
          <w:lang w:eastAsia="ru-RU"/>
        </w:rPr>
      </w:pPr>
      <w:r w:rsidRPr="001B0B00">
        <w:rPr>
          <w:rFonts w:ascii="Times New Roman" w:hAnsi="Times New Roman"/>
          <w:sz w:val="26"/>
          <w:szCs w:val="26"/>
          <w:lang w:eastAsia="ru-RU"/>
        </w:rPr>
        <w:t>методическое, информационное и организационное сопровождение работы по реализации комплекса программных мероприятий.</w:t>
      </w:r>
    </w:p>
    <w:p w:rsidR="00513CF1" w:rsidRPr="001B0B00" w:rsidRDefault="00513CF1" w:rsidP="00513CF1">
      <w:pPr>
        <w:pStyle w:val="af3"/>
        <w:ind w:left="0" w:firstLine="0"/>
        <w:jc w:val="center"/>
        <w:rPr>
          <w:rFonts w:ascii="Times New Roman" w:hAnsi="Times New Roman"/>
          <w:b/>
          <w:i/>
          <w:sz w:val="26"/>
          <w:szCs w:val="26"/>
          <w:lang w:eastAsia="ru-RU"/>
        </w:rPr>
      </w:pPr>
      <w:r w:rsidRPr="001B0B00">
        <w:rPr>
          <w:rFonts w:ascii="Times New Roman" w:hAnsi="Times New Roman"/>
          <w:b/>
          <w:i/>
          <w:sz w:val="26"/>
          <w:szCs w:val="26"/>
          <w:lang w:eastAsia="ru-RU"/>
        </w:rPr>
        <w:t>7.2  Ответственные лица за ходом реализации Программы</w:t>
      </w:r>
    </w:p>
    <w:p w:rsidR="00513CF1" w:rsidRPr="001B0B00" w:rsidRDefault="00513CF1" w:rsidP="00513CF1">
      <w:pPr>
        <w:pStyle w:val="af3"/>
        <w:ind w:left="0" w:firstLine="709"/>
        <w:jc w:val="both"/>
        <w:rPr>
          <w:rFonts w:ascii="Times New Roman" w:hAnsi="Times New Roman"/>
          <w:sz w:val="26"/>
          <w:szCs w:val="26"/>
          <w:lang w:eastAsia="ru-RU"/>
        </w:rPr>
      </w:pPr>
      <w:r w:rsidRPr="001B0B00">
        <w:rPr>
          <w:rFonts w:ascii="Times New Roman" w:hAnsi="Times New Roman"/>
          <w:sz w:val="26"/>
          <w:szCs w:val="26"/>
          <w:lang w:eastAsia="ru-RU"/>
        </w:rPr>
        <w:t>Общее руководство реализацией Программы осуществляется главой                           с.п. Утевка.</w:t>
      </w:r>
    </w:p>
    <w:p w:rsidR="00513CF1" w:rsidRPr="001B0B00" w:rsidRDefault="00513CF1" w:rsidP="00513CF1">
      <w:pPr>
        <w:pStyle w:val="af3"/>
        <w:ind w:left="0" w:firstLine="709"/>
        <w:jc w:val="both"/>
        <w:rPr>
          <w:rFonts w:ascii="Times New Roman" w:hAnsi="Times New Roman"/>
          <w:sz w:val="26"/>
          <w:szCs w:val="26"/>
          <w:lang w:eastAsia="ru-RU"/>
        </w:rPr>
      </w:pPr>
      <w:r w:rsidRPr="001B0B00">
        <w:rPr>
          <w:rFonts w:ascii="Times New Roman" w:hAnsi="Times New Roman"/>
          <w:sz w:val="26"/>
          <w:szCs w:val="26"/>
          <w:lang w:eastAsia="ru-RU"/>
        </w:rPr>
        <w:t>Контроль за реализацией Программы осуществляют органы исполнительной власти  и представительные органы муниципального района Нефтегорский в рамках своих полномочий.</w:t>
      </w:r>
    </w:p>
    <w:p w:rsidR="00513CF1" w:rsidRPr="001B0B00" w:rsidRDefault="00513CF1" w:rsidP="00513CF1">
      <w:pPr>
        <w:pStyle w:val="af3"/>
        <w:ind w:left="0" w:firstLine="709"/>
        <w:jc w:val="both"/>
        <w:rPr>
          <w:rFonts w:ascii="Times New Roman" w:hAnsi="Times New Roman"/>
          <w:sz w:val="26"/>
          <w:szCs w:val="26"/>
          <w:lang w:eastAsia="ru-RU"/>
        </w:rPr>
      </w:pPr>
      <w:r w:rsidRPr="001B0B00">
        <w:rPr>
          <w:rFonts w:ascii="Times New Roman" w:hAnsi="Times New Roman"/>
          <w:sz w:val="26"/>
          <w:szCs w:val="26"/>
          <w:lang w:eastAsia="ru-RU"/>
        </w:rPr>
        <w:t>В качестве экспертов и консультантов для анализа и оценки мероприятий могут быть привлечены экспертные организации, а также представители федеральных и территориальных органов исполнительной власти, представители организаций коммунального комплекса.</w:t>
      </w:r>
    </w:p>
    <w:p w:rsidR="00513CF1" w:rsidRPr="001B0B00" w:rsidRDefault="00513CF1" w:rsidP="00513CF1">
      <w:pPr>
        <w:pStyle w:val="af3"/>
        <w:ind w:left="0" w:firstLine="0"/>
        <w:jc w:val="center"/>
        <w:rPr>
          <w:rFonts w:ascii="Times New Roman" w:hAnsi="Times New Roman"/>
          <w:b/>
          <w:i/>
          <w:sz w:val="26"/>
          <w:szCs w:val="26"/>
          <w:lang w:eastAsia="ru-RU"/>
        </w:rPr>
      </w:pPr>
      <w:r w:rsidRPr="001B0B00">
        <w:rPr>
          <w:rFonts w:ascii="Times New Roman" w:hAnsi="Times New Roman"/>
          <w:b/>
          <w:i/>
          <w:sz w:val="26"/>
          <w:szCs w:val="26"/>
          <w:lang w:eastAsia="ru-RU"/>
        </w:rPr>
        <w:t>7.3 План-график работ по реализации Программы</w:t>
      </w:r>
    </w:p>
    <w:p w:rsidR="00513CF1" w:rsidRPr="001B0B00" w:rsidRDefault="00513CF1" w:rsidP="00513CF1">
      <w:pPr>
        <w:pStyle w:val="af3"/>
        <w:ind w:left="0" w:firstLine="709"/>
        <w:jc w:val="both"/>
        <w:rPr>
          <w:rFonts w:ascii="Times New Roman" w:hAnsi="Times New Roman"/>
          <w:sz w:val="26"/>
          <w:szCs w:val="26"/>
          <w:lang w:eastAsia="ru-RU"/>
        </w:rPr>
      </w:pPr>
      <w:r w:rsidRPr="001B0B00">
        <w:rPr>
          <w:rFonts w:ascii="Times New Roman" w:hAnsi="Times New Roman"/>
          <w:sz w:val="26"/>
          <w:szCs w:val="26"/>
          <w:lang w:eastAsia="ru-RU"/>
        </w:rPr>
        <w:t>План-график работ по реализации программы должен соответствовать плану мероприятий, содержащемуся в разделе 5 «Программа инвестиционных проектов, обеспечивающих достижение целевых показателей» настоящего Отчета.</w:t>
      </w:r>
    </w:p>
    <w:p w:rsidR="00513CF1" w:rsidRPr="001B0B00" w:rsidRDefault="00513CF1" w:rsidP="00513CF1">
      <w:pPr>
        <w:pStyle w:val="af3"/>
        <w:ind w:left="0" w:firstLine="709"/>
        <w:jc w:val="both"/>
        <w:rPr>
          <w:rFonts w:ascii="Times New Roman" w:hAnsi="Times New Roman"/>
          <w:sz w:val="26"/>
          <w:szCs w:val="26"/>
          <w:lang w:eastAsia="ru-RU"/>
        </w:rPr>
      </w:pPr>
      <w:r w:rsidRPr="001B0B00">
        <w:rPr>
          <w:rFonts w:ascii="Times New Roman" w:hAnsi="Times New Roman"/>
          <w:sz w:val="26"/>
          <w:szCs w:val="26"/>
          <w:lang w:eastAsia="ru-RU"/>
        </w:rPr>
        <w:t xml:space="preserve"> Утверждение тарифов и принятие решений по выделению бюджетных средств из бюджета МО,  подготовка и проведение конкурсов  на привлечение инвесторов, принимаются в соответствии с действующим законодательством.</w:t>
      </w:r>
    </w:p>
    <w:p w:rsidR="00513CF1" w:rsidRPr="001B0B00" w:rsidRDefault="00513CF1" w:rsidP="00513CF1">
      <w:pPr>
        <w:pStyle w:val="af3"/>
        <w:ind w:left="0" w:firstLine="709"/>
        <w:rPr>
          <w:rFonts w:ascii="Times New Roman" w:hAnsi="Times New Roman"/>
          <w:b/>
          <w:i/>
          <w:sz w:val="26"/>
          <w:szCs w:val="26"/>
          <w:lang w:eastAsia="ru-RU"/>
        </w:rPr>
        <w:sectPr w:rsidR="00513CF1" w:rsidRPr="001B0B00" w:rsidSect="00513CF1">
          <w:pgSz w:w="11906" w:h="16838"/>
          <w:pgMar w:top="1134" w:right="850" w:bottom="1134" w:left="1701" w:header="708" w:footer="708" w:gutter="0"/>
          <w:cols w:space="708"/>
          <w:docGrid w:linePitch="360"/>
        </w:sectPr>
      </w:pPr>
    </w:p>
    <w:p w:rsidR="00513CF1" w:rsidRPr="001B0B00" w:rsidRDefault="00513CF1" w:rsidP="00513CF1">
      <w:pPr>
        <w:pStyle w:val="af3"/>
        <w:ind w:left="0" w:firstLine="709"/>
        <w:rPr>
          <w:rFonts w:ascii="Times New Roman" w:hAnsi="Times New Roman"/>
          <w:sz w:val="26"/>
          <w:szCs w:val="26"/>
        </w:rPr>
      </w:pPr>
      <w:r w:rsidRPr="001B0B00">
        <w:rPr>
          <w:rFonts w:ascii="Times New Roman" w:hAnsi="Times New Roman"/>
          <w:sz w:val="26"/>
          <w:szCs w:val="26"/>
          <w:lang w:eastAsia="ru-RU"/>
        </w:rPr>
        <w:t>План – график работ по реализации программы представлен в таблице 7.3.1.</w:t>
      </w:r>
    </w:p>
    <w:p w:rsidR="00513CF1" w:rsidRDefault="00513CF1" w:rsidP="00513CF1">
      <w:r>
        <w:t>Таблица 7.3.1 - План – график работ по реализации программы</w:t>
      </w:r>
    </w:p>
    <w:tbl>
      <w:tblPr>
        <w:tblW w:w="1573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8505"/>
        <w:gridCol w:w="993"/>
        <w:gridCol w:w="850"/>
        <w:gridCol w:w="709"/>
        <w:gridCol w:w="709"/>
        <w:gridCol w:w="708"/>
        <w:gridCol w:w="709"/>
        <w:gridCol w:w="709"/>
        <w:gridCol w:w="1276"/>
      </w:tblGrid>
      <w:tr w:rsidR="00513CF1" w:rsidRPr="003B743C" w:rsidTr="00513CF1">
        <w:trPr>
          <w:trHeight w:val="124"/>
        </w:trPr>
        <w:tc>
          <w:tcPr>
            <w:tcW w:w="567" w:type="dxa"/>
            <w:vMerge w:val="restart"/>
            <w:vAlign w:val="center"/>
          </w:tcPr>
          <w:p w:rsidR="00513CF1" w:rsidRPr="003B743C" w:rsidRDefault="00513CF1" w:rsidP="00513CF1">
            <w:pPr>
              <w:spacing w:line="240" w:lineRule="atLeast"/>
              <w:jc w:val="center"/>
            </w:pPr>
            <w:r w:rsidRPr="003B743C">
              <w:t>№ п/п</w:t>
            </w:r>
          </w:p>
        </w:tc>
        <w:tc>
          <w:tcPr>
            <w:tcW w:w="8505" w:type="dxa"/>
            <w:vMerge w:val="restart"/>
            <w:vAlign w:val="center"/>
          </w:tcPr>
          <w:p w:rsidR="00513CF1" w:rsidRPr="003B743C" w:rsidRDefault="00513CF1" w:rsidP="00513CF1">
            <w:pPr>
              <w:spacing w:line="240" w:lineRule="atLeast"/>
              <w:jc w:val="center"/>
            </w:pPr>
            <w:r w:rsidRPr="003B743C">
              <w:t>Наименование мероприятия</w:t>
            </w:r>
          </w:p>
        </w:tc>
        <w:tc>
          <w:tcPr>
            <w:tcW w:w="6663" w:type="dxa"/>
            <w:gridSpan w:val="8"/>
            <w:shd w:val="clear" w:color="auto" w:fill="auto"/>
            <w:noWrap/>
            <w:vAlign w:val="center"/>
          </w:tcPr>
          <w:p w:rsidR="00513CF1" w:rsidRPr="003B743C" w:rsidRDefault="00513CF1" w:rsidP="00513CF1">
            <w:pPr>
              <w:spacing w:line="240" w:lineRule="atLeast"/>
              <w:jc w:val="center"/>
            </w:pPr>
            <w:r w:rsidRPr="003B743C">
              <w:t>Период реализации мероприятий, год</w:t>
            </w:r>
          </w:p>
        </w:tc>
      </w:tr>
      <w:tr w:rsidR="00513CF1" w:rsidRPr="003B743C" w:rsidTr="00513CF1">
        <w:trPr>
          <w:trHeight w:val="124"/>
        </w:trPr>
        <w:tc>
          <w:tcPr>
            <w:tcW w:w="567" w:type="dxa"/>
            <w:vMerge/>
            <w:vAlign w:val="center"/>
          </w:tcPr>
          <w:p w:rsidR="00513CF1" w:rsidRPr="003B743C" w:rsidRDefault="00513CF1" w:rsidP="00513CF1">
            <w:pPr>
              <w:spacing w:line="240" w:lineRule="atLeast"/>
              <w:jc w:val="center"/>
            </w:pPr>
          </w:p>
        </w:tc>
        <w:tc>
          <w:tcPr>
            <w:tcW w:w="8505" w:type="dxa"/>
            <w:vMerge/>
            <w:vAlign w:val="center"/>
          </w:tcPr>
          <w:p w:rsidR="00513CF1" w:rsidRPr="003B743C" w:rsidRDefault="00513CF1" w:rsidP="00513CF1">
            <w:pPr>
              <w:spacing w:line="240" w:lineRule="atLeast"/>
              <w:jc w:val="center"/>
            </w:pPr>
          </w:p>
        </w:tc>
        <w:tc>
          <w:tcPr>
            <w:tcW w:w="993" w:type="dxa"/>
            <w:shd w:val="clear" w:color="auto" w:fill="auto"/>
            <w:noWrap/>
            <w:vAlign w:val="center"/>
          </w:tcPr>
          <w:p w:rsidR="00513CF1" w:rsidRPr="003B743C" w:rsidRDefault="00513CF1" w:rsidP="00513CF1">
            <w:pPr>
              <w:spacing w:line="240" w:lineRule="atLeast"/>
              <w:jc w:val="center"/>
            </w:pPr>
            <w:r w:rsidRPr="003B743C">
              <w:t>начало</w:t>
            </w:r>
          </w:p>
        </w:tc>
        <w:tc>
          <w:tcPr>
            <w:tcW w:w="850" w:type="dxa"/>
            <w:shd w:val="clear" w:color="auto" w:fill="auto"/>
            <w:vAlign w:val="center"/>
          </w:tcPr>
          <w:p w:rsidR="00513CF1" w:rsidRPr="003B743C" w:rsidRDefault="00513CF1" w:rsidP="00513CF1">
            <w:pPr>
              <w:spacing w:line="240" w:lineRule="atLeast"/>
              <w:jc w:val="center"/>
            </w:pPr>
            <w:r w:rsidRPr="003B743C">
              <w:t>окон</w:t>
            </w:r>
            <w:r>
              <w:t>.</w:t>
            </w:r>
          </w:p>
        </w:tc>
        <w:tc>
          <w:tcPr>
            <w:tcW w:w="709" w:type="dxa"/>
            <w:vAlign w:val="center"/>
          </w:tcPr>
          <w:p w:rsidR="00513CF1" w:rsidRPr="003B743C" w:rsidRDefault="00513CF1" w:rsidP="00513CF1">
            <w:pPr>
              <w:spacing w:line="240" w:lineRule="atLeast"/>
              <w:jc w:val="center"/>
            </w:pPr>
            <w:r w:rsidRPr="003B743C">
              <w:t>2017</w:t>
            </w:r>
          </w:p>
        </w:tc>
        <w:tc>
          <w:tcPr>
            <w:tcW w:w="709" w:type="dxa"/>
            <w:shd w:val="clear" w:color="auto" w:fill="auto"/>
            <w:vAlign w:val="center"/>
          </w:tcPr>
          <w:p w:rsidR="00513CF1" w:rsidRPr="003B743C" w:rsidRDefault="00513CF1" w:rsidP="00513CF1">
            <w:pPr>
              <w:spacing w:line="240" w:lineRule="atLeast"/>
              <w:jc w:val="center"/>
            </w:pPr>
            <w:r w:rsidRPr="003B743C">
              <w:t>2018</w:t>
            </w:r>
          </w:p>
        </w:tc>
        <w:tc>
          <w:tcPr>
            <w:tcW w:w="708" w:type="dxa"/>
            <w:shd w:val="clear" w:color="auto" w:fill="auto"/>
            <w:vAlign w:val="center"/>
          </w:tcPr>
          <w:p w:rsidR="00513CF1" w:rsidRPr="003B743C" w:rsidRDefault="00513CF1" w:rsidP="00513CF1">
            <w:pPr>
              <w:spacing w:line="240" w:lineRule="atLeast"/>
              <w:jc w:val="center"/>
            </w:pPr>
            <w:r w:rsidRPr="003B743C">
              <w:t>2019</w:t>
            </w:r>
          </w:p>
        </w:tc>
        <w:tc>
          <w:tcPr>
            <w:tcW w:w="709" w:type="dxa"/>
            <w:shd w:val="clear" w:color="auto" w:fill="auto"/>
            <w:vAlign w:val="center"/>
          </w:tcPr>
          <w:p w:rsidR="00513CF1" w:rsidRPr="003B743C" w:rsidRDefault="00513CF1" w:rsidP="00513CF1">
            <w:pPr>
              <w:spacing w:line="240" w:lineRule="atLeast"/>
              <w:jc w:val="center"/>
            </w:pPr>
            <w:r w:rsidRPr="003B743C">
              <w:t>2020</w:t>
            </w:r>
          </w:p>
        </w:tc>
        <w:tc>
          <w:tcPr>
            <w:tcW w:w="709" w:type="dxa"/>
            <w:shd w:val="clear" w:color="auto" w:fill="auto"/>
            <w:vAlign w:val="center"/>
          </w:tcPr>
          <w:p w:rsidR="00513CF1" w:rsidRPr="003B743C" w:rsidRDefault="00513CF1" w:rsidP="00513CF1">
            <w:pPr>
              <w:spacing w:line="240" w:lineRule="atLeast"/>
              <w:jc w:val="center"/>
            </w:pPr>
            <w:r w:rsidRPr="003B743C">
              <w:t>2021</w:t>
            </w:r>
          </w:p>
        </w:tc>
        <w:tc>
          <w:tcPr>
            <w:tcW w:w="1276" w:type="dxa"/>
            <w:vAlign w:val="center"/>
          </w:tcPr>
          <w:p w:rsidR="00513CF1" w:rsidRPr="003B743C" w:rsidRDefault="00513CF1" w:rsidP="00513CF1">
            <w:pPr>
              <w:spacing w:line="240" w:lineRule="atLeast"/>
              <w:jc w:val="center"/>
            </w:pPr>
            <w:r w:rsidRPr="003B743C">
              <w:t>2022-2033</w:t>
            </w:r>
          </w:p>
        </w:tc>
      </w:tr>
      <w:tr w:rsidR="00513CF1" w:rsidRPr="003B743C" w:rsidTr="00513CF1">
        <w:trPr>
          <w:trHeight w:val="124"/>
        </w:trPr>
        <w:tc>
          <w:tcPr>
            <w:tcW w:w="567" w:type="dxa"/>
            <w:vAlign w:val="center"/>
          </w:tcPr>
          <w:p w:rsidR="00513CF1" w:rsidRPr="003B743C" w:rsidRDefault="00513CF1" w:rsidP="00513CF1">
            <w:pPr>
              <w:spacing w:line="240" w:lineRule="atLeast"/>
              <w:jc w:val="center"/>
            </w:pPr>
            <w:r w:rsidRPr="003B743C">
              <w:t>1</w:t>
            </w:r>
          </w:p>
        </w:tc>
        <w:tc>
          <w:tcPr>
            <w:tcW w:w="8505" w:type="dxa"/>
            <w:vAlign w:val="center"/>
          </w:tcPr>
          <w:p w:rsidR="00513CF1" w:rsidRPr="003B743C" w:rsidRDefault="00513CF1" w:rsidP="00513CF1">
            <w:pPr>
              <w:spacing w:line="240" w:lineRule="atLeast"/>
              <w:jc w:val="center"/>
            </w:pPr>
            <w:r w:rsidRPr="003B743C">
              <w:t>2</w:t>
            </w:r>
          </w:p>
        </w:tc>
        <w:tc>
          <w:tcPr>
            <w:tcW w:w="993" w:type="dxa"/>
            <w:shd w:val="clear" w:color="auto" w:fill="auto"/>
            <w:noWrap/>
            <w:vAlign w:val="center"/>
          </w:tcPr>
          <w:p w:rsidR="00513CF1" w:rsidRPr="003B743C" w:rsidRDefault="00513CF1" w:rsidP="00513CF1">
            <w:pPr>
              <w:spacing w:line="240" w:lineRule="atLeast"/>
              <w:jc w:val="center"/>
            </w:pPr>
            <w:r w:rsidRPr="003B743C">
              <w:t>3</w:t>
            </w:r>
          </w:p>
        </w:tc>
        <w:tc>
          <w:tcPr>
            <w:tcW w:w="850" w:type="dxa"/>
            <w:shd w:val="clear" w:color="auto" w:fill="auto"/>
            <w:vAlign w:val="center"/>
          </w:tcPr>
          <w:p w:rsidR="00513CF1" w:rsidRPr="003B743C" w:rsidRDefault="00513CF1" w:rsidP="00513CF1">
            <w:pPr>
              <w:spacing w:line="240" w:lineRule="atLeast"/>
              <w:jc w:val="center"/>
            </w:pPr>
            <w:r w:rsidRPr="003B743C">
              <w:t>4</w:t>
            </w:r>
          </w:p>
        </w:tc>
        <w:tc>
          <w:tcPr>
            <w:tcW w:w="709" w:type="dxa"/>
            <w:vAlign w:val="center"/>
          </w:tcPr>
          <w:p w:rsidR="00513CF1" w:rsidRPr="003B743C" w:rsidRDefault="00513CF1" w:rsidP="00513CF1">
            <w:pPr>
              <w:spacing w:line="240" w:lineRule="atLeast"/>
              <w:jc w:val="center"/>
            </w:pPr>
            <w:r w:rsidRPr="003B743C">
              <w:t>5</w:t>
            </w:r>
          </w:p>
        </w:tc>
        <w:tc>
          <w:tcPr>
            <w:tcW w:w="709" w:type="dxa"/>
            <w:shd w:val="clear" w:color="auto" w:fill="auto"/>
            <w:vAlign w:val="center"/>
          </w:tcPr>
          <w:p w:rsidR="00513CF1" w:rsidRPr="003B743C" w:rsidRDefault="00513CF1" w:rsidP="00513CF1">
            <w:pPr>
              <w:spacing w:line="240" w:lineRule="atLeast"/>
              <w:jc w:val="center"/>
            </w:pPr>
            <w:r w:rsidRPr="003B743C">
              <w:t>6</w:t>
            </w:r>
          </w:p>
        </w:tc>
        <w:tc>
          <w:tcPr>
            <w:tcW w:w="708" w:type="dxa"/>
            <w:shd w:val="clear" w:color="auto" w:fill="auto"/>
            <w:vAlign w:val="center"/>
          </w:tcPr>
          <w:p w:rsidR="00513CF1" w:rsidRPr="003B743C" w:rsidRDefault="00513CF1" w:rsidP="00513CF1">
            <w:pPr>
              <w:spacing w:line="240" w:lineRule="atLeast"/>
              <w:jc w:val="center"/>
            </w:pPr>
            <w:r w:rsidRPr="003B743C">
              <w:t>7</w:t>
            </w:r>
          </w:p>
        </w:tc>
        <w:tc>
          <w:tcPr>
            <w:tcW w:w="709" w:type="dxa"/>
            <w:shd w:val="clear" w:color="auto" w:fill="auto"/>
            <w:vAlign w:val="center"/>
          </w:tcPr>
          <w:p w:rsidR="00513CF1" w:rsidRPr="003B743C" w:rsidRDefault="00513CF1" w:rsidP="00513CF1">
            <w:pPr>
              <w:spacing w:line="240" w:lineRule="atLeast"/>
              <w:jc w:val="center"/>
            </w:pPr>
            <w:r w:rsidRPr="003B743C">
              <w:t>8</w:t>
            </w:r>
          </w:p>
        </w:tc>
        <w:tc>
          <w:tcPr>
            <w:tcW w:w="709" w:type="dxa"/>
            <w:shd w:val="clear" w:color="auto" w:fill="auto"/>
            <w:vAlign w:val="center"/>
          </w:tcPr>
          <w:p w:rsidR="00513CF1" w:rsidRPr="003B743C" w:rsidRDefault="00513CF1" w:rsidP="00513CF1">
            <w:pPr>
              <w:spacing w:line="240" w:lineRule="atLeast"/>
              <w:jc w:val="center"/>
            </w:pPr>
            <w:r w:rsidRPr="003B743C">
              <w:t>9</w:t>
            </w:r>
          </w:p>
        </w:tc>
        <w:tc>
          <w:tcPr>
            <w:tcW w:w="1276" w:type="dxa"/>
          </w:tcPr>
          <w:p w:rsidR="00513CF1" w:rsidRPr="003B743C" w:rsidRDefault="00513CF1" w:rsidP="00513CF1">
            <w:pPr>
              <w:spacing w:line="240" w:lineRule="atLeast"/>
              <w:jc w:val="center"/>
            </w:pPr>
            <w:r w:rsidRPr="003B743C">
              <w:t>10</w:t>
            </w:r>
          </w:p>
        </w:tc>
      </w:tr>
      <w:tr w:rsidR="00513CF1" w:rsidRPr="003B743C" w:rsidTr="00513CF1">
        <w:trPr>
          <w:trHeight w:val="223"/>
        </w:trPr>
        <w:tc>
          <w:tcPr>
            <w:tcW w:w="15735" w:type="dxa"/>
            <w:gridSpan w:val="10"/>
            <w:shd w:val="clear" w:color="auto" w:fill="auto"/>
            <w:noWrap/>
            <w:vAlign w:val="center"/>
          </w:tcPr>
          <w:p w:rsidR="00513CF1" w:rsidRPr="003B743C" w:rsidRDefault="00513CF1" w:rsidP="00513CF1">
            <w:pPr>
              <w:spacing w:line="240" w:lineRule="atLeast"/>
              <w:jc w:val="center"/>
              <w:rPr>
                <w:i/>
              </w:rPr>
            </w:pPr>
            <w:r w:rsidRPr="003B743C">
              <w:rPr>
                <w:i/>
              </w:rPr>
              <w:t>В сфере водоснабжения</w:t>
            </w:r>
          </w:p>
        </w:tc>
      </w:tr>
      <w:tr w:rsidR="00513CF1" w:rsidRPr="003B743C" w:rsidTr="00513CF1">
        <w:trPr>
          <w:trHeight w:val="223"/>
        </w:trPr>
        <w:tc>
          <w:tcPr>
            <w:tcW w:w="15735" w:type="dxa"/>
            <w:gridSpan w:val="10"/>
            <w:shd w:val="clear" w:color="auto" w:fill="auto"/>
            <w:noWrap/>
            <w:vAlign w:val="center"/>
          </w:tcPr>
          <w:p w:rsidR="00513CF1" w:rsidRPr="008500EF" w:rsidRDefault="00513CF1" w:rsidP="00513CF1">
            <w:pPr>
              <w:spacing w:line="240" w:lineRule="atLeast"/>
              <w:jc w:val="center"/>
            </w:pPr>
            <w:r w:rsidRPr="008500EF">
              <w:t>село Утевка</w:t>
            </w:r>
          </w:p>
        </w:tc>
      </w:tr>
      <w:tr w:rsidR="00513CF1" w:rsidRPr="003B743C" w:rsidTr="00513CF1">
        <w:trPr>
          <w:trHeight w:val="304"/>
        </w:trPr>
        <w:tc>
          <w:tcPr>
            <w:tcW w:w="567" w:type="dxa"/>
            <w:shd w:val="clear" w:color="auto" w:fill="auto"/>
            <w:noWrap/>
            <w:vAlign w:val="center"/>
          </w:tcPr>
          <w:p w:rsidR="00513CF1" w:rsidRPr="003B743C" w:rsidRDefault="00513CF1" w:rsidP="00513CF1">
            <w:pPr>
              <w:spacing w:line="240" w:lineRule="atLeast"/>
              <w:jc w:val="center"/>
            </w:pPr>
            <w:r w:rsidRPr="003B743C">
              <w:t>1</w:t>
            </w:r>
          </w:p>
        </w:tc>
        <w:tc>
          <w:tcPr>
            <w:tcW w:w="8505" w:type="dxa"/>
            <w:shd w:val="clear" w:color="auto" w:fill="auto"/>
            <w:vAlign w:val="center"/>
          </w:tcPr>
          <w:p w:rsidR="00513CF1" w:rsidRPr="00507E16" w:rsidRDefault="00513CF1" w:rsidP="00513CF1">
            <w:pPr>
              <w:spacing w:line="240" w:lineRule="atLeast"/>
            </w:pPr>
            <w:r w:rsidRPr="00507E16">
              <w:t xml:space="preserve">Реконструкция </w:t>
            </w:r>
            <w:r>
              <w:t>ВС</w:t>
            </w:r>
            <w:r w:rsidRPr="00507E16">
              <w:t>: замена трубопроводов из стальных труб на ПВХ</w:t>
            </w:r>
          </w:p>
        </w:tc>
        <w:tc>
          <w:tcPr>
            <w:tcW w:w="993" w:type="dxa"/>
            <w:shd w:val="clear" w:color="auto" w:fill="auto"/>
            <w:noWrap/>
            <w:vAlign w:val="center"/>
          </w:tcPr>
          <w:p w:rsidR="00513CF1" w:rsidRPr="00A97EDE" w:rsidRDefault="00513CF1" w:rsidP="00513CF1">
            <w:pPr>
              <w:spacing w:line="240" w:lineRule="atLeast"/>
              <w:jc w:val="right"/>
            </w:pPr>
            <w:r w:rsidRPr="00A97EDE">
              <w:t>201</w:t>
            </w:r>
            <w:r>
              <w:t>7</w:t>
            </w:r>
          </w:p>
        </w:tc>
        <w:tc>
          <w:tcPr>
            <w:tcW w:w="850" w:type="dxa"/>
            <w:shd w:val="clear" w:color="auto" w:fill="auto"/>
            <w:noWrap/>
            <w:vAlign w:val="center"/>
          </w:tcPr>
          <w:p w:rsidR="00513CF1" w:rsidRPr="00A97EDE" w:rsidRDefault="00513CF1" w:rsidP="00513CF1">
            <w:pPr>
              <w:spacing w:line="240" w:lineRule="atLeast"/>
              <w:jc w:val="right"/>
            </w:pPr>
            <w:r w:rsidRPr="00A97EDE">
              <w:t>20</w:t>
            </w:r>
            <w:r>
              <w:t>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192"/>
        </w:trPr>
        <w:tc>
          <w:tcPr>
            <w:tcW w:w="567" w:type="dxa"/>
            <w:tcBorders>
              <w:bottom w:val="single" w:sz="4" w:space="0" w:color="auto"/>
            </w:tcBorders>
            <w:shd w:val="clear" w:color="auto" w:fill="auto"/>
            <w:noWrap/>
            <w:vAlign w:val="center"/>
          </w:tcPr>
          <w:p w:rsidR="00513CF1" w:rsidRPr="003B743C" w:rsidRDefault="00513CF1" w:rsidP="00513CF1">
            <w:pPr>
              <w:spacing w:line="240" w:lineRule="atLeast"/>
              <w:jc w:val="center"/>
            </w:pPr>
            <w:r w:rsidRPr="003B743C">
              <w:t>2</w:t>
            </w:r>
          </w:p>
        </w:tc>
        <w:tc>
          <w:tcPr>
            <w:tcW w:w="8505" w:type="dxa"/>
            <w:tcBorders>
              <w:bottom w:val="single" w:sz="4" w:space="0" w:color="auto"/>
            </w:tcBorders>
            <w:shd w:val="clear" w:color="auto" w:fill="auto"/>
            <w:vAlign w:val="center"/>
          </w:tcPr>
          <w:p w:rsidR="00513CF1" w:rsidRPr="00507E16" w:rsidRDefault="00513CF1" w:rsidP="00513CF1">
            <w:pPr>
              <w:spacing w:line="240" w:lineRule="atLeast"/>
            </w:pPr>
            <w:r w:rsidRPr="00507E16">
              <w:t xml:space="preserve">Подключение </w:t>
            </w:r>
            <w:r>
              <w:t xml:space="preserve">ИЖД </w:t>
            </w:r>
            <w:r w:rsidRPr="00507E16">
              <w:t xml:space="preserve">(110 шт.)  к </w:t>
            </w:r>
            <w:r>
              <w:t xml:space="preserve">ВС  </w:t>
            </w:r>
            <w:r w:rsidRPr="00507E16">
              <w:t>(трубопровод из полиэтиленовых труб + водопроводный колодец)</w:t>
            </w:r>
          </w:p>
        </w:tc>
        <w:tc>
          <w:tcPr>
            <w:tcW w:w="993" w:type="dxa"/>
            <w:tcBorders>
              <w:bottom w:val="single" w:sz="4" w:space="0" w:color="auto"/>
            </w:tcBorders>
            <w:shd w:val="clear" w:color="auto" w:fill="auto"/>
            <w:noWrap/>
            <w:vAlign w:val="center"/>
          </w:tcPr>
          <w:p w:rsidR="00513CF1" w:rsidRPr="00A97EDE" w:rsidRDefault="00513CF1" w:rsidP="00513CF1">
            <w:pPr>
              <w:spacing w:line="240" w:lineRule="atLeast"/>
              <w:jc w:val="right"/>
            </w:pPr>
            <w:r w:rsidRPr="00A97EDE">
              <w:t>201</w:t>
            </w:r>
            <w:r>
              <w:t>7</w:t>
            </w:r>
          </w:p>
        </w:tc>
        <w:tc>
          <w:tcPr>
            <w:tcW w:w="850" w:type="dxa"/>
            <w:tcBorders>
              <w:bottom w:val="single" w:sz="4" w:space="0" w:color="auto"/>
            </w:tcBorders>
            <w:shd w:val="clear" w:color="auto" w:fill="auto"/>
            <w:noWrap/>
            <w:vAlign w:val="center"/>
          </w:tcPr>
          <w:p w:rsidR="00513CF1" w:rsidRPr="00A97EDE" w:rsidRDefault="00513CF1" w:rsidP="00513CF1">
            <w:pPr>
              <w:spacing w:line="240" w:lineRule="atLeast"/>
              <w:jc w:val="right"/>
            </w:pPr>
            <w:r w:rsidRPr="00A97EDE">
              <w:t>20</w:t>
            </w:r>
            <w:r>
              <w:t>23</w:t>
            </w:r>
          </w:p>
        </w:tc>
        <w:tc>
          <w:tcPr>
            <w:tcW w:w="709" w:type="dxa"/>
            <w:tcBorders>
              <w:bottom w:val="single" w:sz="4" w:space="0" w:color="auto"/>
            </w:tcBorders>
            <w:shd w:val="clear" w:color="auto" w:fill="auto"/>
            <w:vAlign w:val="center"/>
          </w:tcPr>
          <w:p w:rsidR="00513CF1" w:rsidRPr="003B743C" w:rsidRDefault="00513CF1" w:rsidP="00513CF1">
            <w:pPr>
              <w:spacing w:line="240" w:lineRule="atLeast"/>
              <w:jc w:val="center"/>
            </w:pPr>
            <w:r>
              <w:t>Х</w:t>
            </w:r>
          </w:p>
        </w:tc>
        <w:tc>
          <w:tcPr>
            <w:tcW w:w="709" w:type="dxa"/>
            <w:tcBorders>
              <w:bottom w:val="single" w:sz="4" w:space="0" w:color="auto"/>
            </w:tcBorders>
            <w:shd w:val="clear" w:color="auto" w:fill="auto"/>
            <w:vAlign w:val="center"/>
          </w:tcPr>
          <w:p w:rsidR="00513CF1" w:rsidRPr="003B743C" w:rsidRDefault="00513CF1" w:rsidP="00513CF1">
            <w:pPr>
              <w:spacing w:line="240" w:lineRule="atLeast"/>
              <w:jc w:val="center"/>
            </w:pPr>
            <w:r>
              <w:t>Х</w:t>
            </w:r>
          </w:p>
        </w:tc>
        <w:tc>
          <w:tcPr>
            <w:tcW w:w="708" w:type="dxa"/>
            <w:tcBorders>
              <w:bottom w:val="single" w:sz="4" w:space="0" w:color="auto"/>
            </w:tcBorders>
            <w:shd w:val="clear" w:color="auto" w:fill="auto"/>
            <w:vAlign w:val="center"/>
          </w:tcPr>
          <w:p w:rsidR="00513CF1" w:rsidRPr="003B743C" w:rsidRDefault="00513CF1" w:rsidP="00513CF1">
            <w:pPr>
              <w:spacing w:line="240" w:lineRule="atLeast"/>
              <w:jc w:val="center"/>
            </w:pPr>
            <w:r>
              <w:t>Х</w:t>
            </w:r>
          </w:p>
        </w:tc>
        <w:tc>
          <w:tcPr>
            <w:tcW w:w="709" w:type="dxa"/>
            <w:tcBorders>
              <w:bottom w:val="single" w:sz="4" w:space="0" w:color="auto"/>
            </w:tcBorders>
            <w:shd w:val="clear" w:color="auto" w:fill="auto"/>
            <w:vAlign w:val="center"/>
          </w:tcPr>
          <w:p w:rsidR="00513CF1" w:rsidRPr="003B743C" w:rsidRDefault="00513CF1" w:rsidP="00513CF1">
            <w:pPr>
              <w:spacing w:line="240" w:lineRule="atLeast"/>
              <w:jc w:val="center"/>
            </w:pPr>
            <w:r>
              <w:t>Х</w:t>
            </w:r>
          </w:p>
        </w:tc>
        <w:tc>
          <w:tcPr>
            <w:tcW w:w="709" w:type="dxa"/>
            <w:tcBorders>
              <w:bottom w:val="single" w:sz="4" w:space="0" w:color="auto"/>
            </w:tcBorders>
            <w:shd w:val="clear" w:color="auto" w:fill="auto"/>
            <w:vAlign w:val="center"/>
          </w:tcPr>
          <w:p w:rsidR="00513CF1" w:rsidRPr="003B743C" w:rsidRDefault="00513CF1" w:rsidP="00513CF1">
            <w:pPr>
              <w:spacing w:line="240" w:lineRule="atLeast"/>
              <w:jc w:val="center"/>
            </w:pPr>
            <w:r>
              <w:t>Х</w:t>
            </w:r>
          </w:p>
        </w:tc>
        <w:tc>
          <w:tcPr>
            <w:tcW w:w="1276" w:type="dxa"/>
            <w:tcBorders>
              <w:bottom w:val="single" w:sz="4" w:space="0" w:color="auto"/>
            </w:tcBorders>
            <w:vAlign w:val="center"/>
          </w:tcPr>
          <w:p w:rsidR="00513CF1" w:rsidRPr="003B743C" w:rsidRDefault="00513CF1" w:rsidP="00513CF1">
            <w:pPr>
              <w:spacing w:line="240" w:lineRule="atLeast"/>
              <w:jc w:val="center"/>
            </w:pPr>
            <w:r>
              <w:t>Х</w:t>
            </w:r>
          </w:p>
        </w:tc>
      </w:tr>
      <w:tr w:rsidR="00513CF1" w:rsidRPr="003B743C" w:rsidTr="00513CF1">
        <w:trPr>
          <w:trHeight w:val="181"/>
        </w:trPr>
        <w:tc>
          <w:tcPr>
            <w:tcW w:w="567" w:type="dxa"/>
            <w:tcBorders>
              <w:bottom w:val="single" w:sz="4" w:space="0" w:color="auto"/>
            </w:tcBorders>
            <w:shd w:val="clear" w:color="auto" w:fill="auto"/>
            <w:noWrap/>
            <w:vAlign w:val="center"/>
          </w:tcPr>
          <w:p w:rsidR="00513CF1" w:rsidRPr="003B743C" w:rsidRDefault="00513CF1" w:rsidP="00513CF1">
            <w:pPr>
              <w:spacing w:line="240" w:lineRule="atLeast"/>
              <w:jc w:val="center"/>
            </w:pPr>
            <w:r w:rsidRPr="003B743C">
              <w:t>3</w:t>
            </w:r>
          </w:p>
        </w:tc>
        <w:tc>
          <w:tcPr>
            <w:tcW w:w="8505" w:type="dxa"/>
            <w:tcBorders>
              <w:bottom w:val="single" w:sz="4" w:space="0" w:color="auto"/>
            </w:tcBorders>
            <w:shd w:val="clear" w:color="auto" w:fill="auto"/>
            <w:vAlign w:val="center"/>
          </w:tcPr>
          <w:p w:rsidR="00513CF1" w:rsidRPr="00507E16" w:rsidRDefault="00513CF1" w:rsidP="00513CF1">
            <w:pPr>
              <w:spacing w:line="240" w:lineRule="atLeast"/>
            </w:pPr>
            <w:r w:rsidRPr="00507E16">
              <w:t xml:space="preserve">Строительство </w:t>
            </w:r>
            <w:r>
              <w:t xml:space="preserve">ВС </w:t>
            </w:r>
            <w:r w:rsidRPr="00507E16">
              <w:t xml:space="preserve"> для подключения жилых домов к существующим водопроводным сетям </w:t>
            </w:r>
          </w:p>
        </w:tc>
        <w:tc>
          <w:tcPr>
            <w:tcW w:w="993" w:type="dxa"/>
            <w:tcBorders>
              <w:bottom w:val="single" w:sz="4" w:space="0" w:color="auto"/>
            </w:tcBorders>
            <w:shd w:val="clear" w:color="auto" w:fill="auto"/>
            <w:noWrap/>
            <w:vAlign w:val="center"/>
          </w:tcPr>
          <w:p w:rsidR="00513CF1" w:rsidRPr="00A97EDE" w:rsidRDefault="00513CF1" w:rsidP="00513CF1">
            <w:pPr>
              <w:spacing w:line="240" w:lineRule="atLeast"/>
              <w:jc w:val="right"/>
            </w:pPr>
            <w:r>
              <w:t>2017</w:t>
            </w:r>
          </w:p>
        </w:tc>
        <w:tc>
          <w:tcPr>
            <w:tcW w:w="850" w:type="dxa"/>
            <w:tcBorders>
              <w:bottom w:val="single" w:sz="4" w:space="0" w:color="auto"/>
            </w:tcBorders>
            <w:shd w:val="clear" w:color="auto" w:fill="auto"/>
            <w:noWrap/>
            <w:vAlign w:val="center"/>
          </w:tcPr>
          <w:p w:rsidR="00513CF1" w:rsidRPr="00A97EDE" w:rsidRDefault="00513CF1" w:rsidP="00513CF1">
            <w:pPr>
              <w:spacing w:line="240" w:lineRule="atLeast"/>
              <w:jc w:val="right"/>
            </w:pPr>
            <w:r>
              <w:t>2023</w:t>
            </w:r>
          </w:p>
        </w:tc>
        <w:tc>
          <w:tcPr>
            <w:tcW w:w="709" w:type="dxa"/>
            <w:tcBorders>
              <w:bottom w:val="single" w:sz="4" w:space="0" w:color="auto"/>
            </w:tcBorders>
            <w:shd w:val="clear" w:color="auto" w:fill="auto"/>
            <w:vAlign w:val="center"/>
          </w:tcPr>
          <w:p w:rsidR="00513CF1" w:rsidRPr="003B743C" w:rsidRDefault="00513CF1" w:rsidP="00513CF1">
            <w:pPr>
              <w:spacing w:line="240" w:lineRule="atLeast"/>
              <w:jc w:val="center"/>
            </w:pPr>
            <w:r>
              <w:t>Х</w:t>
            </w:r>
          </w:p>
        </w:tc>
        <w:tc>
          <w:tcPr>
            <w:tcW w:w="709" w:type="dxa"/>
            <w:tcBorders>
              <w:bottom w:val="single" w:sz="4" w:space="0" w:color="auto"/>
            </w:tcBorders>
            <w:shd w:val="clear" w:color="auto" w:fill="auto"/>
            <w:vAlign w:val="center"/>
          </w:tcPr>
          <w:p w:rsidR="00513CF1" w:rsidRPr="003B743C" w:rsidRDefault="00513CF1" w:rsidP="00513CF1">
            <w:pPr>
              <w:spacing w:line="240" w:lineRule="atLeast"/>
              <w:jc w:val="center"/>
            </w:pPr>
            <w:r>
              <w:t>Х</w:t>
            </w:r>
          </w:p>
        </w:tc>
        <w:tc>
          <w:tcPr>
            <w:tcW w:w="708" w:type="dxa"/>
            <w:tcBorders>
              <w:bottom w:val="single" w:sz="4" w:space="0" w:color="auto"/>
            </w:tcBorders>
            <w:shd w:val="clear" w:color="auto" w:fill="auto"/>
            <w:vAlign w:val="center"/>
          </w:tcPr>
          <w:p w:rsidR="00513CF1" w:rsidRPr="003B743C" w:rsidRDefault="00513CF1" w:rsidP="00513CF1">
            <w:pPr>
              <w:spacing w:line="240" w:lineRule="atLeast"/>
              <w:jc w:val="center"/>
            </w:pPr>
            <w:r>
              <w:t>Х</w:t>
            </w:r>
          </w:p>
        </w:tc>
        <w:tc>
          <w:tcPr>
            <w:tcW w:w="709" w:type="dxa"/>
            <w:tcBorders>
              <w:bottom w:val="single" w:sz="4" w:space="0" w:color="auto"/>
            </w:tcBorders>
            <w:shd w:val="clear" w:color="auto" w:fill="auto"/>
            <w:vAlign w:val="center"/>
          </w:tcPr>
          <w:p w:rsidR="00513CF1" w:rsidRPr="003B743C" w:rsidRDefault="00513CF1" w:rsidP="00513CF1">
            <w:pPr>
              <w:spacing w:line="240" w:lineRule="atLeast"/>
              <w:jc w:val="center"/>
            </w:pPr>
            <w:r>
              <w:t>Х</w:t>
            </w:r>
          </w:p>
        </w:tc>
        <w:tc>
          <w:tcPr>
            <w:tcW w:w="709" w:type="dxa"/>
            <w:tcBorders>
              <w:bottom w:val="single" w:sz="4" w:space="0" w:color="auto"/>
            </w:tcBorders>
            <w:shd w:val="clear" w:color="auto" w:fill="auto"/>
            <w:vAlign w:val="center"/>
          </w:tcPr>
          <w:p w:rsidR="00513CF1" w:rsidRPr="003B743C" w:rsidRDefault="00513CF1" w:rsidP="00513CF1">
            <w:pPr>
              <w:spacing w:line="240" w:lineRule="atLeast"/>
              <w:jc w:val="center"/>
            </w:pPr>
            <w:r>
              <w:t>Х</w:t>
            </w:r>
          </w:p>
        </w:tc>
        <w:tc>
          <w:tcPr>
            <w:tcW w:w="1276" w:type="dxa"/>
            <w:tcBorders>
              <w:bottom w:val="single" w:sz="4" w:space="0" w:color="auto"/>
            </w:tcBorders>
            <w:vAlign w:val="center"/>
          </w:tcPr>
          <w:p w:rsidR="00513CF1" w:rsidRPr="003B743C" w:rsidRDefault="00513CF1" w:rsidP="00513CF1">
            <w:pPr>
              <w:spacing w:line="240" w:lineRule="atLeast"/>
              <w:jc w:val="center"/>
            </w:pPr>
            <w:r>
              <w:t>Х</w:t>
            </w:r>
          </w:p>
        </w:tc>
      </w:tr>
      <w:tr w:rsidR="00513CF1" w:rsidRPr="003B743C" w:rsidTr="00513CF1">
        <w:trPr>
          <w:trHeight w:val="181"/>
        </w:trPr>
        <w:tc>
          <w:tcPr>
            <w:tcW w:w="567" w:type="dxa"/>
            <w:tcBorders>
              <w:bottom w:val="single" w:sz="4" w:space="0" w:color="auto"/>
            </w:tcBorders>
            <w:shd w:val="clear" w:color="auto" w:fill="auto"/>
            <w:noWrap/>
            <w:vAlign w:val="center"/>
          </w:tcPr>
          <w:p w:rsidR="00513CF1" w:rsidRPr="003B743C" w:rsidRDefault="00513CF1" w:rsidP="00513CF1">
            <w:pPr>
              <w:spacing w:line="240" w:lineRule="atLeast"/>
              <w:jc w:val="center"/>
            </w:pPr>
            <w:r w:rsidRPr="003B743C">
              <w:t>4</w:t>
            </w:r>
          </w:p>
        </w:tc>
        <w:tc>
          <w:tcPr>
            <w:tcW w:w="8505" w:type="dxa"/>
            <w:tcBorders>
              <w:bottom w:val="single" w:sz="4" w:space="0" w:color="auto"/>
            </w:tcBorders>
            <w:shd w:val="clear" w:color="auto" w:fill="auto"/>
            <w:vAlign w:val="center"/>
          </w:tcPr>
          <w:p w:rsidR="00513CF1" w:rsidRPr="00507E16" w:rsidRDefault="00513CF1" w:rsidP="00513CF1">
            <w:pPr>
              <w:spacing w:line="240" w:lineRule="atLeast"/>
            </w:pPr>
            <w:r w:rsidRPr="00507E16">
              <w:t xml:space="preserve">Подключение к существующим </w:t>
            </w:r>
            <w:r>
              <w:t>ВС</w:t>
            </w:r>
            <w:r w:rsidRPr="00507E16">
              <w:t xml:space="preserve"> </w:t>
            </w:r>
            <w:r>
              <w:t xml:space="preserve"> </w:t>
            </w:r>
            <w:r w:rsidRPr="00507E16">
              <w:t xml:space="preserve">(трубопровод + водопроводный колодец) </w:t>
            </w:r>
          </w:p>
        </w:tc>
        <w:tc>
          <w:tcPr>
            <w:tcW w:w="993" w:type="dxa"/>
            <w:tcBorders>
              <w:bottom w:val="single" w:sz="4" w:space="0" w:color="auto"/>
            </w:tcBorders>
            <w:shd w:val="clear" w:color="auto" w:fill="auto"/>
            <w:noWrap/>
            <w:vAlign w:val="center"/>
          </w:tcPr>
          <w:p w:rsidR="00513CF1" w:rsidRDefault="00513CF1" w:rsidP="00513CF1">
            <w:pPr>
              <w:spacing w:line="240" w:lineRule="atLeast"/>
              <w:jc w:val="right"/>
            </w:pPr>
            <w:r>
              <w:t>2017</w:t>
            </w:r>
          </w:p>
        </w:tc>
        <w:tc>
          <w:tcPr>
            <w:tcW w:w="850" w:type="dxa"/>
            <w:tcBorders>
              <w:bottom w:val="single" w:sz="4" w:space="0" w:color="auto"/>
            </w:tcBorders>
            <w:shd w:val="clear" w:color="auto" w:fill="auto"/>
            <w:noWrap/>
            <w:vAlign w:val="center"/>
          </w:tcPr>
          <w:p w:rsidR="00513CF1" w:rsidRDefault="00513CF1" w:rsidP="00513CF1">
            <w:pPr>
              <w:spacing w:line="240" w:lineRule="atLeast"/>
              <w:jc w:val="right"/>
            </w:pPr>
            <w:r>
              <w:t>2023</w:t>
            </w:r>
          </w:p>
        </w:tc>
        <w:tc>
          <w:tcPr>
            <w:tcW w:w="709" w:type="dxa"/>
            <w:tcBorders>
              <w:bottom w:val="single" w:sz="4" w:space="0" w:color="auto"/>
            </w:tcBorders>
            <w:shd w:val="clear" w:color="auto" w:fill="auto"/>
            <w:vAlign w:val="center"/>
          </w:tcPr>
          <w:p w:rsidR="00513CF1" w:rsidRPr="003B743C" w:rsidRDefault="00513CF1" w:rsidP="00513CF1">
            <w:pPr>
              <w:spacing w:line="240" w:lineRule="atLeast"/>
              <w:jc w:val="center"/>
            </w:pPr>
            <w:r>
              <w:t>Х</w:t>
            </w:r>
          </w:p>
        </w:tc>
        <w:tc>
          <w:tcPr>
            <w:tcW w:w="709" w:type="dxa"/>
            <w:tcBorders>
              <w:bottom w:val="single" w:sz="4" w:space="0" w:color="auto"/>
            </w:tcBorders>
            <w:shd w:val="clear" w:color="auto" w:fill="auto"/>
            <w:vAlign w:val="center"/>
          </w:tcPr>
          <w:p w:rsidR="00513CF1" w:rsidRPr="003B743C" w:rsidRDefault="00513CF1" w:rsidP="00513CF1">
            <w:pPr>
              <w:spacing w:line="240" w:lineRule="atLeast"/>
              <w:jc w:val="center"/>
            </w:pPr>
            <w:r>
              <w:t>Х</w:t>
            </w:r>
          </w:p>
        </w:tc>
        <w:tc>
          <w:tcPr>
            <w:tcW w:w="708" w:type="dxa"/>
            <w:tcBorders>
              <w:bottom w:val="single" w:sz="4" w:space="0" w:color="auto"/>
            </w:tcBorders>
            <w:shd w:val="clear" w:color="auto" w:fill="auto"/>
            <w:vAlign w:val="center"/>
          </w:tcPr>
          <w:p w:rsidR="00513CF1" w:rsidRPr="003B743C" w:rsidRDefault="00513CF1" w:rsidP="00513CF1">
            <w:pPr>
              <w:spacing w:line="240" w:lineRule="atLeast"/>
              <w:jc w:val="center"/>
            </w:pPr>
            <w:r>
              <w:t>Х</w:t>
            </w:r>
          </w:p>
        </w:tc>
        <w:tc>
          <w:tcPr>
            <w:tcW w:w="709" w:type="dxa"/>
            <w:tcBorders>
              <w:bottom w:val="single" w:sz="4" w:space="0" w:color="auto"/>
            </w:tcBorders>
            <w:shd w:val="clear" w:color="auto" w:fill="auto"/>
            <w:vAlign w:val="center"/>
          </w:tcPr>
          <w:p w:rsidR="00513CF1" w:rsidRPr="003B743C" w:rsidRDefault="00513CF1" w:rsidP="00513CF1">
            <w:pPr>
              <w:spacing w:line="240" w:lineRule="atLeast"/>
              <w:jc w:val="center"/>
            </w:pPr>
            <w:r>
              <w:t>Х</w:t>
            </w:r>
          </w:p>
        </w:tc>
        <w:tc>
          <w:tcPr>
            <w:tcW w:w="709" w:type="dxa"/>
            <w:tcBorders>
              <w:bottom w:val="single" w:sz="4" w:space="0" w:color="auto"/>
            </w:tcBorders>
            <w:shd w:val="clear" w:color="auto" w:fill="auto"/>
            <w:vAlign w:val="center"/>
          </w:tcPr>
          <w:p w:rsidR="00513CF1" w:rsidRPr="003B743C" w:rsidRDefault="00513CF1" w:rsidP="00513CF1">
            <w:pPr>
              <w:spacing w:line="240" w:lineRule="atLeast"/>
              <w:jc w:val="center"/>
            </w:pPr>
            <w:r>
              <w:t>Х</w:t>
            </w:r>
          </w:p>
        </w:tc>
        <w:tc>
          <w:tcPr>
            <w:tcW w:w="1276" w:type="dxa"/>
            <w:tcBorders>
              <w:bottom w:val="single" w:sz="4" w:space="0" w:color="auto"/>
            </w:tcBorders>
            <w:vAlign w:val="center"/>
          </w:tcPr>
          <w:p w:rsidR="00513CF1" w:rsidRPr="003B743C" w:rsidRDefault="00513CF1" w:rsidP="00513CF1">
            <w:pPr>
              <w:spacing w:line="240" w:lineRule="atLeast"/>
              <w:jc w:val="center"/>
            </w:pPr>
            <w:r>
              <w:t>Х</w:t>
            </w:r>
          </w:p>
        </w:tc>
      </w:tr>
      <w:tr w:rsidR="00513CF1" w:rsidRPr="003B743C" w:rsidTr="00513CF1">
        <w:trPr>
          <w:trHeight w:val="211"/>
        </w:trPr>
        <w:tc>
          <w:tcPr>
            <w:tcW w:w="567" w:type="dxa"/>
            <w:shd w:val="clear" w:color="auto" w:fill="auto"/>
            <w:noWrap/>
            <w:vAlign w:val="center"/>
          </w:tcPr>
          <w:p w:rsidR="00513CF1" w:rsidRPr="003B743C" w:rsidRDefault="00513CF1" w:rsidP="00513CF1">
            <w:pPr>
              <w:spacing w:line="240" w:lineRule="atLeast"/>
              <w:jc w:val="center"/>
            </w:pPr>
            <w:r w:rsidRPr="003B743C">
              <w:t>5</w:t>
            </w:r>
          </w:p>
        </w:tc>
        <w:tc>
          <w:tcPr>
            <w:tcW w:w="8505" w:type="dxa"/>
            <w:shd w:val="clear" w:color="auto" w:fill="auto"/>
            <w:vAlign w:val="center"/>
          </w:tcPr>
          <w:p w:rsidR="00513CF1" w:rsidRPr="0035770C" w:rsidRDefault="00513CF1" w:rsidP="00513CF1">
            <w:pPr>
              <w:spacing w:line="240" w:lineRule="atLeast"/>
            </w:pPr>
            <w:r w:rsidRPr="0035770C">
              <w:t>Бурение двух артезианских скважин</w:t>
            </w:r>
          </w:p>
        </w:tc>
        <w:tc>
          <w:tcPr>
            <w:tcW w:w="993" w:type="dxa"/>
            <w:shd w:val="clear" w:color="auto" w:fill="auto"/>
            <w:noWrap/>
            <w:vAlign w:val="center"/>
          </w:tcPr>
          <w:p w:rsidR="00513CF1" w:rsidRDefault="00513CF1" w:rsidP="00513CF1">
            <w:pPr>
              <w:spacing w:line="240" w:lineRule="atLeast"/>
              <w:jc w:val="right"/>
            </w:pPr>
            <w:r>
              <w:t>2017</w:t>
            </w:r>
          </w:p>
        </w:tc>
        <w:tc>
          <w:tcPr>
            <w:tcW w:w="850" w:type="dxa"/>
            <w:shd w:val="clear" w:color="auto" w:fill="auto"/>
            <w:noWrap/>
            <w:vAlign w:val="center"/>
          </w:tcPr>
          <w:p w:rsidR="00513CF1"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194"/>
        </w:trPr>
        <w:tc>
          <w:tcPr>
            <w:tcW w:w="567" w:type="dxa"/>
            <w:shd w:val="clear" w:color="auto" w:fill="auto"/>
            <w:noWrap/>
            <w:vAlign w:val="center"/>
          </w:tcPr>
          <w:p w:rsidR="00513CF1" w:rsidRPr="003B743C" w:rsidRDefault="00513CF1" w:rsidP="00513CF1">
            <w:pPr>
              <w:spacing w:line="240" w:lineRule="atLeast"/>
              <w:jc w:val="center"/>
            </w:pPr>
            <w:r w:rsidRPr="003B743C">
              <w:t>6</w:t>
            </w:r>
          </w:p>
        </w:tc>
        <w:tc>
          <w:tcPr>
            <w:tcW w:w="8505" w:type="dxa"/>
            <w:shd w:val="clear" w:color="auto" w:fill="auto"/>
            <w:vAlign w:val="center"/>
          </w:tcPr>
          <w:p w:rsidR="00513CF1" w:rsidRPr="0035770C" w:rsidRDefault="00513CF1" w:rsidP="00513CF1">
            <w:pPr>
              <w:spacing w:line="240" w:lineRule="atLeast"/>
              <w:rPr>
                <w:vertAlign w:val="superscript"/>
              </w:rPr>
            </w:pPr>
            <w:r w:rsidRPr="0035770C">
              <w:t>Ремонт 3-х накопительных резервуаров V=250 м</w:t>
            </w:r>
            <w:r w:rsidRPr="0035770C">
              <w:rPr>
                <w:vertAlign w:val="superscript"/>
              </w:rPr>
              <w:t>3</w:t>
            </w:r>
          </w:p>
        </w:tc>
        <w:tc>
          <w:tcPr>
            <w:tcW w:w="993" w:type="dxa"/>
            <w:shd w:val="clear" w:color="auto" w:fill="auto"/>
            <w:noWrap/>
            <w:vAlign w:val="center"/>
          </w:tcPr>
          <w:p w:rsidR="00513CF1" w:rsidRDefault="00513CF1" w:rsidP="00513CF1">
            <w:pPr>
              <w:spacing w:line="240" w:lineRule="atLeast"/>
              <w:jc w:val="right"/>
            </w:pPr>
            <w:r>
              <w:t>2023</w:t>
            </w:r>
          </w:p>
        </w:tc>
        <w:tc>
          <w:tcPr>
            <w:tcW w:w="850"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22"/>
        </w:trPr>
        <w:tc>
          <w:tcPr>
            <w:tcW w:w="567" w:type="dxa"/>
            <w:shd w:val="clear" w:color="auto" w:fill="auto"/>
            <w:noWrap/>
            <w:vAlign w:val="center"/>
          </w:tcPr>
          <w:p w:rsidR="00513CF1" w:rsidRPr="003B743C" w:rsidRDefault="00513CF1" w:rsidP="00513CF1">
            <w:pPr>
              <w:spacing w:line="240" w:lineRule="atLeast"/>
              <w:jc w:val="center"/>
            </w:pPr>
            <w:r w:rsidRPr="003B743C">
              <w:t>7</w:t>
            </w:r>
          </w:p>
        </w:tc>
        <w:tc>
          <w:tcPr>
            <w:tcW w:w="8505" w:type="dxa"/>
            <w:shd w:val="clear" w:color="auto" w:fill="auto"/>
            <w:vAlign w:val="center"/>
          </w:tcPr>
          <w:p w:rsidR="00513CF1" w:rsidRPr="0035770C" w:rsidRDefault="00513CF1" w:rsidP="00513CF1">
            <w:pPr>
              <w:spacing w:line="240" w:lineRule="atLeast"/>
            </w:pPr>
            <w:r w:rsidRPr="0035770C">
              <w:t>Планировка 1-го пояса ЗСО для отвода поверхностных вод с территории водозабора</w:t>
            </w:r>
          </w:p>
        </w:tc>
        <w:tc>
          <w:tcPr>
            <w:tcW w:w="993" w:type="dxa"/>
            <w:shd w:val="clear" w:color="auto" w:fill="auto"/>
            <w:noWrap/>
            <w:vAlign w:val="center"/>
          </w:tcPr>
          <w:p w:rsidR="00513CF1" w:rsidRDefault="00513CF1" w:rsidP="00513CF1">
            <w:pPr>
              <w:spacing w:line="240" w:lineRule="atLeast"/>
              <w:jc w:val="right"/>
            </w:pPr>
            <w:r>
              <w:t>2017</w:t>
            </w:r>
          </w:p>
        </w:tc>
        <w:tc>
          <w:tcPr>
            <w:tcW w:w="850" w:type="dxa"/>
            <w:shd w:val="clear" w:color="auto" w:fill="auto"/>
            <w:noWrap/>
            <w:vAlign w:val="center"/>
          </w:tcPr>
          <w:p w:rsidR="00513CF1"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66"/>
        </w:trPr>
        <w:tc>
          <w:tcPr>
            <w:tcW w:w="567" w:type="dxa"/>
            <w:shd w:val="clear" w:color="auto" w:fill="auto"/>
            <w:noWrap/>
            <w:vAlign w:val="center"/>
          </w:tcPr>
          <w:p w:rsidR="00513CF1" w:rsidRPr="003B743C" w:rsidRDefault="00513CF1" w:rsidP="00513CF1">
            <w:pPr>
              <w:spacing w:line="240" w:lineRule="atLeast"/>
              <w:jc w:val="center"/>
            </w:pPr>
            <w:r>
              <w:t>8</w:t>
            </w:r>
          </w:p>
        </w:tc>
        <w:tc>
          <w:tcPr>
            <w:tcW w:w="8505" w:type="dxa"/>
            <w:shd w:val="clear" w:color="auto" w:fill="auto"/>
            <w:vAlign w:val="center"/>
          </w:tcPr>
          <w:p w:rsidR="00513CF1" w:rsidRPr="0035770C" w:rsidRDefault="00513CF1" w:rsidP="00513CF1">
            <w:pPr>
              <w:spacing w:line="240" w:lineRule="atLeast"/>
            </w:pPr>
            <w:r w:rsidRPr="0035770C">
              <w:t xml:space="preserve">Проект и монтаж водопроводных очистных </w:t>
            </w:r>
            <w:r>
              <w:t>со</w:t>
            </w:r>
            <w:r w:rsidRPr="0035770C">
              <w:t>оружений</w:t>
            </w:r>
          </w:p>
        </w:tc>
        <w:tc>
          <w:tcPr>
            <w:tcW w:w="993" w:type="dxa"/>
            <w:shd w:val="clear" w:color="auto" w:fill="auto"/>
            <w:noWrap/>
            <w:vAlign w:val="center"/>
          </w:tcPr>
          <w:p w:rsidR="00513CF1" w:rsidRDefault="00513CF1" w:rsidP="00513CF1">
            <w:pPr>
              <w:spacing w:line="240" w:lineRule="atLeast"/>
              <w:jc w:val="right"/>
            </w:pPr>
            <w:r>
              <w:t>2017</w:t>
            </w:r>
          </w:p>
        </w:tc>
        <w:tc>
          <w:tcPr>
            <w:tcW w:w="850" w:type="dxa"/>
            <w:shd w:val="clear" w:color="auto" w:fill="auto"/>
            <w:noWrap/>
            <w:vAlign w:val="center"/>
          </w:tcPr>
          <w:p w:rsidR="00513CF1"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69"/>
        </w:trPr>
        <w:tc>
          <w:tcPr>
            <w:tcW w:w="567" w:type="dxa"/>
            <w:shd w:val="clear" w:color="auto" w:fill="auto"/>
            <w:noWrap/>
            <w:vAlign w:val="center"/>
          </w:tcPr>
          <w:p w:rsidR="00513CF1" w:rsidRPr="003B743C" w:rsidRDefault="00513CF1" w:rsidP="00513CF1">
            <w:pPr>
              <w:spacing w:line="240" w:lineRule="atLeast"/>
              <w:jc w:val="center"/>
            </w:pPr>
            <w:r>
              <w:t>9</w:t>
            </w:r>
          </w:p>
        </w:tc>
        <w:tc>
          <w:tcPr>
            <w:tcW w:w="8505" w:type="dxa"/>
            <w:shd w:val="clear" w:color="auto" w:fill="auto"/>
            <w:vAlign w:val="center"/>
          </w:tcPr>
          <w:p w:rsidR="00513CF1" w:rsidRPr="0035770C" w:rsidRDefault="00513CF1" w:rsidP="00513CF1">
            <w:pPr>
              <w:spacing w:line="240" w:lineRule="atLeast"/>
            </w:pPr>
            <w:r w:rsidRPr="0035770C">
              <w:t>Установка приборов учёта артезианской воды (9 шт.)</w:t>
            </w:r>
          </w:p>
        </w:tc>
        <w:tc>
          <w:tcPr>
            <w:tcW w:w="993" w:type="dxa"/>
            <w:shd w:val="clear" w:color="auto" w:fill="auto"/>
            <w:noWrap/>
            <w:vAlign w:val="center"/>
          </w:tcPr>
          <w:p w:rsidR="00513CF1" w:rsidRDefault="00513CF1" w:rsidP="00513CF1">
            <w:pPr>
              <w:spacing w:line="240" w:lineRule="atLeast"/>
              <w:jc w:val="right"/>
            </w:pPr>
            <w:r>
              <w:t>2017</w:t>
            </w:r>
          </w:p>
        </w:tc>
        <w:tc>
          <w:tcPr>
            <w:tcW w:w="850" w:type="dxa"/>
            <w:shd w:val="clear" w:color="auto" w:fill="auto"/>
            <w:noWrap/>
            <w:vAlign w:val="center"/>
          </w:tcPr>
          <w:p w:rsidR="00513CF1"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69"/>
        </w:trPr>
        <w:tc>
          <w:tcPr>
            <w:tcW w:w="567" w:type="dxa"/>
            <w:shd w:val="clear" w:color="auto" w:fill="auto"/>
            <w:noWrap/>
            <w:vAlign w:val="center"/>
          </w:tcPr>
          <w:p w:rsidR="00513CF1" w:rsidRPr="003B743C" w:rsidRDefault="00513CF1" w:rsidP="00513CF1">
            <w:pPr>
              <w:spacing w:line="240" w:lineRule="atLeast"/>
              <w:jc w:val="center"/>
            </w:pPr>
            <w:r>
              <w:t>10</w:t>
            </w:r>
          </w:p>
        </w:tc>
        <w:tc>
          <w:tcPr>
            <w:tcW w:w="8505" w:type="dxa"/>
            <w:shd w:val="clear" w:color="auto" w:fill="auto"/>
            <w:vAlign w:val="center"/>
          </w:tcPr>
          <w:p w:rsidR="00513CF1" w:rsidRPr="00C52490" w:rsidRDefault="00513CF1" w:rsidP="00513CF1">
            <w:pPr>
              <w:spacing w:line="240" w:lineRule="atLeast"/>
            </w:pPr>
            <w:r w:rsidRPr="00C52490">
              <w:t xml:space="preserve">Строительство </w:t>
            </w:r>
            <w:r>
              <w:t>ВС</w:t>
            </w:r>
            <w:r w:rsidRPr="00C52490">
              <w:t xml:space="preserve"> от нового водозабора в с. Трофимовка до сущ</w:t>
            </w:r>
            <w:r>
              <w:t>.</w:t>
            </w:r>
            <w:r w:rsidRPr="00C52490">
              <w:t xml:space="preserve"> РЧВ на 1-ой площадке </w:t>
            </w:r>
            <w:r>
              <w:t>ВЗ</w:t>
            </w:r>
          </w:p>
        </w:tc>
        <w:tc>
          <w:tcPr>
            <w:tcW w:w="993" w:type="dxa"/>
            <w:shd w:val="clear" w:color="auto" w:fill="auto"/>
            <w:noWrap/>
            <w:vAlign w:val="center"/>
          </w:tcPr>
          <w:p w:rsidR="00513CF1" w:rsidRDefault="00513CF1" w:rsidP="00513CF1">
            <w:pPr>
              <w:spacing w:line="240" w:lineRule="atLeast"/>
              <w:jc w:val="right"/>
            </w:pPr>
            <w:r>
              <w:t>2023</w:t>
            </w:r>
          </w:p>
        </w:tc>
        <w:tc>
          <w:tcPr>
            <w:tcW w:w="850"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69"/>
        </w:trPr>
        <w:tc>
          <w:tcPr>
            <w:tcW w:w="567" w:type="dxa"/>
            <w:shd w:val="clear" w:color="auto" w:fill="auto"/>
            <w:noWrap/>
            <w:vAlign w:val="center"/>
          </w:tcPr>
          <w:p w:rsidR="00513CF1" w:rsidRDefault="00513CF1" w:rsidP="00513CF1">
            <w:pPr>
              <w:spacing w:line="240" w:lineRule="atLeast"/>
              <w:jc w:val="center"/>
            </w:pPr>
            <w:r>
              <w:t>11</w:t>
            </w:r>
          </w:p>
        </w:tc>
        <w:tc>
          <w:tcPr>
            <w:tcW w:w="8505" w:type="dxa"/>
            <w:shd w:val="clear" w:color="auto" w:fill="auto"/>
            <w:vAlign w:val="center"/>
          </w:tcPr>
          <w:p w:rsidR="00513CF1" w:rsidRPr="00ED0C4C" w:rsidRDefault="00513CF1" w:rsidP="00513CF1">
            <w:pPr>
              <w:spacing w:line="240" w:lineRule="atLeast"/>
            </w:pPr>
            <w:r w:rsidRPr="00ED0C4C">
              <w:t>Гидрогеологические иссл</w:t>
            </w:r>
            <w:r>
              <w:t xml:space="preserve">едования </w:t>
            </w:r>
            <w:r w:rsidRPr="00ED0C4C">
              <w:t xml:space="preserve"> по оценке </w:t>
            </w:r>
            <w:r>
              <w:t xml:space="preserve">эксплуатационных </w:t>
            </w:r>
            <w:r w:rsidRPr="00ED0C4C">
              <w:t>запасов подземных вод а в с. Трофимовка</w:t>
            </w:r>
          </w:p>
        </w:tc>
        <w:tc>
          <w:tcPr>
            <w:tcW w:w="993" w:type="dxa"/>
            <w:shd w:val="clear" w:color="auto" w:fill="auto"/>
            <w:noWrap/>
            <w:vAlign w:val="center"/>
          </w:tcPr>
          <w:p w:rsidR="00513CF1" w:rsidRDefault="00513CF1" w:rsidP="00513CF1">
            <w:pPr>
              <w:spacing w:line="240" w:lineRule="atLeast"/>
              <w:jc w:val="right"/>
            </w:pPr>
            <w:r>
              <w:t>2023</w:t>
            </w:r>
          </w:p>
        </w:tc>
        <w:tc>
          <w:tcPr>
            <w:tcW w:w="850"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69"/>
        </w:trPr>
        <w:tc>
          <w:tcPr>
            <w:tcW w:w="567" w:type="dxa"/>
            <w:shd w:val="clear" w:color="auto" w:fill="auto"/>
            <w:noWrap/>
            <w:vAlign w:val="center"/>
          </w:tcPr>
          <w:p w:rsidR="00513CF1" w:rsidRDefault="00513CF1" w:rsidP="00513CF1">
            <w:pPr>
              <w:spacing w:line="240" w:lineRule="atLeast"/>
              <w:jc w:val="center"/>
            </w:pPr>
            <w:r>
              <w:t>12</w:t>
            </w:r>
          </w:p>
        </w:tc>
        <w:tc>
          <w:tcPr>
            <w:tcW w:w="8505" w:type="dxa"/>
            <w:shd w:val="clear" w:color="auto" w:fill="auto"/>
            <w:vAlign w:val="center"/>
          </w:tcPr>
          <w:p w:rsidR="00513CF1" w:rsidRPr="00DD2B6D" w:rsidRDefault="00513CF1" w:rsidP="00513CF1">
            <w:pPr>
              <w:spacing w:line="240" w:lineRule="atLeast"/>
            </w:pPr>
            <w:r w:rsidRPr="00DD2B6D">
              <w:t>Строительство резервуара V=500 м</w:t>
            </w:r>
            <w:r w:rsidRPr="00DD2B6D">
              <w:rPr>
                <w:vertAlign w:val="superscript"/>
              </w:rPr>
              <w:t>3</w:t>
            </w:r>
          </w:p>
        </w:tc>
        <w:tc>
          <w:tcPr>
            <w:tcW w:w="993" w:type="dxa"/>
            <w:shd w:val="clear" w:color="auto" w:fill="auto"/>
            <w:noWrap/>
            <w:vAlign w:val="center"/>
          </w:tcPr>
          <w:p w:rsidR="00513CF1" w:rsidRDefault="00513CF1" w:rsidP="00513CF1">
            <w:pPr>
              <w:spacing w:line="240" w:lineRule="atLeast"/>
              <w:jc w:val="right"/>
            </w:pPr>
            <w:r>
              <w:t>2023</w:t>
            </w:r>
          </w:p>
        </w:tc>
        <w:tc>
          <w:tcPr>
            <w:tcW w:w="850"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63"/>
        </w:trPr>
        <w:tc>
          <w:tcPr>
            <w:tcW w:w="567" w:type="dxa"/>
            <w:shd w:val="clear" w:color="auto" w:fill="auto"/>
            <w:noWrap/>
            <w:vAlign w:val="center"/>
          </w:tcPr>
          <w:p w:rsidR="00513CF1" w:rsidRPr="003B743C" w:rsidRDefault="00513CF1" w:rsidP="00513CF1">
            <w:pPr>
              <w:spacing w:line="240" w:lineRule="atLeast"/>
              <w:jc w:val="center"/>
            </w:pPr>
            <w:r>
              <w:t>13</w:t>
            </w:r>
          </w:p>
        </w:tc>
        <w:tc>
          <w:tcPr>
            <w:tcW w:w="8505" w:type="dxa"/>
            <w:shd w:val="clear" w:color="auto" w:fill="auto"/>
            <w:vAlign w:val="center"/>
          </w:tcPr>
          <w:p w:rsidR="00513CF1" w:rsidRPr="00DD2B6D" w:rsidRDefault="00513CF1" w:rsidP="00513CF1">
            <w:pPr>
              <w:spacing w:line="240" w:lineRule="atLeast"/>
            </w:pPr>
            <w:r w:rsidRPr="00DD2B6D">
              <w:t xml:space="preserve">Подключение к существующим </w:t>
            </w:r>
            <w:r>
              <w:t>ВС</w:t>
            </w:r>
            <w:r w:rsidRPr="00DD2B6D">
              <w:t xml:space="preserve"> (трубопровод + водопроводный колодец) </w:t>
            </w:r>
          </w:p>
        </w:tc>
        <w:tc>
          <w:tcPr>
            <w:tcW w:w="993" w:type="dxa"/>
            <w:shd w:val="clear" w:color="auto" w:fill="auto"/>
            <w:noWrap/>
            <w:vAlign w:val="center"/>
          </w:tcPr>
          <w:p w:rsidR="00513CF1" w:rsidRDefault="00513CF1" w:rsidP="00513CF1">
            <w:pPr>
              <w:spacing w:line="240" w:lineRule="atLeast"/>
              <w:jc w:val="right"/>
            </w:pPr>
            <w:r>
              <w:t>2023</w:t>
            </w:r>
          </w:p>
        </w:tc>
        <w:tc>
          <w:tcPr>
            <w:tcW w:w="850"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68"/>
        </w:trPr>
        <w:tc>
          <w:tcPr>
            <w:tcW w:w="567" w:type="dxa"/>
            <w:shd w:val="clear" w:color="auto" w:fill="auto"/>
            <w:noWrap/>
            <w:vAlign w:val="center"/>
          </w:tcPr>
          <w:p w:rsidR="00513CF1" w:rsidRPr="003B743C" w:rsidRDefault="00513CF1" w:rsidP="00513CF1">
            <w:pPr>
              <w:spacing w:line="240" w:lineRule="atLeast"/>
              <w:jc w:val="center"/>
            </w:pPr>
            <w:r>
              <w:t>14</w:t>
            </w:r>
          </w:p>
        </w:tc>
        <w:tc>
          <w:tcPr>
            <w:tcW w:w="8505" w:type="dxa"/>
            <w:shd w:val="clear" w:color="auto" w:fill="auto"/>
            <w:vAlign w:val="center"/>
          </w:tcPr>
          <w:p w:rsidR="00513CF1" w:rsidRPr="00DD2B6D" w:rsidRDefault="00513CF1" w:rsidP="00513CF1">
            <w:pPr>
              <w:spacing w:line="240" w:lineRule="atLeast"/>
            </w:pPr>
            <w:r w:rsidRPr="00DD2B6D">
              <w:t xml:space="preserve">Строительство </w:t>
            </w:r>
            <w:r>
              <w:t>ВС</w:t>
            </w:r>
            <w:r w:rsidRPr="00DD2B6D">
              <w:t xml:space="preserve"> на площадке №</w:t>
            </w:r>
            <w:r>
              <w:t xml:space="preserve"> </w:t>
            </w:r>
            <w:r w:rsidRPr="00DD2B6D">
              <w:t>1</w:t>
            </w:r>
          </w:p>
        </w:tc>
        <w:tc>
          <w:tcPr>
            <w:tcW w:w="993" w:type="dxa"/>
            <w:shd w:val="clear" w:color="auto" w:fill="auto"/>
            <w:noWrap/>
            <w:vAlign w:val="center"/>
          </w:tcPr>
          <w:p w:rsidR="00513CF1" w:rsidRDefault="00513CF1" w:rsidP="00513CF1">
            <w:pPr>
              <w:spacing w:line="240" w:lineRule="atLeast"/>
              <w:jc w:val="right"/>
            </w:pPr>
            <w:r>
              <w:t>2023</w:t>
            </w:r>
          </w:p>
        </w:tc>
        <w:tc>
          <w:tcPr>
            <w:tcW w:w="850"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68"/>
        </w:trPr>
        <w:tc>
          <w:tcPr>
            <w:tcW w:w="567" w:type="dxa"/>
            <w:shd w:val="clear" w:color="auto" w:fill="auto"/>
            <w:noWrap/>
            <w:vAlign w:val="center"/>
          </w:tcPr>
          <w:p w:rsidR="00513CF1" w:rsidRDefault="00513CF1" w:rsidP="00513CF1">
            <w:pPr>
              <w:spacing w:line="240" w:lineRule="atLeast"/>
              <w:jc w:val="center"/>
            </w:pPr>
            <w:r>
              <w:t>15</w:t>
            </w:r>
          </w:p>
        </w:tc>
        <w:tc>
          <w:tcPr>
            <w:tcW w:w="8505" w:type="dxa"/>
            <w:shd w:val="clear" w:color="auto" w:fill="auto"/>
            <w:vAlign w:val="center"/>
          </w:tcPr>
          <w:p w:rsidR="00513CF1" w:rsidRPr="00DD2B6D" w:rsidRDefault="00513CF1" w:rsidP="00513CF1">
            <w:pPr>
              <w:spacing w:line="240" w:lineRule="atLeast"/>
            </w:pPr>
            <w:r w:rsidRPr="00DD2B6D">
              <w:t xml:space="preserve">Строительство </w:t>
            </w:r>
            <w:r>
              <w:t xml:space="preserve">ВС </w:t>
            </w:r>
            <w:r w:rsidRPr="00DD2B6D">
              <w:t xml:space="preserve"> на площадке №</w:t>
            </w:r>
            <w:r>
              <w:t xml:space="preserve"> </w:t>
            </w:r>
            <w:r w:rsidRPr="00DD2B6D">
              <w:t>2</w:t>
            </w:r>
          </w:p>
        </w:tc>
        <w:tc>
          <w:tcPr>
            <w:tcW w:w="993" w:type="dxa"/>
            <w:shd w:val="clear" w:color="auto" w:fill="auto"/>
            <w:noWrap/>
            <w:vAlign w:val="center"/>
          </w:tcPr>
          <w:p w:rsidR="00513CF1" w:rsidRDefault="00513CF1" w:rsidP="00513CF1">
            <w:pPr>
              <w:spacing w:line="240" w:lineRule="atLeast"/>
              <w:jc w:val="right"/>
            </w:pPr>
            <w:r>
              <w:t>2023</w:t>
            </w:r>
          </w:p>
        </w:tc>
        <w:tc>
          <w:tcPr>
            <w:tcW w:w="850"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68"/>
        </w:trPr>
        <w:tc>
          <w:tcPr>
            <w:tcW w:w="567" w:type="dxa"/>
            <w:shd w:val="clear" w:color="auto" w:fill="auto"/>
            <w:noWrap/>
            <w:vAlign w:val="center"/>
          </w:tcPr>
          <w:p w:rsidR="00513CF1" w:rsidRDefault="00513CF1" w:rsidP="00513CF1">
            <w:pPr>
              <w:spacing w:line="240" w:lineRule="atLeast"/>
              <w:jc w:val="center"/>
            </w:pPr>
            <w:r>
              <w:t>16</w:t>
            </w:r>
          </w:p>
        </w:tc>
        <w:tc>
          <w:tcPr>
            <w:tcW w:w="8505" w:type="dxa"/>
            <w:shd w:val="clear" w:color="auto" w:fill="auto"/>
            <w:vAlign w:val="center"/>
          </w:tcPr>
          <w:p w:rsidR="00513CF1" w:rsidRPr="00DD2B6D" w:rsidRDefault="00513CF1" w:rsidP="00513CF1">
            <w:pPr>
              <w:spacing w:line="240" w:lineRule="atLeast"/>
            </w:pPr>
            <w:r w:rsidRPr="00DD2B6D">
              <w:t xml:space="preserve">Строительство </w:t>
            </w:r>
            <w:r>
              <w:t xml:space="preserve">ВС </w:t>
            </w:r>
            <w:r w:rsidRPr="00DD2B6D">
              <w:t xml:space="preserve"> на площадке №</w:t>
            </w:r>
            <w:r>
              <w:t xml:space="preserve"> </w:t>
            </w:r>
            <w:r w:rsidRPr="00DD2B6D">
              <w:t>3</w:t>
            </w:r>
          </w:p>
        </w:tc>
        <w:tc>
          <w:tcPr>
            <w:tcW w:w="993" w:type="dxa"/>
            <w:shd w:val="clear" w:color="auto" w:fill="auto"/>
            <w:noWrap/>
            <w:vAlign w:val="center"/>
          </w:tcPr>
          <w:p w:rsidR="00513CF1" w:rsidRDefault="00513CF1" w:rsidP="00513CF1">
            <w:pPr>
              <w:spacing w:line="240" w:lineRule="atLeast"/>
              <w:jc w:val="right"/>
            </w:pPr>
            <w:r>
              <w:t>2023</w:t>
            </w:r>
          </w:p>
        </w:tc>
        <w:tc>
          <w:tcPr>
            <w:tcW w:w="850"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bl>
    <w:p w:rsidR="00513CF1" w:rsidRPr="008B541C" w:rsidRDefault="00513CF1" w:rsidP="00513CF1">
      <w:pPr>
        <w:tabs>
          <w:tab w:val="left" w:pos="1950"/>
        </w:tabs>
        <w:jc w:val="right"/>
      </w:pPr>
      <w:r w:rsidRPr="008B541C">
        <w:t>Продолжение таблицы 7.3.1</w:t>
      </w:r>
    </w:p>
    <w:tbl>
      <w:tblPr>
        <w:tblW w:w="1573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7938"/>
        <w:gridCol w:w="993"/>
        <w:gridCol w:w="1417"/>
        <w:gridCol w:w="709"/>
        <w:gridCol w:w="709"/>
        <w:gridCol w:w="708"/>
        <w:gridCol w:w="709"/>
        <w:gridCol w:w="709"/>
        <w:gridCol w:w="1276"/>
      </w:tblGrid>
      <w:tr w:rsidR="00513CF1" w:rsidRPr="003B743C" w:rsidTr="00513CF1">
        <w:trPr>
          <w:trHeight w:val="257"/>
        </w:trPr>
        <w:tc>
          <w:tcPr>
            <w:tcW w:w="567" w:type="dxa"/>
            <w:shd w:val="clear" w:color="auto" w:fill="auto"/>
            <w:noWrap/>
            <w:vAlign w:val="center"/>
          </w:tcPr>
          <w:p w:rsidR="00513CF1" w:rsidRPr="003B743C" w:rsidRDefault="00513CF1" w:rsidP="00513CF1">
            <w:pPr>
              <w:spacing w:line="240" w:lineRule="atLeast"/>
              <w:jc w:val="center"/>
            </w:pPr>
            <w:r w:rsidRPr="003B743C">
              <w:t>1</w:t>
            </w:r>
          </w:p>
        </w:tc>
        <w:tc>
          <w:tcPr>
            <w:tcW w:w="7938" w:type="dxa"/>
            <w:shd w:val="clear" w:color="auto" w:fill="auto"/>
            <w:vAlign w:val="center"/>
          </w:tcPr>
          <w:p w:rsidR="00513CF1" w:rsidRPr="003B743C" w:rsidRDefault="00513CF1" w:rsidP="00513CF1">
            <w:pPr>
              <w:spacing w:line="240" w:lineRule="atLeast"/>
              <w:jc w:val="center"/>
            </w:pPr>
            <w:r w:rsidRPr="003B743C">
              <w:t>2</w:t>
            </w:r>
          </w:p>
        </w:tc>
        <w:tc>
          <w:tcPr>
            <w:tcW w:w="993" w:type="dxa"/>
            <w:shd w:val="clear" w:color="auto" w:fill="auto"/>
            <w:noWrap/>
            <w:vAlign w:val="center"/>
          </w:tcPr>
          <w:p w:rsidR="00513CF1" w:rsidRPr="003B743C" w:rsidRDefault="00513CF1" w:rsidP="00513CF1">
            <w:pPr>
              <w:spacing w:line="240" w:lineRule="atLeast"/>
              <w:jc w:val="center"/>
            </w:pPr>
            <w:r w:rsidRPr="003B743C">
              <w:t>3</w:t>
            </w:r>
          </w:p>
        </w:tc>
        <w:tc>
          <w:tcPr>
            <w:tcW w:w="1417" w:type="dxa"/>
            <w:shd w:val="clear" w:color="auto" w:fill="auto"/>
            <w:noWrap/>
            <w:vAlign w:val="center"/>
          </w:tcPr>
          <w:p w:rsidR="00513CF1" w:rsidRPr="003B743C" w:rsidRDefault="00513CF1" w:rsidP="00513CF1">
            <w:pPr>
              <w:spacing w:line="240" w:lineRule="atLeast"/>
              <w:jc w:val="center"/>
            </w:pPr>
            <w:r w:rsidRPr="003B743C">
              <w:t>4</w:t>
            </w:r>
          </w:p>
        </w:tc>
        <w:tc>
          <w:tcPr>
            <w:tcW w:w="709" w:type="dxa"/>
            <w:shd w:val="clear" w:color="auto" w:fill="auto"/>
            <w:vAlign w:val="center"/>
          </w:tcPr>
          <w:p w:rsidR="00513CF1" w:rsidRPr="003B743C" w:rsidRDefault="00513CF1" w:rsidP="00513CF1">
            <w:pPr>
              <w:spacing w:line="240" w:lineRule="atLeast"/>
              <w:jc w:val="center"/>
            </w:pPr>
            <w:r w:rsidRPr="003B743C">
              <w:t>5</w:t>
            </w:r>
          </w:p>
        </w:tc>
        <w:tc>
          <w:tcPr>
            <w:tcW w:w="709" w:type="dxa"/>
            <w:shd w:val="clear" w:color="auto" w:fill="auto"/>
            <w:vAlign w:val="center"/>
          </w:tcPr>
          <w:p w:rsidR="00513CF1" w:rsidRPr="003B743C" w:rsidRDefault="00513CF1" w:rsidP="00513CF1">
            <w:pPr>
              <w:spacing w:line="240" w:lineRule="atLeast"/>
              <w:jc w:val="center"/>
            </w:pPr>
            <w:r w:rsidRPr="003B743C">
              <w:t>6</w:t>
            </w:r>
          </w:p>
        </w:tc>
        <w:tc>
          <w:tcPr>
            <w:tcW w:w="708" w:type="dxa"/>
            <w:shd w:val="clear" w:color="auto" w:fill="auto"/>
            <w:vAlign w:val="center"/>
          </w:tcPr>
          <w:p w:rsidR="00513CF1" w:rsidRPr="003B743C" w:rsidRDefault="00513CF1" w:rsidP="00513CF1">
            <w:pPr>
              <w:spacing w:line="240" w:lineRule="atLeast"/>
              <w:jc w:val="center"/>
            </w:pPr>
            <w:r w:rsidRPr="003B743C">
              <w:t>7</w:t>
            </w:r>
          </w:p>
        </w:tc>
        <w:tc>
          <w:tcPr>
            <w:tcW w:w="709" w:type="dxa"/>
            <w:shd w:val="clear" w:color="auto" w:fill="auto"/>
            <w:vAlign w:val="center"/>
          </w:tcPr>
          <w:p w:rsidR="00513CF1" w:rsidRPr="003B743C" w:rsidRDefault="00513CF1" w:rsidP="00513CF1">
            <w:pPr>
              <w:spacing w:line="240" w:lineRule="atLeast"/>
              <w:jc w:val="center"/>
            </w:pPr>
            <w:r w:rsidRPr="003B743C">
              <w:t>8</w:t>
            </w:r>
          </w:p>
        </w:tc>
        <w:tc>
          <w:tcPr>
            <w:tcW w:w="709" w:type="dxa"/>
            <w:shd w:val="clear" w:color="auto" w:fill="auto"/>
            <w:vAlign w:val="center"/>
          </w:tcPr>
          <w:p w:rsidR="00513CF1" w:rsidRPr="003B743C" w:rsidRDefault="00513CF1" w:rsidP="00513CF1">
            <w:pPr>
              <w:spacing w:line="240" w:lineRule="atLeast"/>
              <w:jc w:val="center"/>
            </w:pPr>
            <w:r w:rsidRPr="003B743C">
              <w:t>9</w:t>
            </w:r>
          </w:p>
        </w:tc>
        <w:tc>
          <w:tcPr>
            <w:tcW w:w="1276" w:type="dxa"/>
          </w:tcPr>
          <w:p w:rsidR="00513CF1" w:rsidRPr="003B743C" w:rsidRDefault="00513CF1" w:rsidP="00513CF1">
            <w:pPr>
              <w:spacing w:line="240" w:lineRule="atLeast"/>
              <w:jc w:val="center"/>
            </w:pPr>
            <w:r w:rsidRPr="003B743C">
              <w:t>10</w:t>
            </w:r>
          </w:p>
        </w:tc>
      </w:tr>
      <w:tr w:rsidR="00513CF1" w:rsidRPr="003B743C" w:rsidTr="00513CF1">
        <w:trPr>
          <w:trHeight w:val="257"/>
        </w:trPr>
        <w:tc>
          <w:tcPr>
            <w:tcW w:w="15735" w:type="dxa"/>
            <w:gridSpan w:val="10"/>
            <w:shd w:val="clear" w:color="auto" w:fill="auto"/>
            <w:noWrap/>
            <w:vAlign w:val="center"/>
          </w:tcPr>
          <w:p w:rsidR="00513CF1" w:rsidRPr="003B743C" w:rsidRDefault="00513CF1" w:rsidP="00513CF1">
            <w:pPr>
              <w:spacing w:line="240" w:lineRule="atLeast"/>
              <w:jc w:val="center"/>
            </w:pPr>
            <w:r>
              <w:t>село Трофимовка</w:t>
            </w:r>
          </w:p>
        </w:tc>
      </w:tr>
      <w:tr w:rsidR="00513CF1" w:rsidRPr="003B743C" w:rsidTr="00513CF1">
        <w:trPr>
          <w:trHeight w:val="257"/>
        </w:trPr>
        <w:tc>
          <w:tcPr>
            <w:tcW w:w="567" w:type="dxa"/>
            <w:shd w:val="clear" w:color="auto" w:fill="auto"/>
            <w:noWrap/>
            <w:vAlign w:val="center"/>
          </w:tcPr>
          <w:p w:rsidR="00513CF1" w:rsidRPr="00866C2C" w:rsidRDefault="00513CF1" w:rsidP="00513CF1">
            <w:pPr>
              <w:spacing w:line="240" w:lineRule="atLeast"/>
              <w:jc w:val="center"/>
            </w:pPr>
            <w:r>
              <w:t>1</w:t>
            </w:r>
          </w:p>
        </w:tc>
        <w:tc>
          <w:tcPr>
            <w:tcW w:w="7938" w:type="dxa"/>
            <w:shd w:val="clear" w:color="auto" w:fill="auto"/>
            <w:vAlign w:val="center"/>
          </w:tcPr>
          <w:p w:rsidR="00513CF1" w:rsidRPr="00FE67BD" w:rsidRDefault="00513CF1" w:rsidP="00513CF1">
            <w:pPr>
              <w:spacing w:line="240" w:lineRule="atLeast"/>
            </w:pPr>
            <w:r w:rsidRPr="00FE67BD">
              <w:t>Реконструкция водопроводных сетей: замена трубопроводов из стальных труб на ПВХ</w:t>
            </w:r>
          </w:p>
        </w:tc>
        <w:tc>
          <w:tcPr>
            <w:tcW w:w="993" w:type="dxa"/>
            <w:shd w:val="clear" w:color="auto" w:fill="auto"/>
            <w:noWrap/>
            <w:vAlign w:val="center"/>
          </w:tcPr>
          <w:p w:rsidR="00513CF1" w:rsidRPr="00BA0406" w:rsidRDefault="00513CF1" w:rsidP="00513CF1">
            <w:pPr>
              <w:spacing w:line="240" w:lineRule="atLeast"/>
              <w:jc w:val="right"/>
            </w:pPr>
            <w:r>
              <w:t>2017</w:t>
            </w:r>
          </w:p>
        </w:tc>
        <w:tc>
          <w:tcPr>
            <w:tcW w:w="1417" w:type="dxa"/>
            <w:shd w:val="clear" w:color="auto" w:fill="auto"/>
            <w:noWrap/>
            <w:vAlign w:val="center"/>
          </w:tcPr>
          <w:p w:rsidR="00513CF1" w:rsidRPr="00BA0406"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2</w:t>
            </w:r>
          </w:p>
        </w:tc>
        <w:tc>
          <w:tcPr>
            <w:tcW w:w="7938" w:type="dxa"/>
            <w:shd w:val="clear" w:color="auto" w:fill="auto"/>
            <w:vAlign w:val="center"/>
          </w:tcPr>
          <w:p w:rsidR="00513CF1" w:rsidRPr="00FE67BD" w:rsidRDefault="00513CF1" w:rsidP="00513CF1">
            <w:pPr>
              <w:spacing w:line="240" w:lineRule="atLeast"/>
            </w:pPr>
            <w:r w:rsidRPr="00FE67BD">
              <w:t xml:space="preserve">Подключение </w:t>
            </w:r>
            <w:r>
              <w:t xml:space="preserve">ИЖД </w:t>
            </w:r>
            <w:r w:rsidRPr="00FE67BD">
              <w:t xml:space="preserve">(35 шт.)  к </w:t>
            </w:r>
            <w:r>
              <w:t xml:space="preserve">ВС </w:t>
            </w:r>
            <w:r w:rsidRPr="00FE67BD">
              <w:t>(трубопровод из полиэтиленовых труб + водопроводный колодец)</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3</w:t>
            </w:r>
          </w:p>
        </w:tc>
        <w:tc>
          <w:tcPr>
            <w:tcW w:w="7938" w:type="dxa"/>
            <w:shd w:val="clear" w:color="auto" w:fill="auto"/>
            <w:vAlign w:val="center"/>
          </w:tcPr>
          <w:p w:rsidR="00513CF1" w:rsidRPr="00FE67BD" w:rsidRDefault="00513CF1" w:rsidP="00513CF1">
            <w:pPr>
              <w:spacing w:line="240" w:lineRule="atLeast"/>
            </w:pPr>
            <w:r w:rsidRPr="00FE67BD">
              <w:t xml:space="preserve">Строительство </w:t>
            </w:r>
            <w:r>
              <w:t xml:space="preserve">ВС </w:t>
            </w:r>
            <w:r w:rsidRPr="00FE67BD">
              <w:t xml:space="preserve"> для подключения жилых домов к существующим водопроводным сетям </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4</w:t>
            </w:r>
          </w:p>
        </w:tc>
        <w:tc>
          <w:tcPr>
            <w:tcW w:w="7938" w:type="dxa"/>
            <w:shd w:val="clear" w:color="auto" w:fill="auto"/>
            <w:vAlign w:val="center"/>
          </w:tcPr>
          <w:p w:rsidR="00513CF1" w:rsidRPr="00FE67BD" w:rsidRDefault="00513CF1" w:rsidP="00513CF1">
            <w:pPr>
              <w:spacing w:line="240" w:lineRule="atLeast"/>
            </w:pPr>
            <w:r w:rsidRPr="00FE67BD">
              <w:t xml:space="preserve">Подключение к существующим </w:t>
            </w:r>
            <w:r>
              <w:t>ВС</w:t>
            </w:r>
            <w:r w:rsidRPr="00FE67BD">
              <w:t xml:space="preserve"> (трубопровод + водопроводный колодец) </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5</w:t>
            </w:r>
          </w:p>
        </w:tc>
        <w:tc>
          <w:tcPr>
            <w:tcW w:w="7938" w:type="dxa"/>
            <w:shd w:val="clear" w:color="auto" w:fill="auto"/>
            <w:vAlign w:val="center"/>
          </w:tcPr>
          <w:p w:rsidR="00513CF1" w:rsidRPr="00FE67BD" w:rsidRDefault="00513CF1" w:rsidP="00513CF1">
            <w:pPr>
              <w:spacing w:line="240" w:lineRule="atLeast"/>
            </w:pPr>
            <w:r w:rsidRPr="00FE67BD">
              <w:t>Ремонт артезианских скважин</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6</w:t>
            </w:r>
          </w:p>
        </w:tc>
        <w:tc>
          <w:tcPr>
            <w:tcW w:w="7938" w:type="dxa"/>
            <w:shd w:val="clear" w:color="auto" w:fill="auto"/>
            <w:vAlign w:val="center"/>
          </w:tcPr>
          <w:p w:rsidR="00513CF1" w:rsidRPr="00FE67BD" w:rsidRDefault="00513CF1" w:rsidP="00513CF1">
            <w:pPr>
              <w:spacing w:line="240" w:lineRule="atLeast"/>
            </w:pPr>
            <w:r w:rsidRPr="00FE67BD">
              <w:t xml:space="preserve">Монтаж ограждения 1-го пояса ЗСО </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7</w:t>
            </w:r>
          </w:p>
        </w:tc>
        <w:tc>
          <w:tcPr>
            <w:tcW w:w="7938" w:type="dxa"/>
            <w:shd w:val="clear" w:color="auto" w:fill="auto"/>
            <w:vAlign w:val="center"/>
          </w:tcPr>
          <w:p w:rsidR="00513CF1" w:rsidRPr="00FE67BD" w:rsidRDefault="00513CF1" w:rsidP="00513CF1">
            <w:pPr>
              <w:spacing w:line="240" w:lineRule="atLeast"/>
            </w:pPr>
            <w:r w:rsidRPr="00FE67BD">
              <w:t>Установка приборов учёта артезианской воды (2 шт.)</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Default="00513CF1" w:rsidP="00513CF1">
            <w:pPr>
              <w:spacing w:line="240" w:lineRule="atLeast"/>
              <w:jc w:val="center"/>
            </w:pPr>
            <w:r>
              <w:t>Х</w:t>
            </w:r>
          </w:p>
        </w:tc>
      </w:tr>
      <w:tr w:rsidR="00513CF1" w:rsidRPr="003B743C" w:rsidTr="00513CF1">
        <w:trPr>
          <w:trHeight w:val="257"/>
        </w:trPr>
        <w:tc>
          <w:tcPr>
            <w:tcW w:w="15735" w:type="dxa"/>
            <w:gridSpan w:val="10"/>
            <w:shd w:val="clear" w:color="auto" w:fill="auto"/>
            <w:noWrap/>
            <w:vAlign w:val="center"/>
          </w:tcPr>
          <w:p w:rsidR="00513CF1" w:rsidRPr="008500EF" w:rsidRDefault="00513CF1" w:rsidP="00513CF1">
            <w:pPr>
              <w:spacing w:line="240" w:lineRule="atLeast"/>
              <w:jc w:val="center"/>
            </w:pPr>
            <w:r w:rsidRPr="008500EF">
              <w:t>поселок Каменный Дол</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1</w:t>
            </w:r>
          </w:p>
        </w:tc>
        <w:tc>
          <w:tcPr>
            <w:tcW w:w="7938" w:type="dxa"/>
            <w:shd w:val="clear" w:color="auto" w:fill="auto"/>
            <w:vAlign w:val="center"/>
          </w:tcPr>
          <w:p w:rsidR="00513CF1" w:rsidRPr="00B50BB3" w:rsidRDefault="00513CF1" w:rsidP="00513CF1">
            <w:pPr>
              <w:spacing w:line="240" w:lineRule="atLeast"/>
            </w:pPr>
            <w:r w:rsidRPr="00B50BB3">
              <w:t xml:space="preserve">Подключение </w:t>
            </w:r>
            <w:r>
              <w:t xml:space="preserve">ИЖД </w:t>
            </w:r>
            <w:r w:rsidRPr="00B50BB3">
              <w:t xml:space="preserve">(18 шт.) к </w:t>
            </w:r>
            <w:r>
              <w:t xml:space="preserve">ВС </w:t>
            </w:r>
            <w:r w:rsidRPr="00B50BB3">
              <w:t>(трубопровод из полиэтиленовых труб + водопроводный колодец)</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2</w:t>
            </w:r>
          </w:p>
        </w:tc>
        <w:tc>
          <w:tcPr>
            <w:tcW w:w="7938" w:type="dxa"/>
            <w:shd w:val="clear" w:color="auto" w:fill="auto"/>
            <w:vAlign w:val="center"/>
          </w:tcPr>
          <w:p w:rsidR="00513CF1" w:rsidRPr="00B50BB3" w:rsidRDefault="00513CF1" w:rsidP="00513CF1">
            <w:pPr>
              <w:spacing w:line="240" w:lineRule="atLeast"/>
            </w:pPr>
            <w:r w:rsidRPr="00B50BB3">
              <w:t xml:space="preserve">Строительство водопровода для подключения жилых домов к существующим водопроводным сетям </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3</w:t>
            </w:r>
          </w:p>
        </w:tc>
        <w:tc>
          <w:tcPr>
            <w:tcW w:w="7938" w:type="dxa"/>
            <w:shd w:val="clear" w:color="auto" w:fill="auto"/>
            <w:vAlign w:val="center"/>
          </w:tcPr>
          <w:p w:rsidR="00513CF1" w:rsidRPr="003B349C" w:rsidRDefault="00513CF1" w:rsidP="00513CF1">
            <w:pPr>
              <w:spacing w:line="240" w:lineRule="atLeast"/>
            </w:pPr>
            <w:r w:rsidRPr="003B349C">
              <w:t xml:space="preserve">Подключение к существующим </w:t>
            </w:r>
            <w:r>
              <w:t>ВС</w:t>
            </w:r>
            <w:r w:rsidRPr="003B349C">
              <w:t xml:space="preserve"> (трубопровод + водопроводный колодец) </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4</w:t>
            </w:r>
          </w:p>
        </w:tc>
        <w:tc>
          <w:tcPr>
            <w:tcW w:w="7938" w:type="dxa"/>
            <w:shd w:val="clear" w:color="auto" w:fill="auto"/>
            <w:vAlign w:val="center"/>
          </w:tcPr>
          <w:p w:rsidR="00513CF1" w:rsidRPr="003B349C" w:rsidRDefault="00513CF1" w:rsidP="00513CF1">
            <w:pPr>
              <w:spacing w:line="240" w:lineRule="atLeast"/>
            </w:pPr>
            <w:r w:rsidRPr="003B349C">
              <w:t>Ремонт артезианской скважины</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5</w:t>
            </w:r>
          </w:p>
        </w:tc>
        <w:tc>
          <w:tcPr>
            <w:tcW w:w="7938" w:type="dxa"/>
            <w:shd w:val="clear" w:color="auto" w:fill="auto"/>
            <w:vAlign w:val="center"/>
          </w:tcPr>
          <w:p w:rsidR="00513CF1" w:rsidRPr="003B349C" w:rsidRDefault="00513CF1" w:rsidP="00513CF1">
            <w:pPr>
              <w:spacing w:line="240" w:lineRule="atLeast"/>
            </w:pPr>
            <w:r w:rsidRPr="003B349C">
              <w:t xml:space="preserve">Монтаж ограждения 1-го пояса ЗСО </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6</w:t>
            </w:r>
          </w:p>
        </w:tc>
        <w:tc>
          <w:tcPr>
            <w:tcW w:w="7938" w:type="dxa"/>
            <w:shd w:val="clear" w:color="auto" w:fill="auto"/>
            <w:vAlign w:val="center"/>
          </w:tcPr>
          <w:p w:rsidR="00513CF1" w:rsidRPr="003B349C" w:rsidRDefault="00513CF1" w:rsidP="00513CF1">
            <w:pPr>
              <w:spacing w:line="240" w:lineRule="atLeast"/>
            </w:pPr>
            <w:r w:rsidRPr="003B349C">
              <w:t>Установка прибора учёта артезианской воды (1 шт.)</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7</w:t>
            </w:r>
          </w:p>
        </w:tc>
        <w:tc>
          <w:tcPr>
            <w:tcW w:w="7938" w:type="dxa"/>
            <w:shd w:val="clear" w:color="auto" w:fill="auto"/>
            <w:vAlign w:val="center"/>
          </w:tcPr>
          <w:p w:rsidR="00513CF1" w:rsidRDefault="00513CF1" w:rsidP="00513CF1">
            <w:pPr>
              <w:spacing w:line="240" w:lineRule="atLeast"/>
              <w:ind w:hanging="29"/>
            </w:pPr>
            <w:r w:rsidRPr="003B349C">
              <w:t>Строительство артезианской скважины</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15735" w:type="dxa"/>
            <w:gridSpan w:val="10"/>
            <w:shd w:val="clear" w:color="auto" w:fill="auto"/>
            <w:noWrap/>
            <w:vAlign w:val="center"/>
          </w:tcPr>
          <w:p w:rsidR="00513CF1" w:rsidRDefault="00513CF1" w:rsidP="00513CF1">
            <w:pPr>
              <w:spacing w:line="240" w:lineRule="atLeast"/>
              <w:jc w:val="center"/>
            </w:pPr>
            <w:r>
              <w:t>поселок Песчаный Дол</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1</w:t>
            </w:r>
          </w:p>
        </w:tc>
        <w:tc>
          <w:tcPr>
            <w:tcW w:w="7938" w:type="dxa"/>
            <w:shd w:val="clear" w:color="auto" w:fill="auto"/>
            <w:vAlign w:val="center"/>
          </w:tcPr>
          <w:p w:rsidR="00513CF1" w:rsidRPr="00E32AA6" w:rsidRDefault="00513CF1" w:rsidP="00513CF1">
            <w:pPr>
              <w:spacing w:line="240" w:lineRule="atLeast"/>
            </w:pPr>
            <w:r w:rsidRPr="00E32AA6">
              <w:t xml:space="preserve">Подключение </w:t>
            </w:r>
            <w:r>
              <w:t xml:space="preserve">ИЖД </w:t>
            </w:r>
            <w:r w:rsidRPr="00E32AA6">
              <w:t xml:space="preserve"> (36 шт.) к </w:t>
            </w:r>
            <w:r>
              <w:t xml:space="preserve">ВС </w:t>
            </w:r>
            <w:r w:rsidRPr="00E32AA6">
              <w:t xml:space="preserve"> (трубопровод из полиэтиленовых труб + водопроводный колодец)</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2</w:t>
            </w:r>
          </w:p>
        </w:tc>
        <w:tc>
          <w:tcPr>
            <w:tcW w:w="7938" w:type="dxa"/>
            <w:shd w:val="clear" w:color="auto" w:fill="auto"/>
            <w:vAlign w:val="center"/>
          </w:tcPr>
          <w:p w:rsidR="00513CF1" w:rsidRPr="00E32AA6" w:rsidRDefault="00513CF1" w:rsidP="00513CF1">
            <w:pPr>
              <w:spacing w:line="240" w:lineRule="atLeast"/>
            </w:pPr>
            <w:r w:rsidRPr="00E32AA6">
              <w:t>Строительство водопровода для подключе</w:t>
            </w:r>
            <w:r>
              <w:t>ния ИЖД к существующим ВС</w:t>
            </w:r>
            <w:r w:rsidRPr="00E32AA6">
              <w:t xml:space="preserve"> </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3</w:t>
            </w:r>
          </w:p>
        </w:tc>
        <w:tc>
          <w:tcPr>
            <w:tcW w:w="7938" w:type="dxa"/>
            <w:shd w:val="clear" w:color="auto" w:fill="auto"/>
            <w:vAlign w:val="center"/>
          </w:tcPr>
          <w:p w:rsidR="00513CF1" w:rsidRPr="00E32AA6" w:rsidRDefault="00513CF1" w:rsidP="00513CF1">
            <w:pPr>
              <w:spacing w:line="240" w:lineRule="atLeast"/>
            </w:pPr>
            <w:r w:rsidRPr="00E32AA6">
              <w:t xml:space="preserve">Подключение к существующим </w:t>
            </w:r>
            <w:r>
              <w:t>ВС</w:t>
            </w:r>
            <w:r w:rsidRPr="00E32AA6">
              <w:t xml:space="preserve"> (трубопровод + водопроводный колодец) </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4</w:t>
            </w:r>
          </w:p>
        </w:tc>
        <w:tc>
          <w:tcPr>
            <w:tcW w:w="7938" w:type="dxa"/>
            <w:shd w:val="clear" w:color="auto" w:fill="auto"/>
            <w:vAlign w:val="center"/>
          </w:tcPr>
          <w:p w:rsidR="00513CF1" w:rsidRPr="00E32AA6" w:rsidRDefault="00513CF1" w:rsidP="00513CF1">
            <w:pPr>
              <w:spacing w:line="240" w:lineRule="atLeast"/>
            </w:pPr>
            <w:r w:rsidRPr="00E32AA6">
              <w:t>Строительство артезианской скважины</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bl>
    <w:p w:rsidR="00513CF1" w:rsidRPr="008B541C" w:rsidRDefault="00513CF1" w:rsidP="00513CF1">
      <w:pPr>
        <w:tabs>
          <w:tab w:val="left" w:pos="1950"/>
        </w:tabs>
        <w:jc w:val="right"/>
      </w:pPr>
      <w:r w:rsidRPr="008B541C">
        <w:t>Продолжение таблицы 7.3.1</w:t>
      </w:r>
    </w:p>
    <w:tbl>
      <w:tblPr>
        <w:tblW w:w="1573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7938"/>
        <w:gridCol w:w="993"/>
        <w:gridCol w:w="1417"/>
        <w:gridCol w:w="709"/>
        <w:gridCol w:w="709"/>
        <w:gridCol w:w="708"/>
        <w:gridCol w:w="709"/>
        <w:gridCol w:w="709"/>
        <w:gridCol w:w="1276"/>
      </w:tblGrid>
      <w:tr w:rsidR="00513CF1" w:rsidRPr="003B743C" w:rsidTr="00513CF1">
        <w:trPr>
          <w:trHeight w:val="257"/>
        </w:trPr>
        <w:tc>
          <w:tcPr>
            <w:tcW w:w="567" w:type="dxa"/>
            <w:shd w:val="clear" w:color="auto" w:fill="auto"/>
            <w:noWrap/>
            <w:vAlign w:val="center"/>
          </w:tcPr>
          <w:p w:rsidR="00513CF1" w:rsidRPr="003B743C" w:rsidRDefault="00513CF1" w:rsidP="00513CF1">
            <w:pPr>
              <w:spacing w:line="240" w:lineRule="atLeast"/>
              <w:jc w:val="center"/>
            </w:pPr>
            <w:r w:rsidRPr="003B743C">
              <w:t>1</w:t>
            </w:r>
          </w:p>
        </w:tc>
        <w:tc>
          <w:tcPr>
            <w:tcW w:w="7938" w:type="dxa"/>
            <w:shd w:val="clear" w:color="auto" w:fill="auto"/>
            <w:vAlign w:val="center"/>
          </w:tcPr>
          <w:p w:rsidR="00513CF1" w:rsidRPr="003B743C" w:rsidRDefault="00513CF1" w:rsidP="00513CF1">
            <w:pPr>
              <w:spacing w:line="240" w:lineRule="atLeast"/>
              <w:jc w:val="center"/>
            </w:pPr>
            <w:r w:rsidRPr="003B743C">
              <w:t>2</w:t>
            </w:r>
          </w:p>
        </w:tc>
        <w:tc>
          <w:tcPr>
            <w:tcW w:w="993" w:type="dxa"/>
            <w:shd w:val="clear" w:color="auto" w:fill="auto"/>
            <w:noWrap/>
            <w:vAlign w:val="center"/>
          </w:tcPr>
          <w:p w:rsidR="00513CF1" w:rsidRPr="003B743C" w:rsidRDefault="00513CF1" w:rsidP="00513CF1">
            <w:pPr>
              <w:spacing w:line="240" w:lineRule="atLeast"/>
              <w:jc w:val="center"/>
            </w:pPr>
            <w:r w:rsidRPr="003B743C">
              <w:t>3</w:t>
            </w:r>
          </w:p>
        </w:tc>
        <w:tc>
          <w:tcPr>
            <w:tcW w:w="1417" w:type="dxa"/>
            <w:shd w:val="clear" w:color="auto" w:fill="auto"/>
            <w:noWrap/>
            <w:vAlign w:val="center"/>
          </w:tcPr>
          <w:p w:rsidR="00513CF1" w:rsidRPr="003B743C" w:rsidRDefault="00513CF1" w:rsidP="00513CF1">
            <w:pPr>
              <w:spacing w:line="240" w:lineRule="atLeast"/>
              <w:jc w:val="center"/>
            </w:pPr>
            <w:r w:rsidRPr="003B743C">
              <w:t>4</w:t>
            </w:r>
          </w:p>
        </w:tc>
        <w:tc>
          <w:tcPr>
            <w:tcW w:w="709" w:type="dxa"/>
            <w:shd w:val="clear" w:color="auto" w:fill="auto"/>
            <w:vAlign w:val="center"/>
          </w:tcPr>
          <w:p w:rsidR="00513CF1" w:rsidRPr="003B743C" w:rsidRDefault="00513CF1" w:rsidP="00513CF1">
            <w:pPr>
              <w:spacing w:line="240" w:lineRule="atLeast"/>
              <w:jc w:val="center"/>
            </w:pPr>
            <w:r w:rsidRPr="003B743C">
              <w:t>5</w:t>
            </w:r>
          </w:p>
        </w:tc>
        <w:tc>
          <w:tcPr>
            <w:tcW w:w="709" w:type="dxa"/>
            <w:shd w:val="clear" w:color="auto" w:fill="auto"/>
            <w:vAlign w:val="center"/>
          </w:tcPr>
          <w:p w:rsidR="00513CF1" w:rsidRPr="003B743C" w:rsidRDefault="00513CF1" w:rsidP="00513CF1">
            <w:pPr>
              <w:spacing w:line="240" w:lineRule="atLeast"/>
              <w:jc w:val="center"/>
            </w:pPr>
            <w:r w:rsidRPr="003B743C">
              <w:t>6</w:t>
            </w:r>
          </w:p>
        </w:tc>
        <w:tc>
          <w:tcPr>
            <w:tcW w:w="708" w:type="dxa"/>
            <w:shd w:val="clear" w:color="auto" w:fill="auto"/>
            <w:vAlign w:val="center"/>
          </w:tcPr>
          <w:p w:rsidR="00513CF1" w:rsidRPr="003B743C" w:rsidRDefault="00513CF1" w:rsidP="00513CF1">
            <w:pPr>
              <w:spacing w:line="240" w:lineRule="atLeast"/>
              <w:jc w:val="center"/>
            </w:pPr>
            <w:r w:rsidRPr="003B743C">
              <w:t>7</w:t>
            </w:r>
          </w:p>
        </w:tc>
        <w:tc>
          <w:tcPr>
            <w:tcW w:w="709" w:type="dxa"/>
            <w:shd w:val="clear" w:color="auto" w:fill="auto"/>
            <w:vAlign w:val="center"/>
          </w:tcPr>
          <w:p w:rsidR="00513CF1" w:rsidRPr="003B743C" w:rsidRDefault="00513CF1" w:rsidP="00513CF1">
            <w:pPr>
              <w:spacing w:line="240" w:lineRule="atLeast"/>
              <w:jc w:val="center"/>
            </w:pPr>
            <w:r w:rsidRPr="003B743C">
              <w:t>8</w:t>
            </w:r>
          </w:p>
        </w:tc>
        <w:tc>
          <w:tcPr>
            <w:tcW w:w="709" w:type="dxa"/>
            <w:shd w:val="clear" w:color="auto" w:fill="auto"/>
            <w:vAlign w:val="center"/>
          </w:tcPr>
          <w:p w:rsidR="00513CF1" w:rsidRPr="003B743C" w:rsidRDefault="00513CF1" w:rsidP="00513CF1">
            <w:pPr>
              <w:spacing w:line="240" w:lineRule="atLeast"/>
              <w:jc w:val="center"/>
            </w:pPr>
            <w:r w:rsidRPr="003B743C">
              <w:t>9</w:t>
            </w:r>
          </w:p>
        </w:tc>
        <w:tc>
          <w:tcPr>
            <w:tcW w:w="1276" w:type="dxa"/>
          </w:tcPr>
          <w:p w:rsidR="00513CF1" w:rsidRPr="003B743C" w:rsidRDefault="00513CF1" w:rsidP="00513CF1">
            <w:pPr>
              <w:spacing w:line="240" w:lineRule="atLeast"/>
              <w:jc w:val="center"/>
            </w:pPr>
            <w:r w:rsidRPr="003B743C">
              <w:t>10</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5</w:t>
            </w:r>
          </w:p>
        </w:tc>
        <w:tc>
          <w:tcPr>
            <w:tcW w:w="7938" w:type="dxa"/>
            <w:shd w:val="clear" w:color="auto" w:fill="auto"/>
            <w:vAlign w:val="center"/>
          </w:tcPr>
          <w:p w:rsidR="00513CF1" w:rsidRPr="00E32AA6" w:rsidRDefault="00513CF1" w:rsidP="00513CF1">
            <w:pPr>
              <w:spacing w:line="240" w:lineRule="atLeast"/>
            </w:pPr>
            <w:r w:rsidRPr="00E32AA6">
              <w:t xml:space="preserve">Монтаж ограждения 1-го пояса ЗСО </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6</w:t>
            </w:r>
          </w:p>
        </w:tc>
        <w:tc>
          <w:tcPr>
            <w:tcW w:w="7938" w:type="dxa"/>
            <w:shd w:val="clear" w:color="auto" w:fill="auto"/>
            <w:vAlign w:val="center"/>
          </w:tcPr>
          <w:p w:rsidR="00513CF1" w:rsidRDefault="00513CF1" w:rsidP="00513CF1">
            <w:pPr>
              <w:spacing w:line="240" w:lineRule="atLeast"/>
              <w:ind w:hanging="29"/>
            </w:pPr>
            <w:r w:rsidRPr="00E32AA6">
              <w:t>Установка прибора учёта артезианской воды (1 шт.)</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15735" w:type="dxa"/>
            <w:gridSpan w:val="10"/>
            <w:shd w:val="clear" w:color="auto" w:fill="auto"/>
            <w:noWrap/>
            <w:vAlign w:val="center"/>
          </w:tcPr>
          <w:p w:rsidR="00513CF1" w:rsidRPr="00990783" w:rsidRDefault="00513CF1" w:rsidP="00513CF1">
            <w:pPr>
              <w:spacing w:line="240" w:lineRule="atLeast"/>
              <w:jc w:val="center"/>
              <w:rPr>
                <w:i/>
              </w:rPr>
            </w:pPr>
            <w:r w:rsidRPr="00990783">
              <w:rPr>
                <w:i/>
              </w:rPr>
              <w:t>В сфере водоотведения</w:t>
            </w:r>
          </w:p>
        </w:tc>
      </w:tr>
      <w:tr w:rsidR="00513CF1" w:rsidRPr="003B743C" w:rsidTr="00513CF1">
        <w:trPr>
          <w:trHeight w:val="257"/>
        </w:trPr>
        <w:tc>
          <w:tcPr>
            <w:tcW w:w="15735" w:type="dxa"/>
            <w:gridSpan w:val="10"/>
            <w:shd w:val="clear" w:color="auto" w:fill="auto"/>
            <w:noWrap/>
            <w:vAlign w:val="center"/>
          </w:tcPr>
          <w:p w:rsidR="00513CF1" w:rsidRDefault="00513CF1" w:rsidP="00513CF1">
            <w:pPr>
              <w:spacing w:line="240" w:lineRule="atLeast"/>
              <w:jc w:val="center"/>
            </w:pPr>
            <w:r>
              <w:t>село Утевка</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1</w:t>
            </w:r>
          </w:p>
        </w:tc>
        <w:tc>
          <w:tcPr>
            <w:tcW w:w="7938" w:type="dxa"/>
            <w:shd w:val="clear" w:color="auto" w:fill="auto"/>
            <w:vAlign w:val="center"/>
          </w:tcPr>
          <w:p w:rsidR="00513CF1" w:rsidRPr="0014022E" w:rsidRDefault="00513CF1" w:rsidP="00513CF1">
            <w:pPr>
              <w:spacing w:line="240" w:lineRule="atLeast"/>
            </w:pPr>
            <w:r w:rsidRPr="0014022E">
              <w:t xml:space="preserve">Строительство водонепроницаемых </w:t>
            </w:r>
          </w:p>
          <w:p w:rsidR="00513CF1" w:rsidRPr="0014022E" w:rsidRDefault="00513CF1" w:rsidP="00513CF1">
            <w:pPr>
              <w:spacing w:line="240" w:lineRule="atLeast"/>
            </w:pPr>
            <w:r w:rsidRPr="0014022E">
              <w:t xml:space="preserve">выгребов </w:t>
            </w:r>
            <w:r>
              <w:t xml:space="preserve">ИЖД </w:t>
            </w:r>
            <w:r w:rsidRPr="0014022E">
              <w:t xml:space="preserve">и объектов соцкультбыта </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2</w:t>
            </w:r>
          </w:p>
        </w:tc>
        <w:tc>
          <w:tcPr>
            <w:tcW w:w="7938" w:type="dxa"/>
            <w:shd w:val="clear" w:color="auto" w:fill="auto"/>
            <w:vAlign w:val="center"/>
          </w:tcPr>
          <w:p w:rsidR="00513CF1" w:rsidRPr="0014022E" w:rsidRDefault="00513CF1" w:rsidP="00513CF1">
            <w:pPr>
              <w:spacing w:line="240" w:lineRule="atLeast"/>
            </w:pPr>
            <w:r w:rsidRPr="0014022E">
              <w:t xml:space="preserve">Строительство водонепроницаемых </w:t>
            </w:r>
          </w:p>
          <w:p w:rsidR="00513CF1" w:rsidRPr="0014022E" w:rsidRDefault="00513CF1" w:rsidP="00513CF1">
            <w:pPr>
              <w:spacing w:line="240" w:lineRule="atLeast"/>
            </w:pPr>
            <w:r w:rsidRPr="0014022E">
              <w:t xml:space="preserve">выгребов </w:t>
            </w:r>
            <w:r>
              <w:t xml:space="preserve">ИЖД </w:t>
            </w:r>
            <w:r w:rsidRPr="0014022E">
              <w:t xml:space="preserve">и объектов соцкультбыта </w:t>
            </w:r>
          </w:p>
        </w:tc>
        <w:tc>
          <w:tcPr>
            <w:tcW w:w="993" w:type="dxa"/>
            <w:shd w:val="clear" w:color="auto" w:fill="auto"/>
            <w:noWrap/>
            <w:vAlign w:val="center"/>
          </w:tcPr>
          <w:p w:rsidR="00513CF1" w:rsidRPr="00A97EDE" w:rsidRDefault="00513CF1" w:rsidP="00513CF1">
            <w:pPr>
              <w:spacing w:line="240" w:lineRule="atLeast"/>
              <w:jc w:val="right"/>
            </w:pPr>
            <w:r>
              <w:t>2023</w:t>
            </w:r>
          </w:p>
        </w:tc>
        <w:tc>
          <w:tcPr>
            <w:tcW w:w="1417" w:type="dxa"/>
            <w:shd w:val="clear" w:color="auto" w:fill="auto"/>
            <w:noWrap/>
            <w:vAlign w:val="center"/>
          </w:tcPr>
          <w:p w:rsidR="00513CF1" w:rsidRPr="00A97EDE"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3</w:t>
            </w:r>
          </w:p>
        </w:tc>
        <w:tc>
          <w:tcPr>
            <w:tcW w:w="7938" w:type="dxa"/>
            <w:shd w:val="clear" w:color="auto" w:fill="auto"/>
            <w:vAlign w:val="center"/>
          </w:tcPr>
          <w:p w:rsidR="00513CF1" w:rsidRPr="0014022E" w:rsidRDefault="00513CF1" w:rsidP="00513CF1">
            <w:pPr>
              <w:spacing w:line="240" w:lineRule="atLeast"/>
            </w:pPr>
            <w:r w:rsidRPr="0014022E">
              <w:t>Строительство КОС, производительностью 400 м</w:t>
            </w:r>
            <w:r w:rsidRPr="0014022E">
              <w:rPr>
                <w:vertAlign w:val="superscript"/>
              </w:rPr>
              <w:t>3</w:t>
            </w:r>
            <w:r w:rsidRPr="0014022E">
              <w:t>/сут</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4</w:t>
            </w:r>
          </w:p>
        </w:tc>
        <w:tc>
          <w:tcPr>
            <w:tcW w:w="7938" w:type="dxa"/>
            <w:shd w:val="clear" w:color="auto" w:fill="auto"/>
            <w:vAlign w:val="center"/>
          </w:tcPr>
          <w:p w:rsidR="00513CF1" w:rsidRPr="0014022E" w:rsidRDefault="00513CF1" w:rsidP="00513CF1">
            <w:pPr>
              <w:spacing w:line="240" w:lineRule="atLeast"/>
            </w:pPr>
            <w:r w:rsidRPr="0014022E">
              <w:t>Строительство канализационных сетей на площадках №</w:t>
            </w:r>
            <w:r>
              <w:t xml:space="preserve"> </w:t>
            </w:r>
            <w:r w:rsidRPr="0014022E">
              <w:t>2 и №</w:t>
            </w:r>
            <w:r>
              <w:t xml:space="preserve"> </w:t>
            </w:r>
            <w:r w:rsidRPr="0014022E">
              <w:t xml:space="preserve">3 </w:t>
            </w:r>
          </w:p>
        </w:tc>
        <w:tc>
          <w:tcPr>
            <w:tcW w:w="993" w:type="dxa"/>
            <w:shd w:val="clear" w:color="auto" w:fill="auto"/>
            <w:noWrap/>
            <w:vAlign w:val="center"/>
          </w:tcPr>
          <w:p w:rsidR="00513CF1"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5</w:t>
            </w:r>
          </w:p>
        </w:tc>
        <w:tc>
          <w:tcPr>
            <w:tcW w:w="7938" w:type="dxa"/>
            <w:shd w:val="clear" w:color="auto" w:fill="auto"/>
            <w:vAlign w:val="center"/>
          </w:tcPr>
          <w:p w:rsidR="00513CF1" w:rsidRPr="0014022E" w:rsidRDefault="00513CF1" w:rsidP="00513CF1">
            <w:pPr>
              <w:spacing w:line="240" w:lineRule="atLeast"/>
            </w:pPr>
            <w:r w:rsidRPr="0014022E">
              <w:t xml:space="preserve">КНС </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6</w:t>
            </w:r>
          </w:p>
        </w:tc>
        <w:tc>
          <w:tcPr>
            <w:tcW w:w="7938" w:type="dxa"/>
            <w:shd w:val="clear" w:color="auto" w:fill="auto"/>
            <w:vAlign w:val="center"/>
          </w:tcPr>
          <w:p w:rsidR="00513CF1" w:rsidRPr="0014022E" w:rsidRDefault="00513CF1" w:rsidP="00513CF1">
            <w:pPr>
              <w:spacing w:line="240" w:lineRule="atLeast"/>
            </w:pPr>
            <w:r w:rsidRPr="0014022E">
              <w:t xml:space="preserve">Строительство </w:t>
            </w:r>
            <w:r>
              <w:t xml:space="preserve">КС </w:t>
            </w:r>
            <w:r w:rsidRPr="0014022E">
              <w:t xml:space="preserve"> от объектов, расположенных на площадках №</w:t>
            </w:r>
            <w:r>
              <w:t xml:space="preserve"> </w:t>
            </w:r>
            <w:r w:rsidRPr="0014022E">
              <w:t>2 и №</w:t>
            </w:r>
            <w:r>
              <w:t xml:space="preserve"> </w:t>
            </w:r>
            <w:r w:rsidRPr="0014022E">
              <w:t>3 до КОС</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7</w:t>
            </w:r>
          </w:p>
        </w:tc>
        <w:tc>
          <w:tcPr>
            <w:tcW w:w="7938" w:type="dxa"/>
            <w:shd w:val="clear" w:color="auto" w:fill="auto"/>
            <w:vAlign w:val="center"/>
          </w:tcPr>
          <w:p w:rsidR="00513CF1" w:rsidRPr="00AD06C5" w:rsidRDefault="00513CF1" w:rsidP="00513CF1">
            <w:pPr>
              <w:spacing w:line="240" w:lineRule="atLeast"/>
            </w:pPr>
            <w:r w:rsidRPr="00AD06C5">
              <w:t xml:space="preserve">Строительство водонепроницаемых </w:t>
            </w:r>
          </w:p>
          <w:p w:rsidR="00513CF1" w:rsidRPr="00AD06C5" w:rsidRDefault="00513CF1" w:rsidP="00513CF1">
            <w:pPr>
              <w:spacing w:line="240" w:lineRule="atLeast"/>
            </w:pPr>
            <w:r w:rsidRPr="00AD06C5">
              <w:t xml:space="preserve">выгребов для 35 </w:t>
            </w:r>
            <w:r>
              <w:t>ИЖД</w:t>
            </w:r>
            <w:r w:rsidRPr="00AD06C5">
              <w:t xml:space="preserve"> и многофункционального здания</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8</w:t>
            </w:r>
          </w:p>
        </w:tc>
        <w:tc>
          <w:tcPr>
            <w:tcW w:w="7938" w:type="dxa"/>
            <w:shd w:val="clear" w:color="auto" w:fill="auto"/>
            <w:vAlign w:val="center"/>
          </w:tcPr>
          <w:p w:rsidR="00513CF1" w:rsidRPr="00AD06C5" w:rsidRDefault="00513CF1" w:rsidP="00513CF1">
            <w:pPr>
              <w:spacing w:line="240" w:lineRule="atLeast"/>
            </w:pPr>
            <w:r w:rsidRPr="00AD06C5">
              <w:t xml:space="preserve">Строительство водонепроницаемых </w:t>
            </w:r>
          </w:p>
          <w:p w:rsidR="00513CF1" w:rsidRPr="00AD06C5" w:rsidRDefault="00513CF1" w:rsidP="00513CF1">
            <w:pPr>
              <w:spacing w:line="240" w:lineRule="atLeast"/>
            </w:pPr>
            <w:r w:rsidRPr="00AD06C5">
              <w:t xml:space="preserve">выгребов для 18 </w:t>
            </w:r>
            <w:r>
              <w:t>ИЖД</w:t>
            </w:r>
            <w:r w:rsidRPr="00AD06C5">
              <w:t xml:space="preserve"> и центра досуга и магазина</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9</w:t>
            </w:r>
          </w:p>
        </w:tc>
        <w:tc>
          <w:tcPr>
            <w:tcW w:w="7938" w:type="dxa"/>
            <w:shd w:val="clear" w:color="auto" w:fill="auto"/>
            <w:vAlign w:val="center"/>
          </w:tcPr>
          <w:p w:rsidR="00513CF1" w:rsidRPr="00D07FEC" w:rsidRDefault="00513CF1" w:rsidP="00513CF1">
            <w:pPr>
              <w:spacing w:line="240" w:lineRule="atLeast"/>
            </w:pPr>
            <w:r w:rsidRPr="00D07FEC">
              <w:t xml:space="preserve">Строительство водонепроницаемых </w:t>
            </w:r>
          </w:p>
          <w:p w:rsidR="00513CF1" w:rsidRPr="00D07FEC" w:rsidRDefault="00513CF1" w:rsidP="00513CF1">
            <w:pPr>
              <w:spacing w:line="240" w:lineRule="atLeast"/>
            </w:pPr>
            <w:r w:rsidRPr="00D07FEC">
              <w:t xml:space="preserve">выгребов для </w:t>
            </w:r>
            <w:r>
              <w:t>ИЖД</w:t>
            </w:r>
            <w:r w:rsidRPr="00D07FEC">
              <w:t xml:space="preserve"> и многофункционального здания</w:t>
            </w:r>
          </w:p>
        </w:tc>
        <w:tc>
          <w:tcPr>
            <w:tcW w:w="993" w:type="dxa"/>
            <w:shd w:val="clear" w:color="auto" w:fill="auto"/>
            <w:noWrap/>
            <w:vAlign w:val="center"/>
          </w:tcPr>
          <w:p w:rsidR="00513CF1" w:rsidRDefault="00513CF1" w:rsidP="00513CF1">
            <w:pPr>
              <w:spacing w:line="240" w:lineRule="atLeast"/>
              <w:jc w:val="right"/>
            </w:pPr>
            <w:r>
              <w:t>2017</w:t>
            </w:r>
          </w:p>
        </w:tc>
        <w:tc>
          <w:tcPr>
            <w:tcW w:w="1417" w:type="dxa"/>
            <w:shd w:val="clear" w:color="auto" w:fill="auto"/>
            <w:noWrap/>
            <w:vAlign w:val="center"/>
          </w:tcPr>
          <w:p w:rsidR="00513CF1"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15735" w:type="dxa"/>
            <w:gridSpan w:val="10"/>
            <w:shd w:val="clear" w:color="auto" w:fill="auto"/>
            <w:noWrap/>
            <w:vAlign w:val="center"/>
          </w:tcPr>
          <w:p w:rsidR="00513CF1" w:rsidRPr="00990783" w:rsidRDefault="00513CF1" w:rsidP="00513CF1">
            <w:pPr>
              <w:spacing w:line="240" w:lineRule="atLeast"/>
              <w:jc w:val="center"/>
              <w:rPr>
                <w:i/>
              </w:rPr>
            </w:pPr>
            <w:r w:rsidRPr="00990783">
              <w:rPr>
                <w:i/>
              </w:rPr>
              <w:t>В сфере теплоснабжения</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1</w:t>
            </w:r>
          </w:p>
        </w:tc>
        <w:tc>
          <w:tcPr>
            <w:tcW w:w="7938" w:type="dxa"/>
            <w:shd w:val="clear" w:color="auto" w:fill="auto"/>
          </w:tcPr>
          <w:p w:rsidR="00513CF1" w:rsidRPr="008669C7" w:rsidRDefault="00513CF1" w:rsidP="00513CF1">
            <w:pPr>
              <w:spacing w:line="240" w:lineRule="atLeast"/>
            </w:pPr>
            <w:r w:rsidRPr="008669C7">
              <w:t>Установка модульной котельной тепловой мощностью 160 кВт</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2</w:t>
            </w:r>
          </w:p>
        </w:tc>
        <w:tc>
          <w:tcPr>
            <w:tcW w:w="7938" w:type="dxa"/>
            <w:shd w:val="clear" w:color="auto" w:fill="auto"/>
          </w:tcPr>
          <w:p w:rsidR="00513CF1" w:rsidRPr="008669C7" w:rsidRDefault="00513CF1" w:rsidP="00513CF1">
            <w:pPr>
              <w:spacing w:line="240" w:lineRule="atLeast"/>
            </w:pPr>
            <w:r w:rsidRPr="008669C7">
              <w:t>Установка модульной котельной тепловой мощностью 800 кВт</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3</w:t>
            </w:r>
          </w:p>
        </w:tc>
        <w:tc>
          <w:tcPr>
            <w:tcW w:w="7938" w:type="dxa"/>
            <w:shd w:val="clear" w:color="auto" w:fill="auto"/>
          </w:tcPr>
          <w:p w:rsidR="00513CF1" w:rsidRPr="008669C7" w:rsidRDefault="00513CF1" w:rsidP="00513CF1">
            <w:pPr>
              <w:spacing w:line="240" w:lineRule="atLeast"/>
            </w:pPr>
            <w:r w:rsidRPr="008669C7">
              <w:t>Установка модульной котельной тепловой мощностью 800 кВт</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4</w:t>
            </w:r>
          </w:p>
        </w:tc>
        <w:tc>
          <w:tcPr>
            <w:tcW w:w="7938" w:type="dxa"/>
            <w:shd w:val="clear" w:color="auto" w:fill="auto"/>
          </w:tcPr>
          <w:p w:rsidR="00513CF1" w:rsidRPr="008669C7" w:rsidRDefault="00513CF1" w:rsidP="00513CF1">
            <w:pPr>
              <w:spacing w:line="240" w:lineRule="atLeast"/>
            </w:pPr>
            <w:r w:rsidRPr="008669C7">
              <w:t>Установка модульной котельной тепловой мощностью 200 кВт</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5</w:t>
            </w:r>
          </w:p>
        </w:tc>
        <w:tc>
          <w:tcPr>
            <w:tcW w:w="7938" w:type="dxa"/>
            <w:shd w:val="clear" w:color="auto" w:fill="auto"/>
          </w:tcPr>
          <w:p w:rsidR="00513CF1" w:rsidRPr="008669C7" w:rsidRDefault="00513CF1" w:rsidP="00513CF1">
            <w:pPr>
              <w:spacing w:line="240" w:lineRule="atLeast"/>
            </w:pPr>
            <w:r w:rsidRPr="008669C7">
              <w:t>Установка модульной котельной тепловой мощностью 100 кВт</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6</w:t>
            </w:r>
          </w:p>
        </w:tc>
        <w:tc>
          <w:tcPr>
            <w:tcW w:w="7938" w:type="dxa"/>
            <w:shd w:val="clear" w:color="auto" w:fill="auto"/>
          </w:tcPr>
          <w:p w:rsidR="00513CF1" w:rsidRPr="008669C7" w:rsidRDefault="00513CF1" w:rsidP="00513CF1">
            <w:pPr>
              <w:spacing w:line="240" w:lineRule="atLeast"/>
            </w:pPr>
            <w:r w:rsidRPr="008669C7">
              <w:t xml:space="preserve">Установка навесных газовых котлов тепловой мощностью </w:t>
            </w:r>
            <w:r>
              <w:t xml:space="preserve"> </w:t>
            </w:r>
            <w:r w:rsidRPr="008669C7">
              <w:t>6-10 кВт</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7</w:t>
            </w:r>
          </w:p>
        </w:tc>
        <w:tc>
          <w:tcPr>
            <w:tcW w:w="7938" w:type="dxa"/>
            <w:shd w:val="clear" w:color="auto" w:fill="auto"/>
          </w:tcPr>
          <w:p w:rsidR="00513CF1" w:rsidRPr="008669C7" w:rsidRDefault="00513CF1" w:rsidP="00513CF1">
            <w:pPr>
              <w:spacing w:line="240" w:lineRule="atLeast"/>
            </w:pPr>
            <w:r w:rsidRPr="008669C7">
              <w:t xml:space="preserve">Установка модульной котельной </w:t>
            </w:r>
            <w:r>
              <w:t xml:space="preserve">ТМ </w:t>
            </w:r>
            <w:r w:rsidRPr="008669C7">
              <w:t>300 кВт</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bl>
    <w:p w:rsidR="00513CF1" w:rsidRPr="008B541C" w:rsidRDefault="00513CF1" w:rsidP="00513CF1">
      <w:pPr>
        <w:tabs>
          <w:tab w:val="left" w:pos="1950"/>
        </w:tabs>
        <w:jc w:val="right"/>
      </w:pPr>
      <w:r w:rsidRPr="008B541C">
        <w:t>Продолжение таблицы 7.3.1</w:t>
      </w:r>
    </w:p>
    <w:tbl>
      <w:tblPr>
        <w:tblW w:w="1573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7938"/>
        <w:gridCol w:w="993"/>
        <w:gridCol w:w="1417"/>
        <w:gridCol w:w="709"/>
        <w:gridCol w:w="709"/>
        <w:gridCol w:w="708"/>
        <w:gridCol w:w="709"/>
        <w:gridCol w:w="709"/>
        <w:gridCol w:w="1276"/>
      </w:tblGrid>
      <w:tr w:rsidR="00513CF1" w:rsidRPr="003B743C" w:rsidTr="00513CF1">
        <w:trPr>
          <w:trHeight w:val="257"/>
        </w:trPr>
        <w:tc>
          <w:tcPr>
            <w:tcW w:w="567" w:type="dxa"/>
            <w:shd w:val="clear" w:color="auto" w:fill="auto"/>
            <w:noWrap/>
            <w:vAlign w:val="center"/>
          </w:tcPr>
          <w:p w:rsidR="00513CF1" w:rsidRPr="003B743C" w:rsidRDefault="00513CF1" w:rsidP="00513CF1">
            <w:pPr>
              <w:spacing w:line="240" w:lineRule="atLeast"/>
              <w:jc w:val="center"/>
            </w:pPr>
            <w:r w:rsidRPr="003B743C">
              <w:t>1</w:t>
            </w:r>
          </w:p>
        </w:tc>
        <w:tc>
          <w:tcPr>
            <w:tcW w:w="7938" w:type="dxa"/>
            <w:shd w:val="clear" w:color="auto" w:fill="auto"/>
            <w:vAlign w:val="center"/>
          </w:tcPr>
          <w:p w:rsidR="00513CF1" w:rsidRPr="003B743C" w:rsidRDefault="00513CF1" w:rsidP="00513CF1">
            <w:pPr>
              <w:spacing w:line="240" w:lineRule="atLeast"/>
              <w:jc w:val="center"/>
            </w:pPr>
            <w:r w:rsidRPr="003B743C">
              <w:t>2</w:t>
            </w:r>
          </w:p>
        </w:tc>
        <w:tc>
          <w:tcPr>
            <w:tcW w:w="993" w:type="dxa"/>
            <w:shd w:val="clear" w:color="auto" w:fill="auto"/>
            <w:noWrap/>
            <w:vAlign w:val="center"/>
          </w:tcPr>
          <w:p w:rsidR="00513CF1" w:rsidRPr="003B743C" w:rsidRDefault="00513CF1" w:rsidP="00513CF1">
            <w:pPr>
              <w:spacing w:line="240" w:lineRule="atLeast"/>
              <w:jc w:val="center"/>
            </w:pPr>
            <w:r w:rsidRPr="003B743C">
              <w:t>3</w:t>
            </w:r>
          </w:p>
        </w:tc>
        <w:tc>
          <w:tcPr>
            <w:tcW w:w="1417" w:type="dxa"/>
            <w:shd w:val="clear" w:color="auto" w:fill="auto"/>
            <w:noWrap/>
            <w:vAlign w:val="center"/>
          </w:tcPr>
          <w:p w:rsidR="00513CF1" w:rsidRPr="003B743C" w:rsidRDefault="00513CF1" w:rsidP="00513CF1">
            <w:pPr>
              <w:spacing w:line="240" w:lineRule="atLeast"/>
              <w:jc w:val="center"/>
            </w:pPr>
            <w:r w:rsidRPr="003B743C">
              <w:t>4</w:t>
            </w:r>
          </w:p>
        </w:tc>
        <w:tc>
          <w:tcPr>
            <w:tcW w:w="709" w:type="dxa"/>
            <w:shd w:val="clear" w:color="auto" w:fill="auto"/>
            <w:vAlign w:val="center"/>
          </w:tcPr>
          <w:p w:rsidR="00513CF1" w:rsidRPr="003B743C" w:rsidRDefault="00513CF1" w:rsidP="00513CF1">
            <w:pPr>
              <w:spacing w:line="240" w:lineRule="atLeast"/>
              <w:jc w:val="center"/>
            </w:pPr>
            <w:r w:rsidRPr="003B743C">
              <w:t>5</w:t>
            </w:r>
          </w:p>
        </w:tc>
        <w:tc>
          <w:tcPr>
            <w:tcW w:w="709" w:type="dxa"/>
            <w:shd w:val="clear" w:color="auto" w:fill="auto"/>
            <w:vAlign w:val="center"/>
          </w:tcPr>
          <w:p w:rsidR="00513CF1" w:rsidRPr="003B743C" w:rsidRDefault="00513CF1" w:rsidP="00513CF1">
            <w:pPr>
              <w:spacing w:line="240" w:lineRule="atLeast"/>
              <w:jc w:val="center"/>
            </w:pPr>
            <w:r w:rsidRPr="003B743C">
              <w:t>6</w:t>
            </w:r>
          </w:p>
        </w:tc>
        <w:tc>
          <w:tcPr>
            <w:tcW w:w="708" w:type="dxa"/>
            <w:shd w:val="clear" w:color="auto" w:fill="auto"/>
            <w:vAlign w:val="center"/>
          </w:tcPr>
          <w:p w:rsidR="00513CF1" w:rsidRPr="003B743C" w:rsidRDefault="00513CF1" w:rsidP="00513CF1">
            <w:pPr>
              <w:spacing w:line="240" w:lineRule="atLeast"/>
              <w:jc w:val="center"/>
            </w:pPr>
            <w:r w:rsidRPr="003B743C">
              <w:t>7</w:t>
            </w:r>
          </w:p>
        </w:tc>
        <w:tc>
          <w:tcPr>
            <w:tcW w:w="709" w:type="dxa"/>
            <w:shd w:val="clear" w:color="auto" w:fill="auto"/>
            <w:vAlign w:val="center"/>
          </w:tcPr>
          <w:p w:rsidR="00513CF1" w:rsidRPr="003B743C" w:rsidRDefault="00513CF1" w:rsidP="00513CF1">
            <w:pPr>
              <w:spacing w:line="240" w:lineRule="atLeast"/>
              <w:jc w:val="center"/>
            </w:pPr>
            <w:r w:rsidRPr="003B743C">
              <w:t>8</w:t>
            </w:r>
          </w:p>
        </w:tc>
        <w:tc>
          <w:tcPr>
            <w:tcW w:w="709" w:type="dxa"/>
            <w:shd w:val="clear" w:color="auto" w:fill="auto"/>
            <w:vAlign w:val="center"/>
          </w:tcPr>
          <w:p w:rsidR="00513CF1" w:rsidRPr="003B743C" w:rsidRDefault="00513CF1" w:rsidP="00513CF1">
            <w:pPr>
              <w:spacing w:line="240" w:lineRule="atLeast"/>
              <w:jc w:val="center"/>
            </w:pPr>
            <w:r w:rsidRPr="003B743C">
              <w:t>9</w:t>
            </w:r>
          </w:p>
        </w:tc>
        <w:tc>
          <w:tcPr>
            <w:tcW w:w="1276" w:type="dxa"/>
          </w:tcPr>
          <w:p w:rsidR="00513CF1" w:rsidRPr="003B743C" w:rsidRDefault="00513CF1" w:rsidP="00513CF1">
            <w:pPr>
              <w:spacing w:line="240" w:lineRule="atLeast"/>
              <w:jc w:val="center"/>
            </w:pPr>
            <w:r w:rsidRPr="003B743C">
              <w:t>10</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8</w:t>
            </w:r>
          </w:p>
        </w:tc>
        <w:tc>
          <w:tcPr>
            <w:tcW w:w="7938" w:type="dxa"/>
            <w:shd w:val="clear" w:color="auto" w:fill="auto"/>
          </w:tcPr>
          <w:p w:rsidR="00513CF1" w:rsidRPr="00AC28FD" w:rsidRDefault="00513CF1" w:rsidP="00513CF1">
            <w:pPr>
              <w:spacing w:line="240" w:lineRule="atLeast"/>
            </w:pPr>
            <w:r w:rsidRPr="00AC28FD">
              <w:t>Установка модульной котельной тепловой мощностью 600 кВт</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9</w:t>
            </w:r>
          </w:p>
        </w:tc>
        <w:tc>
          <w:tcPr>
            <w:tcW w:w="7938" w:type="dxa"/>
            <w:shd w:val="clear" w:color="auto" w:fill="auto"/>
          </w:tcPr>
          <w:p w:rsidR="00513CF1" w:rsidRPr="00AC28FD" w:rsidRDefault="00513CF1" w:rsidP="00513CF1">
            <w:pPr>
              <w:spacing w:line="240" w:lineRule="atLeast"/>
            </w:pPr>
            <w:r w:rsidRPr="00AC28FD">
              <w:t>Установка модульной котельной тепловой мощностью 900 кВт</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10</w:t>
            </w:r>
          </w:p>
        </w:tc>
        <w:tc>
          <w:tcPr>
            <w:tcW w:w="7938" w:type="dxa"/>
            <w:shd w:val="clear" w:color="auto" w:fill="auto"/>
          </w:tcPr>
          <w:p w:rsidR="00513CF1" w:rsidRPr="00AC28FD" w:rsidRDefault="00513CF1" w:rsidP="00513CF1">
            <w:pPr>
              <w:spacing w:line="240" w:lineRule="atLeast"/>
            </w:pPr>
            <w:r w:rsidRPr="00AC28FD">
              <w:t>Установка модульной котельной тепловой мощностью 200 кВт</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11</w:t>
            </w:r>
          </w:p>
        </w:tc>
        <w:tc>
          <w:tcPr>
            <w:tcW w:w="7938" w:type="dxa"/>
            <w:shd w:val="clear" w:color="auto" w:fill="auto"/>
          </w:tcPr>
          <w:p w:rsidR="00513CF1" w:rsidRPr="00AC28FD" w:rsidRDefault="00513CF1" w:rsidP="00513CF1">
            <w:pPr>
              <w:spacing w:line="240" w:lineRule="atLeast"/>
            </w:pPr>
            <w:r w:rsidRPr="00AC28FD">
              <w:t>Установка модульной котельной тепловой мощностью 1240 кВт</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12</w:t>
            </w:r>
          </w:p>
        </w:tc>
        <w:tc>
          <w:tcPr>
            <w:tcW w:w="7938" w:type="dxa"/>
            <w:shd w:val="clear" w:color="auto" w:fill="auto"/>
          </w:tcPr>
          <w:p w:rsidR="00513CF1" w:rsidRPr="00AC28FD" w:rsidRDefault="00513CF1" w:rsidP="00513CF1">
            <w:pPr>
              <w:spacing w:line="240" w:lineRule="atLeast"/>
            </w:pPr>
            <w:r w:rsidRPr="00AC28FD">
              <w:t>Установка модульной котельной тепловой мощностью 200 кВт</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13</w:t>
            </w:r>
          </w:p>
        </w:tc>
        <w:tc>
          <w:tcPr>
            <w:tcW w:w="7938" w:type="dxa"/>
            <w:shd w:val="clear" w:color="auto" w:fill="auto"/>
          </w:tcPr>
          <w:p w:rsidR="00513CF1" w:rsidRPr="00AC28FD" w:rsidRDefault="00513CF1" w:rsidP="00513CF1">
            <w:pPr>
              <w:spacing w:line="240" w:lineRule="atLeast"/>
            </w:pPr>
            <w:r w:rsidRPr="00AC28FD">
              <w:t>Установка модульной котельной тепловой мощностью 300 кВт</w:t>
            </w:r>
          </w:p>
        </w:tc>
        <w:tc>
          <w:tcPr>
            <w:tcW w:w="993" w:type="dxa"/>
            <w:shd w:val="clear" w:color="auto" w:fill="auto"/>
            <w:noWrap/>
            <w:vAlign w:val="center"/>
          </w:tcPr>
          <w:p w:rsidR="00513CF1"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14</w:t>
            </w:r>
          </w:p>
        </w:tc>
        <w:tc>
          <w:tcPr>
            <w:tcW w:w="7938" w:type="dxa"/>
            <w:shd w:val="clear" w:color="auto" w:fill="auto"/>
          </w:tcPr>
          <w:p w:rsidR="00513CF1" w:rsidRPr="00AC28FD" w:rsidRDefault="00513CF1" w:rsidP="00513CF1">
            <w:pPr>
              <w:spacing w:line="240" w:lineRule="atLeast"/>
            </w:pPr>
            <w:r w:rsidRPr="00AC28FD">
              <w:t>Установка напольного котла тепловой мощностью 50 кВт</w:t>
            </w:r>
          </w:p>
        </w:tc>
        <w:tc>
          <w:tcPr>
            <w:tcW w:w="993" w:type="dxa"/>
            <w:shd w:val="clear" w:color="auto" w:fill="auto"/>
            <w:noWrap/>
            <w:vAlign w:val="center"/>
          </w:tcPr>
          <w:p w:rsidR="00513CF1"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15</w:t>
            </w:r>
          </w:p>
        </w:tc>
        <w:tc>
          <w:tcPr>
            <w:tcW w:w="7938" w:type="dxa"/>
            <w:shd w:val="clear" w:color="auto" w:fill="auto"/>
          </w:tcPr>
          <w:p w:rsidR="00513CF1" w:rsidRPr="00AC28FD" w:rsidRDefault="00513CF1" w:rsidP="00513CF1">
            <w:pPr>
              <w:spacing w:line="240" w:lineRule="atLeast"/>
            </w:pPr>
            <w:r w:rsidRPr="00AC28FD">
              <w:t>Установка модульной котельной тепловой мощностью 600 кВт</w:t>
            </w:r>
          </w:p>
        </w:tc>
        <w:tc>
          <w:tcPr>
            <w:tcW w:w="993" w:type="dxa"/>
            <w:shd w:val="clear" w:color="auto" w:fill="auto"/>
            <w:noWrap/>
            <w:vAlign w:val="center"/>
          </w:tcPr>
          <w:p w:rsidR="00513CF1"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16</w:t>
            </w:r>
          </w:p>
        </w:tc>
        <w:tc>
          <w:tcPr>
            <w:tcW w:w="7938" w:type="dxa"/>
            <w:shd w:val="clear" w:color="auto" w:fill="auto"/>
          </w:tcPr>
          <w:p w:rsidR="00513CF1" w:rsidRPr="00AC28FD" w:rsidRDefault="00513CF1" w:rsidP="00513CF1">
            <w:pPr>
              <w:spacing w:line="240" w:lineRule="atLeast"/>
            </w:pPr>
            <w:r w:rsidRPr="00AC28FD">
              <w:t xml:space="preserve">Установка модульной котельной </w:t>
            </w:r>
            <w:r>
              <w:t>ТМ</w:t>
            </w:r>
            <w:r w:rsidRPr="00AC28FD">
              <w:t xml:space="preserve"> 200 кВт</w:t>
            </w:r>
          </w:p>
        </w:tc>
        <w:tc>
          <w:tcPr>
            <w:tcW w:w="993" w:type="dxa"/>
            <w:shd w:val="clear" w:color="auto" w:fill="auto"/>
            <w:noWrap/>
            <w:vAlign w:val="center"/>
          </w:tcPr>
          <w:p w:rsidR="00513CF1"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17</w:t>
            </w:r>
          </w:p>
        </w:tc>
        <w:tc>
          <w:tcPr>
            <w:tcW w:w="7938" w:type="dxa"/>
            <w:shd w:val="clear" w:color="auto" w:fill="auto"/>
          </w:tcPr>
          <w:p w:rsidR="00513CF1" w:rsidRPr="00BC5287" w:rsidRDefault="00513CF1" w:rsidP="00513CF1">
            <w:pPr>
              <w:spacing w:line="240" w:lineRule="atLeast"/>
            </w:pPr>
            <w:r w:rsidRPr="00BC5287">
              <w:t>Установка модульной котельной тепловой мощностью 600 кВт</w:t>
            </w:r>
          </w:p>
        </w:tc>
        <w:tc>
          <w:tcPr>
            <w:tcW w:w="993" w:type="dxa"/>
            <w:shd w:val="clear" w:color="auto" w:fill="auto"/>
            <w:noWrap/>
            <w:vAlign w:val="center"/>
          </w:tcPr>
          <w:p w:rsidR="00513CF1"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18</w:t>
            </w:r>
          </w:p>
        </w:tc>
        <w:tc>
          <w:tcPr>
            <w:tcW w:w="7938" w:type="dxa"/>
            <w:shd w:val="clear" w:color="auto" w:fill="auto"/>
          </w:tcPr>
          <w:p w:rsidR="00513CF1" w:rsidRPr="00BC5287" w:rsidRDefault="00513CF1" w:rsidP="00513CF1">
            <w:pPr>
              <w:spacing w:line="240" w:lineRule="atLeast"/>
            </w:pPr>
            <w:r w:rsidRPr="00BC5287">
              <w:t>Установка модульной котельной тепловой мощностью 1240 кВт</w:t>
            </w:r>
          </w:p>
        </w:tc>
        <w:tc>
          <w:tcPr>
            <w:tcW w:w="993" w:type="dxa"/>
            <w:shd w:val="clear" w:color="auto" w:fill="auto"/>
            <w:noWrap/>
            <w:vAlign w:val="center"/>
          </w:tcPr>
          <w:p w:rsidR="00513CF1"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19</w:t>
            </w:r>
          </w:p>
        </w:tc>
        <w:tc>
          <w:tcPr>
            <w:tcW w:w="7938" w:type="dxa"/>
            <w:shd w:val="clear" w:color="auto" w:fill="auto"/>
          </w:tcPr>
          <w:p w:rsidR="00513CF1" w:rsidRPr="00BC5287" w:rsidRDefault="00513CF1" w:rsidP="00513CF1">
            <w:pPr>
              <w:spacing w:line="240" w:lineRule="atLeast"/>
            </w:pPr>
            <w:r w:rsidRPr="00BC5287">
              <w:t>Установка напольного котла тепловой мощностью 20 кВт</w:t>
            </w:r>
          </w:p>
        </w:tc>
        <w:tc>
          <w:tcPr>
            <w:tcW w:w="993" w:type="dxa"/>
            <w:shd w:val="clear" w:color="auto" w:fill="auto"/>
            <w:noWrap/>
            <w:vAlign w:val="center"/>
          </w:tcPr>
          <w:p w:rsidR="00513CF1"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20</w:t>
            </w:r>
          </w:p>
        </w:tc>
        <w:tc>
          <w:tcPr>
            <w:tcW w:w="7938" w:type="dxa"/>
            <w:shd w:val="clear" w:color="auto" w:fill="auto"/>
          </w:tcPr>
          <w:p w:rsidR="00513CF1" w:rsidRPr="00BC5287" w:rsidRDefault="00513CF1" w:rsidP="00513CF1">
            <w:pPr>
              <w:spacing w:line="240" w:lineRule="atLeast"/>
            </w:pPr>
            <w:r w:rsidRPr="00BC5287">
              <w:t>Установка напольного котла тепловой мощностью 75 кВт</w:t>
            </w:r>
          </w:p>
        </w:tc>
        <w:tc>
          <w:tcPr>
            <w:tcW w:w="993" w:type="dxa"/>
            <w:shd w:val="clear" w:color="auto" w:fill="auto"/>
            <w:noWrap/>
            <w:vAlign w:val="center"/>
          </w:tcPr>
          <w:p w:rsidR="00513CF1"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8"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709" w:type="dxa"/>
            <w:shd w:val="clear" w:color="auto" w:fill="auto"/>
            <w:vAlign w:val="center"/>
          </w:tcPr>
          <w:p w:rsidR="00513CF1" w:rsidRPr="003B743C"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21</w:t>
            </w:r>
          </w:p>
        </w:tc>
        <w:tc>
          <w:tcPr>
            <w:tcW w:w="7938" w:type="dxa"/>
            <w:shd w:val="clear" w:color="auto" w:fill="auto"/>
          </w:tcPr>
          <w:p w:rsidR="00513CF1" w:rsidRPr="00BC5287" w:rsidRDefault="00513CF1" w:rsidP="00513CF1">
            <w:pPr>
              <w:spacing w:line="240" w:lineRule="atLeast"/>
            </w:pPr>
            <w:r w:rsidRPr="00BC5287">
              <w:t>Установка напольного котла тепловой мощностью 75 кВт</w:t>
            </w:r>
          </w:p>
        </w:tc>
        <w:tc>
          <w:tcPr>
            <w:tcW w:w="993" w:type="dxa"/>
            <w:shd w:val="clear" w:color="auto" w:fill="auto"/>
            <w:noWrap/>
            <w:vAlign w:val="center"/>
          </w:tcPr>
          <w:p w:rsidR="00513CF1"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8"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22</w:t>
            </w:r>
          </w:p>
        </w:tc>
        <w:tc>
          <w:tcPr>
            <w:tcW w:w="7938" w:type="dxa"/>
            <w:shd w:val="clear" w:color="auto" w:fill="auto"/>
          </w:tcPr>
          <w:p w:rsidR="00513CF1" w:rsidRPr="00BC5287" w:rsidRDefault="00513CF1" w:rsidP="00513CF1">
            <w:pPr>
              <w:spacing w:line="240" w:lineRule="atLeast"/>
            </w:pPr>
            <w:r w:rsidRPr="00BC5287">
              <w:t>Установка навесного газового котла тепловой мощностью 6-10 кВт</w:t>
            </w:r>
          </w:p>
        </w:tc>
        <w:tc>
          <w:tcPr>
            <w:tcW w:w="993" w:type="dxa"/>
            <w:shd w:val="clear" w:color="auto" w:fill="auto"/>
            <w:noWrap/>
            <w:vAlign w:val="center"/>
          </w:tcPr>
          <w:p w:rsidR="00513CF1"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8"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23</w:t>
            </w:r>
          </w:p>
        </w:tc>
        <w:tc>
          <w:tcPr>
            <w:tcW w:w="7938" w:type="dxa"/>
            <w:shd w:val="clear" w:color="auto" w:fill="auto"/>
          </w:tcPr>
          <w:p w:rsidR="00513CF1" w:rsidRPr="00BC5287" w:rsidRDefault="00513CF1" w:rsidP="00513CF1">
            <w:pPr>
              <w:spacing w:line="240" w:lineRule="atLeast"/>
            </w:pPr>
            <w:r w:rsidRPr="00BC5287">
              <w:t>Установка модульной котельной тепловой мощностью 300 кВт</w:t>
            </w:r>
          </w:p>
        </w:tc>
        <w:tc>
          <w:tcPr>
            <w:tcW w:w="993" w:type="dxa"/>
            <w:shd w:val="clear" w:color="auto" w:fill="auto"/>
            <w:noWrap/>
            <w:vAlign w:val="center"/>
          </w:tcPr>
          <w:p w:rsidR="00513CF1"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8"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24</w:t>
            </w:r>
          </w:p>
        </w:tc>
        <w:tc>
          <w:tcPr>
            <w:tcW w:w="7938" w:type="dxa"/>
            <w:shd w:val="clear" w:color="auto" w:fill="auto"/>
          </w:tcPr>
          <w:p w:rsidR="00513CF1" w:rsidRPr="00BC5287" w:rsidRDefault="00513CF1" w:rsidP="00513CF1">
            <w:pPr>
              <w:spacing w:line="240" w:lineRule="atLeast"/>
            </w:pPr>
            <w:r w:rsidRPr="00BC5287">
              <w:t>Установка модульной котельной тепловой мощностью 200 кВт</w:t>
            </w:r>
          </w:p>
        </w:tc>
        <w:tc>
          <w:tcPr>
            <w:tcW w:w="993" w:type="dxa"/>
            <w:shd w:val="clear" w:color="auto" w:fill="auto"/>
            <w:noWrap/>
            <w:vAlign w:val="center"/>
          </w:tcPr>
          <w:p w:rsidR="00513CF1"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8"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25</w:t>
            </w:r>
          </w:p>
        </w:tc>
        <w:tc>
          <w:tcPr>
            <w:tcW w:w="7938" w:type="dxa"/>
            <w:shd w:val="clear" w:color="auto" w:fill="auto"/>
          </w:tcPr>
          <w:p w:rsidR="00513CF1" w:rsidRPr="00BC5287" w:rsidRDefault="00513CF1" w:rsidP="00513CF1">
            <w:pPr>
              <w:spacing w:line="240" w:lineRule="atLeast"/>
            </w:pPr>
            <w:r w:rsidRPr="00BC5287">
              <w:t>Установка напольного котла тепловой мощностью 40 кВт</w:t>
            </w:r>
          </w:p>
        </w:tc>
        <w:tc>
          <w:tcPr>
            <w:tcW w:w="993" w:type="dxa"/>
            <w:shd w:val="clear" w:color="auto" w:fill="auto"/>
            <w:noWrap/>
            <w:vAlign w:val="center"/>
          </w:tcPr>
          <w:p w:rsidR="00513CF1"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8"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26</w:t>
            </w:r>
          </w:p>
        </w:tc>
        <w:tc>
          <w:tcPr>
            <w:tcW w:w="7938" w:type="dxa"/>
            <w:shd w:val="clear" w:color="auto" w:fill="auto"/>
          </w:tcPr>
          <w:p w:rsidR="00513CF1" w:rsidRPr="00BC5287" w:rsidRDefault="00513CF1" w:rsidP="00513CF1">
            <w:pPr>
              <w:spacing w:line="240" w:lineRule="atLeast"/>
            </w:pPr>
            <w:r w:rsidRPr="00BC5287">
              <w:t>Установка навесного газового котла тепловой мощностью 6 кВт</w:t>
            </w:r>
          </w:p>
        </w:tc>
        <w:tc>
          <w:tcPr>
            <w:tcW w:w="993" w:type="dxa"/>
            <w:shd w:val="clear" w:color="auto" w:fill="auto"/>
            <w:noWrap/>
            <w:vAlign w:val="center"/>
          </w:tcPr>
          <w:p w:rsidR="00513CF1"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8"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15735" w:type="dxa"/>
            <w:gridSpan w:val="10"/>
            <w:shd w:val="clear" w:color="auto" w:fill="auto"/>
            <w:noWrap/>
            <w:vAlign w:val="center"/>
          </w:tcPr>
          <w:p w:rsidR="00513CF1" w:rsidRPr="00990783" w:rsidRDefault="00513CF1" w:rsidP="00513CF1">
            <w:pPr>
              <w:spacing w:line="240" w:lineRule="atLeast"/>
              <w:jc w:val="center"/>
              <w:rPr>
                <w:i/>
              </w:rPr>
            </w:pPr>
            <w:r w:rsidRPr="00990783">
              <w:rPr>
                <w:i/>
              </w:rPr>
              <w:t>В сфере газоснабжения</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1</w:t>
            </w:r>
          </w:p>
        </w:tc>
        <w:tc>
          <w:tcPr>
            <w:tcW w:w="7938" w:type="dxa"/>
            <w:shd w:val="clear" w:color="auto" w:fill="auto"/>
          </w:tcPr>
          <w:p w:rsidR="00513CF1" w:rsidRPr="00BC5287" w:rsidRDefault="00513CF1" w:rsidP="00513CF1">
            <w:pPr>
              <w:spacing w:line="240" w:lineRule="atLeast"/>
            </w:pPr>
            <w:r>
              <w:t>Строительство газопровода в  селе Утевка,  0,3 км</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2</w:t>
            </w:r>
          </w:p>
        </w:tc>
        <w:tc>
          <w:tcPr>
            <w:tcW w:w="7938" w:type="dxa"/>
            <w:shd w:val="clear" w:color="auto" w:fill="auto"/>
          </w:tcPr>
          <w:p w:rsidR="00513CF1" w:rsidRDefault="00513CF1" w:rsidP="00513CF1">
            <w:pPr>
              <w:spacing w:line="240" w:lineRule="atLeast"/>
            </w:pPr>
            <w:r>
              <w:t xml:space="preserve">Строительство ГП НД </w:t>
            </w:r>
          </w:p>
          <w:p w:rsidR="00513CF1" w:rsidRPr="00BC5287" w:rsidRDefault="00513CF1" w:rsidP="00513CF1">
            <w:pPr>
              <w:spacing w:line="240" w:lineRule="atLeast"/>
            </w:pPr>
            <w:r>
              <w:t>1,5 км с  установкой ШГРП</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3</w:t>
            </w:r>
          </w:p>
        </w:tc>
        <w:tc>
          <w:tcPr>
            <w:tcW w:w="7938" w:type="dxa"/>
            <w:shd w:val="clear" w:color="auto" w:fill="auto"/>
          </w:tcPr>
          <w:p w:rsidR="00513CF1" w:rsidRDefault="00513CF1" w:rsidP="00513CF1">
            <w:pPr>
              <w:spacing w:line="240" w:lineRule="atLeast"/>
            </w:pPr>
            <w:r>
              <w:t xml:space="preserve">Строительство ГП </w:t>
            </w:r>
          </w:p>
          <w:p w:rsidR="00513CF1" w:rsidRPr="00BC5287" w:rsidRDefault="00513CF1" w:rsidP="00513CF1">
            <w:pPr>
              <w:spacing w:line="240" w:lineRule="atLeast"/>
            </w:pPr>
            <w:r>
              <w:t>для 110 ИЖД в селе Утевка, 1,46 км</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4</w:t>
            </w:r>
          </w:p>
        </w:tc>
        <w:tc>
          <w:tcPr>
            <w:tcW w:w="7938" w:type="dxa"/>
            <w:shd w:val="clear" w:color="auto" w:fill="auto"/>
          </w:tcPr>
          <w:p w:rsidR="00513CF1" w:rsidRPr="00BC5287" w:rsidRDefault="00513CF1" w:rsidP="00513CF1">
            <w:pPr>
              <w:spacing w:line="240" w:lineRule="atLeast"/>
            </w:pPr>
            <w:r>
              <w:t>Строительство ГП для 28 ИЖД в селе  Утевка, 0,87 км</w:t>
            </w:r>
          </w:p>
        </w:tc>
        <w:tc>
          <w:tcPr>
            <w:tcW w:w="993" w:type="dxa"/>
            <w:shd w:val="clear" w:color="auto" w:fill="auto"/>
            <w:noWrap/>
            <w:vAlign w:val="center"/>
          </w:tcPr>
          <w:p w:rsidR="00513CF1" w:rsidRPr="00A97EDE"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8"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5</w:t>
            </w:r>
          </w:p>
        </w:tc>
        <w:tc>
          <w:tcPr>
            <w:tcW w:w="7938" w:type="dxa"/>
            <w:shd w:val="clear" w:color="auto" w:fill="auto"/>
          </w:tcPr>
          <w:p w:rsidR="00513CF1" w:rsidRPr="00BC5287" w:rsidRDefault="00513CF1" w:rsidP="00513CF1">
            <w:pPr>
              <w:spacing w:line="240" w:lineRule="atLeast"/>
            </w:pPr>
            <w:r>
              <w:t>Строительство ГП для 260 ИЖД в селе  Утевка, 7,63 км</w:t>
            </w:r>
          </w:p>
        </w:tc>
        <w:tc>
          <w:tcPr>
            <w:tcW w:w="993" w:type="dxa"/>
            <w:shd w:val="clear" w:color="auto" w:fill="auto"/>
            <w:noWrap/>
            <w:vAlign w:val="center"/>
          </w:tcPr>
          <w:p w:rsidR="00513CF1" w:rsidRPr="00A97EDE" w:rsidRDefault="00513CF1" w:rsidP="00513CF1">
            <w:pPr>
              <w:spacing w:line="240" w:lineRule="atLeast"/>
              <w:jc w:val="right"/>
            </w:pPr>
            <w:r>
              <w:t>2023</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8"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bl>
    <w:p w:rsidR="00513CF1" w:rsidRPr="008B541C" w:rsidRDefault="00513CF1" w:rsidP="00513CF1">
      <w:pPr>
        <w:tabs>
          <w:tab w:val="left" w:pos="1950"/>
        </w:tabs>
        <w:jc w:val="right"/>
      </w:pPr>
      <w:r w:rsidRPr="008B541C">
        <w:t>Продолжение таблицы 7.3.1</w:t>
      </w:r>
    </w:p>
    <w:tbl>
      <w:tblPr>
        <w:tblW w:w="1573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7938"/>
        <w:gridCol w:w="993"/>
        <w:gridCol w:w="1417"/>
        <w:gridCol w:w="709"/>
        <w:gridCol w:w="709"/>
        <w:gridCol w:w="708"/>
        <w:gridCol w:w="709"/>
        <w:gridCol w:w="709"/>
        <w:gridCol w:w="1276"/>
      </w:tblGrid>
      <w:tr w:rsidR="00513CF1" w:rsidRPr="003B743C" w:rsidTr="00513CF1">
        <w:trPr>
          <w:trHeight w:val="257"/>
        </w:trPr>
        <w:tc>
          <w:tcPr>
            <w:tcW w:w="567" w:type="dxa"/>
            <w:shd w:val="clear" w:color="auto" w:fill="auto"/>
            <w:noWrap/>
            <w:vAlign w:val="center"/>
          </w:tcPr>
          <w:p w:rsidR="00513CF1" w:rsidRPr="003B743C" w:rsidRDefault="00513CF1" w:rsidP="00513CF1">
            <w:pPr>
              <w:spacing w:line="240" w:lineRule="atLeast"/>
              <w:jc w:val="center"/>
            </w:pPr>
            <w:r w:rsidRPr="003B743C">
              <w:t>1</w:t>
            </w:r>
          </w:p>
        </w:tc>
        <w:tc>
          <w:tcPr>
            <w:tcW w:w="7938" w:type="dxa"/>
            <w:shd w:val="clear" w:color="auto" w:fill="auto"/>
            <w:vAlign w:val="center"/>
          </w:tcPr>
          <w:p w:rsidR="00513CF1" w:rsidRPr="003B743C" w:rsidRDefault="00513CF1" w:rsidP="00513CF1">
            <w:pPr>
              <w:spacing w:line="240" w:lineRule="atLeast"/>
              <w:jc w:val="center"/>
            </w:pPr>
            <w:r w:rsidRPr="003B743C">
              <w:t>2</w:t>
            </w:r>
          </w:p>
        </w:tc>
        <w:tc>
          <w:tcPr>
            <w:tcW w:w="993" w:type="dxa"/>
            <w:shd w:val="clear" w:color="auto" w:fill="auto"/>
            <w:noWrap/>
            <w:vAlign w:val="center"/>
          </w:tcPr>
          <w:p w:rsidR="00513CF1" w:rsidRPr="003B743C" w:rsidRDefault="00513CF1" w:rsidP="00513CF1">
            <w:pPr>
              <w:spacing w:line="240" w:lineRule="atLeast"/>
              <w:jc w:val="center"/>
            </w:pPr>
            <w:r w:rsidRPr="003B743C">
              <w:t>3</w:t>
            </w:r>
          </w:p>
        </w:tc>
        <w:tc>
          <w:tcPr>
            <w:tcW w:w="1417" w:type="dxa"/>
            <w:shd w:val="clear" w:color="auto" w:fill="auto"/>
            <w:noWrap/>
            <w:vAlign w:val="center"/>
          </w:tcPr>
          <w:p w:rsidR="00513CF1" w:rsidRPr="003B743C" w:rsidRDefault="00513CF1" w:rsidP="00513CF1">
            <w:pPr>
              <w:spacing w:line="240" w:lineRule="atLeast"/>
              <w:jc w:val="center"/>
            </w:pPr>
            <w:r w:rsidRPr="003B743C">
              <w:t>4</w:t>
            </w:r>
          </w:p>
        </w:tc>
        <w:tc>
          <w:tcPr>
            <w:tcW w:w="709" w:type="dxa"/>
            <w:shd w:val="clear" w:color="auto" w:fill="auto"/>
            <w:vAlign w:val="center"/>
          </w:tcPr>
          <w:p w:rsidR="00513CF1" w:rsidRPr="003B743C" w:rsidRDefault="00513CF1" w:rsidP="00513CF1">
            <w:pPr>
              <w:spacing w:line="240" w:lineRule="atLeast"/>
              <w:jc w:val="center"/>
            </w:pPr>
            <w:r w:rsidRPr="003B743C">
              <w:t>5</w:t>
            </w:r>
          </w:p>
        </w:tc>
        <w:tc>
          <w:tcPr>
            <w:tcW w:w="709" w:type="dxa"/>
            <w:shd w:val="clear" w:color="auto" w:fill="auto"/>
            <w:vAlign w:val="center"/>
          </w:tcPr>
          <w:p w:rsidR="00513CF1" w:rsidRPr="003B743C" w:rsidRDefault="00513CF1" w:rsidP="00513CF1">
            <w:pPr>
              <w:spacing w:line="240" w:lineRule="atLeast"/>
              <w:jc w:val="center"/>
            </w:pPr>
            <w:r w:rsidRPr="003B743C">
              <w:t>6</w:t>
            </w:r>
          </w:p>
        </w:tc>
        <w:tc>
          <w:tcPr>
            <w:tcW w:w="708" w:type="dxa"/>
            <w:shd w:val="clear" w:color="auto" w:fill="auto"/>
            <w:vAlign w:val="center"/>
          </w:tcPr>
          <w:p w:rsidR="00513CF1" w:rsidRPr="003B743C" w:rsidRDefault="00513CF1" w:rsidP="00513CF1">
            <w:pPr>
              <w:spacing w:line="240" w:lineRule="atLeast"/>
              <w:jc w:val="center"/>
            </w:pPr>
            <w:r w:rsidRPr="003B743C">
              <w:t>7</w:t>
            </w:r>
          </w:p>
        </w:tc>
        <w:tc>
          <w:tcPr>
            <w:tcW w:w="709" w:type="dxa"/>
            <w:shd w:val="clear" w:color="auto" w:fill="auto"/>
            <w:vAlign w:val="center"/>
          </w:tcPr>
          <w:p w:rsidR="00513CF1" w:rsidRPr="003B743C" w:rsidRDefault="00513CF1" w:rsidP="00513CF1">
            <w:pPr>
              <w:spacing w:line="240" w:lineRule="atLeast"/>
              <w:jc w:val="center"/>
            </w:pPr>
            <w:r w:rsidRPr="003B743C">
              <w:t>8</w:t>
            </w:r>
          </w:p>
        </w:tc>
        <w:tc>
          <w:tcPr>
            <w:tcW w:w="709" w:type="dxa"/>
            <w:shd w:val="clear" w:color="auto" w:fill="auto"/>
            <w:vAlign w:val="center"/>
          </w:tcPr>
          <w:p w:rsidR="00513CF1" w:rsidRPr="003B743C" w:rsidRDefault="00513CF1" w:rsidP="00513CF1">
            <w:pPr>
              <w:spacing w:line="240" w:lineRule="atLeast"/>
              <w:jc w:val="center"/>
            </w:pPr>
            <w:r w:rsidRPr="003B743C">
              <w:t>9</w:t>
            </w:r>
          </w:p>
        </w:tc>
        <w:tc>
          <w:tcPr>
            <w:tcW w:w="1276" w:type="dxa"/>
          </w:tcPr>
          <w:p w:rsidR="00513CF1" w:rsidRPr="003B743C" w:rsidRDefault="00513CF1" w:rsidP="00513CF1">
            <w:pPr>
              <w:spacing w:line="240" w:lineRule="atLeast"/>
              <w:jc w:val="center"/>
            </w:pPr>
            <w:r w:rsidRPr="003B743C">
              <w:t>10</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6</w:t>
            </w:r>
          </w:p>
        </w:tc>
        <w:tc>
          <w:tcPr>
            <w:tcW w:w="7938" w:type="dxa"/>
            <w:shd w:val="clear" w:color="auto" w:fill="auto"/>
          </w:tcPr>
          <w:p w:rsidR="00513CF1" w:rsidRPr="00AC28FD" w:rsidRDefault="00513CF1" w:rsidP="00513CF1">
            <w:pPr>
              <w:spacing w:line="240" w:lineRule="atLeast"/>
            </w:pPr>
            <w:r>
              <w:t>Строительство ГП для 100 ИЖД в селе  Утевка, 1,75 км</w:t>
            </w:r>
          </w:p>
        </w:tc>
        <w:tc>
          <w:tcPr>
            <w:tcW w:w="993" w:type="dxa"/>
            <w:shd w:val="clear" w:color="auto" w:fill="auto"/>
            <w:noWrap/>
            <w:vAlign w:val="center"/>
          </w:tcPr>
          <w:p w:rsidR="00513CF1" w:rsidRPr="00A97EDE" w:rsidRDefault="00513CF1" w:rsidP="00513CF1">
            <w:pPr>
              <w:spacing w:line="240" w:lineRule="atLeast"/>
              <w:jc w:val="right"/>
            </w:pPr>
            <w:r>
              <w:t>2023</w:t>
            </w:r>
          </w:p>
        </w:tc>
        <w:tc>
          <w:tcPr>
            <w:tcW w:w="1417" w:type="dxa"/>
            <w:shd w:val="clear" w:color="auto" w:fill="auto"/>
            <w:noWrap/>
            <w:vAlign w:val="center"/>
          </w:tcPr>
          <w:p w:rsidR="00513CF1" w:rsidRPr="00A97EDE" w:rsidRDefault="00513CF1" w:rsidP="00513CF1">
            <w:pPr>
              <w:spacing w:line="240" w:lineRule="atLeast"/>
              <w:jc w:val="right"/>
            </w:pPr>
            <w:r>
              <w:t>2033</w:t>
            </w: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8"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709" w:type="dxa"/>
            <w:shd w:val="clear" w:color="auto" w:fill="auto"/>
            <w:vAlign w:val="center"/>
          </w:tcPr>
          <w:p w:rsidR="00513CF1" w:rsidRDefault="00513CF1" w:rsidP="00513CF1">
            <w:pPr>
              <w:spacing w:line="240" w:lineRule="atLeast"/>
              <w:jc w:val="center"/>
            </w:pP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7</w:t>
            </w:r>
          </w:p>
        </w:tc>
        <w:tc>
          <w:tcPr>
            <w:tcW w:w="7938" w:type="dxa"/>
            <w:shd w:val="clear" w:color="auto" w:fill="auto"/>
          </w:tcPr>
          <w:p w:rsidR="00513CF1" w:rsidRPr="00BC5287" w:rsidRDefault="00513CF1" w:rsidP="00513CF1">
            <w:pPr>
              <w:spacing w:line="240" w:lineRule="atLeast"/>
            </w:pPr>
            <w:r>
              <w:t>Строительство ГП для 18 ИЖД в п. Каменный Дол , 0,74 км</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8</w:t>
            </w:r>
          </w:p>
        </w:tc>
        <w:tc>
          <w:tcPr>
            <w:tcW w:w="7938" w:type="dxa"/>
            <w:shd w:val="clear" w:color="auto" w:fill="auto"/>
          </w:tcPr>
          <w:p w:rsidR="00513CF1" w:rsidRPr="00BC5287" w:rsidRDefault="00513CF1" w:rsidP="00513CF1">
            <w:pPr>
              <w:spacing w:line="240" w:lineRule="atLeast"/>
            </w:pPr>
            <w:r>
              <w:t>Строительство ГП для 36ИЖД в п. Каменный Дол , 1,5 км</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9</w:t>
            </w:r>
          </w:p>
        </w:tc>
        <w:tc>
          <w:tcPr>
            <w:tcW w:w="7938" w:type="dxa"/>
            <w:shd w:val="clear" w:color="auto" w:fill="auto"/>
          </w:tcPr>
          <w:p w:rsidR="00513CF1" w:rsidRPr="00BC5287" w:rsidRDefault="00513CF1" w:rsidP="00513CF1">
            <w:pPr>
              <w:spacing w:line="240" w:lineRule="atLeast"/>
            </w:pPr>
            <w:r>
              <w:t>Строительство ГП в селе Тимофеевка  , 1,39  км</w:t>
            </w:r>
          </w:p>
        </w:tc>
        <w:tc>
          <w:tcPr>
            <w:tcW w:w="993" w:type="dxa"/>
            <w:shd w:val="clear" w:color="auto" w:fill="auto"/>
            <w:noWrap/>
            <w:vAlign w:val="center"/>
          </w:tcPr>
          <w:p w:rsidR="00513CF1" w:rsidRPr="00A97EDE" w:rsidRDefault="00513CF1" w:rsidP="00513CF1">
            <w:pPr>
              <w:spacing w:line="240" w:lineRule="atLeast"/>
              <w:jc w:val="right"/>
            </w:pPr>
            <w:r>
              <w:t>2017</w:t>
            </w:r>
          </w:p>
        </w:tc>
        <w:tc>
          <w:tcPr>
            <w:tcW w:w="1417" w:type="dxa"/>
            <w:shd w:val="clear" w:color="auto" w:fill="auto"/>
            <w:noWrap/>
            <w:vAlign w:val="center"/>
          </w:tcPr>
          <w:p w:rsidR="00513CF1" w:rsidRPr="00A97EDE" w:rsidRDefault="00513CF1" w:rsidP="00513CF1">
            <w:pPr>
              <w:spacing w:line="240" w:lineRule="atLeast"/>
              <w:jc w:val="right"/>
            </w:pPr>
            <w:r>
              <w:t>2023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15735" w:type="dxa"/>
            <w:gridSpan w:val="10"/>
            <w:shd w:val="clear" w:color="auto" w:fill="auto"/>
            <w:noWrap/>
            <w:vAlign w:val="center"/>
          </w:tcPr>
          <w:p w:rsidR="00513CF1" w:rsidRPr="00840CF5" w:rsidRDefault="00513CF1" w:rsidP="00513CF1">
            <w:pPr>
              <w:spacing w:line="240" w:lineRule="atLeast"/>
              <w:jc w:val="center"/>
              <w:rPr>
                <w:i/>
              </w:rPr>
            </w:pPr>
            <w:r w:rsidRPr="00840CF5">
              <w:rPr>
                <w:i/>
              </w:rPr>
              <w:t>В сфере электроснабжения</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1</w:t>
            </w:r>
          </w:p>
        </w:tc>
        <w:tc>
          <w:tcPr>
            <w:tcW w:w="7938" w:type="dxa"/>
            <w:shd w:val="clear" w:color="auto" w:fill="auto"/>
            <w:vAlign w:val="center"/>
          </w:tcPr>
          <w:p w:rsidR="00513CF1" w:rsidRPr="00A97EDE" w:rsidRDefault="00513CF1" w:rsidP="00513CF1">
            <w:pPr>
              <w:spacing w:line="240" w:lineRule="atLeast"/>
            </w:pPr>
            <w:r>
              <w:t>Прокладка кабельных линий ВЛ-6кВ  4,55  км</w:t>
            </w:r>
          </w:p>
        </w:tc>
        <w:tc>
          <w:tcPr>
            <w:tcW w:w="993" w:type="dxa"/>
            <w:shd w:val="clear" w:color="auto" w:fill="auto"/>
            <w:noWrap/>
            <w:vAlign w:val="center"/>
          </w:tcPr>
          <w:p w:rsidR="00513CF1" w:rsidRDefault="00513CF1" w:rsidP="00513CF1">
            <w:pPr>
              <w:spacing w:line="240" w:lineRule="atLeast"/>
              <w:jc w:val="right"/>
            </w:pPr>
            <w:r>
              <w:t>2017</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2</w:t>
            </w:r>
          </w:p>
        </w:tc>
        <w:tc>
          <w:tcPr>
            <w:tcW w:w="7938" w:type="dxa"/>
            <w:shd w:val="clear" w:color="auto" w:fill="auto"/>
            <w:vAlign w:val="center"/>
          </w:tcPr>
          <w:p w:rsidR="00513CF1" w:rsidRDefault="00513CF1" w:rsidP="00513CF1">
            <w:pPr>
              <w:spacing w:line="240" w:lineRule="atLeast"/>
            </w:pPr>
            <w:r>
              <w:t>Монтаж распределительных подстанций 10/0,4 кВ</w:t>
            </w:r>
          </w:p>
        </w:tc>
        <w:tc>
          <w:tcPr>
            <w:tcW w:w="993" w:type="dxa"/>
            <w:shd w:val="clear" w:color="auto" w:fill="auto"/>
            <w:noWrap/>
            <w:vAlign w:val="center"/>
          </w:tcPr>
          <w:p w:rsidR="00513CF1" w:rsidRDefault="00513CF1" w:rsidP="00513CF1">
            <w:pPr>
              <w:spacing w:line="240" w:lineRule="atLeast"/>
              <w:jc w:val="right"/>
            </w:pPr>
            <w:r>
              <w:t>2017</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r w:rsidR="00513CF1" w:rsidRPr="003B743C" w:rsidTr="00513CF1">
        <w:trPr>
          <w:trHeight w:val="257"/>
        </w:trPr>
        <w:tc>
          <w:tcPr>
            <w:tcW w:w="567" w:type="dxa"/>
            <w:shd w:val="clear" w:color="auto" w:fill="auto"/>
            <w:noWrap/>
            <w:vAlign w:val="center"/>
          </w:tcPr>
          <w:p w:rsidR="00513CF1" w:rsidRDefault="00513CF1" w:rsidP="00513CF1">
            <w:pPr>
              <w:spacing w:line="240" w:lineRule="atLeast"/>
              <w:jc w:val="center"/>
            </w:pPr>
            <w:r>
              <w:t>3</w:t>
            </w:r>
          </w:p>
        </w:tc>
        <w:tc>
          <w:tcPr>
            <w:tcW w:w="7938" w:type="dxa"/>
            <w:shd w:val="clear" w:color="auto" w:fill="auto"/>
            <w:vAlign w:val="center"/>
          </w:tcPr>
          <w:p w:rsidR="00513CF1" w:rsidRPr="00A97EDE" w:rsidRDefault="00513CF1" w:rsidP="00513CF1">
            <w:pPr>
              <w:spacing w:line="240" w:lineRule="atLeast"/>
            </w:pPr>
            <w:r>
              <w:t>Монтаж уличного освещения перспективных площадок строительства</w:t>
            </w:r>
          </w:p>
        </w:tc>
        <w:tc>
          <w:tcPr>
            <w:tcW w:w="993" w:type="dxa"/>
            <w:shd w:val="clear" w:color="auto" w:fill="auto"/>
            <w:noWrap/>
            <w:vAlign w:val="center"/>
          </w:tcPr>
          <w:p w:rsidR="00513CF1" w:rsidRDefault="00513CF1" w:rsidP="00513CF1">
            <w:pPr>
              <w:spacing w:line="240" w:lineRule="atLeast"/>
              <w:jc w:val="right"/>
            </w:pPr>
            <w:r>
              <w:t>2017</w:t>
            </w:r>
          </w:p>
        </w:tc>
        <w:tc>
          <w:tcPr>
            <w:tcW w:w="1417" w:type="dxa"/>
            <w:shd w:val="clear" w:color="auto" w:fill="auto"/>
            <w:noWrap/>
            <w:vAlign w:val="center"/>
          </w:tcPr>
          <w:p w:rsidR="00513CF1" w:rsidRDefault="00513CF1" w:rsidP="00513CF1">
            <w:pPr>
              <w:spacing w:line="240" w:lineRule="atLeast"/>
              <w:jc w:val="right"/>
            </w:pPr>
            <w:r>
              <w:t>2033</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8"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709" w:type="dxa"/>
            <w:shd w:val="clear" w:color="auto" w:fill="auto"/>
            <w:vAlign w:val="center"/>
          </w:tcPr>
          <w:p w:rsidR="00513CF1" w:rsidRPr="003B743C" w:rsidRDefault="00513CF1" w:rsidP="00513CF1">
            <w:pPr>
              <w:spacing w:line="240" w:lineRule="atLeast"/>
              <w:jc w:val="center"/>
            </w:pPr>
            <w:r>
              <w:t>Х</w:t>
            </w:r>
          </w:p>
        </w:tc>
        <w:tc>
          <w:tcPr>
            <w:tcW w:w="1276" w:type="dxa"/>
            <w:vAlign w:val="center"/>
          </w:tcPr>
          <w:p w:rsidR="00513CF1" w:rsidRPr="003B743C" w:rsidRDefault="00513CF1" w:rsidP="00513CF1">
            <w:pPr>
              <w:spacing w:line="240" w:lineRule="atLeast"/>
              <w:jc w:val="center"/>
            </w:pPr>
            <w:r>
              <w:t>Х</w:t>
            </w:r>
          </w:p>
        </w:tc>
      </w:tr>
    </w:tbl>
    <w:p w:rsidR="00513CF1" w:rsidRDefault="00513CF1" w:rsidP="00513CF1">
      <w:pPr>
        <w:pStyle w:val="af3"/>
        <w:ind w:left="0" w:firstLine="709"/>
        <w:rPr>
          <w:b/>
          <w:i/>
          <w:lang w:eastAsia="ru-RU"/>
        </w:rPr>
        <w:sectPr w:rsidR="00513CF1" w:rsidSect="00513CF1">
          <w:pgSz w:w="16838" w:h="11906" w:orient="landscape"/>
          <w:pgMar w:top="1701" w:right="1134" w:bottom="850" w:left="1134" w:header="708" w:footer="708" w:gutter="0"/>
          <w:cols w:space="708"/>
          <w:docGrid w:linePitch="360"/>
        </w:sectPr>
      </w:pPr>
    </w:p>
    <w:p w:rsidR="00513CF1" w:rsidRPr="001B0B00" w:rsidRDefault="00513CF1" w:rsidP="00513CF1">
      <w:pPr>
        <w:pStyle w:val="af3"/>
        <w:ind w:left="0" w:firstLine="0"/>
        <w:jc w:val="center"/>
        <w:rPr>
          <w:rFonts w:ascii="Times New Roman" w:hAnsi="Times New Roman"/>
          <w:b/>
          <w:sz w:val="26"/>
          <w:szCs w:val="26"/>
          <w:lang w:eastAsia="ru-RU"/>
        </w:rPr>
      </w:pPr>
      <w:r w:rsidRPr="001B0B00">
        <w:rPr>
          <w:rFonts w:ascii="Times New Roman" w:hAnsi="Times New Roman"/>
          <w:b/>
          <w:i/>
          <w:sz w:val="26"/>
          <w:szCs w:val="26"/>
          <w:lang w:eastAsia="ru-RU"/>
        </w:rPr>
        <w:t>7.4 Порядок предоставления отчетности по выполнению Программы</w:t>
      </w:r>
    </w:p>
    <w:p w:rsidR="00513CF1" w:rsidRPr="001B0B00" w:rsidRDefault="00513CF1" w:rsidP="00513CF1">
      <w:pPr>
        <w:pStyle w:val="af3"/>
        <w:ind w:left="0" w:firstLine="709"/>
        <w:jc w:val="both"/>
        <w:rPr>
          <w:rFonts w:ascii="Times New Roman" w:hAnsi="Times New Roman"/>
          <w:sz w:val="26"/>
          <w:szCs w:val="26"/>
          <w:lang w:eastAsia="ru-RU"/>
        </w:rPr>
      </w:pPr>
      <w:r w:rsidRPr="001B0B00">
        <w:rPr>
          <w:rFonts w:ascii="Times New Roman" w:hAnsi="Times New Roman"/>
          <w:sz w:val="26"/>
          <w:szCs w:val="26"/>
          <w:lang w:eastAsia="ru-RU"/>
        </w:rPr>
        <w:t>Контроль  Программы включает периодическую отчетность о реализации программных мероприятий и рациональном использовании исполнителями выделяемых им финансовых средств, качестве реализуемых программных мероприятий, сроках исполнения муниципальных контрактов. Исполнители программных мероприятий отчитываются перед заказчиком о целевом использовании выделенных им финансовых средств.</w:t>
      </w:r>
    </w:p>
    <w:p w:rsidR="00513CF1" w:rsidRPr="001B0B00" w:rsidRDefault="00513CF1" w:rsidP="00513CF1">
      <w:pPr>
        <w:pStyle w:val="af3"/>
        <w:ind w:left="0" w:firstLine="709"/>
        <w:jc w:val="both"/>
        <w:rPr>
          <w:rFonts w:ascii="Times New Roman" w:hAnsi="Times New Roman"/>
          <w:sz w:val="26"/>
          <w:szCs w:val="26"/>
          <w:lang w:eastAsia="ru-RU"/>
        </w:rPr>
      </w:pPr>
      <w:r w:rsidRPr="001B0B00">
        <w:rPr>
          <w:rFonts w:ascii="Times New Roman" w:hAnsi="Times New Roman"/>
          <w:sz w:val="26"/>
          <w:szCs w:val="26"/>
          <w:lang w:eastAsia="ru-RU"/>
        </w:rPr>
        <w:t>Рассмотрение вопросов, связанных с исполнением мероприятий Программы производится один раз в год на заседании коллегии администрации сельского поселения Утевка  муниципального района Нефтегорский Самарской области.</w:t>
      </w:r>
    </w:p>
    <w:p w:rsidR="00513CF1" w:rsidRPr="001B0B00" w:rsidRDefault="00513CF1" w:rsidP="00513CF1">
      <w:pPr>
        <w:pStyle w:val="af3"/>
        <w:ind w:left="0" w:firstLine="0"/>
        <w:jc w:val="center"/>
        <w:rPr>
          <w:rFonts w:ascii="Times New Roman" w:hAnsi="Times New Roman"/>
          <w:b/>
          <w:i/>
          <w:sz w:val="26"/>
          <w:szCs w:val="26"/>
          <w:lang w:eastAsia="ru-RU"/>
        </w:rPr>
      </w:pPr>
      <w:r w:rsidRPr="001B0B00">
        <w:rPr>
          <w:rFonts w:ascii="Times New Roman" w:hAnsi="Times New Roman"/>
          <w:b/>
          <w:i/>
          <w:sz w:val="26"/>
          <w:szCs w:val="26"/>
          <w:lang w:eastAsia="ru-RU"/>
        </w:rPr>
        <w:t>7.5 Порядок и сроки корректировки Программы</w:t>
      </w:r>
    </w:p>
    <w:p w:rsidR="00513CF1" w:rsidRPr="001B0B00" w:rsidRDefault="00513CF1" w:rsidP="00513CF1">
      <w:pPr>
        <w:pStyle w:val="af3"/>
        <w:ind w:left="0" w:firstLine="709"/>
        <w:jc w:val="both"/>
        <w:rPr>
          <w:rFonts w:ascii="Times New Roman" w:hAnsi="Times New Roman"/>
          <w:sz w:val="26"/>
          <w:szCs w:val="26"/>
          <w:lang w:eastAsia="ru-RU"/>
        </w:rPr>
      </w:pPr>
      <w:r w:rsidRPr="001B0B00">
        <w:rPr>
          <w:rFonts w:ascii="Times New Roman" w:hAnsi="Times New Roman"/>
          <w:sz w:val="26"/>
          <w:szCs w:val="26"/>
          <w:lang w:eastAsia="ru-RU"/>
        </w:rPr>
        <w:t>Программа разрабатывается сроком на 17 лет.</w:t>
      </w:r>
    </w:p>
    <w:p w:rsidR="00513CF1" w:rsidRPr="001B0B00" w:rsidRDefault="00513CF1" w:rsidP="00513CF1">
      <w:pPr>
        <w:pStyle w:val="af3"/>
        <w:ind w:left="0" w:firstLine="709"/>
        <w:jc w:val="both"/>
        <w:rPr>
          <w:rFonts w:ascii="Times New Roman" w:hAnsi="Times New Roman"/>
          <w:sz w:val="26"/>
          <w:szCs w:val="26"/>
          <w:lang w:eastAsia="ru-RU"/>
        </w:rPr>
      </w:pPr>
      <w:r w:rsidRPr="001B0B00">
        <w:rPr>
          <w:rFonts w:ascii="Times New Roman" w:hAnsi="Times New Roman"/>
          <w:sz w:val="26"/>
          <w:szCs w:val="26"/>
          <w:lang w:eastAsia="ru-RU"/>
        </w:rPr>
        <w:t xml:space="preserve">Корректировка Программы, в том числе  включение в нее новых мероприятий, а также продление срока ее реализации, осуществляется ежегодно по предложению заказчика,  разработчиком  Программы.   </w:t>
      </w:r>
    </w:p>
    <w:p w:rsidR="00513CF1" w:rsidRPr="001B0B00" w:rsidRDefault="00513CF1" w:rsidP="00513CF1">
      <w:pPr>
        <w:pStyle w:val="af3"/>
        <w:ind w:left="0" w:firstLine="709"/>
        <w:jc w:val="both"/>
        <w:rPr>
          <w:rFonts w:ascii="Times New Roman" w:hAnsi="Times New Roman"/>
          <w:sz w:val="26"/>
          <w:szCs w:val="26"/>
          <w:lang w:eastAsia="ru-RU"/>
        </w:rPr>
      </w:pPr>
      <w:r w:rsidRPr="001B0B00">
        <w:rPr>
          <w:rFonts w:ascii="Times New Roman" w:hAnsi="Times New Roman"/>
          <w:sz w:val="26"/>
          <w:szCs w:val="26"/>
          <w:lang w:eastAsia="ru-RU"/>
        </w:rPr>
        <w:t>Мониторинг и корректировка Программы осуществляется  на основании следующих нормативных документов:</w:t>
      </w:r>
    </w:p>
    <w:p w:rsidR="00513CF1" w:rsidRPr="001B0B00" w:rsidRDefault="00513CF1" w:rsidP="00513CF1">
      <w:pPr>
        <w:pStyle w:val="af3"/>
        <w:numPr>
          <w:ilvl w:val="0"/>
          <w:numId w:val="5"/>
        </w:numPr>
        <w:ind w:left="993" w:hanging="284"/>
        <w:jc w:val="both"/>
        <w:rPr>
          <w:rFonts w:ascii="Times New Roman" w:hAnsi="Times New Roman"/>
          <w:sz w:val="26"/>
          <w:szCs w:val="26"/>
          <w:lang w:eastAsia="ru-RU"/>
        </w:rPr>
      </w:pPr>
      <w:r w:rsidRPr="001B0B00">
        <w:rPr>
          <w:rFonts w:ascii="Times New Roman" w:hAnsi="Times New Roman"/>
          <w:sz w:val="26"/>
          <w:szCs w:val="26"/>
          <w:lang w:eastAsia="ru-RU"/>
        </w:rPr>
        <w:t>Федеральный закон от 30 декабря 2004 года № 210-ФЗ «Об основах регулирования тарифов организацией коммунального комплекса»;</w:t>
      </w:r>
    </w:p>
    <w:p w:rsidR="00513CF1" w:rsidRPr="001B0B00" w:rsidRDefault="00513CF1" w:rsidP="00513CF1">
      <w:pPr>
        <w:pStyle w:val="af3"/>
        <w:numPr>
          <w:ilvl w:val="0"/>
          <w:numId w:val="5"/>
        </w:numPr>
        <w:ind w:left="993" w:hanging="284"/>
        <w:jc w:val="both"/>
        <w:rPr>
          <w:rFonts w:ascii="Times New Roman" w:hAnsi="Times New Roman"/>
          <w:sz w:val="26"/>
          <w:szCs w:val="26"/>
          <w:lang w:eastAsia="ru-RU"/>
        </w:rPr>
      </w:pPr>
      <w:r w:rsidRPr="001B0B00">
        <w:rPr>
          <w:rFonts w:ascii="Times New Roman" w:hAnsi="Times New Roman"/>
          <w:sz w:val="26"/>
          <w:szCs w:val="26"/>
          <w:lang w:eastAsia="ru-RU"/>
        </w:rPr>
        <w:t>Постановление Правительства Российской Федерации от 20 февраля 2007 года № 115 «О принятии нормативных актов по отдельным вопросам регулирования тарифов организацией коммунального комплекса»;</w:t>
      </w:r>
    </w:p>
    <w:p w:rsidR="00513CF1" w:rsidRPr="001B0B00" w:rsidRDefault="00513CF1" w:rsidP="00513CF1">
      <w:pPr>
        <w:pStyle w:val="af3"/>
        <w:numPr>
          <w:ilvl w:val="0"/>
          <w:numId w:val="5"/>
        </w:numPr>
        <w:ind w:left="993" w:hanging="284"/>
        <w:jc w:val="both"/>
        <w:rPr>
          <w:rFonts w:ascii="Times New Roman" w:hAnsi="Times New Roman"/>
          <w:sz w:val="26"/>
          <w:szCs w:val="26"/>
          <w:lang w:eastAsia="ru-RU"/>
        </w:rPr>
      </w:pPr>
      <w:r w:rsidRPr="001B0B00">
        <w:rPr>
          <w:rFonts w:ascii="Times New Roman" w:hAnsi="Times New Roman"/>
          <w:sz w:val="26"/>
          <w:szCs w:val="26"/>
          <w:lang w:eastAsia="ru-RU"/>
        </w:rPr>
        <w:t>Приказ от 14 апреля 2008 года №  48 Министерства регионального развития РФ «Об утверждении Методики проведения мониторинга выполнения производственных и инвестиционных программ организаций коммунального комплекса»;</w:t>
      </w:r>
    </w:p>
    <w:p w:rsidR="00513CF1" w:rsidRPr="001B0B00" w:rsidRDefault="00513CF1" w:rsidP="00513CF1">
      <w:pPr>
        <w:pStyle w:val="af3"/>
        <w:numPr>
          <w:ilvl w:val="0"/>
          <w:numId w:val="5"/>
        </w:numPr>
        <w:ind w:left="993" w:hanging="284"/>
        <w:jc w:val="both"/>
        <w:rPr>
          <w:rFonts w:ascii="Times New Roman" w:hAnsi="Times New Roman"/>
          <w:sz w:val="26"/>
          <w:szCs w:val="26"/>
          <w:lang w:eastAsia="ru-RU"/>
        </w:rPr>
      </w:pPr>
      <w:r w:rsidRPr="001B0B00">
        <w:rPr>
          <w:rFonts w:ascii="Times New Roman" w:hAnsi="Times New Roman"/>
          <w:sz w:val="26"/>
          <w:szCs w:val="26"/>
          <w:lang w:eastAsia="ru-RU"/>
        </w:rPr>
        <w:t xml:space="preserve"> Методики проведения мониторинга выполнения производственных и инвестиционных программ организаций коммунального комплекса;</w:t>
      </w:r>
    </w:p>
    <w:p w:rsidR="00513CF1" w:rsidRPr="001B0B00" w:rsidRDefault="00513CF1" w:rsidP="00513CF1">
      <w:pPr>
        <w:pStyle w:val="af3"/>
        <w:ind w:left="0" w:firstLine="709"/>
        <w:rPr>
          <w:rFonts w:ascii="Times New Roman" w:hAnsi="Times New Roman"/>
          <w:sz w:val="26"/>
          <w:szCs w:val="26"/>
          <w:lang w:eastAsia="ru-RU"/>
        </w:rPr>
      </w:pPr>
      <w:r w:rsidRPr="001B0B00">
        <w:rPr>
          <w:rFonts w:ascii="Times New Roman" w:hAnsi="Times New Roman"/>
          <w:sz w:val="26"/>
          <w:szCs w:val="26"/>
          <w:lang w:eastAsia="ru-RU"/>
        </w:rPr>
        <w:t xml:space="preserve">     Мониторинг Программы включает следующие этапы:</w:t>
      </w:r>
    </w:p>
    <w:p w:rsidR="00513CF1" w:rsidRPr="001B0B00" w:rsidRDefault="00513CF1" w:rsidP="00513CF1">
      <w:pPr>
        <w:pStyle w:val="af3"/>
        <w:numPr>
          <w:ilvl w:val="0"/>
          <w:numId w:val="6"/>
        </w:numPr>
        <w:ind w:left="993" w:hanging="284"/>
        <w:jc w:val="both"/>
        <w:rPr>
          <w:rFonts w:ascii="Times New Roman" w:hAnsi="Times New Roman"/>
          <w:sz w:val="26"/>
          <w:szCs w:val="26"/>
          <w:lang w:eastAsia="ru-RU"/>
        </w:rPr>
      </w:pPr>
      <w:r w:rsidRPr="001B0B00">
        <w:rPr>
          <w:rFonts w:ascii="Times New Roman" w:hAnsi="Times New Roman"/>
          <w:sz w:val="26"/>
          <w:szCs w:val="26"/>
          <w:lang w:eastAsia="ru-RU"/>
        </w:rPr>
        <w:t>периодический сбор информации о результатах проводимых преобразований в коммунальном хозяйстве, а также информации состоянии и развитии систем коммунальной инфраструктуры;</w:t>
      </w:r>
    </w:p>
    <w:p w:rsidR="00513CF1" w:rsidRPr="001B0B00" w:rsidRDefault="00513CF1" w:rsidP="00513CF1">
      <w:pPr>
        <w:pStyle w:val="af3"/>
        <w:numPr>
          <w:ilvl w:val="0"/>
          <w:numId w:val="6"/>
        </w:numPr>
        <w:ind w:left="993" w:hanging="284"/>
        <w:jc w:val="both"/>
        <w:rPr>
          <w:rFonts w:ascii="Times New Roman" w:hAnsi="Times New Roman"/>
          <w:sz w:val="26"/>
          <w:szCs w:val="26"/>
          <w:lang w:eastAsia="ru-RU"/>
        </w:rPr>
      </w:pPr>
      <w:r w:rsidRPr="001B0B00">
        <w:rPr>
          <w:rFonts w:ascii="Times New Roman" w:hAnsi="Times New Roman"/>
          <w:sz w:val="26"/>
          <w:szCs w:val="26"/>
          <w:lang w:eastAsia="ru-RU"/>
        </w:rPr>
        <w:t>верификация данных;</w:t>
      </w:r>
    </w:p>
    <w:p w:rsidR="00513CF1" w:rsidRPr="001B0B00" w:rsidRDefault="00513CF1" w:rsidP="00513CF1">
      <w:pPr>
        <w:pStyle w:val="af3"/>
        <w:numPr>
          <w:ilvl w:val="0"/>
          <w:numId w:val="6"/>
        </w:numPr>
        <w:ind w:left="993" w:hanging="284"/>
        <w:jc w:val="both"/>
        <w:rPr>
          <w:rFonts w:ascii="Times New Roman" w:hAnsi="Times New Roman"/>
          <w:sz w:val="26"/>
          <w:szCs w:val="26"/>
          <w:lang w:eastAsia="ru-RU"/>
        </w:rPr>
      </w:pPr>
      <w:r w:rsidRPr="001B0B00">
        <w:rPr>
          <w:rFonts w:ascii="Times New Roman" w:hAnsi="Times New Roman"/>
          <w:sz w:val="26"/>
          <w:szCs w:val="26"/>
          <w:lang w:eastAsia="ru-RU"/>
        </w:rPr>
        <w:t>анализ данных о результатах проводимых преобразований систем коммунальной инфраструктуры.</w:t>
      </w:r>
    </w:p>
    <w:p w:rsidR="00513CF1" w:rsidRPr="001B0B00" w:rsidRDefault="00513CF1" w:rsidP="00513CF1">
      <w:pPr>
        <w:pStyle w:val="af3"/>
        <w:ind w:left="0" w:firstLine="0"/>
        <w:jc w:val="both"/>
        <w:rPr>
          <w:rFonts w:ascii="Times New Roman" w:hAnsi="Times New Roman"/>
          <w:sz w:val="26"/>
          <w:szCs w:val="26"/>
          <w:lang w:eastAsia="ru-RU"/>
        </w:rPr>
      </w:pPr>
      <w:r w:rsidRPr="001B0B00">
        <w:rPr>
          <w:rFonts w:ascii="Times New Roman" w:hAnsi="Times New Roman"/>
          <w:sz w:val="26"/>
          <w:szCs w:val="26"/>
          <w:lang w:eastAsia="ru-RU"/>
        </w:rPr>
        <w:t xml:space="preserve">             Мониторинг осуществляется посредством сбора, обработки и анализа информации. Сбор исходной информации проводится по показателям, характеризующим выполнение программы, а также состоянию систем коммунальной инфраструктуры.</w:t>
      </w:r>
    </w:p>
    <w:p w:rsidR="00513CF1" w:rsidRPr="001B0B00" w:rsidRDefault="00513CF1" w:rsidP="00513CF1">
      <w:pPr>
        <w:pStyle w:val="af3"/>
        <w:ind w:left="0" w:firstLine="0"/>
        <w:jc w:val="both"/>
        <w:rPr>
          <w:rFonts w:ascii="Times New Roman" w:hAnsi="Times New Roman"/>
          <w:sz w:val="26"/>
          <w:szCs w:val="26"/>
          <w:lang w:eastAsia="ru-RU"/>
        </w:rPr>
      </w:pPr>
      <w:r w:rsidRPr="001B0B00">
        <w:rPr>
          <w:rFonts w:ascii="Times New Roman" w:hAnsi="Times New Roman"/>
          <w:sz w:val="26"/>
          <w:szCs w:val="26"/>
          <w:lang w:eastAsia="ru-RU"/>
        </w:rPr>
        <w:t xml:space="preserve">             Разработка и последующая корректировка Программы комплексного развития коммунальной инфраструктуры базируется на необходимости достижения целевых уровней муниципальных стандартов качества предоставления коммунальных услуг,   при соблюдении ограничений по платежной способности потребителей, то есть при обеспечении не только технической, но и экономической доступности коммунальных услуг.  </w:t>
      </w:r>
    </w:p>
    <w:p w:rsidR="00513CF1" w:rsidRPr="001B0B00" w:rsidRDefault="00513CF1" w:rsidP="00513CF1">
      <w:pPr>
        <w:rPr>
          <w:color w:val="C0504D"/>
        </w:rPr>
      </w:pPr>
    </w:p>
    <w:p w:rsidR="00513CF1" w:rsidRPr="001B0B00" w:rsidRDefault="00513CF1" w:rsidP="00513CF1"/>
    <w:p w:rsidR="00513CF1" w:rsidRPr="001B0B00" w:rsidRDefault="00513CF1" w:rsidP="00513CF1"/>
    <w:p w:rsidR="00513CF1" w:rsidRPr="001B0B00" w:rsidRDefault="00513CF1" w:rsidP="00513CF1">
      <w:pPr>
        <w:tabs>
          <w:tab w:val="left" w:pos="900"/>
        </w:tabs>
      </w:pPr>
    </w:p>
    <w:p w:rsidR="00513CF1" w:rsidRPr="001B0B00" w:rsidRDefault="00513CF1" w:rsidP="00513CF1">
      <w:pPr>
        <w:tabs>
          <w:tab w:val="left" w:pos="900"/>
        </w:tabs>
      </w:pPr>
    </w:p>
    <w:p w:rsidR="00513CF1" w:rsidRPr="001B0B00" w:rsidRDefault="00513CF1" w:rsidP="00513CF1">
      <w:pPr>
        <w:tabs>
          <w:tab w:val="left" w:pos="900"/>
        </w:tabs>
      </w:pPr>
    </w:p>
    <w:p w:rsidR="00513CF1" w:rsidRPr="001B0B00" w:rsidRDefault="00513CF1" w:rsidP="00513CF1">
      <w:pPr>
        <w:tabs>
          <w:tab w:val="left" w:pos="1875"/>
        </w:tabs>
        <w:ind w:firstLine="709"/>
        <w:jc w:val="center"/>
        <w:rPr>
          <w:b/>
        </w:rPr>
      </w:pPr>
    </w:p>
    <w:p w:rsidR="001017F4" w:rsidRPr="0079500F" w:rsidRDefault="001017F4" w:rsidP="0079500F">
      <w:pPr>
        <w:shd w:val="clear" w:color="auto" w:fill="FFFFFF"/>
        <w:spacing w:line="360" w:lineRule="auto"/>
        <w:ind w:firstLine="709"/>
        <w:jc w:val="both"/>
        <w:rPr>
          <w:color w:val="000000"/>
          <w:sz w:val="26"/>
          <w:szCs w:val="26"/>
        </w:rPr>
      </w:pPr>
    </w:p>
    <w:sectPr w:rsidR="001017F4" w:rsidRPr="0079500F" w:rsidSect="001017F4">
      <w:pgSz w:w="11906" w:h="16838"/>
      <w:pgMar w:top="567" w:right="1134" w:bottom="539"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41A8" w:rsidRDefault="007041A8">
      <w:r>
        <w:separator/>
      </w:r>
    </w:p>
  </w:endnote>
  <w:endnote w:type="continuationSeparator" w:id="0">
    <w:p w:rsidR="007041A8" w:rsidRDefault="007041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CC"/>
    <w:family w:val="swiss"/>
    <w:pitch w:val="variable"/>
    <w:sig w:usb0="00000287" w:usb1="00000000"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ヒラギノ角ゴ Pro W3">
    <w:altName w:val="Arial Unicode MS"/>
    <w:charset w:val="80"/>
    <w:family w:val="auto"/>
    <w:pitch w:val="variable"/>
    <w:sig w:usb0="00000000" w:usb1="00000000" w:usb2="01000407" w:usb3="00000000" w:csb0="00020000" w:csb1="00000000"/>
  </w:font>
  <w:font w:name="Arial Unicode MS">
    <w:panose1 w:val="020B0604020202020204"/>
    <w:charset w:val="00"/>
    <w:family w:val="roman"/>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Mangal">
    <w:panose1 w:val="02040503050203030202"/>
    <w:charset w:val="00"/>
    <w:family w:val="roman"/>
    <w:pitch w:val="variable"/>
    <w:sig w:usb0="00008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imesNewRomanPS-BoldMT">
    <w:altName w:val="Arial Unicode MS"/>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3CF1" w:rsidRDefault="00513CF1">
    <w:pPr>
      <w:pStyle w:val="af9"/>
      <w:jc w:val="center"/>
    </w:pPr>
    <w:r>
      <w:fldChar w:fldCharType="begin"/>
    </w:r>
    <w:r>
      <w:instrText xml:space="preserve"> PAGE   \* MERGEFORMAT </w:instrText>
    </w:r>
    <w:r>
      <w:fldChar w:fldCharType="separate"/>
    </w:r>
    <w:r w:rsidR="00990C10">
      <w:rPr>
        <w:noProof/>
      </w:rPr>
      <w:t>1</w:t>
    </w:r>
    <w:r>
      <w:fldChar w:fldCharType="end"/>
    </w:r>
  </w:p>
  <w:p w:rsidR="00513CF1" w:rsidRDefault="00513CF1">
    <w:pPr>
      <w:pStyle w:val="af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41A8" w:rsidRDefault="007041A8">
      <w:r>
        <w:separator/>
      </w:r>
    </w:p>
  </w:footnote>
  <w:footnote w:type="continuationSeparator" w:id="0">
    <w:p w:rsidR="007041A8" w:rsidRDefault="007041A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singleLevel"/>
    <w:tmpl w:val="00000003"/>
    <w:name w:val="WW8Num3"/>
    <w:lvl w:ilvl="0">
      <w:start w:val="1"/>
      <w:numFmt w:val="bullet"/>
      <w:lvlText w:val=""/>
      <w:lvlJc w:val="left"/>
      <w:pPr>
        <w:tabs>
          <w:tab w:val="num" w:pos="1429"/>
        </w:tabs>
        <w:ind w:left="1429" w:hanging="360"/>
      </w:pPr>
      <w:rPr>
        <w:rFonts w:ascii="Symbol" w:hAnsi="Symbol"/>
      </w:rPr>
    </w:lvl>
  </w:abstractNum>
  <w:abstractNum w:abstractNumId="1" w15:restartNumberingAfterBreak="0">
    <w:nsid w:val="0000001B"/>
    <w:multiLevelType w:val="singleLevel"/>
    <w:tmpl w:val="0000001B"/>
    <w:name w:val="WW8Num24"/>
    <w:lvl w:ilvl="0">
      <w:start w:val="1"/>
      <w:numFmt w:val="decimal"/>
      <w:lvlText w:val="%1."/>
      <w:lvlJc w:val="left"/>
      <w:pPr>
        <w:tabs>
          <w:tab w:val="num" w:pos="1069"/>
        </w:tabs>
        <w:ind w:left="1069" w:hanging="360"/>
      </w:pPr>
    </w:lvl>
  </w:abstractNum>
  <w:abstractNum w:abstractNumId="2" w15:restartNumberingAfterBreak="0">
    <w:nsid w:val="02C15F25"/>
    <w:multiLevelType w:val="multilevel"/>
    <w:tmpl w:val="F8906B5A"/>
    <w:lvl w:ilvl="0">
      <w:start w:val="2"/>
      <w:numFmt w:val="decimal"/>
      <w:lvlText w:val="%1."/>
      <w:lvlJc w:val="left"/>
      <w:pPr>
        <w:ind w:left="480" w:hanging="480"/>
      </w:pPr>
      <w:rPr>
        <w:rFonts w:hint="default"/>
      </w:rPr>
    </w:lvl>
    <w:lvl w:ilvl="1">
      <w:start w:val="6"/>
      <w:numFmt w:val="decimal"/>
      <w:pStyle w:val="2"/>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3" w15:restartNumberingAfterBreak="0">
    <w:nsid w:val="0AF64173"/>
    <w:multiLevelType w:val="hybridMultilevel"/>
    <w:tmpl w:val="15BC2478"/>
    <w:lvl w:ilvl="0" w:tplc="04190001">
      <w:start w:val="1"/>
      <w:numFmt w:val="bullet"/>
      <w:lvlText w:val=""/>
      <w:lvlJc w:val="left"/>
      <w:pPr>
        <w:ind w:left="1605" w:hanging="360"/>
      </w:pPr>
      <w:rPr>
        <w:rFonts w:ascii="Symbol" w:hAnsi="Symbol" w:hint="default"/>
      </w:rPr>
    </w:lvl>
    <w:lvl w:ilvl="1" w:tplc="04190003" w:tentative="1">
      <w:start w:val="1"/>
      <w:numFmt w:val="bullet"/>
      <w:lvlText w:val="o"/>
      <w:lvlJc w:val="left"/>
      <w:pPr>
        <w:ind w:left="2325" w:hanging="360"/>
      </w:pPr>
      <w:rPr>
        <w:rFonts w:ascii="Courier New" w:hAnsi="Courier New" w:cs="Courier New" w:hint="default"/>
      </w:rPr>
    </w:lvl>
    <w:lvl w:ilvl="2" w:tplc="04190005" w:tentative="1">
      <w:start w:val="1"/>
      <w:numFmt w:val="bullet"/>
      <w:lvlText w:val=""/>
      <w:lvlJc w:val="left"/>
      <w:pPr>
        <w:ind w:left="3045" w:hanging="360"/>
      </w:pPr>
      <w:rPr>
        <w:rFonts w:ascii="Wingdings" w:hAnsi="Wingdings" w:hint="default"/>
      </w:rPr>
    </w:lvl>
    <w:lvl w:ilvl="3" w:tplc="04190001" w:tentative="1">
      <w:start w:val="1"/>
      <w:numFmt w:val="bullet"/>
      <w:lvlText w:val=""/>
      <w:lvlJc w:val="left"/>
      <w:pPr>
        <w:ind w:left="3765" w:hanging="360"/>
      </w:pPr>
      <w:rPr>
        <w:rFonts w:ascii="Symbol" w:hAnsi="Symbol" w:hint="default"/>
      </w:rPr>
    </w:lvl>
    <w:lvl w:ilvl="4" w:tplc="04190003" w:tentative="1">
      <w:start w:val="1"/>
      <w:numFmt w:val="bullet"/>
      <w:lvlText w:val="o"/>
      <w:lvlJc w:val="left"/>
      <w:pPr>
        <w:ind w:left="4485" w:hanging="360"/>
      </w:pPr>
      <w:rPr>
        <w:rFonts w:ascii="Courier New" w:hAnsi="Courier New" w:cs="Courier New" w:hint="default"/>
      </w:rPr>
    </w:lvl>
    <w:lvl w:ilvl="5" w:tplc="04190005" w:tentative="1">
      <w:start w:val="1"/>
      <w:numFmt w:val="bullet"/>
      <w:lvlText w:val=""/>
      <w:lvlJc w:val="left"/>
      <w:pPr>
        <w:ind w:left="5205" w:hanging="360"/>
      </w:pPr>
      <w:rPr>
        <w:rFonts w:ascii="Wingdings" w:hAnsi="Wingdings" w:hint="default"/>
      </w:rPr>
    </w:lvl>
    <w:lvl w:ilvl="6" w:tplc="04190001" w:tentative="1">
      <w:start w:val="1"/>
      <w:numFmt w:val="bullet"/>
      <w:lvlText w:val=""/>
      <w:lvlJc w:val="left"/>
      <w:pPr>
        <w:ind w:left="5925" w:hanging="360"/>
      </w:pPr>
      <w:rPr>
        <w:rFonts w:ascii="Symbol" w:hAnsi="Symbol" w:hint="default"/>
      </w:rPr>
    </w:lvl>
    <w:lvl w:ilvl="7" w:tplc="04190003" w:tentative="1">
      <w:start w:val="1"/>
      <w:numFmt w:val="bullet"/>
      <w:lvlText w:val="o"/>
      <w:lvlJc w:val="left"/>
      <w:pPr>
        <w:ind w:left="6645" w:hanging="360"/>
      </w:pPr>
      <w:rPr>
        <w:rFonts w:ascii="Courier New" w:hAnsi="Courier New" w:cs="Courier New" w:hint="default"/>
      </w:rPr>
    </w:lvl>
    <w:lvl w:ilvl="8" w:tplc="04190005" w:tentative="1">
      <w:start w:val="1"/>
      <w:numFmt w:val="bullet"/>
      <w:lvlText w:val=""/>
      <w:lvlJc w:val="left"/>
      <w:pPr>
        <w:ind w:left="7365" w:hanging="360"/>
      </w:pPr>
      <w:rPr>
        <w:rFonts w:ascii="Wingdings" w:hAnsi="Wingdings" w:hint="default"/>
      </w:rPr>
    </w:lvl>
  </w:abstractNum>
  <w:abstractNum w:abstractNumId="4" w15:restartNumberingAfterBreak="0">
    <w:nsid w:val="0C6C4DC0"/>
    <w:multiLevelType w:val="hybridMultilevel"/>
    <w:tmpl w:val="A0CAF1B8"/>
    <w:lvl w:ilvl="0" w:tplc="04190001">
      <w:start w:val="1"/>
      <w:numFmt w:val="bullet"/>
      <w:lvlText w:val=""/>
      <w:lvlJc w:val="left"/>
      <w:pPr>
        <w:tabs>
          <w:tab w:val="num" w:pos="1069"/>
        </w:tabs>
        <w:ind w:left="1069" w:hanging="360"/>
      </w:pPr>
      <w:rPr>
        <w:rFonts w:ascii="Symbol" w:hAnsi="Symbol" w:hint="default"/>
      </w:rPr>
    </w:lvl>
    <w:lvl w:ilvl="1" w:tplc="04190003" w:tentative="1">
      <w:start w:val="1"/>
      <w:numFmt w:val="bullet"/>
      <w:pStyle w:val="a"/>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15:restartNumberingAfterBreak="0">
    <w:nsid w:val="4B170563"/>
    <w:multiLevelType w:val="singleLevel"/>
    <w:tmpl w:val="8A0C6168"/>
    <w:lvl w:ilvl="0">
      <w:start w:val="1"/>
      <w:numFmt w:val="bullet"/>
      <w:pStyle w:val="a0"/>
      <w:lvlText w:val=""/>
      <w:lvlJc w:val="left"/>
      <w:pPr>
        <w:tabs>
          <w:tab w:val="num" w:pos="360"/>
        </w:tabs>
        <w:ind w:left="360" w:hanging="360"/>
      </w:pPr>
      <w:rPr>
        <w:rFonts w:ascii="Wingdings" w:hAnsi="Wingdings" w:hint="default"/>
        <w:sz w:val="16"/>
      </w:rPr>
    </w:lvl>
  </w:abstractNum>
  <w:abstractNum w:abstractNumId="6" w15:restartNumberingAfterBreak="0">
    <w:nsid w:val="4B1A6B1E"/>
    <w:multiLevelType w:val="hybridMultilevel"/>
    <w:tmpl w:val="566AA01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15:restartNumberingAfterBreak="0">
    <w:nsid w:val="4B6C4011"/>
    <w:multiLevelType w:val="hybridMultilevel"/>
    <w:tmpl w:val="FCBAF39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15:restartNumberingAfterBreak="0">
    <w:nsid w:val="4E4C738A"/>
    <w:multiLevelType w:val="hybridMultilevel"/>
    <w:tmpl w:val="4E7A1174"/>
    <w:lvl w:ilvl="0" w:tplc="A524D83E">
      <w:start w:val="1"/>
      <w:numFmt w:val="bullet"/>
      <w:lvlText w:val=""/>
      <w:lvlJc w:val="left"/>
      <w:pPr>
        <w:ind w:left="720" w:hanging="360"/>
      </w:pPr>
      <w:rPr>
        <w:rFonts w:ascii="Symbol" w:hAnsi="Symbol" w:hint="default"/>
      </w:rPr>
    </w:lvl>
    <w:lvl w:ilvl="1" w:tplc="24EA8210">
      <w:start w:val="1"/>
      <w:numFmt w:val="bullet"/>
      <w:pStyle w:val="21"/>
      <w:lvlText w:val=""/>
      <w:lvlJc w:val="left"/>
      <w:pPr>
        <w:tabs>
          <w:tab w:val="num" w:pos="720"/>
        </w:tabs>
        <w:ind w:left="72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531F0D37"/>
    <w:multiLevelType w:val="hybridMultilevel"/>
    <w:tmpl w:val="65E43C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5CFB4F48"/>
    <w:multiLevelType w:val="hybridMultilevel"/>
    <w:tmpl w:val="4F68C044"/>
    <w:lvl w:ilvl="0" w:tplc="D6424A28">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36D237D"/>
    <w:multiLevelType w:val="multilevel"/>
    <w:tmpl w:val="F2C280B2"/>
    <w:lvl w:ilvl="0">
      <w:start w:val="1"/>
      <w:numFmt w:val="bullet"/>
      <w:pStyle w:val="a1"/>
      <w:suff w:val="space"/>
      <w:lvlText w:val="–"/>
      <w:lvlJc w:val="left"/>
      <w:pPr>
        <w:ind w:left="-141" w:firstLine="567"/>
      </w:pPr>
      <w:rPr>
        <w:rFonts w:ascii="Times New Roman" w:hAnsi="Times New Roman" w:cs="Times New Roman"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cs="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cs="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cs="Symbol" w:hint="default"/>
      </w:rPr>
    </w:lvl>
  </w:abstractNum>
  <w:abstractNum w:abstractNumId="12" w15:restartNumberingAfterBreak="0">
    <w:nsid w:val="7E107F92"/>
    <w:multiLevelType w:val="hybridMultilevel"/>
    <w:tmpl w:val="8DC43B82"/>
    <w:lvl w:ilvl="0" w:tplc="0419000F">
      <w:start w:val="1"/>
      <w:numFmt w:val="decimal"/>
      <w:lvlText w:val="%1."/>
      <w:lvlJc w:val="left"/>
      <w:pPr>
        <w:tabs>
          <w:tab w:val="num" w:pos="1500"/>
        </w:tabs>
        <w:ind w:left="1500" w:hanging="360"/>
      </w:pPr>
    </w:lvl>
    <w:lvl w:ilvl="1" w:tplc="04190019" w:tentative="1">
      <w:start w:val="1"/>
      <w:numFmt w:val="lowerLetter"/>
      <w:lvlText w:val="%2."/>
      <w:lvlJc w:val="left"/>
      <w:pPr>
        <w:tabs>
          <w:tab w:val="num" w:pos="2220"/>
        </w:tabs>
        <w:ind w:left="2220" w:hanging="360"/>
      </w:pPr>
    </w:lvl>
    <w:lvl w:ilvl="2" w:tplc="0419001B" w:tentative="1">
      <w:start w:val="1"/>
      <w:numFmt w:val="lowerRoman"/>
      <w:lvlText w:val="%3."/>
      <w:lvlJc w:val="right"/>
      <w:pPr>
        <w:tabs>
          <w:tab w:val="num" w:pos="2940"/>
        </w:tabs>
        <w:ind w:left="2940" w:hanging="180"/>
      </w:pPr>
    </w:lvl>
    <w:lvl w:ilvl="3" w:tplc="0419000F" w:tentative="1">
      <w:start w:val="1"/>
      <w:numFmt w:val="decimal"/>
      <w:lvlText w:val="%4."/>
      <w:lvlJc w:val="left"/>
      <w:pPr>
        <w:tabs>
          <w:tab w:val="num" w:pos="3660"/>
        </w:tabs>
        <w:ind w:left="3660" w:hanging="360"/>
      </w:pPr>
    </w:lvl>
    <w:lvl w:ilvl="4" w:tplc="04190019" w:tentative="1">
      <w:start w:val="1"/>
      <w:numFmt w:val="lowerLetter"/>
      <w:lvlText w:val="%5."/>
      <w:lvlJc w:val="left"/>
      <w:pPr>
        <w:tabs>
          <w:tab w:val="num" w:pos="4380"/>
        </w:tabs>
        <w:ind w:left="4380" w:hanging="360"/>
      </w:pPr>
    </w:lvl>
    <w:lvl w:ilvl="5" w:tplc="0419001B" w:tentative="1">
      <w:start w:val="1"/>
      <w:numFmt w:val="lowerRoman"/>
      <w:lvlText w:val="%6."/>
      <w:lvlJc w:val="right"/>
      <w:pPr>
        <w:tabs>
          <w:tab w:val="num" w:pos="5100"/>
        </w:tabs>
        <w:ind w:left="5100" w:hanging="180"/>
      </w:pPr>
    </w:lvl>
    <w:lvl w:ilvl="6" w:tplc="0419000F" w:tentative="1">
      <w:start w:val="1"/>
      <w:numFmt w:val="decimal"/>
      <w:lvlText w:val="%7."/>
      <w:lvlJc w:val="left"/>
      <w:pPr>
        <w:tabs>
          <w:tab w:val="num" w:pos="5820"/>
        </w:tabs>
        <w:ind w:left="5820" w:hanging="360"/>
      </w:pPr>
    </w:lvl>
    <w:lvl w:ilvl="7" w:tplc="04190019" w:tentative="1">
      <w:start w:val="1"/>
      <w:numFmt w:val="lowerLetter"/>
      <w:lvlText w:val="%8."/>
      <w:lvlJc w:val="left"/>
      <w:pPr>
        <w:tabs>
          <w:tab w:val="num" w:pos="6540"/>
        </w:tabs>
        <w:ind w:left="6540" w:hanging="360"/>
      </w:pPr>
    </w:lvl>
    <w:lvl w:ilvl="8" w:tplc="0419001B" w:tentative="1">
      <w:start w:val="1"/>
      <w:numFmt w:val="lowerRoman"/>
      <w:lvlText w:val="%9."/>
      <w:lvlJc w:val="right"/>
      <w:pPr>
        <w:tabs>
          <w:tab w:val="num" w:pos="7260"/>
        </w:tabs>
        <w:ind w:left="7260" w:hanging="180"/>
      </w:pPr>
    </w:lvl>
  </w:abstractNum>
  <w:num w:numId="1">
    <w:abstractNumId w:val="11"/>
  </w:num>
  <w:num w:numId="2">
    <w:abstractNumId w:val="2"/>
  </w:num>
  <w:num w:numId="3">
    <w:abstractNumId w:val="7"/>
  </w:num>
  <w:num w:numId="4">
    <w:abstractNumId w:val="6"/>
  </w:num>
  <w:num w:numId="5">
    <w:abstractNumId w:val="9"/>
  </w:num>
  <w:num w:numId="6">
    <w:abstractNumId w:val="3"/>
  </w:num>
  <w:num w:numId="7">
    <w:abstractNumId w:val="10"/>
  </w:num>
  <w:num w:numId="8">
    <w:abstractNumId w:val="12"/>
  </w:num>
  <w:num w:numId="9">
    <w:abstractNumId w:val="4"/>
  </w:num>
  <w:num w:numId="10">
    <w:abstractNumId w:val="5"/>
  </w:num>
  <w:num w:numId="11">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6A02"/>
    <w:rsid w:val="00015A74"/>
    <w:rsid w:val="00020F71"/>
    <w:rsid w:val="00036114"/>
    <w:rsid w:val="000826C6"/>
    <w:rsid w:val="000951E4"/>
    <w:rsid w:val="000C34E4"/>
    <w:rsid w:val="001017F4"/>
    <w:rsid w:val="00122FE6"/>
    <w:rsid w:val="001320E0"/>
    <w:rsid w:val="00173F19"/>
    <w:rsid w:val="00177453"/>
    <w:rsid w:val="001B3440"/>
    <w:rsid w:val="001C6E9A"/>
    <w:rsid w:val="001E34BD"/>
    <w:rsid w:val="001F3FD9"/>
    <w:rsid w:val="00207885"/>
    <w:rsid w:val="0022348D"/>
    <w:rsid w:val="00224ADB"/>
    <w:rsid w:val="002D07C8"/>
    <w:rsid w:val="002D19A1"/>
    <w:rsid w:val="002F4E9D"/>
    <w:rsid w:val="002F585A"/>
    <w:rsid w:val="00304176"/>
    <w:rsid w:val="00324F8A"/>
    <w:rsid w:val="00350450"/>
    <w:rsid w:val="003A45CD"/>
    <w:rsid w:val="00413737"/>
    <w:rsid w:val="00425D04"/>
    <w:rsid w:val="00463278"/>
    <w:rsid w:val="004711CC"/>
    <w:rsid w:val="00474F10"/>
    <w:rsid w:val="004A4D3F"/>
    <w:rsid w:val="004D06A1"/>
    <w:rsid w:val="004F130B"/>
    <w:rsid w:val="00513CF1"/>
    <w:rsid w:val="00532637"/>
    <w:rsid w:val="00572420"/>
    <w:rsid w:val="005B1ADD"/>
    <w:rsid w:val="005D026E"/>
    <w:rsid w:val="00633EBA"/>
    <w:rsid w:val="00645411"/>
    <w:rsid w:val="006501DB"/>
    <w:rsid w:val="007041A8"/>
    <w:rsid w:val="007041AB"/>
    <w:rsid w:val="0079500F"/>
    <w:rsid w:val="00835371"/>
    <w:rsid w:val="00844744"/>
    <w:rsid w:val="00872BF4"/>
    <w:rsid w:val="00883976"/>
    <w:rsid w:val="008B4ADA"/>
    <w:rsid w:val="008B4FF1"/>
    <w:rsid w:val="009041BA"/>
    <w:rsid w:val="009210D3"/>
    <w:rsid w:val="00935FBA"/>
    <w:rsid w:val="00946419"/>
    <w:rsid w:val="009511D2"/>
    <w:rsid w:val="00990C10"/>
    <w:rsid w:val="00997C4F"/>
    <w:rsid w:val="009A02FC"/>
    <w:rsid w:val="009D0208"/>
    <w:rsid w:val="009D1469"/>
    <w:rsid w:val="009D66DD"/>
    <w:rsid w:val="00A03574"/>
    <w:rsid w:val="00A95041"/>
    <w:rsid w:val="00AA14C7"/>
    <w:rsid w:val="00AD4355"/>
    <w:rsid w:val="00B35121"/>
    <w:rsid w:val="00B430E5"/>
    <w:rsid w:val="00B65CF0"/>
    <w:rsid w:val="00B91A2F"/>
    <w:rsid w:val="00B949C2"/>
    <w:rsid w:val="00BF179A"/>
    <w:rsid w:val="00C60D9E"/>
    <w:rsid w:val="00CB6D5F"/>
    <w:rsid w:val="00CC4DD8"/>
    <w:rsid w:val="00CE7526"/>
    <w:rsid w:val="00CF4607"/>
    <w:rsid w:val="00D91142"/>
    <w:rsid w:val="00DA0496"/>
    <w:rsid w:val="00DA3ABF"/>
    <w:rsid w:val="00DE2153"/>
    <w:rsid w:val="00DF210C"/>
    <w:rsid w:val="00DF6AC1"/>
    <w:rsid w:val="00EC2D4B"/>
    <w:rsid w:val="00EC32B7"/>
    <w:rsid w:val="00EC3F66"/>
    <w:rsid w:val="00ED2813"/>
    <w:rsid w:val="00EE32F6"/>
    <w:rsid w:val="00F60818"/>
    <w:rsid w:val="00F924BA"/>
    <w:rsid w:val="00F93DD7"/>
    <w:rsid w:val="00F95C8E"/>
    <w:rsid w:val="00FB6A02"/>
    <w:rsid w:val="00FC5F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D79747AD-569E-437A-AE5D-70F8AB8DE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semiHidden="1" w:uiPriority="0" w:unhideWhenUsed="1"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Pr>
      <w:sz w:val="24"/>
      <w:szCs w:val="24"/>
    </w:rPr>
  </w:style>
  <w:style w:type="paragraph" w:styleId="1">
    <w:name w:val="heading 1"/>
    <w:basedOn w:val="a2"/>
    <w:next w:val="a2"/>
    <w:link w:val="10"/>
    <w:qFormat/>
    <w:rsid w:val="00513CF1"/>
    <w:pPr>
      <w:keepNext/>
      <w:keepLines/>
      <w:pageBreakBefore/>
      <w:pBdr>
        <w:top w:val="single" w:sz="48" w:space="3" w:color="FFFFFF"/>
        <w:left w:val="single" w:sz="6" w:space="3" w:color="FFFFFF"/>
        <w:bottom w:val="single" w:sz="6" w:space="3" w:color="FFFFFF"/>
      </w:pBdr>
      <w:adjustRightInd w:val="0"/>
      <w:spacing w:line="240" w:lineRule="atLeast"/>
      <w:ind w:left="1211" w:hanging="360"/>
      <w:textAlignment w:val="baseline"/>
      <w:outlineLvl w:val="0"/>
    </w:pPr>
    <w:rPr>
      <w:rFonts w:ascii="Arial Black" w:eastAsia="Microsoft YaHei" w:hAnsi="Arial Black"/>
      <w:caps/>
      <w:color w:val="000000"/>
      <w:spacing w:val="-8"/>
      <w:kern w:val="20"/>
      <w:sz w:val="26"/>
    </w:rPr>
  </w:style>
  <w:style w:type="paragraph" w:styleId="20">
    <w:name w:val="heading 2"/>
    <w:basedOn w:val="a2"/>
    <w:next w:val="a2"/>
    <w:link w:val="22"/>
    <w:qFormat/>
    <w:rsid w:val="008B4FF1"/>
    <w:pPr>
      <w:keepNext/>
      <w:shd w:val="clear" w:color="auto" w:fill="FFFFFF"/>
      <w:jc w:val="center"/>
      <w:outlineLvl w:val="1"/>
    </w:pPr>
    <w:rPr>
      <w:b/>
      <w:color w:val="000000"/>
      <w:spacing w:val="40"/>
      <w:sz w:val="28"/>
      <w:szCs w:val="20"/>
    </w:rPr>
  </w:style>
  <w:style w:type="paragraph" w:styleId="3">
    <w:name w:val="heading 3"/>
    <w:basedOn w:val="a2"/>
    <w:next w:val="a2"/>
    <w:link w:val="30"/>
    <w:qFormat/>
    <w:rsid w:val="00513CF1"/>
    <w:pPr>
      <w:widowControl w:val="0"/>
      <w:tabs>
        <w:tab w:val="num" w:pos="2105"/>
      </w:tabs>
      <w:adjustRightInd w:val="0"/>
      <w:spacing w:before="240" w:line="240" w:lineRule="atLeast"/>
      <w:ind w:left="2105" w:hanging="1134"/>
      <w:textAlignment w:val="baseline"/>
      <w:outlineLvl w:val="2"/>
    </w:pPr>
    <w:rPr>
      <w:rFonts w:eastAsia="Microsoft YaHei"/>
      <w:b/>
      <w:color w:val="000000"/>
      <w:spacing w:val="-10"/>
      <w:kern w:val="28"/>
      <w:sz w:val="26"/>
      <w:szCs w:val="26"/>
    </w:rPr>
  </w:style>
  <w:style w:type="paragraph" w:styleId="4">
    <w:name w:val="heading 4"/>
    <w:basedOn w:val="a2"/>
    <w:next w:val="a2"/>
    <w:link w:val="40"/>
    <w:qFormat/>
    <w:rsid w:val="00F95C8E"/>
    <w:pPr>
      <w:keepNext/>
      <w:spacing w:before="240" w:after="60"/>
      <w:outlineLvl w:val="3"/>
    </w:pPr>
    <w:rPr>
      <w:rFonts w:ascii="Calibri" w:hAnsi="Calibri"/>
      <w:b/>
      <w:bCs/>
      <w:sz w:val="28"/>
      <w:szCs w:val="28"/>
      <w:lang w:val="x-none" w:eastAsia="x-none"/>
    </w:rPr>
  </w:style>
  <w:style w:type="paragraph" w:styleId="5">
    <w:name w:val="heading 5"/>
    <w:aliases w:val="Заголовок 1 б/н"/>
    <w:basedOn w:val="a2"/>
    <w:next w:val="a2"/>
    <w:link w:val="50"/>
    <w:qFormat/>
    <w:rsid w:val="00F95C8E"/>
    <w:pPr>
      <w:spacing w:before="240" w:after="60"/>
      <w:outlineLvl w:val="4"/>
    </w:pPr>
    <w:rPr>
      <w:rFonts w:ascii="Calibri" w:hAnsi="Calibri"/>
      <w:b/>
      <w:bCs/>
      <w:i/>
      <w:iCs/>
      <w:sz w:val="26"/>
      <w:szCs w:val="26"/>
      <w:lang w:val="x-none" w:eastAsia="x-none"/>
    </w:rPr>
  </w:style>
  <w:style w:type="paragraph" w:styleId="6">
    <w:name w:val="heading 6"/>
    <w:basedOn w:val="a2"/>
    <w:next w:val="a2"/>
    <w:link w:val="60"/>
    <w:qFormat/>
    <w:rsid w:val="00513CF1"/>
    <w:pPr>
      <w:keepNext/>
      <w:keepLines/>
      <w:widowControl w:val="0"/>
      <w:adjustRightInd w:val="0"/>
      <w:spacing w:before="140" w:line="220" w:lineRule="atLeast"/>
      <w:ind w:firstLine="567"/>
      <w:textAlignment w:val="baseline"/>
      <w:outlineLvl w:val="5"/>
    </w:pPr>
    <w:rPr>
      <w:rFonts w:eastAsia="Calibri"/>
      <w:b/>
      <w:i/>
      <w:color w:val="000000"/>
      <w:spacing w:val="-4"/>
      <w:kern w:val="28"/>
      <w:sz w:val="20"/>
      <w:szCs w:val="28"/>
      <w:lang w:eastAsia="en-US"/>
    </w:rPr>
  </w:style>
  <w:style w:type="paragraph" w:styleId="7">
    <w:name w:val="heading 7"/>
    <w:basedOn w:val="a2"/>
    <w:next w:val="a2"/>
    <w:link w:val="70"/>
    <w:qFormat/>
    <w:rsid w:val="00513CF1"/>
    <w:pPr>
      <w:keepNext/>
      <w:keepLines/>
      <w:widowControl w:val="0"/>
      <w:adjustRightInd w:val="0"/>
      <w:spacing w:before="140" w:line="220" w:lineRule="atLeast"/>
      <w:ind w:firstLine="567"/>
      <w:textAlignment w:val="baseline"/>
      <w:outlineLvl w:val="6"/>
    </w:pPr>
    <w:rPr>
      <w:rFonts w:eastAsia="Calibri"/>
      <w:b/>
      <w:color w:val="000000"/>
      <w:spacing w:val="-4"/>
      <w:kern w:val="28"/>
      <w:sz w:val="20"/>
      <w:szCs w:val="28"/>
      <w:lang w:eastAsia="en-US"/>
    </w:rPr>
  </w:style>
  <w:style w:type="paragraph" w:styleId="8">
    <w:name w:val="heading 8"/>
    <w:aliases w:val="Заголовок ТАБЛ"/>
    <w:basedOn w:val="a2"/>
    <w:next w:val="a2"/>
    <w:link w:val="80"/>
    <w:qFormat/>
    <w:rsid w:val="00513CF1"/>
    <w:pPr>
      <w:keepNext/>
      <w:keepLines/>
      <w:widowControl w:val="0"/>
      <w:adjustRightInd w:val="0"/>
      <w:spacing w:before="140" w:line="220" w:lineRule="atLeast"/>
      <w:ind w:firstLine="567"/>
      <w:textAlignment w:val="baseline"/>
      <w:outlineLvl w:val="7"/>
    </w:pPr>
    <w:rPr>
      <w:rFonts w:eastAsia="Calibri"/>
      <w:b/>
      <w:i/>
      <w:color w:val="000000"/>
      <w:spacing w:val="-4"/>
      <w:kern w:val="28"/>
      <w:sz w:val="18"/>
      <w:szCs w:val="28"/>
      <w:lang w:eastAsia="en-US"/>
    </w:rPr>
  </w:style>
  <w:style w:type="paragraph" w:styleId="9">
    <w:name w:val="heading 9"/>
    <w:aliases w:val="Таблица 9"/>
    <w:basedOn w:val="a2"/>
    <w:next w:val="a2"/>
    <w:link w:val="90"/>
    <w:qFormat/>
    <w:rsid w:val="00513CF1"/>
    <w:pPr>
      <w:keepNext/>
      <w:keepLines/>
      <w:widowControl w:val="0"/>
      <w:adjustRightInd w:val="0"/>
      <w:spacing w:before="140" w:line="220" w:lineRule="atLeast"/>
      <w:ind w:firstLine="567"/>
      <w:textAlignment w:val="baseline"/>
      <w:outlineLvl w:val="8"/>
    </w:pPr>
    <w:rPr>
      <w:rFonts w:eastAsia="Microsoft YaHei"/>
      <w:b/>
      <w:color w:val="000000"/>
      <w:spacing w:val="-4"/>
      <w:kern w:val="28"/>
      <w:szCs w:val="28"/>
      <w:lang w:eastAsia="en-US"/>
    </w:rPr>
  </w:style>
  <w:style w:type="character" w:default="1" w:styleId="a3">
    <w:name w:val="Default Paragraph Font"/>
    <w:semiHidden/>
  </w:style>
  <w:style w:type="table" w:default="1" w:styleId="a4">
    <w:name w:val="Normal Table"/>
    <w:semiHidden/>
    <w:tblPr>
      <w:tblInd w:w="0" w:type="dxa"/>
      <w:tblCellMar>
        <w:top w:w="0" w:type="dxa"/>
        <w:left w:w="108" w:type="dxa"/>
        <w:bottom w:w="0" w:type="dxa"/>
        <w:right w:w="108" w:type="dxa"/>
      </w:tblCellMar>
    </w:tblPr>
  </w:style>
  <w:style w:type="numbering" w:default="1" w:styleId="a5">
    <w:name w:val="No List"/>
    <w:uiPriority w:val="99"/>
    <w:semiHidden/>
  </w:style>
  <w:style w:type="character" w:customStyle="1" w:styleId="10">
    <w:name w:val="Заголовок 1 Знак"/>
    <w:basedOn w:val="a3"/>
    <w:link w:val="1"/>
    <w:rsid w:val="00513CF1"/>
    <w:rPr>
      <w:rFonts w:ascii="Arial Black" w:eastAsia="Microsoft YaHei" w:hAnsi="Arial Black"/>
      <w:caps/>
      <w:color w:val="000000"/>
      <w:spacing w:val="-8"/>
      <w:kern w:val="20"/>
      <w:sz w:val="26"/>
      <w:szCs w:val="24"/>
    </w:rPr>
  </w:style>
  <w:style w:type="character" w:customStyle="1" w:styleId="22">
    <w:name w:val="Заголовок 2 Знак"/>
    <w:basedOn w:val="a3"/>
    <w:link w:val="20"/>
    <w:rsid w:val="00513CF1"/>
    <w:rPr>
      <w:b/>
      <w:color w:val="000000"/>
      <w:spacing w:val="40"/>
      <w:sz w:val="28"/>
      <w:shd w:val="clear" w:color="auto" w:fill="FFFFFF"/>
    </w:rPr>
  </w:style>
  <w:style w:type="character" w:customStyle="1" w:styleId="30">
    <w:name w:val="Заголовок 3 Знак"/>
    <w:basedOn w:val="a3"/>
    <w:link w:val="3"/>
    <w:rsid w:val="00513CF1"/>
    <w:rPr>
      <w:rFonts w:eastAsia="Microsoft YaHei"/>
      <w:b/>
      <w:color w:val="000000"/>
      <w:spacing w:val="-10"/>
      <w:kern w:val="28"/>
      <w:sz w:val="26"/>
      <w:szCs w:val="26"/>
    </w:rPr>
  </w:style>
  <w:style w:type="character" w:customStyle="1" w:styleId="40">
    <w:name w:val="Заголовок 4 Знак"/>
    <w:link w:val="4"/>
    <w:rsid w:val="00F95C8E"/>
    <w:rPr>
      <w:rFonts w:ascii="Calibri" w:eastAsia="Times New Roman" w:hAnsi="Calibri" w:cs="Times New Roman"/>
      <w:b/>
      <w:bCs/>
      <w:sz w:val="28"/>
      <w:szCs w:val="28"/>
    </w:rPr>
  </w:style>
  <w:style w:type="character" w:customStyle="1" w:styleId="50">
    <w:name w:val="Заголовок 5 Знак"/>
    <w:aliases w:val="Заголовок 1 б/н Знак"/>
    <w:link w:val="5"/>
    <w:rsid w:val="00F95C8E"/>
    <w:rPr>
      <w:rFonts w:ascii="Calibri" w:eastAsia="Times New Roman" w:hAnsi="Calibri" w:cs="Times New Roman"/>
      <w:b/>
      <w:bCs/>
      <w:i/>
      <w:iCs/>
      <w:sz w:val="26"/>
      <w:szCs w:val="26"/>
    </w:rPr>
  </w:style>
  <w:style w:type="character" w:customStyle="1" w:styleId="60">
    <w:name w:val="Заголовок 6 Знак"/>
    <w:basedOn w:val="a3"/>
    <w:link w:val="6"/>
    <w:rsid w:val="00513CF1"/>
    <w:rPr>
      <w:rFonts w:eastAsia="Calibri"/>
      <w:b/>
      <w:i/>
      <w:color w:val="000000"/>
      <w:spacing w:val="-4"/>
      <w:kern w:val="28"/>
      <w:szCs w:val="28"/>
      <w:lang w:eastAsia="en-US"/>
    </w:rPr>
  </w:style>
  <w:style w:type="character" w:customStyle="1" w:styleId="70">
    <w:name w:val="Заголовок 7 Знак"/>
    <w:basedOn w:val="a3"/>
    <w:link w:val="7"/>
    <w:rsid w:val="00513CF1"/>
    <w:rPr>
      <w:rFonts w:eastAsia="Calibri"/>
      <w:b/>
      <w:color w:val="000000"/>
      <w:spacing w:val="-4"/>
      <w:kern w:val="28"/>
      <w:szCs w:val="28"/>
      <w:lang w:eastAsia="en-US"/>
    </w:rPr>
  </w:style>
  <w:style w:type="character" w:customStyle="1" w:styleId="80">
    <w:name w:val="Заголовок 8 Знак"/>
    <w:aliases w:val="Заголовок ТАБЛ Знак"/>
    <w:basedOn w:val="a3"/>
    <w:link w:val="8"/>
    <w:rsid w:val="00513CF1"/>
    <w:rPr>
      <w:rFonts w:eastAsia="Calibri"/>
      <w:b/>
      <w:i/>
      <w:color w:val="000000"/>
      <w:spacing w:val="-4"/>
      <w:kern w:val="28"/>
      <w:sz w:val="18"/>
      <w:szCs w:val="28"/>
      <w:lang w:eastAsia="en-US"/>
    </w:rPr>
  </w:style>
  <w:style w:type="character" w:customStyle="1" w:styleId="90">
    <w:name w:val="Заголовок 9 Знак"/>
    <w:aliases w:val="Таблица 9 Знак"/>
    <w:basedOn w:val="a3"/>
    <w:link w:val="9"/>
    <w:rsid w:val="00513CF1"/>
    <w:rPr>
      <w:rFonts w:eastAsia="Microsoft YaHei"/>
      <w:b/>
      <w:color w:val="000000"/>
      <w:spacing w:val="-4"/>
      <w:kern w:val="28"/>
      <w:sz w:val="24"/>
      <w:szCs w:val="28"/>
      <w:lang w:eastAsia="en-US"/>
    </w:rPr>
  </w:style>
  <w:style w:type="table" w:styleId="a6">
    <w:name w:val="Table Grid"/>
    <w:basedOn w:val="a4"/>
    <w:rsid w:val="00DA3A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2"/>
    <w:link w:val="a8"/>
    <w:rsid w:val="009511D2"/>
    <w:rPr>
      <w:rFonts w:ascii="Tahoma" w:hAnsi="Tahoma"/>
      <w:sz w:val="16"/>
      <w:szCs w:val="16"/>
      <w:lang w:val="x-none" w:eastAsia="x-none"/>
    </w:rPr>
  </w:style>
  <w:style w:type="character" w:customStyle="1" w:styleId="a8">
    <w:name w:val="Текст выноски Знак"/>
    <w:link w:val="a7"/>
    <w:rsid w:val="009511D2"/>
    <w:rPr>
      <w:rFonts w:ascii="Tahoma" w:hAnsi="Tahoma" w:cs="Tahoma"/>
      <w:sz w:val="16"/>
      <w:szCs w:val="16"/>
    </w:rPr>
  </w:style>
  <w:style w:type="paragraph" w:customStyle="1" w:styleId="ConsNormal">
    <w:name w:val="ConsNormal"/>
    <w:link w:val="ConsNormal0"/>
    <w:rsid w:val="00844744"/>
    <w:pPr>
      <w:widowControl w:val="0"/>
      <w:ind w:firstLine="720"/>
    </w:pPr>
    <w:rPr>
      <w:rFonts w:ascii="Arial" w:hAnsi="Arial"/>
      <w:snapToGrid w:val="0"/>
    </w:rPr>
  </w:style>
  <w:style w:type="character" w:customStyle="1" w:styleId="ConsNormal0">
    <w:name w:val="ConsNormal Знак"/>
    <w:link w:val="ConsNormal"/>
    <w:locked/>
    <w:rsid w:val="00513CF1"/>
    <w:rPr>
      <w:rFonts w:ascii="Arial" w:hAnsi="Arial"/>
      <w:snapToGrid w:val="0"/>
      <w:lang w:val="ru-RU" w:eastAsia="ru-RU" w:bidi="ar-SA"/>
    </w:rPr>
  </w:style>
  <w:style w:type="paragraph" w:customStyle="1" w:styleId="ListParagraph">
    <w:name w:val="List Paragraph"/>
    <w:basedOn w:val="a2"/>
    <w:rsid w:val="002F4E9D"/>
    <w:pPr>
      <w:ind w:left="720"/>
      <w:contextualSpacing/>
    </w:pPr>
  </w:style>
  <w:style w:type="character" w:customStyle="1" w:styleId="s1">
    <w:name w:val="s1"/>
    <w:rsid w:val="002F4E9D"/>
    <w:rPr>
      <w:rFonts w:cs="Times New Roman"/>
    </w:rPr>
  </w:style>
  <w:style w:type="paragraph" w:customStyle="1" w:styleId="p4">
    <w:name w:val="p4"/>
    <w:basedOn w:val="a2"/>
    <w:rsid w:val="002F4E9D"/>
    <w:pPr>
      <w:spacing w:before="100" w:beforeAutospacing="1" w:after="100" w:afterAutospacing="1"/>
    </w:pPr>
  </w:style>
  <w:style w:type="character" w:customStyle="1" w:styleId="apple-converted-space">
    <w:name w:val="apple-converted-space"/>
    <w:rsid w:val="002F4E9D"/>
    <w:rPr>
      <w:rFonts w:cs="Times New Roman"/>
    </w:rPr>
  </w:style>
  <w:style w:type="paragraph" w:customStyle="1" w:styleId="a9">
    <w:name w:val="Абзац"/>
    <w:basedOn w:val="a2"/>
    <w:link w:val="aa"/>
    <w:rsid w:val="00F95C8E"/>
    <w:pPr>
      <w:spacing w:before="120" w:after="60"/>
      <w:ind w:firstLine="567"/>
      <w:jc w:val="both"/>
    </w:pPr>
    <w:rPr>
      <w:lang w:val="x-none" w:eastAsia="x-none"/>
    </w:rPr>
  </w:style>
  <w:style w:type="character" w:customStyle="1" w:styleId="aa">
    <w:name w:val="Абзац Знак"/>
    <w:link w:val="a9"/>
    <w:locked/>
    <w:rsid w:val="00F95C8E"/>
    <w:rPr>
      <w:sz w:val="24"/>
      <w:szCs w:val="24"/>
      <w:lang w:val="x-none" w:eastAsia="x-none"/>
    </w:rPr>
  </w:style>
  <w:style w:type="paragraph" w:styleId="a1">
    <w:name w:val="List"/>
    <w:basedOn w:val="a2"/>
    <w:link w:val="ab"/>
    <w:rsid w:val="00F95C8E"/>
    <w:pPr>
      <w:numPr>
        <w:numId w:val="1"/>
      </w:numPr>
      <w:spacing w:after="60"/>
      <w:jc w:val="both"/>
    </w:pPr>
    <w:rPr>
      <w:rFonts w:ascii="Cambria" w:eastAsia="MS Mincho" w:hAnsi="Cambria"/>
      <w:lang w:val="x-none" w:eastAsia="x-none"/>
    </w:rPr>
  </w:style>
  <w:style w:type="character" w:customStyle="1" w:styleId="ab">
    <w:name w:val="Список Знак"/>
    <w:link w:val="a1"/>
    <w:locked/>
    <w:rsid w:val="00F95C8E"/>
    <w:rPr>
      <w:rFonts w:ascii="Cambria" w:eastAsia="MS Mincho" w:hAnsi="Cambria"/>
      <w:sz w:val="24"/>
      <w:szCs w:val="24"/>
      <w:lang w:val="x-none" w:eastAsia="x-none"/>
    </w:rPr>
  </w:style>
  <w:style w:type="paragraph" w:styleId="ac">
    <w:name w:val="caption"/>
    <w:aliases w:val="Таблица - Название объекта,!! Object Novogor !!, Знак,Caption Char,Caption Char1 Char1 Char Char,Caption Char Char2 Char1 Char Char,Caption Char Char Char Char Char1 Char1 Char Char1 Char,Caption Char Char Char1 Char Char Char,Знак"/>
    <w:basedOn w:val="a2"/>
    <w:next w:val="a2"/>
    <w:link w:val="ad"/>
    <w:uiPriority w:val="35"/>
    <w:qFormat/>
    <w:rsid w:val="00513CF1"/>
    <w:pPr>
      <w:widowControl w:val="0"/>
      <w:adjustRightInd w:val="0"/>
      <w:spacing w:after="200" w:line="360" w:lineRule="auto"/>
      <w:ind w:firstLine="567"/>
      <w:textAlignment w:val="baseline"/>
    </w:pPr>
    <w:rPr>
      <w:rFonts w:eastAsia="Microsoft YaHei"/>
      <w:b/>
      <w:bCs/>
      <w:color w:val="4F81BD"/>
      <w:spacing w:val="-5"/>
      <w:sz w:val="18"/>
      <w:szCs w:val="18"/>
      <w:lang w:eastAsia="en-US"/>
    </w:rPr>
  </w:style>
  <w:style w:type="character" w:customStyle="1" w:styleId="ad">
    <w:name w:val="Название объекта Знак"/>
    <w:aliases w:val="Таблица - Название объекта Знак,!! Object Novogor !! Знак, Знак Знак,Caption Char Знак,Caption Char1 Char1 Char Char Знак,Caption Char Char2 Char1 Char Char Знак,Caption Char Char Char Char Char1 Char1 Char Char1 Char Знак"/>
    <w:basedOn w:val="a3"/>
    <w:link w:val="ac"/>
    <w:uiPriority w:val="35"/>
    <w:rsid w:val="00513CF1"/>
    <w:rPr>
      <w:rFonts w:eastAsia="Microsoft YaHei"/>
      <w:b/>
      <w:bCs/>
      <w:color w:val="4F81BD"/>
      <w:spacing w:val="-5"/>
      <w:sz w:val="18"/>
      <w:szCs w:val="18"/>
      <w:lang w:eastAsia="en-US"/>
    </w:rPr>
  </w:style>
  <w:style w:type="paragraph" w:styleId="ae">
    <w:name w:val="Название"/>
    <w:aliases w:val="Название таблицы"/>
    <w:basedOn w:val="a2"/>
    <w:next w:val="a2"/>
    <w:link w:val="af"/>
    <w:qFormat/>
    <w:rsid w:val="00513CF1"/>
    <w:pPr>
      <w:keepNext/>
      <w:keepLines/>
      <w:widowControl w:val="0"/>
      <w:adjustRightInd w:val="0"/>
      <w:spacing w:before="220" w:after="60" w:line="360" w:lineRule="auto"/>
      <w:jc w:val="center"/>
      <w:textAlignment w:val="baseline"/>
    </w:pPr>
    <w:rPr>
      <w:rFonts w:eastAsia="Calibri"/>
      <w:b/>
      <w:caps/>
      <w:color w:val="000000"/>
      <w:spacing w:val="-30"/>
      <w:sz w:val="32"/>
      <w:szCs w:val="28"/>
    </w:rPr>
  </w:style>
  <w:style w:type="character" w:customStyle="1" w:styleId="af">
    <w:name w:val="Название Знак"/>
    <w:aliases w:val="Название таблицы Знак"/>
    <w:basedOn w:val="a3"/>
    <w:link w:val="ae"/>
    <w:rsid w:val="00513CF1"/>
    <w:rPr>
      <w:rFonts w:eastAsia="Calibri"/>
      <w:b/>
      <w:caps/>
      <w:color w:val="000000"/>
      <w:spacing w:val="-30"/>
      <w:sz w:val="32"/>
      <w:szCs w:val="28"/>
    </w:rPr>
  </w:style>
  <w:style w:type="paragraph" w:styleId="af0">
    <w:name w:val="Subtitle"/>
    <w:basedOn w:val="a2"/>
    <w:next w:val="a2"/>
    <w:link w:val="af1"/>
    <w:qFormat/>
    <w:rsid w:val="00513CF1"/>
    <w:pPr>
      <w:spacing w:after="60" w:line="360" w:lineRule="auto"/>
      <w:ind w:firstLine="7938"/>
      <w:jc w:val="center"/>
      <w:outlineLvl w:val="1"/>
    </w:pPr>
    <w:rPr>
      <w:rFonts w:ascii="Cambria" w:eastAsia="Calibri" w:hAnsi="Cambria"/>
      <w:b/>
      <w:color w:val="548DD4"/>
      <w:lang w:eastAsia="en-US"/>
    </w:rPr>
  </w:style>
  <w:style w:type="character" w:customStyle="1" w:styleId="af1">
    <w:name w:val="Подзаголовок Знак"/>
    <w:basedOn w:val="a3"/>
    <w:link w:val="af0"/>
    <w:rsid w:val="00513CF1"/>
    <w:rPr>
      <w:rFonts w:ascii="Cambria" w:eastAsia="Calibri" w:hAnsi="Cambria"/>
      <w:b/>
      <w:color w:val="548DD4"/>
      <w:sz w:val="24"/>
      <w:szCs w:val="24"/>
      <w:lang w:eastAsia="en-US"/>
    </w:rPr>
  </w:style>
  <w:style w:type="character" w:styleId="af2">
    <w:name w:val="Emphasis"/>
    <w:qFormat/>
    <w:rsid w:val="00513CF1"/>
    <w:rPr>
      <w:rFonts w:ascii="Arial Black" w:hAnsi="Arial Black"/>
      <w:spacing w:val="-4"/>
      <w:sz w:val="18"/>
    </w:rPr>
  </w:style>
  <w:style w:type="paragraph" w:styleId="af3">
    <w:name w:val="List Paragraph"/>
    <w:basedOn w:val="a2"/>
    <w:link w:val="af4"/>
    <w:qFormat/>
    <w:rsid w:val="00513CF1"/>
    <w:pPr>
      <w:widowControl w:val="0"/>
      <w:adjustRightInd w:val="0"/>
      <w:spacing w:line="360" w:lineRule="auto"/>
      <w:ind w:left="720" w:firstLine="567"/>
      <w:contextualSpacing/>
      <w:textAlignment w:val="baseline"/>
    </w:pPr>
    <w:rPr>
      <w:rFonts w:ascii="Arial" w:eastAsia="Microsoft YaHei" w:hAnsi="Arial"/>
      <w:spacing w:val="-5"/>
      <w:sz w:val="22"/>
      <w:szCs w:val="22"/>
      <w:lang w:val="x-none" w:eastAsia="x-none"/>
    </w:rPr>
  </w:style>
  <w:style w:type="character" w:customStyle="1" w:styleId="af4">
    <w:name w:val="Абзац списка Знак"/>
    <w:link w:val="af3"/>
    <w:rsid w:val="00513CF1"/>
    <w:rPr>
      <w:rFonts w:ascii="Arial" w:eastAsia="Microsoft YaHei" w:hAnsi="Arial"/>
      <w:spacing w:val="-5"/>
      <w:sz w:val="22"/>
      <w:szCs w:val="22"/>
      <w:lang w:val="x-none" w:eastAsia="x-none"/>
    </w:rPr>
  </w:style>
  <w:style w:type="paragraph" w:styleId="af5">
    <w:name w:val="TOC Heading"/>
    <w:basedOn w:val="1"/>
    <w:next w:val="a2"/>
    <w:uiPriority w:val="39"/>
    <w:unhideWhenUsed/>
    <w:qFormat/>
    <w:rsid w:val="00513CF1"/>
    <w:pPr>
      <w:pageBreakBefore w:val="0"/>
      <w:pBdr>
        <w:top w:val="none" w:sz="0" w:space="0" w:color="auto"/>
        <w:left w:val="none" w:sz="0" w:space="0" w:color="auto"/>
        <w:bottom w:val="none" w:sz="0" w:space="0" w:color="auto"/>
      </w:pBdr>
      <w:adjustRightInd/>
      <w:spacing w:before="480" w:line="276" w:lineRule="auto"/>
      <w:ind w:left="0" w:firstLine="0"/>
      <w:textAlignment w:val="auto"/>
      <w:outlineLvl w:val="9"/>
    </w:pPr>
    <w:rPr>
      <w:rFonts w:ascii="Cambria" w:hAnsi="Cambria"/>
      <w:b/>
      <w:bCs/>
      <w:caps w:val="0"/>
      <w:color w:val="365F91"/>
      <w:spacing w:val="0"/>
      <w:kern w:val="0"/>
      <w:sz w:val="28"/>
      <w:szCs w:val="28"/>
      <w:lang w:eastAsia="en-US"/>
    </w:rPr>
  </w:style>
  <w:style w:type="paragraph" w:customStyle="1" w:styleId="11">
    <w:name w:val="Для таблицы (приложения 1)"/>
    <w:basedOn w:val="a2"/>
    <w:qFormat/>
    <w:rsid w:val="00513CF1"/>
    <w:pPr>
      <w:widowControl w:val="0"/>
      <w:adjustRightInd w:val="0"/>
      <w:spacing w:line="240" w:lineRule="atLeast"/>
      <w:textAlignment w:val="baseline"/>
    </w:pPr>
    <w:rPr>
      <w:bCs/>
      <w:color w:val="000000"/>
      <w:spacing w:val="-5"/>
      <w:sz w:val="18"/>
      <w:szCs w:val="26"/>
      <w:lang w:eastAsia="en-US"/>
    </w:rPr>
  </w:style>
  <w:style w:type="paragraph" w:customStyle="1" w:styleId="af6">
    <w:name w:val="Подпись рисунков/таблиц"/>
    <w:basedOn w:val="ac"/>
    <w:uiPriority w:val="99"/>
    <w:qFormat/>
    <w:rsid w:val="00513CF1"/>
    <w:pPr>
      <w:keepNext/>
      <w:widowControl/>
      <w:adjustRightInd/>
      <w:spacing w:after="0"/>
      <w:ind w:firstLine="426"/>
      <w:jc w:val="center"/>
      <w:textAlignment w:val="auto"/>
    </w:pPr>
    <w:rPr>
      <w:rFonts w:eastAsia="Times New Roman"/>
      <w:b w:val="0"/>
      <w:color w:val="auto"/>
      <w:spacing w:val="0"/>
      <w:sz w:val="20"/>
      <w:lang w:eastAsia="ru-RU"/>
    </w:rPr>
  </w:style>
  <w:style w:type="paragraph" w:customStyle="1" w:styleId="2">
    <w:name w:val="Стиль2"/>
    <w:basedOn w:val="a2"/>
    <w:link w:val="23"/>
    <w:qFormat/>
    <w:rsid w:val="00513CF1"/>
    <w:pPr>
      <w:numPr>
        <w:ilvl w:val="1"/>
        <w:numId w:val="2"/>
      </w:numPr>
      <w:spacing w:after="60" w:line="360" w:lineRule="auto"/>
      <w:outlineLvl w:val="1"/>
    </w:pPr>
    <w:rPr>
      <w:rFonts w:ascii="Arial Black" w:eastAsia="ヒラギノ角ゴ Pro W3" w:hAnsi="Arial Black"/>
      <w:color w:val="000000"/>
      <w:szCs w:val="20"/>
    </w:rPr>
  </w:style>
  <w:style w:type="character" w:customStyle="1" w:styleId="23">
    <w:name w:val="Стиль2 Знак"/>
    <w:basedOn w:val="a3"/>
    <w:link w:val="2"/>
    <w:rsid w:val="00513CF1"/>
    <w:rPr>
      <w:rFonts w:ascii="Arial Black" w:eastAsia="ヒラギノ角ゴ Pro W3" w:hAnsi="Arial Black"/>
      <w:color w:val="000000"/>
      <w:sz w:val="24"/>
    </w:rPr>
  </w:style>
  <w:style w:type="paragraph" w:styleId="12">
    <w:name w:val="toc 1"/>
    <w:basedOn w:val="a2"/>
    <w:next w:val="a2"/>
    <w:autoRedefine/>
    <w:uiPriority w:val="39"/>
    <w:unhideWhenUsed/>
    <w:qFormat/>
    <w:rsid w:val="00513CF1"/>
    <w:pPr>
      <w:spacing w:after="100" w:line="276" w:lineRule="auto"/>
    </w:pPr>
    <w:rPr>
      <w:rFonts w:ascii="Calibri" w:hAnsi="Calibri"/>
      <w:color w:val="000000"/>
      <w:sz w:val="26"/>
      <w:szCs w:val="26"/>
      <w:lang w:eastAsia="en-US"/>
    </w:rPr>
  </w:style>
  <w:style w:type="paragraph" w:styleId="24">
    <w:name w:val="toc 2"/>
    <w:basedOn w:val="a2"/>
    <w:next w:val="a2"/>
    <w:autoRedefine/>
    <w:uiPriority w:val="39"/>
    <w:unhideWhenUsed/>
    <w:qFormat/>
    <w:rsid w:val="00513CF1"/>
    <w:pPr>
      <w:spacing w:after="100" w:line="276" w:lineRule="auto"/>
      <w:ind w:left="220"/>
    </w:pPr>
    <w:rPr>
      <w:rFonts w:ascii="Calibri" w:hAnsi="Calibri"/>
      <w:color w:val="000000"/>
      <w:sz w:val="26"/>
      <w:szCs w:val="26"/>
      <w:lang w:eastAsia="en-US"/>
    </w:rPr>
  </w:style>
  <w:style w:type="paragraph" w:styleId="31">
    <w:name w:val="toc 3"/>
    <w:basedOn w:val="a2"/>
    <w:next w:val="a2"/>
    <w:autoRedefine/>
    <w:uiPriority w:val="39"/>
    <w:unhideWhenUsed/>
    <w:qFormat/>
    <w:rsid w:val="00513CF1"/>
    <w:pPr>
      <w:spacing w:after="100" w:line="276" w:lineRule="auto"/>
      <w:ind w:left="440"/>
    </w:pPr>
    <w:rPr>
      <w:rFonts w:ascii="Calibri" w:hAnsi="Calibri"/>
      <w:color w:val="000000"/>
      <w:sz w:val="26"/>
      <w:szCs w:val="26"/>
      <w:lang w:eastAsia="en-US"/>
    </w:rPr>
  </w:style>
  <w:style w:type="paragraph" w:styleId="af7">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2"/>
    <w:link w:val="af8"/>
    <w:unhideWhenUsed/>
    <w:rsid w:val="00513CF1"/>
    <w:pPr>
      <w:widowControl w:val="0"/>
      <w:tabs>
        <w:tab w:val="center" w:pos="4677"/>
        <w:tab w:val="right" w:pos="9355"/>
      </w:tabs>
      <w:adjustRightInd w:val="0"/>
      <w:spacing w:line="360" w:lineRule="auto"/>
      <w:ind w:firstLine="567"/>
      <w:textAlignment w:val="baseline"/>
    </w:pPr>
    <w:rPr>
      <w:rFonts w:eastAsia="Microsoft YaHei"/>
      <w:color w:val="000000"/>
      <w:spacing w:val="-5"/>
      <w:sz w:val="26"/>
      <w:szCs w:val="26"/>
      <w:lang w:eastAsia="en-US"/>
    </w:rPr>
  </w:style>
  <w:style w:type="character" w:customStyle="1" w:styleId="af8">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3"/>
    <w:link w:val="af7"/>
    <w:rsid w:val="00513CF1"/>
    <w:rPr>
      <w:rFonts w:eastAsia="Microsoft YaHei"/>
      <w:color w:val="000000"/>
      <w:spacing w:val="-5"/>
      <w:sz w:val="26"/>
      <w:szCs w:val="26"/>
      <w:lang w:eastAsia="en-US"/>
    </w:rPr>
  </w:style>
  <w:style w:type="paragraph" w:styleId="af9">
    <w:name w:val="footer"/>
    <w:aliases w:val=" Знак9"/>
    <w:basedOn w:val="a2"/>
    <w:link w:val="afa"/>
    <w:unhideWhenUsed/>
    <w:rsid w:val="00513CF1"/>
    <w:pPr>
      <w:widowControl w:val="0"/>
      <w:tabs>
        <w:tab w:val="center" w:pos="4677"/>
        <w:tab w:val="right" w:pos="9355"/>
      </w:tabs>
      <w:adjustRightInd w:val="0"/>
      <w:spacing w:line="360" w:lineRule="auto"/>
      <w:ind w:firstLine="567"/>
      <w:textAlignment w:val="baseline"/>
    </w:pPr>
    <w:rPr>
      <w:rFonts w:eastAsia="Microsoft YaHei"/>
      <w:color w:val="000000"/>
      <w:spacing w:val="-5"/>
      <w:sz w:val="26"/>
      <w:szCs w:val="26"/>
      <w:lang w:eastAsia="en-US"/>
    </w:rPr>
  </w:style>
  <w:style w:type="character" w:customStyle="1" w:styleId="afa">
    <w:name w:val="Нижний колонтитул Знак"/>
    <w:aliases w:val=" Знак9 Знак"/>
    <w:basedOn w:val="a3"/>
    <w:link w:val="af9"/>
    <w:rsid w:val="00513CF1"/>
    <w:rPr>
      <w:rFonts w:eastAsia="Microsoft YaHei"/>
      <w:color w:val="000000"/>
      <w:spacing w:val="-5"/>
      <w:sz w:val="26"/>
      <w:szCs w:val="26"/>
      <w:lang w:eastAsia="en-US"/>
    </w:rPr>
  </w:style>
  <w:style w:type="paragraph" w:customStyle="1" w:styleId="afb">
    <w:name w:val="Обычный текст"/>
    <w:basedOn w:val="a2"/>
    <w:link w:val="afc"/>
    <w:qFormat/>
    <w:rsid w:val="00513CF1"/>
    <w:pPr>
      <w:spacing w:line="360" w:lineRule="auto"/>
      <w:jc w:val="both"/>
    </w:pPr>
    <w:rPr>
      <w:rFonts w:ascii="Arial" w:eastAsia="MS Mincho" w:hAnsi="Arial"/>
      <w:lang w:val="x-none" w:eastAsia="x-none"/>
    </w:rPr>
  </w:style>
  <w:style w:type="character" w:customStyle="1" w:styleId="afc">
    <w:name w:val="Обычный текст Знак"/>
    <w:link w:val="afb"/>
    <w:rsid w:val="00513CF1"/>
    <w:rPr>
      <w:rFonts w:ascii="Arial" w:eastAsia="MS Mincho" w:hAnsi="Arial"/>
      <w:sz w:val="24"/>
      <w:szCs w:val="24"/>
      <w:lang w:val="x-none" w:eastAsia="x-none"/>
    </w:rPr>
  </w:style>
  <w:style w:type="paragraph" w:styleId="25">
    <w:name w:val="Body Text 2"/>
    <w:basedOn w:val="a2"/>
    <w:link w:val="210"/>
    <w:uiPriority w:val="99"/>
    <w:unhideWhenUsed/>
    <w:rsid w:val="00513CF1"/>
    <w:pPr>
      <w:suppressAutoHyphens/>
      <w:spacing w:line="480" w:lineRule="auto"/>
      <w:ind w:firstLine="709"/>
    </w:pPr>
    <w:rPr>
      <w:color w:val="000000"/>
      <w:szCs w:val="16"/>
      <w:lang w:eastAsia="ar-SA"/>
    </w:rPr>
  </w:style>
  <w:style w:type="character" w:customStyle="1" w:styleId="210">
    <w:name w:val="Основной текст 2 Знак1"/>
    <w:basedOn w:val="a3"/>
    <w:link w:val="25"/>
    <w:uiPriority w:val="99"/>
    <w:rsid w:val="00513CF1"/>
    <w:rPr>
      <w:color w:val="000000"/>
      <w:sz w:val="24"/>
      <w:szCs w:val="16"/>
      <w:lang w:eastAsia="ar-SA"/>
    </w:rPr>
  </w:style>
  <w:style w:type="character" w:customStyle="1" w:styleId="26">
    <w:name w:val="Основной текст 2 Знак"/>
    <w:basedOn w:val="a3"/>
    <w:link w:val="25"/>
    <w:rsid w:val="00513CF1"/>
    <w:rPr>
      <w:sz w:val="24"/>
      <w:szCs w:val="24"/>
    </w:rPr>
  </w:style>
  <w:style w:type="paragraph" w:customStyle="1" w:styleId="ConsPlusNormal">
    <w:name w:val="ConsPlusNormal"/>
    <w:uiPriority w:val="99"/>
    <w:rsid w:val="00513CF1"/>
    <w:pPr>
      <w:widowControl w:val="0"/>
      <w:suppressAutoHyphens/>
      <w:autoSpaceDE w:val="0"/>
      <w:ind w:firstLine="720"/>
      <w:jc w:val="both"/>
    </w:pPr>
    <w:rPr>
      <w:rFonts w:ascii="Arial" w:eastAsia="Arial" w:hAnsi="Arial" w:cs="Arial"/>
      <w:szCs w:val="24"/>
      <w:lang w:eastAsia="ar-SA"/>
    </w:rPr>
  </w:style>
  <w:style w:type="paragraph" w:styleId="HTML">
    <w:name w:val="HTML Preformatted"/>
    <w:basedOn w:val="a2"/>
    <w:link w:val="HTML1"/>
    <w:rsid w:val="00513C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360" w:lineRule="auto"/>
      <w:ind w:firstLine="709"/>
    </w:pPr>
    <w:rPr>
      <w:rFonts w:ascii="Courier New" w:hAnsi="Courier New"/>
      <w:color w:val="000000"/>
      <w:sz w:val="20"/>
      <w:szCs w:val="16"/>
      <w:lang w:val="x-none" w:eastAsia="ar-SA"/>
    </w:rPr>
  </w:style>
  <w:style w:type="character" w:customStyle="1" w:styleId="HTML1">
    <w:name w:val="Стандартный HTML Знак1"/>
    <w:link w:val="HTML"/>
    <w:rsid w:val="00513CF1"/>
    <w:rPr>
      <w:rFonts w:ascii="Courier New" w:hAnsi="Courier New"/>
      <w:color w:val="000000"/>
      <w:szCs w:val="16"/>
      <w:lang w:val="x-none" w:eastAsia="ar-SA"/>
    </w:rPr>
  </w:style>
  <w:style w:type="character" w:customStyle="1" w:styleId="HTML0">
    <w:name w:val="Стандартный HTML Знак"/>
    <w:basedOn w:val="a3"/>
    <w:link w:val="HTML"/>
    <w:rsid w:val="00513CF1"/>
    <w:rPr>
      <w:rFonts w:ascii="Courier New" w:hAnsi="Courier New" w:cs="Courier New"/>
    </w:rPr>
  </w:style>
  <w:style w:type="paragraph" w:styleId="afd">
    <w:name w:val="Body Text"/>
    <w:basedOn w:val="a2"/>
    <w:link w:val="afe"/>
    <w:qFormat/>
    <w:rsid w:val="00513CF1"/>
    <w:pPr>
      <w:widowControl w:val="0"/>
      <w:adjustRightInd w:val="0"/>
      <w:spacing w:after="120" w:line="360" w:lineRule="auto"/>
      <w:ind w:firstLine="567"/>
      <w:textAlignment w:val="baseline"/>
    </w:pPr>
    <w:rPr>
      <w:rFonts w:eastAsia="Microsoft YaHei"/>
      <w:color w:val="000000"/>
      <w:spacing w:val="-5"/>
      <w:sz w:val="26"/>
      <w:szCs w:val="26"/>
      <w:lang w:eastAsia="en-US"/>
    </w:rPr>
  </w:style>
  <w:style w:type="character" w:customStyle="1" w:styleId="afe">
    <w:name w:val="Основной текст Знак"/>
    <w:basedOn w:val="a3"/>
    <w:link w:val="afd"/>
    <w:rsid w:val="00513CF1"/>
    <w:rPr>
      <w:rFonts w:eastAsia="Microsoft YaHei"/>
      <w:color w:val="000000"/>
      <w:spacing w:val="-5"/>
      <w:sz w:val="26"/>
      <w:szCs w:val="26"/>
      <w:lang w:eastAsia="en-US"/>
    </w:rPr>
  </w:style>
  <w:style w:type="paragraph" w:customStyle="1" w:styleId="aff">
    <w:name w:val="Ячейка таблицы"/>
    <w:basedOn w:val="aff0"/>
    <w:link w:val="aff1"/>
    <w:qFormat/>
    <w:rsid w:val="00513CF1"/>
    <w:pPr>
      <w:widowControl/>
      <w:suppressAutoHyphens/>
      <w:adjustRightInd/>
      <w:ind w:firstLine="0"/>
      <w:textAlignment w:val="auto"/>
    </w:pPr>
    <w:rPr>
      <w:rFonts w:ascii="Arial" w:eastAsia="Times New Roman" w:hAnsi="Arial" w:cs="Arial"/>
      <w:color w:val="auto"/>
      <w:spacing w:val="0"/>
      <w:sz w:val="20"/>
      <w:szCs w:val="32"/>
      <w:lang w:eastAsia="ar-SA"/>
    </w:rPr>
  </w:style>
  <w:style w:type="paragraph" w:styleId="aff0">
    <w:name w:val="No Spacing"/>
    <w:link w:val="aff2"/>
    <w:uiPriority w:val="1"/>
    <w:qFormat/>
    <w:rsid w:val="00513CF1"/>
    <w:pPr>
      <w:widowControl w:val="0"/>
      <w:adjustRightInd w:val="0"/>
      <w:ind w:firstLine="567"/>
      <w:textAlignment w:val="baseline"/>
    </w:pPr>
    <w:rPr>
      <w:rFonts w:eastAsia="Microsoft YaHei"/>
      <w:color w:val="000000"/>
      <w:spacing w:val="-5"/>
      <w:sz w:val="26"/>
      <w:szCs w:val="26"/>
    </w:rPr>
  </w:style>
  <w:style w:type="character" w:customStyle="1" w:styleId="aff2">
    <w:name w:val="Без интервала Знак"/>
    <w:link w:val="aff0"/>
    <w:uiPriority w:val="1"/>
    <w:rsid w:val="00513CF1"/>
    <w:rPr>
      <w:rFonts w:eastAsia="Microsoft YaHei"/>
      <w:color w:val="000000"/>
      <w:spacing w:val="-5"/>
      <w:sz w:val="26"/>
      <w:szCs w:val="26"/>
      <w:lang w:bidi="ar-SA"/>
    </w:rPr>
  </w:style>
  <w:style w:type="character" w:customStyle="1" w:styleId="aff1">
    <w:name w:val="Ячейка таблицы Знак"/>
    <w:basedOn w:val="a3"/>
    <w:link w:val="aff"/>
    <w:rsid w:val="00513CF1"/>
    <w:rPr>
      <w:rFonts w:ascii="Arial" w:hAnsi="Arial" w:cs="Arial"/>
      <w:szCs w:val="32"/>
      <w:lang w:eastAsia="ar-SA"/>
    </w:rPr>
  </w:style>
  <w:style w:type="paragraph" w:styleId="aff3">
    <w:name w:val="Normal (Web)"/>
    <w:basedOn w:val="a2"/>
    <w:rsid w:val="00513CF1"/>
    <w:pPr>
      <w:suppressAutoHyphens/>
      <w:spacing w:before="45" w:after="90" w:line="360" w:lineRule="auto"/>
      <w:ind w:left="165" w:right="150" w:firstLine="709"/>
    </w:pPr>
    <w:rPr>
      <w:rFonts w:cs="Calibri"/>
      <w:color w:val="000000"/>
      <w:szCs w:val="16"/>
      <w:lang w:eastAsia="ar-SA"/>
    </w:rPr>
  </w:style>
  <w:style w:type="paragraph" w:customStyle="1" w:styleId="aff4">
    <w:name w:val="Основной"/>
    <w:basedOn w:val="aff5"/>
    <w:rsid w:val="00513CF1"/>
    <w:pPr>
      <w:widowControl/>
      <w:suppressAutoHyphens/>
      <w:adjustRightInd/>
      <w:spacing w:after="0" w:line="240" w:lineRule="auto"/>
      <w:ind w:left="0" w:firstLine="680"/>
      <w:jc w:val="both"/>
      <w:textAlignment w:val="auto"/>
    </w:pPr>
    <w:rPr>
      <w:rFonts w:eastAsia="Times New Roman"/>
      <w:color w:val="auto"/>
      <w:spacing w:val="0"/>
      <w:sz w:val="28"/>
      <w:szCs w:val="16"/>
      <w:lang w:eastAsia="ar-SA"/>
    </w:rPr>
  </w:style>
  <w:style w:type="paragraph" w:styleId="aff5">
    <w:name w:val="Body Text Indent"/>
    <w:basedOn w:val="a2"/>
    <w:link w:val="aff6"/>
    <w:unhideWhenUsed/>
    <w:rsid w:val="00513CF1"/>
    <w:pPr>
      <w:widowControl w:val="0"/>
      <w:adjustRightInd w:val="0"/>
      <w:spacing w:after="120" w:line="360" w:lineRule="auto"/>
      <w:ind w:left="283" w:firstLine="567"/>
      <w:textAlignment w:val="baseline"/>
    </w:pPr>
    <w:rPr>
      <w:rFonts w:eastAsia="Microsoft YaHei"/>
      <w:color w:val="000000"/>
      <w:spacing w:val="-5"/>
      <w:sz w:val="26"/>
      <w:szCs w:val="26"/>
      <w:lang w:eastAsia="en-US"/>
    </w:rPr>
  </w:style>
  <w:style w:type="character" w:customStyle="1" w:styleId="aff6">
    <w:name w:val="Основной текст с отступом Знак"/>
    <w:basedOn w:val="a3"/>
    <w:link w:val="aff5"/>
    <w:rsid w:val="00513CF1"/>
    <w:rPr>
      <w:rFonts w:eastAsia="Microsoft YaHei"/>
      <w:color w:val="000000"/>
      <w:spacing w:val="-5"/>
      <w:sz w:val="26"/>
      <w:szCs w:val="26"/>
      <w:lang w:eastAsia="en-US"/>
    </w:rPr>
  </w:style>
  <w:style w:type="paragraph" w:customStyle="1" w:styleId="aff7">
    <w:name w:val="Стиль пункта схемы"/>
    <w:basedOn w:val="a2"/>
    <w:link w:val="aff8"/>
    <w:rsid w:val="00513CF1"/>
    <w:pPr>
      <w:suppressAutoHyphens/>
      <w:autoSpaceDE w:val="0"/>
      <w:spacing w:line="360" w:lineRule="auto"/>
      <w:ind w:firstLine="680"/>
      <w:jc w:val="both"/>
    </w:pPr>
    <w:rPr>
      <w:rFonts w:ascii="Arial" w:hAnsi="Arial" w:cs="Arial"/>
      <w:sz w:val="28"/>
      <w:szCs w:val="28"/>
      <w:lang w:eastAsia="ar-SA"/>
    </w:rPr>
  </w:style>
  <w:style w:type="character" w:customStyle="1" w:styleId="aff8">
    <w:name w:val="Стиль пункта схемы Знак"/>
    <w:basedOn w:val="a3"/>
    <w:link w:val="aff7"/>
    <w:locked/>
    <w:rsid w:val="00513CF1"/>
    <w:rPr>
      <w:rFonts w:ascii="Arial" w:hAnsi="Arial" w:cs="Arial"/>
      <w:sz w:val="28"/>
      <w:szCs w:val="28"/>
      <w:lang w:eastAsia="ar-SA"/>
    </w:rPr>
  </w:style>
  <w:style w:type="paragraph" w:customStyle="1" w:styleId="11111">
    <w:name w:val="Заголовок 11111"/>
    <w:basedOn w:val="1"/>
    <w:link w:val="111110"/>
    <w:qFormat/>
    <w:rsid w:val="00513CF1"/>
    <w:pPr>
      <w:keepNext w:val="0"/>
      <w:keepLines w:val="0"/>
      <w:pageBreakBefore w:val="0"/>
      <w:widowControl w:val="0"/>
      <w:pBdr>
        <w:top w:val="none" w:sz="0" w:space="0" w:color="auto"/>
        <w:left w:val="none" w:sz="0" w:space="0" w:color="auto"/>
        <w:bottom w:val="none" w:sz="0" w:space="0" w:color="auto"/>
      </w:pBdr>
      <w:autoSpaceDE w:val="0"/>
      <w:autoSpaceDN w:val="0"/>
      <w:spacing w:line="360" w:lineRule="auto"/>
      <w:ind w:left="0" w:firstLine="708"/>
      <w:jc w:val="both"/>
      <w:textAlignment w:val="auto"/>
    </w:pPr>
    <w:rPr>
      <w:rFonts w:ascii="Arial" w:eastAsia="Times New Roman" w:hAnsi="Arial"/>
      <w:b/>
      <w:bCs/>
      <w:caps w:val="0"/>
      <w:color w:val="auto"/>
      <w:spacing w:val="0"/>
      <w:kern w:val="0"/>
      <w:sz w:val="24"/>
    </w:rPr>
  </w:style>
  <w:style w:type="character" w:customStyle="1" w:styleId="111110">
    <w:name w:val="Заголовок 11111 Знак"/>
    <w:basedOn w:val="10"/>
    <w:link w:val="11111"/>
    <w:rsid w:val="00513CF1"/>
    <w:rPr>
      <w:rFonts w:ascii="Arial" w:eastAsia="Microsoft YaHei" w:hAnsi="Arial"/>
      <w:b/>
      <w:bCs/>
      <w:caps/>
      <w:color w:val="000000"/>
      <w:spacing w:val="-8"/>
      <w:kern w:val="20"/>
      <w:sz w:val="24"/>
      <w:szCs w:val="24"/>
    </w:rPr>
  </w:style>
  <w:style w:type="paragraph" w:styleId="13">
    <w:name w:val="index 1"/>
    <w:basedOn w:val="a2"/>
    <w:next w:val="a2"/>
    <w:autoRedefine/>
    <w:unhideWhenUsed/>
    <w:rsid w:val="00513CF1"/>
    <w:pPr>
      <w:ind w:left="240" w:hanging="240"/>
    </w:pPr>
  </w:style>
  <w:style w:type="paragraph" w:styleId="aff9">
    <w:name w:val="index heading"/>
    <w:basedOn w:val="a2"/>
    <w:next w:val="13"/>
    <w:rsid w:val="00513CF1"/>
    <w:pPr>
      <w:suppressAutoHyphens/>
      <w:ind w:firstLine="709"/>
      <w:jc w:val="both"/>
    </w:pPr>
    <w:rPr>
      <w:rFonts w:ascii="Arial" w:hAnsi="Arial" w:cs="Arial"/>
      <w:szCs w:val="16"/>
      <w:lang w:eastAsia="ar-SA"/>
    </w:rPr>
  </w:style>
  <w:style w:type="paragraph" w:customStyle="1" w:styleId="Default">
    <w:name w:val="Default"/>
    <w:rsid w:val="00513CF1"/>
    <w:pPr>
      <w:autoSpaceDE w:val="0"/>
      <w:autoSpaceDN w:val="0"/>
      <w:adjustRightInd w:val="0"/>
    </w:pPr>
    <w:rPr>
      <w:color w:val="000000"/>
      <w:sz w:val="24"/>
      <w:szCs w:val="24"/>
    </w:rPr>
  </w:style>
  <w:style w:type="paragraph" w:customStyle="1" w:styleId="CharChar1CharChar1CharChar">
    <w:name w:val="Char Char Знак Знак1 Char Char1 Знак Знак Char Char"/>
    <w:basedOn w:val="a2"/>
    <w:rsid w:val="00513CF1"/>
    <w:pPr>
      <w:spacing w:before="100" w:beforeAutospacing="1" w:after="100" w:afterAutospacing="1"/>
    </w:pPr>
    <w:rPr>
      <w:rFonts w:ascii="Tahoma" w:hAnsi="Tahoma"/>
      <w:sz w:val="20"/>
      <w:szCs w:val="20"/>
      <w:lang w:val="en-US" w:eastAsia="en-US"/>
    </w:rPr>
  </w:style>
  <w:style w:type="character" w:customStyle="1" w:styleId="FontStyle158">
    <w:name w:val="Font Style158"/>
    <w:rsid w:val="00513CF1"/>
    <w:rPr>
      <w:rFonts w:eastAsia="Times New Roman"/>
      <w:color w:val="auto"/>
      <w:sz w:val="26"/>
      <w:lang w:val="ru-RU" w:eastAsia="zh-CN"/>
    </w:rPr>
  </w:style>
  <w:style w:type="paragraph" w:styleId="affa">
    <w:name w:val="footnote text"/>
    <w:aliases w:val="Table_Footnote_last Знак,Table_Footnote_last Знак Знак,Table_Footnote_last"/>
    <w:basedOn w:val="a2"/>
    <w:link w:val="affb"/>
    <w:rsid w:val="00513CF1"/>
    <w:pPr>
      <w:suppressAutoHyphens/>
      <w:ind w:firstLine="709"/>
      <w:jc w:val="both"/>
    </w:pPr>
    <w:rPr>
      <w:rFonts w:ascii="Arial" w:hAnsi="Arial" w:cs="Arial"/>
      <w:sz w:val="20"/>
      <w:szCs w:val="20"/>
      <w:lang w:eastAsia="ar-SA"/>
    </w:rPr>
  </w:style>
  <w:style w:type="character" w:customStyle="1" w:styleId="affb">
    <w:name w:val="Текст сноски Знак"/>
    <w:aliases w:val="Table_Footnote_last Знак Знак1,Table_Footnote_last Знак Знак Знак,Table_Footnote_last Знак1"/>
    <w:basedOn w:val="a3"/>
    <w:link w:val="affa"/>
    <w:rsid w:val="00513CF1"/>
    <w:rPr>
      <w:rFonts w:ascii="Arial" w:hAnsi="Arial" w:cs="Arial"/>
      <w:lang w:eastAsia="ar-SA"/>
    </w:rPr>
  </w:style>
  <w:style w:type="paragraph" w:styleId="27">
    <w:name w:val="Body Text Indent 2"/>
    <w:basedOn w:val="a2"/>
    <w:link w:val="28"/>
    <w:uiPriority w:val="99"/>
    <w:rsid w:val="00513CF1"/>
    <w:pPr>
      <w:spacing w:after="120" w:line="480" w:lineRule="auto"/>
      <w:ind w:left="283"/>
    </w:pPr>
  </w:style>
  <w:style w:type="character" w:customStyle="1" w:styleId="28">
    <w:name w:val="Основной текст с отступом 2 Знак"/>
    <w:basedOn w:val="a3"/>
    <w:link w:val="27"/>
    <w:uiPriority w:val="99"/>
    <w:rsid w:val="00513CF1"/>
    <w:rPr>
      <w:sz w:val="24"/>
      <w:szCs w:val="24"/>
    </w:rPr>
  </w:style>
  <w:style w:type="paragraph" w:customStyle="1" w:styleId="CharChar1CharChar1CharChar1">
    <w:name w:val="Char Char Знак Знак1 Char Char1 Знак Знак Char Char1"/>
    <w:basedOn w:val="a2"/>
    <w:rsid w:val="00513CF1"/>
    <w:pPr>
      <w:spacing w:before="100" w:beforeAutospacing="1" w:after="100" w:afterAutospacing="1"/>
    </w:pPr>
    <w:rPr>
      <w:rFonts w:ascii="Tahoma" w:hAnsi="Tahoma"/>
      <w:sz w:val="20"/>
      <w:szCs w:val="20"/>
      <w:lang w:val="en-US" w:eastAsia="en-US"/>
    </w:rPr>
  </w:style>
  <w:style w:type="paragraph" w:styleId="32">
    <w:name w:val="Body Text Indent 3"/>
    <w:basedOn w:val="a2"/>
    <w:link w:val="33"/>
    <w:rsid w:val="00513CF1"/>
    <w:pPr>
      <w:spacing w:after="120"/>
      <w:ind w:left="283"/>
    </w:pPr>
    <w:rPr>
      <w:sz w:val="16"/>
      <w:szCs w:val="16"/>
    </w:rPr>
  </w:style>
  <w:style w:type="character" w:customStyle="1" w:styleId="33">
    <w:name w:val="Основной текст с отступом 3 Знак"/>
    <w:basedOn w:val="a3"/>
    <w:link w:val="32"/>
    <w:rsid w:val="00513CF1"/>
    <w:rPr>
      <w:sz w:val="16"/>
      <w:szCs w:val="16"/>
    </w:rPr>
  </w:style>
  <w:style w:type="paragraph" w:customStyle="1" w:styleId="affc">
    <w:name w:val="Основной стиль СТО ООО &quot;СамараЭСКО&quot;"/>
    <w:basedOn w:val="a2"/>
    <w:rsid w:val="00513CF1"/>
    <w:pPr>
      <w:spacing w:line="360" w:lineRule="auto"/>
      <w:ind w:firstLine="709"/>
      <w:jc w:val="both"/>
    </w:pPr>
    <w:rPr>
      <w:sz w:val="28"/>
      <w:szCs w:val="28"/>
    </w:rPr>
  </w:style>
  <w:style w:type="paragraph" w:customStyle="1" w:styleId="CharChar1CharChar1CharChar2">
    <w:name w:val="Char Char Знак Знак1 Char Char1 Знак Знак Char Char2"/>
    <w:basedOn w:val="a2"/>
    <w:rsid w:val="00513CF1"/>
    <w:pPr>
      <w:spacing w:before="100" w:beforeAutospacing="1" w:after="100" w:afterAutospacing="1"/>
    </w:pPr>
    <w:rPr>
      <w:rFonts w:ascii="Tahoma" w:hAnsi="Tahoma"/>
      <w:sz w:val="20"/>
      <w:szCs w:val="20"/>
      <w:lang w:val="en-US" w:eastAsia="en-US"/>
    </w:rPr>
  </w:style>
  <w:style w:type="paragraph" w:customStyle="1" w:styleId="CharChar1CharChar1CharChar4">
    <w:name w:val="Char Char Знак Знак1 Char Char1 Знак Знак Char Char4"/>
    <w:basedOn w:val="a2"/>
    <w:rsid w:val="00513CF1"/>
    <w:pPr>
      <w:spacing w:before="100" w:beforeAutospacing="1" w:after="100" w:afterAutospacing="1"/>
    </w:pPr>
    <w:rPr>
      <w:rFonts w:ascii="Tahoma" w:hAnsi="Tahoma"/>
      <w:sz w:val="20"/>
      <w:szCs w:val="20"/>
      <w:lang w:val="en-US" w:eastAsia="en-US"/>
    </w:rPr>
  </w:style>
  <w:style w:type="paragraph" w:customStyle="1" w:styleId="14">
    <w:name w:val="Основной текст14"/>
    <w:basedOn w:val="a2"/>
    <w:link w:val="affd"/>
    <w:rsid w:val="00513CF1"/>
    <w:pPr>
      <w:widowControl w:val="0"/>
      <w:shd w:val="clear" w:color="auto" w:fill="FFFFFF"/>
      <w:spacing w:line="480" w:lineRule="exact"/>
      <w:ind w:hanging="700"/>
      <w:jc w:val="both"/>
    </w:pPr>
    <w:rPr>
      <w:sz w:val="27"/>
      <w:szCs w:val="27"/>
      <w:shd w:val="clear" w:color="auto" w:fill="FFFFFF"/>
      <w:lang w:val="x-none" w:eastAsia="x-none"/>
    </w:rPr>
  </w:style>
  <w:style w:type="character" w:customStyle="1" w:styleId="affd">
    <w:name w:val="Основной текст_"/>
    <w:link w:val="14"/>
    <w:locked/>
    <w:rsid w:val="00513CF1"/>
    <w:rPr>
      <w:sz w:val="27"/>
      <w:szCs w:val="27"/>
      <w:shd w:val="clear" w:color="auto" w:fill="FFFFFF"/>
      <w:lang w:val="x-none"/>
    </w:rPr>
  </w:style>
  <w:style w:type="paragraph" w:customStyle="1" w:styleId="15">
    <w:name w:val="Абзац списка1"/>
    <w:basedOn w:val="a2"/>
    <w:link w:val="ListParagraphChar"/>
    <w:rsid w:val="00513CF1"/>
    <w:pPr>
      <w:ind w:left="720"/>
    </w:pPr>
    <w:rPr>
      <w:lang w:val="x-none" w:eastAsia="x-none"/>
    </w:rPr>
  </w:style>
  <w:style w:type="character" w:customStyle="1" w:styleId="ListParagraphChar">
    <w:name w:val="List Paragraph Char"/>
    <w:link w:val="15"/>
    <w:locked/>
    <w:rsid w:val="00513CF1"/>
    <w:rPr>
      <w:sz w:val="24"/>
      <w:szCs w:val="24"/>
      <w:lang w:val="x-none"/>
    </w:rPr>
  </w:style>
  <w:style w:type="paragraph" w:customStyle="1" w:styleId="affe">
    <w:name w:val="Основной текст.Абзац"/>
    <w:basedOn w:val="a2"/>
    <w:rsid w:val="00513CF1"/>
    <w:pPr>
      <w:suppressAutoHyphens/>
      <w:spacing w:before="120"/>
      <w:ind w:firstLine="680"/>
      <w:jc w:val="both"/>
    </w:pPr>
    <w:rPr>
      <w:rFonts w:ascii="Arial" w:eastAsia="Calibri" w:hAnsi="Arial"/>
      <w:sz w:val="20"/>
      <w:szCs w:val="20"/>
    </w:rPr>
  </w:style>
  <w:style w:type="paragraph" w:customStyle="1" w:styleId="CharChar1CharChar1CharChar3">
    <w:name w:val="Char Char Знак Знак1 Char Char1 Знак Знак Char Char3"/>
    <w:basedOn w:val="a2"/>
    <w:rsid w:val="00513CF1"/>
    <w:pPr>
      <w:spacing w:before="100" w:beforeAutospacing="1" w:after="100" w:afterAutospacing="1"/>
    </w:pPr>
    <w:rPr>
      <w:rFonts w:ascii="Tahoma" w:hAnsi="Tahoma"/>
      <w:sz w:val="20"/>
      <w:szCs w:val="20"/>
      <w:lang w:val="en-US" w:eastAsia="en-US"/>
    </w:rPr>
  </w:style>
  <w:style w:type="paragraph" w:customStyle="1" w:styleId="afff">
    <w:name w:val="Стиль пункта схемы Знак Знак Знак Знак Знак Знак"/>
    <w:basedOn w:val="a2"/>
    <w:link w:val="afff0"/>
    <w:rsid w:val="00513CF1"/>
    <w:pPr>
      <w:autoSpaceDE w:val="0"/>
      <w:autoSpaceDN w:val="0"/>
      <w:adjustRightInd w:val="0"/>
      <w:spacing w:line="360" w:lineRule="auto"/>
      <w:ind w:firstLine="680"/>
      <w:jc w:val="both"/>
    </w:pPr>
    <w:rPr>
      <w:sz w:val="28"/>
      <w:szCs w:val="28"/>
    </w:rPr>
  </w:style>
  <w:style w:type="character" w:customStyle="1" w:styleId="afff0">
    <w:name w:val="Стиль пункта схемы Знак Знак Знак Знак Знак Знак Знак"/>
    <w:basedOn w:val="a3"/>
    <w:link w:val="afff"/>
    <w:rsid w:val="00513CF1"/>
    <w:rPr>
      <w:sz w:val="28"/>
      <w:szCs w:val="28"/>
    </w:rPr>
  </w:style>
  <w:style w:type="paragraph" w:customStyle="1" w:styleId="CharChar1CharChar1CharChar5">
    <w:name w:val="Char Char Знак Знак1 Char Char1 Знак Знак Char Char5"/>
    <w:basedOn w:val="a2"/>
    <w:rsid w:val="00513CF1"/>
    <w:pPr>
      <w:spacing w:before="100" w:beforeAutospacing="1" w:after="100" w:afterAutospacing="1"/>
    </w:pPr>
    <w:rPr>
      <w:rFonts w:ascii="Tahoma" w:hAnsi="Tahoma"/>
      <w:sz w:val="20"/>
      <w:szCs w:val="20"/>
      <w:lang w:val="en-US" w:eastAsia="en-US"/>
    </w:rPr>
  </w:style>
  <w:style w:type="paragraph" w:customStyle="1" w:styleId="Style8">
    <w:name w:val="Style8"/>
    <w:basedOn w:val="a2"/>
    <w:rsid w:val="00513CF1"/>
    <w:pPr>
      <w:widowControl w:val="0"/>
      <w:suppressAutoHyphens/>
      <w:autoSpaceDE w:val="0"/>
      <w:autoSpaceDN w:val="0"/>
      <w:textAlignment w:val="baseline"/>
    </w:pPr>
    <w:rPr>
      <w:rFonts w:eastAsia="Arial Unicode MS"/>
      <w:kern w:val="3"/>
      <w:lang w:eastAsia="zh-CN" w:bidi="hi-IN"/>
    </w:rPr>
  </w:style>
  <w:style w:type="paragraph" w:customStyle="1" w:styleId="29">
    <w:name w:val="Абзац списка2"/>
    <w:basedOn w:val="a2"/>
    <w:rsid w:val="00513CF1"/>
    <w:pPr>
      <w:ind w:left="720"/>
    </w:pPr>
  </w:style>
  <w:style w:type="paragraph" w:styleId="34">
    <w:name w:val="Body Text 3"/>
    <w:basedOn w:val="a2"/>
    <w:link w:val="35"/>
    <w:uiPriority w:val="99"/>
    <w:rsid w:val="00513CF1"/>
    <w:pPr>
      <w:spacing w:after="120"/>
    </w:pPr>
    <w:rPr>
      <w:sz w:val="16"/>
      <w:szCs w:val="16"/>
    </w:rPr>
  </w:style>
  <w:style w:type="character" w:customStyle="1" w:styleId="35">
    <w:name w:val="Основной текст 3 Знак"/>
    <w:basedOn w:val="a3"/>
    <w:link w:val="34"/>
    <w:uiPriority w:val="99"/>
    <w:rsid w:val="00513CF1"/>
    <w:rPr>
      <w:sz w:val="16"/>
      <w:szCs w:val="16"/>
    </w:rPr>
  </w:style>
  <w:style w:type="character" w:styleId="afff1">
    <w:name w:val="Strong"/>
    <w:basedOn w:val="a3"/>
    <w:uiPriority w:val="22"/>
    <w:qFormat/>
    <w:rsid w:val="00513CF1"/>
    <w:rPr>
      <w:b/>
      <w:bCs/>
    </w:rPr>
  </w:style>
  <w:style w:type="paragraph" w:customStyle="1" w:styleId="CharChar1CharChar1CharChar6">
    <w:name w:val="Char Char Знак Знак1 Char Char1 Знак Знак Char Char6"/>
    <w:basedOn w:val="a2"/>
    <w:rsid w:val="00513CF1"/>
    <w:pPr>
      <w:spacing w:before="100" w:beforeAutospacing="1" w:after="100" w:afterAutospacing="1"/>
    </w:pPr>
    <w:rPr>
      <w:rFonts w:ascii="Tahoma" w:hAnsi="Tahoma"/>
      <w:sz w:val="20"/>
      <w:szCs w:val="20"/>
      <w:lang w:val="en-US" w:eastAsia="en-US"/>
    </w:rPr>
  </w:style>
  <w:style w:type="paragraph" w:customStyle="1" w:styleId="36">
    <w:name w:val="Абзац списка3"/>
    <w:basedOn w:val="a2"/>
    <w:rsid w:val="00513CF1"/>
    <w:pPr>
      <w:ind w:left="720"/>
    </w:pPr>
  </w:style>
  <w:style w:type="paragraph" w:customStyle="1" w:styleId="37">
    <w:name w:val="Основной текст3"/>
    <w:basedOn w:val="a2"/>
    <w:rsid w:val="00513CF1"/>
    <w:pPr>
      <w:widowControl w:val="0"/>
      <w:shd w:val="clear" w:color="auto" w:fill="FFFFFF"/>
      <w:spacing w:line="821" w:lineRule="exact"/>
      <w:ind w:hanging="360"/>
      <w:jc w:val="both"/>
    </w:pPr>
    <w:rPr>
      <w:color w:val="000000"/>
      <w:sz w:val="22"/>
      <w:szCs w:val="22"/>
    </w:rPr>
  </w:style>
  <w:style w:type="character" w:customStyle="1" w:styleId="FontStyle163">
    <w:name w:val="Font Style163"/>
    <w:rsid w:val="00513CF1"/>
    <w:rPr>
      <w:rFonts w:ascii="Times New Roman" w:hAnsi="Times New Roman"/>
      <w:sz w:val="18"/>
      <w:lang w:val="ru-RU" w:eastAsia="zh-CN"/>
    </w:rPr>
  </w:style>
  <w:style w:type="paragraph" w:customStyle="1" w:styleId="Style63">
    <w:name w:val="Style63"/>
    <w:basedOn w:val="a2"/>
    <w:rsid w:val="00513CF1"/>
    <w:pPr>
      <w:widowControl w:val="0"/>
      <w:suppressAutoHyphens/>
      <w:autoSpaceDE w:val="0"/>
      <w:autoSpaceDN w:val="0"/>
      <w:textAlignment w:val="baseline"/>
    </w:pPr>
    <w:rPr>
      <w:rFonts w:eastAsia="Arial Unicode MS"/>
      <w:kern w:val="3"/>
      <w:lang w:eastAsia="zh-CN" w:bidi="hi-IN"/>
    </w:rPr>
  </w:style>
  <w:style w:type="paragraph" w:customStyle="1" w:styleId="afff2">
    <w:name w:val="!Простой текст! Знак Знак Знак Знак"/>
    <w:basedOn w:val="a2"/>
    <w:rsid w:val="00513CF1"/>
    <w:pPr>
      <w:suppressAutoHyphens/>
      <w:spacing w:after="120"/>
      <w:ind w:firstLine="709"/>
      <w:jc w:val="both"/>
    </w:pPr>
    <w:rPr>
      <w:rFonts w:ascii="Arial" w:hAnsi="Arial" w:cs="Arial"/>
      <w:szCs w:val="16"/>
      <w:lang w:eastAsia="ar-SA"/>
    </w:rPr>
  </w:style>
  <w:style w:type="character" w:styleId="afff3">
    <w:name w:val="footnote reference"/>
    <w:rsid w:val="00513CF1"/>
    <w:rPr>
      <w:vertAlign w:val="superscript"/>
    </w:rPr>
  </w:style>
  <w:style w:type="paragraph" w:customStyle="1" w:styleId="230">
    <w:name w:val="Основной текст 23"/>
    <w:basedOn w:val="a2"/>
    <w:rsid w:val="00513CF1"/>
    <w:pPr>
      <w:tabs>
        <w:tab w:val="left" w:pos="6804"/>
      </w:tabs>
      <w:overflowPunct w:val="0"/>
      <w:autoSpaceDE w:val="0"/>
      <w:autoSpaceDN w:val="0"/>
      <w:adjustRightInd w:val="0"/>
      <w:ind w:firstLine="567"/>
      <w:jc w:val="both"/>
      <w:textAlignment w:val="baseline"/>
    </w:pPr>
    <w:rPr>
      <w:sz w:val="28"/>
      <w:szCs w:val="20"/>
    </w:rPr>
  </w:style>
  <w:style w:type="paragraph" w:customStyle="1" w:styleId="afff4">
    <w:name w:val="Содержимое таблицы"/>
    <w:basedOn w:val="a2"/>
    <w:rsid w:val="00513CF1"/>
    <w:pPr>
      <w:widowControl w:val="0"/>
      <w:suppressLineNumbers/>
      <w:suppressAutoHyphens/>
    </w:pPr>
    <w:rPr>
      <w:color w:val="000000"/>
      <w:lang w:val="en-US" w:eastAsia="en-US"/>
    </w:rPr>
  </w:style>
  <w:style w:type="paragraph" w:customStyle="1" w:styleId="p8">
    <w:name w:val="p8"/>
    <w:basedOn w:val="a2"/>
    <w:rsid w:val="00513CF1"/>
    <w:pPr>
      <w:suppressAutoHyphens/>
      <w:spacing w:before="280" w:after="280"/>
    </w:pPr>
    <w:rPr>
      <w:lang w:eastAsia="ar-SA"/>
    </w:rPr>
  </w:style>
  <w:style w:type="character" w:customStyle="1" w:styleId="FontStyle103">
    <w:name w:val="Font Style103"/>
    <w:rsid w:val="00513CF1"/>
    <w:rPr>
      <w:rFonts w:ascii="Times New Roman" w:hAnsi="Times New Roman" w:cs="Times New Roman"/>
      <w:color w:val="000000"/>
      <w:sz w:val="20"/>
      <w:szCs w:val="20"/>
    </w:rPr>
  </w:style>
  <w:style w:type="paragraph" w:customStyle="1" w:styleId="140">
    <w:name w:val="Текст 14(справа)"/>
    <w:basedOn w:val="a2"/>
    <w:link w:val="141"/>
    <w:autoRedefine/>
    <w:rsid w:val="00513CF1"/>
    <w:pPr>
      <w:contextualSpacing/>
      <w:jc w:val="center"/>
    </w:pPr>
    <w:rPr>
      <w:bCs/>
      <w:lang w:val="x-none" w:eastAsia="x-none"/>
    </w:rPr>
  </w:style>
  <w:style w:type="character" w:customStyle="1" w:styleId="141">
    <w:name w:val="Текст 14(справа) Знак"/>
    <w:link w:val="140"/>
    <w:rsid w:val="00513CF1"/>
    <w:rPr>
      <w:bCs/>
      <w:sz w:val="24"/>
      <w:szCs w:val="24"/>
      <w:lang w:val="x-none" w:eastAsia="x-none"/>
    </w:rPr>
  </w:style>
  <w:style w:type="paragraph" w:customStyle="1" w:styleId="Style20">
    <w:name w:val="Style20"/>
    <w:basedOn w:val="a2"/>
    <w:rsid w:val="00513CF1"/>
    <w:pPr>
      <w:widowControl w:val="0"/>
      <w:suppressAutoHyphens/>
      <w:autoSpaceDE w:val="0"/>
      <w:autoSpaceDN w:val="0"/>
      <w:textAlignment w:val="baseline"/>
    </w:pPr>
    <w:rPr>
      <w:rFonts w:eastAsia="Arial Unicode MS"/>
      <w:kern w:val="3"/>
      <w:lang w:eastAsia="zh-CN" w:bidi="hi-IN"/>
    </w:rPr>
  </w:style>
  <w:style w:type="character" w:customStyle="1" w:styleId="FontStyle162">
    <w:name w:val="Font Style162"/>
    <w:rsid w:val="00513CF1"/>
    <w:rPr>
      <w:rFonts w:ascii="Times New Roman" w:hAnsi="Times New Roman"/>
      <w:b/>
      <w:sz w:val="18"/>
      <w:lang w:val="ru-RU" w:eastAsia="zh-CN"/>
    </w:rPr>
  </w:style>
  <w:style w:type="paragraph" w:customStyle="1" w:styleId="Style59">
    <w:name w:val="Style59"/>
    <w:basedOn w:val="a2"/>
    <w:rsid w:val="00513CF1"/>
    <w:pPr>
      <w:widowControl w:val="0"/>
      <w:suppressAutoHyphens/>
      <w:autoSpaceDE w:val="0"/>
      <w:autoSpaceDN w:val="0"/>
      <w:textAlignment w:val="baseline"/>
    </w:pPr>
    <w:rPr>
      <w:rFonts w:eastAsia="Arial Unicode MS"/>
      <w:kern w:val="3"/>
      <w:lang w:eastAsia="zh-CN" w:bidi="hi-IN"/>
    </w:rPr>
  </w:style>
  <w:style w:type="paragraph" w:styleId="afff5">
    <w:name w:val="endnote text"/>
    <w:basedOn w:val="a2"/>
    <w:link w:val="afff6"/>
    <w:unhideWhenUsed/>
    <w:rsid w:val="00513CF1"/>
    <w:pPr>
      <w:widowControl w:val="0"/>
      <w:adjustRightInd w:val="0"/>
      <w:ind w:firstLine="567"/>
      <w:jc w:val="both"/>
      <w:textAlignment w:val="baseline"/>
    </w:pPr>
    <w:rPr>
      <w:rFonts w:ascii="Arial" w:eastAsia="Microsoft YaHei" w:hAnsi="Arial" w:cs="Arial"/>
      <w:spacing w:val="-5"/>
      <w:sz w:val="20"/>
      <w:szCs w:val="20"/>
      <w:lang w:eastAsia="en-US"/>
    </w:rPr>
  </w:style>
  <w:style w:type="character" w:customStyle="1" w:styleId="afff6">
    <w:name w:val="Текст концевой сноски Знак"/>
    <w:basedOn w:val="a3"/>
    <w:link w:val="afff5"/>
    <w:rsid w:val="00513CF1"/>
    <w:rPr>
      <w:rFonts w:ascii="Arial" w:eastAsia="Microsoft YaHei" w:hAnsi="Arial" w:cs="Arial"/>
      <w:spacing w:val="-5"/>
      <w:lang w:eastAsia="en-US"/>
    </w:rPr>
  </w:style>
  <w:style w:type="paragraph" w:customStyle="1" w:styleId="Style28">
    <w:name w:val="Style28"/>
    <w:basedOn w:val="a2"/>
    <w:rsid w:val="00513CF1"/>
    <w:pPr>
      <w:widowControl w:val="0"/>
      <w:suppressAutoHyphens/>
      <w:autoSpaceDE w:val="0"/>
      <w:autoSpaceDN w:val="0"/>
      <w:textAlignment w:val="baseline"/>
    </w:pPr>
    <w:rPr>
      <w:rFonts w:eastAsia="Arial Unicode MS"/>
      <w:kern w:val="3"/>
      <w:lang w:eastAsia="zh-CN" w:bidi="hi-IN"/>
    </w:rPr>
  </w:style>
  <w:style w:type="paragraph" w:styleId="a0">
    <w:name w:val="List Bullet"/>
    <w:basedOn w:val="a2"/>
    <w:rsid w:val="00513CF1"/>
    <w:pPr>
      <w:widowControl w:val="0"/>
      <w:numPr>
        <w:numId w:val="10"/>
      </w:numPr>
      <w:tabs>
        <w:tab w:val="num" w:pos="993"/>
      </w:tabs>
      <w:suppressAutoHyphens/>
      <w:adjustRightInd w:val="0"/>
      <w:spacing w:after="120"/>
      <w:ind w:left="357" w:hanging="357"/>
      <w:jc w:val="both"/>
      <w:textAlignment w:val="baseline"/>
    </w:pPr>
    <w:rPr>
      <w:spacing w:val="-5"/>
      <w:szCs w:val="22"/>
      <w:lang w:eastAsia="en-US"/>
    </w:rPr>
  </w:style>
  <w:style w:type="paragraph" w:customStyle="1" w:styleId="16">
    <w:name w:val="1"/>
    <w:basedOn w:val="a2"/>
    <w:rsid w:val="00513CF1"/>
    <w:pPr>
      <w:spacing w:before="100" w:beforeAutospacing="1" w:after="100" w:afterAutospacing="1"/>
    </w:pPr>
    <w:rPr>
      <w:rFonts w:ascii="Tahoma" w:hAnsi="Tahoma"/>
      <w:sz w:val="20"/>
      <w:szCs w:val="20"/>
      <w:lang w:val="en-US" w:eastAsia="en-US"/>
    </w:rPr>
  </w:style>
  <w:style w:type="character" w:customStyle="1" w:styleId="afff7">
    <w:name w:val="Гипертекстовая ссылка"/>
    <w:rsid w:val="00513CF1"/>
    <w:rPr>
      <w:b/>
      <w:bCs/>
      <w:color w:val="008000"/>
      <w:sz w:val="20"/>
      <w:szCs w:val="20"/>
      <w:u w:val="single"/>
    </w:rPr>
  </w:style>
  <w:style w:type="character" w:customStyle="1" w:styleId="afff8">
    <w:name w:val="Цветовое выделение"/>
    <w:rsid w:val="00513CF1"/>
    <w:rPr>
      <w:b/>
      <w:bCs/>
      <w:color w:val="000080"/>
      <w:sz w:val="20"/>
      <w:szCs w:val="20"/>
    </w:rPr>
  </w:style>
  <w:style w:type="paragraph" w:customStyle="1" w:styleId="afff9">
    <w:name w:val="Таблицы (моноширинный)"/>
    <w:basedOn w:val="a2"/>
    <w:next w:val="a2"/>
    <w:rsid w:val="00513CF1"/>
    <w:pPr>
      <w:widowControl w:val="0"/>
      <w:autoSpaceDE w:val="0"/>
      <w:autoSpaceDN w:val="0"/>
      <w:adjustRightInd w:val="0"/>
      <w:jc w:val="both"/>
    </w:pPr>
    <w:rPr>
      <w:rFonts w:ascii="Courier New" w:hAnsi="Courier New" w:cs="Courier New"/>
      <w:sz w:val="20"/>
      <w:szCs w:val="20"/>
    </w:rPr>
  </w:style>
  <w:style w:type="character" w:customStyle="1" w:styleId="afffa">
    <w:name w:val="Не вступил в силу"/>
    <w:rsid w:val="00513CF1"/>
    <w:rPr>
      <w:b/>
      <w:bCs/>
      <w:color w:val="008080"/>
      <w:sz w:val="20"/>
      <w:szCs w:val="20"/>
    </w:rPr>
  </w:style>
  <w:style w:type="paragraph" w:customStyle="1" w:styleId="afffb">
    <w:name w:val="Комментарий"/>
    <w:basedOn w:val="a2"/>
    <w:next w:val="a2"/>
    <w:rsid w:val="00513CF1"/>
    <w:pPr>
      <w:autoSpaceDE w:val="0"/>
      <w:autoSpaceDN w:val="0"/>
      <w:adjustRightInd w:val="0"/>
      <w:ind w:left="170"/>
      <w:jc w:val="both"/>
    </w:pPr>
    <w:rPr>
      <w:rFonts w:ascii="Arial" w:hAnsi="Arial"/>
      <w:i/>
      <w:iCs/>
      <w:color w:val="800080"/>
      <w:sz w:val="20"/>
      <w:szCs w:val="20"/>
    </w:rPr>
  </w:style>
  <w:style w:type="paragraph" w:customStyle="1" w:styleId="afffc">
    <w:name w:val="Прижатый влево"/>
    <w:basedOn w:val="a2"/>
    <w:next w:val="a2"/>
    <w:rsid w:val="00513CF1"/>
    <w:pPr>
      <w:autoSpaceDE w:val="0"/>
      <w:autoSpaceDN w:val="0"/>
      <w:adjustRightInd w:val="0"/>
    </w:pPr>
    <w:rPr>
      <w:rFonts w:ascii="Arial" w:hAnsi="Arial"/>
      <w:sz w:val="20"/>
      <w:szCs w:val="20"/>
    </w:rPr>
  </w:style>
  <w:style w:type="paragraph" w:customStyle="1" w:styleId="afffd">
    <w:name w:val="Заголовок статьи"/>
    <w:basedOn w:val="a2"/>
    <w:next w:val="a2"/>
    <w:rsid w:val="00513CF1"/>
    <w:pPr>
      <w:autoSpaceDE w:val="0"/>
      <w:autoSpaceDN w:val="0"/>
      <w:adjustRightInd w:val="0"/>
      <w:ind w:left="1612" w:hanging="892"/>
      <w:jc w:val="both"/>
    </w:pPr>
    <w:rPr>
      <w:rFonts w:ascii="Arial" w:hAnsi="Arial"/>
      <w:sz w:val="20"/>
      <w:szCs w:val="20"/>
    </w:rPr>
  </w:style>
  <w:style w:type="paragraph" w:styleId="afffe">
    <w:name w:val="Document Map"/>
    <w:basedOn w:val="a2"/>
    <w:link w:val="affff"/>
    <w:uiPriority w:val="99"/>
    <w:rsid w:val="00513CF1"/>
    <w:pPr>
      <w:shd w:val="clear" w:color="auto" w:fill="000080"/>
    </w:pPr>
    <w:rPr>
      <w:rFonts w:ascii="Tahoma" w:hAnsi="Tahoma" w:cs="Tahoma"/>
      <w:sz w:val="20"/>
      <w:szCs w:val="20"/>
    </w:rPr>
  </w:style>
  <w:style w:type="character" w:customStyle="1" w:styleId="affff">
    <w:name w:val="Схема документа Знак"/>
    <w:basedOn w:val="a3"/>
    <w:link w:val="afffe"/>
    <w:uiPriority w:val="99"/>
    <w:rsid w:val="00513CF1"/>
    <w:rPr>
      <w:rFonts w:ascii="Tahoma" w:hAnsi="Tahoma" w:cs="Tahoma"/>
      <w:shd w:val="clear" w:color="auto" w:fill="000080"/>
    </w:rPr>
  </w:style>
  <w:style w:type="paragraph" w:customStyle="1" w:styleId="2a">
    <w:name w:val="Знак Знак Знак2 Знак Знак Знак Знак"/>
    <w:basedOn w:val="a2"/>
    <w:rsid w:val="00513CF1"/>
    <w:pPr>
      <w:spacing w:after="160" w:line="240" w:lineRule="exact"/>
      <w:jc w:val="both"/>
    </w:pPr>
    <w:rPr>
      <w:szCs w:val="20"/>
      <w:lang w:val="en-US" w:eastAsia="en-US"/>
    </w:rPr>
  </w:style>
  <w:style w:type="paragraph" w:customStyle="1" w:styleId="text">
    <w:name w:val="text"/>
    <w:basedOn w:val="a2"/>
    <w:rsid w:val="00513CF1"/>
    <w:pPr>
      <w:spacing w:before="100" w:beforeAutospacing="1" w:after="100" w:afterAutospacing="1"/>
    </w:pPr>
    <w:rPr>
      <w:rFonts w:eastAsia="Calibri"/>
    </w:rPr>
  </w:style>
  <w:style w:type="paragraph" w:customStyle="1" w:styleId="xl27">
    <w:name w:val="xl27"/>
    <w:basedOn w:val="a2"/>
    <w:rsid w:val="00513CF1"/>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Arial Unicode MS"/>
    </w:rPr>
  </w:style>
  <w:style w:type="paragraph" w:customStyle="1" w:styleId="110">
    <w:name w:val="Абзац списка11"/>
    <w:basedOn w:val="a2"/>
    <w:rsid w:val="00513CF1"/>
    <w:pPr>
      <w:spacing w:before="120" w:after="200" w:line="276" w:lineRule="auto"/>
      <w:ind w:left="720" w:firstLine="425"/>
      <w:contextualSpacing/>
      <w:jc w:val="both"/>
    </w:pPr>
    <w:rPr>
      <w:rFonts w:ascii="Calibri" w:hAnsi="Calibri"/>
      <w:sz w:val="22"/>
      <w:szCs w:val="22"/>
    </w:rPr>
  </w:style>
  <w:style w:type="character" w:customStyle="1" w:styleId="affff0">
    <w:name w:val="Текст примечания Знак"/>
    <w:basedOn w:val="a3"/>
    <w:link w:val="affff1"/>
    <w:uiPriority w:val="99"/>
    <w:semiHidden/>
    <w:rsid w:val="00513CF1"/>
  </w:style>
  <w:style w:type="paragraph" w:styleId="affff1">
    <w:name w:val="annotation text"/>
    <w:basedOn w:val="a2"/>
    <w:link w:val="affff0"/>
    <w:uiPriority w:val="99"/>
    <w:semiHidden/>
    <w:rsid w:val="00513CF1"/>
    <w:rPr>
      <w:sz w:val="20"/>
      <w:szCs w:val="20"/>
    </w:rPr>
  </w:style>
  <w:style w:type="character" w:customStyle="1" w:styleId="17">
    <w:name w:val="Текст примечания Знак1"/>
    <w:basedOn w:val="a3"/>
    <w:link w:val="affff1"/>
    <w:uiPriority w:val="99"/>
    <w:semiHidden/>
    <w:rsid w:val="00513CF1"/>
  </w:style>
  <w:style w:type="character" w:customStyle="1" w:styleId="affff2">
    <w:name w:val="Тема примечания Знак"/>
    <w:basedOn w:val="affff0"/>
    <w:link w:val="affff3"/>
    <w:uiPriority w:val="99"/>
    <w:semiHidden/>
    <w:rsid w:val="00513CF1"/>
    <w:rPr>
      <w:b/>
      <w:bCs/>
    </w:rPr>
  </w:style>
  <w:style w:type="paragraph" w:styleId="affff3">
    <w:name w:val="annotation subject"/>
    <w:basedOn w:val="affff1"/>
    <w:next w:val="affff1"/>
    <w:link w:val="affff2"/>
    <w:uiPriority w:val="99"/>
    <w:semiHidden/>
    <w:rsid w:val="00513CF1"/>
    <w:rPr>
      <w:b/>
      <w:bCs/>
    </w:rPr>
  </w:style>
  <w:style w:type="character" w:customStyle="1" w:styleId="18">
    <w:name w:val="Тема примечания Знак1"/>
    <w:basedOn w:val="17"/>
    <w:link w:val="affff3"/>
    <w:uiPriority w:val="99"/>
    <w:semiHidden/>
    <w:rsid w:val="00513CF1"/>
    <w:rPr>
      <w:b/>
      <w:bCs/>
    </w:rPr>
  </w:style>
  <w:style w:type="paragraph" w:customStyle="1" w:styleId="19">
    <w:name w:val="Без интервала1"/>
    <w:link w:val="NoSpacingChar"/>
    <w:rsid w:val="00513CF1"/>
    <w:pPr>
      <w:jc w:val="center"/>
    </w:pPr>
    <w:rPr>
      <w:sz w:val="22"/>
      <w:szCs w:val="22"/>
    </w:rPr>
  </w:style>
  <w:style w:type="character" w:customStyle="1" w:styleId="NoSpacingChar">
    <w:name w:val="No Spacing Char"/>
    <w:link w:val="19"/>
    <w:locked/>
    <w:rsid w:val="00513CF1"/>
    <w:rPr>
      <w:sz w:val="22"/>
      <w:szCs w:val="22"/>
      <w:lang w:bidi="ar-SA"/>
    </w:rPr>
  </w:style>
  <w:style w:type="paragraph" w:customStyle="1" w:styleId="Preformat">
    <w:name w:val="Preformat"/>
    <w:rsid w:val="00513CF1"/>
    <w:pPr>
      <w:overflowPunct w:val="0"/>
      <w:autoSpaceDE w:val="0"/>
      <w:autoSpaceDN w:val="0"/>
      <w:adjustRightInd w:val="0"/>
      <w:textAlignment w:val="baseline"/>
    </w:pPr>
    <w:rPr>
      <w:rFonts w:ascii="Courier New" w:hAnsi="Courier New"/>
    </w:rPr>
  </w:style>
  <w:style w:type="character" w:customStyle="1" w:styleId="TableFootnotelast3">
    <w:name w:val="Table_Footnote_last Знак Знак3"/>
    <w:aliases w:val="Table_Footnote_last Знак Знак Знак1,Table_Footnote_last Знак Знак4"/>
    <w:rsid w:val="00513CF1"/>
    <w:rPr>
      <w:szCs w:val="24"/>
    </w:rPr>
  </w:style>
  <w:style w:type="character" w:customStyle="1" w:styleId="1a">
    <w:name w:val="Нижний колонтитул Знак1"/>
    <w:uiPriority w:val="99"/>
    <w:rsid w:val="00513CF1"/>
    <w:rPr>
      <w:rFonts w:ascii="Times New Roman" w:eastAsia="Times New Roman" w:hAnsi="Times New Roman"/>
      <w:sz w:val="24"/>
      <w:szCs w:val="24"/>
      <w:lang w:val="ru-RU" w:eastAsia="ar-SA" w:bidi="ar-SA"/>
    </w:rPr>
  </w:style>
  <w:style w:type="character" w:customStyle="1" w:styleId="st1">
    <w:name w:val="st1"/>
    <w:rsid w:val="00513CF1"/>
  </w:style>
  <w:style w:type="character" w:customStyle="1" w:styleId="1b">
    <w:name w:val="ВерхКолонтитул Знак Знак1"/>
    <w:rsid w:val="00513CF1"/>
    <w:rPr>
      <w:sz w:val="24"/>
      <w:szCs w:val="24"/>
    </w:rPr>
  </w:style>
  <w:style w:type="paragraph" w:customStyle="1" w:styleId="1c">
    <w:name w:val="Обычный1"/>
    <w:rsid w:val="00513CF1"/>
    <w:pPr>
      <w:snapToGrid w:val="0"/>
    </w:pPr>
    <w:rPr>
      <w:sz w:val="22"/>
    </w:rPr>
  </w:style>
  <w:style w:type="paragraph" w:customStyle="1" w:styleId="section1">
    <w:name w:val="section1"/>
    <w:basedOn w:val="a2"/>
    <w:rsid w:val="00513CF1"/>
    <w:pPr>
      <w:spacing w:before="100" w:beforeAutospacing="1" w:after="100" w:afterAutospacing="1" w:line="400" w:lineRule="atLeast"/>
    </w:pPr>
    <w:rPr>
      <w:rFonts w:ascii="Verdana" w:eastAsia="Calibri" w:hAnsi="Verdana"/>
      <w:color w:val="656A6E"/>
    </w:rPr>
  </w:style>
  <w:style w:type="character" w:customStyle="1" w:styleId="Bodytext">
    <w:name w:val="Body text_"/>
    <w:basedOn w:val="a3"/>
    <w:link w:val="Bodytext0"/>
    <w:locked/>
    <w:rsid w:val="00513CF1"/>
    <w:rPr>
      <w:sz w:val="15"/>
      <w:szCs w:val="15"/>
      <w:shd w:val="clear" w:color="auto" w:fill="FFFFFF"/>
    </w:rPr>
  </w:style>
  <w:style w:type="paragraph" w:customStyle="1" w:styleId="Bodytext0">
    <w:name w:val="Body text"/>
    <w:basedOn w:val="a2"/>
    <w:link w:val="Bodytext"/>
    <w:rsid w:val="00513CF1"/>
    <w:pPr>
      <w:shd w:val="clear" w:color="auto" w:fill="FFFFFF"/>
      <w:spacing w:line="240" w:lineRule="atLeast"/>
    </w:pPr>
    <w:rPr>
      <w:sz w:val="15"/>
      <w:szCs w:val="15"/>
      <w:shd w:val="clear" w:color="auto" w:fill="FFFFFF"/>
    </w:rPr>
  </w:style>
  <w:style w:type="character" w:customStyle="1" w:styleId="WW8Num8z0">
    <w:name w:val="WW8Num8z0"/>
    <w:rsid w:val="00513CF1"/>
    <w:rPr>
      <w:rFonts w:ascii="Symbol" w:hAnsi="Symbol"/>
    </w:rPr>
  </w:style>
  <w:style w:type="character" w:customStyle="1" w:styleId="WW8Num8z2">
    <w:name w:val="WW8Num8z2"/>
    <w:rsid w:val="00513CF1"/>
    <w:rPr>
      <w:rFonts w:ascii="Wingdings" w:hAnsi="Wingdings"/>
    </w:rPr>
  </w:style>
  <w:style w:type="character" w:customStyle="1" w:styleId="WW8Num9z0">
    <w:name w:val="WW8Num9z0"/>
    <w:rsid w:val="00513CF1"/>
    <w:rPr>
      <w:rFonts w:ascii="Symbol" w:hAnsi="Symbol"/>
    </w:rPr>
  </w:style>
  <w:style w:type="paragraph" w:customStyle="1" w:styleId="1d">
    <w:name w:val="Заголовок 1 изменен"/>
    <w:basedOn w:val="1"/>
    <w:link w:val="1e"/>
    <w:qFormat/>
    <w:rsid w:val="00513CF1"/>
    <w:pPr>
      <w:keepLines w:val="0"/>
      <w:pageBreakBefore w:val="0"/>
      <w:pBdr>
        <w:top w:val="none" w:sz="0" w:space="0" w:color="auto"/>
        <w:left w:val="none" w:sz="0" w:space="0" w:color="auto"/>
        <w:bottom w:val="none" w:sz="0" w:space="0" w:color="auto"/>
      </w:pBdr>
      <w:adjustRightInd/>
      <w:spacing w:before="240" w:after="60" w:line="240" w:lineRule="auto"/>
      <w:ind w:left="0" w:firstLine="0"/>
      <w:textAlignment w:val="auto"/>
    </w:pPr>
    <w:rPr>
      <w:rFonts w:ascii="Arial" w:eastAsia="Times New Roman" w:hAnsi="Arial" w:cs="Arial"/>
      <w:b/>
      <w:bCs/>
      <w:caps w:val="0"/>
      <w:color w:val="auto"/>
      <w:spacing w:val="0"/>
      <w:kern w:val="32"/>
      <w:sz w:val="24"/>
      <w:lang w:eastAsia="en-US" w:bidi="en-US"/>
    </w:rPr>
  </w:style>
  <w:style w:type="character" w:customStyle="1" w:styleId="1e">
    <w:name w:val="Заголовок 1 изменен Знак"/>
    <w:basedOn w:val="10"/>
    <w:link w:val="1d"/>
    <w:rsid w:val="00513CF1"/>
    <w:rPr>
      <w:rFonts w:ascii="Arial" w:eastAsia="Microsoft YaHei" w:hAnsi="Arial" w:cs="Arial"/>
      <w:b/>
      <w:bCs/>
      <w:caps/>
      <w:color w:val="000000"/>
      <w:spacing w:val="-8"/>
      <w:kern w:val="32"/>
      <w:sz w:val="24"/>
      <w:szCs w:val="24"/>
      <w:lang w:eastAsia="en-US" w:bidi="en-US"/>
    </w:rPr>
  </w:style>
  <w:style w:type="paragraph" w:customStyle="1" w:styleId="a">
    <w:name w:val="ЗагТабл"/>
    <w:basedOn w:val="a2"/>
    <w:autoRedefine/>
    <w:uiPriority w:val="99"/>
    <w:rsid w:val="00513CF1"/>
    <w:pPr>
      <w:numPr>
        <w:ilvl w:val="1"/>
        <w:numId w:val="9"/>
      </w:numPr>
      <w:spacing w:before="60" w:after="60" w:line="360" w:lineRule="auto"/>
      <w:jc w:val="both"/>
    </w:pPr>
    <w:rPr>
      <w:sz w:val="26"/>
      <w:szCs w:val="26"/>
    </w:rPr>
  </w:style>
  <w:style w:type="paragraph" w:customStyle="1" w:styleId="xl33">
    <w:name w:val="xl33"/>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21">
    <w:name w:val="Основной текст 21"/>
    <w:basedOn w:val="a2"/>
    <w:rsid w:val="00513CF1"/>
    <w:pPr>
      <w:numPr>
        <w:ilvl w:val="1"/>
        <w:numId w:val="11"/>
      </w:numPr>
      <w:tabs>
        <w:tab w:val="clear" w:pos="720"/>
      </w:tabs>
      <w:suppressAutoHyphens/>
      <w:ind w:left="0" w:firstLine="0"/>
    </w:pPr>
    <w:rPr>
      <w:sz w:val="28"/>
      <w:szCs w:val="28"/>
      <w:lang w:eastAsia="ar-SA"/>
    </w:rPr>
  </w:style>
  <w:style w:type="paragraph" w:customStyle="1" w:styleId="310">
    <w:name w:val="Основной текст 31"/>
    <w:basedOn w:val="a2"/>
    <w:rsid w:val="00513CF1"/>
    <w:pPr>
      <w:suppressAutoHyphens/>
    </w:pPr>
    <w:rPr>
      <w:b/>
      <w:bCs/>
      <w:sz w:val="28"/>
      <w:szCs w:val="28"/>
      <w:lang w:eastAsia="ar-SA"/>
    </w:rPr>
  </w:style>
  <w:style w:type="paragraph" w:customStyle="1" w:styleId="211">
    <w:name w:val="Основной текст с отступом 21"/>
    <w:basedOn w:val="a2"/>
    <w:rsid w:val="00513CF1"/>
    <w:pPr>
      <w:suppressAutoHyphens/>
      <w:spacing w:after="120" w:line="480" w:lineRule="auto"/>
      <w:ind w:left="283"/>
    </w:pPr>
    <w:rPr>
      <w:lang w:eastAsia="ar-SA"/>
    </w:rPr>
  </w:style>
  <w:style w:type="paragraph" w:customStyle="1" w:styleId="311">
    <w:name w:val="Основной текст с отступом 31"/>
    <w:basedOn w:val="a2"/>
    <w:rsid w:val="00513CF1"/>
    <w:pPr>
      <w:suppressAutoHyphens/>
      <w:spacing w:after="120"/>
      <w:ind w:left="283"/>
    </w:pPr>
    <w:rPr>
      <w:sz w:val="16"/>
      <w:szCs w:val="16"/>
      <w:lang w:eastAsia="ar-SA"/>
    </w:rPr>
  </w:style>
  <w:style w:type="paragraph" w:styleId="affff4">
    <w:name w:val="Normal Indent"/>
    <w:basedOn w:val="a2"/>
    <w:rsid w:val="00513CF1"/>
    <w:pPr>
      <w:ind w:left="708"/>
    </w:pPr>
  </w:style>
  <w:style w:type="paragraph" w:customStyle="1" w:styleId="affff5">
    <w:name w:val="Аудит"/>
    <w:basedOn w:val="a2"/>
    <w:rsid w:val="00513CF1"/>
    <w:pPr>
      <w:spacing w:line="360" w:lineRule="auto"/>
      <w:ind w:firstLine="709"/>
      <w:jc w:val="both"/>
    </w:pPr>
    <w:rPr>
      <w:sz w:val="28"/>
      <w:szCs w:val="28"/>
    </w:rPr>
  </w:style>
  <w:style w:type="paragraph" w:customStyle="1" w:styleId="font0">
    <w:name w:val="font0"/>
    <w:basedOn w:val="a2"/>
    <w:rsid w:val="00513CF1"/>
    <w:pPr>
      <w:spacing w:before="100" w:beforeAutospacing="1" w:after="100" w:afterAutospacing="1"/>
    </w:pPr>
    <w:rPr>
      <w:sz w:val="22"/>
      <w:szCs w:val="22"/>
    </w:rPr>
  </w:style>
  <w:style w:type="paragraph" w:customStyle="1" w:styleId="font5">
    <w:name w:val="font5"/>
    <w:basedOn w:val="a2"/>
    <w:rsid w:val="00513CF1"/>
    <w:pPr>
      <w:spacing w:before="100" w:beforeAutospacing="1" w:after="100" w:afterAutospacing="1"/>
    </w:pPr>
  </w:style>
  <w:style w:type="paragraph" w:customStyle="1" w:styleId="font6">
    <w:name w:val="font6"/>
    <w:basedOn w:val="a2"/>
    <w:rsid w:val="00513CF1"/>
    <w:pPr>
      <w:spacing w:before="100" w:beforeAutospacing="1" w:after="100" w:afterAutospacing="1"/>
    </w:pPr>
    <w:rPr>
      <w:b/>
      <w:bCs/>
    </w:rPr>
  </w:style>
  <w:style w:type="paragraph" w:customStyle="1" w:styleId="xl29">
    <w:name w:val="xl29"/>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0">
    <w:name w:val="xl30"/>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1">
    <w:name w:val="xl31"/>
    <w:basedOn w:val="a2"/>
    <w:rsid w:val="00513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style>
  <w:style w:type="paragraph" w:customStyle="1" w:styleId="xl32">
    <w:name w:val="xl32"/>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4">
    <w:name w:val="xl34"/>
    <w:basedOn w:val="a2"/>
    <w:rsid w:val="00513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35">
    <w:name w:val="xl35"/>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6">
    <w:name w:val="xl36"/>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7">
    <w:name w:val="xl37"/>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38">
    <w:name w:val="xl38"/>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9">
    <w:name w:val="xl39"/>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40">
    <w:name w:val="xl40"/>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41">
    <w:name w:val="xl41"/>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2">
    <w:name w:val="xl42"/>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3">
    <w:name w:val="xl43"/>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4">
    <w:name w:val="xl44"/>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45">
    <w:name w:val="xl45"/>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6">
    <w:name w:val="xl46"/>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47">
    <w:name w:val="xl47"/>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48">
    <w:name w:val="xl48"/>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9">
    <w:name w:val="xl49"/>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
    <w:name w:val="xl50"/>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1">
    <w:name w:val="xl51"/>
    <w:basedOn w:val="a2"/>
    <w:rsid w:val="00513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style>
  <w:style w:type="paragraph" w:customStyle="1" w:styleId="xl52">
    <w:name w:val="xl52"/>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53">
    <w:name w:val="xl53"/>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4">
    <w:name w:val="xl54"/>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55">
    <w:name w:val="xl55"/>
    <w:basedOn w:val="a2"/>
    <w:rsid w:val="00513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56">
    <w:name w:val="xl56"/>
    <w:basedOn w:val="a2"/>
    <w:rsid w:val="00513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57">
    <w:name w:val="xl57"/>
    <w:basedOn w:val="a2"/>
    <w:rsid w:val="00513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58">
    <w:name w:val="xl58"/>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9">
    <w:name w:val="xl59"/>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0">
    <w:name w:val="xl60"/>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1">
    <w:name w:val="xl61"/>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2">
    <w:name w:val="xl62"/>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3">
    <w:name w:val="xl63"/>
    <w:basedOn w:val="a2"/>
    <w:rsid w:val="00513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style>
  <w:style w:type="paragraph" w:customStyle="1" w:styleId="xl64">
    <w:name w:val="xl64"/>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5">
    <w:name w:val="xl65"/>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66">
    <w:name w:val="xl66"/>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7">
    <w:name w:val="xl67"/>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8">
    <w:name w:val="xl68"/>
    <w:basedOn w:val="a2"/>
    <w:rsid w:val="00513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style>
  <w:style w:type="paragraph" w:customStyle="1" w:styleId="xl69">
    <w:name w:val="xl69"/>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0">
    <w:name w:val="xl70"/>
    <w:basedOn w:val="a2"/>
    <w:rsid w:val="00513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71">
    <w:name w:val="xl71"/>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2">
    <w:name w:val="xl72"/>
    <w:basedOn w:val="a2"/>
    <w:rsid w:val="00513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style>
  <w:style w:type="paragraph" w:customStyle="1" w:styleId="xl73">
    <w:name w:val="xl73"/>
    <w:basedOn w:val="a2"/>
    <w:rsid w:val="00513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style>
  <w:style w:type="paragraph" w:customStyle="1" w:styleId="xl74">
    <w:name w:val="xl74"/>
    <w:basedOn w:val="a2"/>
    <w:rsid w:val="00513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style>
  <w:style w:type="paragraph" w:customStyle="1" w:styleId="xl75">
    <w:name w:val="xl75"/>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6">
    <w:name w:val="xl76"/>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77">
    <w:name w:val="xl77"/>
    <w:basedOn w:val="a2"/>
    <w:rsid w:val="00513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style>
  <w:style w:type="paragraph" w:customStyle="1" w:styleId="xl78">
    <w:name w:val="xl78"/>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9">
    <w:name w:val="xl79"/>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0">
    <w:name w:val="xl80"/>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1">
    <w:name w:val="xl81"/>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3">
    <w:name w:val="xl83"/>
    <w:basedOn w:val="a2"/>
    <w:rsid w:val="00513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b/>
      <w:bCs/>
    </w:rPr>
  </w:style>
  <w:style w:type="paragraph" w:customStyle="1" w:styleId="xl84">
    <w:name w:val="xl84"/>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85">
    <w:name w:val="xl85"/>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86">
    <w:name w:val="xl86"/>
    <w:basedOn w:val="a2"/>
    <w:rsid w:val="00513CF1"/>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FF0000"/>
    </w:rPr>
  </w:style>
  <w:style w:type="paragraph" w:customStyle="1" w:styleId="xl87">
    <w:name w:val="xl87"/>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8">
    <w:name w:val="xl88"/>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9">
    <w:name w:val="xl89"/>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1">
    <w:name w:val="xl91"/>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2">
    <w:name w:val="xl92"/>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5">
    <w:name w:val="xl95"/>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6">
    <w:name w:val="xl96"/>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7">
    <w:name w:val="xl97"/>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98">
    <w:name w:val="xl98"/>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9">
    <w:name w:val="xl99"/>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0">
    <w:name w:val="xl100"/>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style>
  <w:style w:type="paragraph" w:customStyle="1" w:styleId="xl101">
    <w:name w:val="xl101"/>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2">
    <w:name w:val="xl102"/>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3">
    <w:name w:val="xl103"/>
    <w:basedOn w:val="a2"/>
    <w:rsid w:val="00513CF1"/>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04">
    <w:name w:val="xl104"/>
    <w:basedOn w:val="a2"/>
    <w:rsid w:val="00513CF1"/>
    <w:pPr>
      <w:pBdr>
        <w:top w:val="single" w:sz="4" w:space="0" w:color="auto"/>
        <w:bottom w:val="single" w:sz="4" w:space="0" w:color="auto"/>
      </w:pBdr>
      <w:spacing w:before="100" w:beforeAutospacing="1" w:after="100" w:afterAutospacing="1"/>
      <w:jc w:val="center"/>
    </w:pPr>
  </w:style>
  <w:style w:type="paragraph" w:customStyle="1" w:styleId="xl105">
    <w:name w:val="xl105"/>
    <w:basedOn w:val="a2"/>
    <w:rsid w:val="00513CF1"/>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24">
    <w:name w:val="xl24"/>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25">
    <w:name w:val="xl25"/>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26">
    <w:name w:val="xl26"/>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28">
    <w:name w:val="xl28"/>
    <w:basedOn w:val="a2"/>
    <w:rsid w:val="00513CF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130">
    <w:name w:val="Обычный 13"/>
    <w:basedOn w:val="a2"/>
    <w:link w:val="131"/>
    <w:rsid w:val="00513CF1"/>
    <w:pPr>
      <w:suppressLineNumbers/>
      <w:ind w:firstLine="720"/>
      <w:jc w:val="both"/>
    </w:pPr>
    <w:rPr>
      <w:sz w:val="26"/>
      <w:szCs w:val="20"/>
      <w:lang w:val="x-none" w:eastAsia="x-none"/>
    </w:rPr>
  </w:style>
  <w:style w:type="character" w:customStyle="1" w:styleId="131">
    <w:name w:val="Обычный 13 Знак"/>
    <w:link w:val="130"/>
    <w:rsid w:val="00513CF1"/>
    <w:rPr>
      <w:sz w:val="26"/>
      <w:lang w:val="x-none" w:eastAsia="x-none"/>
    </w:rPr>
  </w:style>
  <w:style w:type="paragraph" w:customStyle="1" w:styleId="133">
    <w:name w:val="Обычный 13 Знак3"/>
    <w:basedOn w:val="a2"/>
    <w:autoRedefine/>
    <w:rsid w:val="00513CF1"/>
    <w:pPr>
      <w:keepNext/>
      <w:keepLines/>
      <w:suppressLineNumbers/>
      <w:suppressAutoHyphens/>
      <w:spacing w:line="360" w:lineRule="auto"/>
      <w:ind w:firstLine="539"/>
      <w:jc w:val="both"/>
    </w:pPr>
    <w:rPr>
      <w:sz w:val="26"/>
      <w:szCs w:val="20"/>
    </w:rPr>
  </w:style>
  <w:style w:type="character" w:customStyle="1" w:styleId="1f">
    <w:name w:val="Знак Знак1"/>
    <w:rsid w:val="00513CF1"/>
    <w:rPr>
      <w:b/>
      <w:bCs/>
      <w:sz w:val="28"/>
      <w:szCs w:val="28"/>
      <w:lang w:val="ru-RU" w:eastAsia="ru-RU" w:bidi="ar-SA"/>
    </w:rPr>
  </w:style>
  <w:style w:type="character" w:customStyle="1" w:styleId="2b">
    <w:name w:val="Знак Знак2"/>
    <w:rsid w:val="00513CF1"/>
    <w:rPr>
      <w:b/>
      <w:bCs/>
      <w:sz w:val="28"/>
      <w:szCs w:val="28"/>
      <w:lang w:val="ru-RU" w:eastAsia="ru-RU" w:bidi="ar-SA"/>
    </w:rPr>
  </w:style>
  <w:style w:type="paragraph" w:customStyle="1" w:styleId="FR1">
    <w:name w:val="FR1"/>
    <w:rsid w:val="00513CF1"/>
    <w:pPr>
      <w:widowControl w:val="0"/>
    </w:pPr>
    <w:rPr>
      <w:rFonts w:ascii="Arial" w:hAnsi="Arial"/>
      <w:snapToGrid w:val="0"/>
      <w:sz w:val="24"/>
    </w:rPr>
  </w:style>
  <w:style w:type="paragraph" w:customStyle="1" w:styleId="font7">
    <w:name w:val="font7"/>
    <w:basedOn w:val="a2"/>
    <w:rsid w:val="00513CF1"/>
    <w:pPr>
      <w:spacing w:before="100" w:beforeAutospacing="1" w:after="100" w:afterAutospacing="1"/>
    </w:pPr>
    <w:rPr>
      <w:rFonts w:ascii="Tahoma" w:hAnsi="Tahoma" w:cs="Tahoma"/>
      <w:color w:val="000000"/>
      <w:sz w:val="16"/>
      <w:szCs w:val="16"/>
    </w:rPr>
  </w:style>
  <w:style w:type="paragraph" w:customStyle="1" w:styleId="font8">
    <w:name w:val="font8"/>
    <w:basedOn w:val="a2"/>
    <w:rsid w:val="00513CF1"/>
    <w:pPr>
      <w:spacing w:before="100" w:beforeAutospacing="1" w:after="100" w:afterAutospacing="1"/>
    </w:pPr>
    <w:rPr>
      <w:rFonts w:ascii="Tahoma" w:hAnsi="Tahoma" w:cs="Tahoma"/>
      <w:b/>
      <w:bCs/>
      <w:color w:val="000000"/>
      <w:sz w:val="16"/>
      <w:szCs w:val="16"/>
    </w:rPr>
  </w:style>
  <w:style w:type="paragraph" w:customStyle="1" w:styleId="a10">
    <w:name w:val="a1"/>
    <w:basedOn w:val="a2"/>
    <w:rsid w:val="00513CF1"/>
    <w:rPr>
      <w:rFonts w:ascii="Calibri" w:eastAsia="Calibri" w:hAnsi="Calibri"/>
      <w:sz w:val="22"/>
      <w:szCs w:val="22"/>
    </w:rPr>
  </w:style>
  <w:style w:type="character" w:customStyle="1" w:styleId="namesvar1">
    <w:name w:val="name_svar1"/>
    <w:rsid w:val="00513CF1"/>
    <w:rPr>
      <w:b/>
      <w:bCs/>
      <w:color w:val="5F9FAB"/>
    </w:rPr>
  </w:style>
  <w:style w:type="character" w:customStyle="1" w:styleId="promejutok1">
    <w:name w:val="promejutok1"/>
    <w:rsid w:val="00513CF1"/>
    <w:rPr>
      <w:color w:val="FFFFFF"/>
      <w:sz w:val="3"/>
      <w:szCs w:val="3"/>
    </w:rPr>
  </w:style>
  <w:style w:type="character" w:customStyle="1" w:styleId="tehparametr1">
    <w:name w:val="teh_parametr1"/>
    <w:rsid w:val="00513CF1"/>
    <w:rPr>
      <w:color w:val="006666"/>
    </w:rPr>
  </w:style>
  <w:style w:type="paragraph" w:customStyle="1" w:styleId="rangedatasheetv2viewerheader1">
    <w:name w:val="rangedatasheetv2viewerheader1"/>
    <w:basedOn w:val="a2"/>
    <w:rsid w:val="00513CF1"/>
    <w:pPr>
      <w:spacing w:before="100" w:beforeAutospacing="1" w:after="100" w:afterAutospacing="1"/>
    </w:pPr>
  </w:style>
  <w:style w:type="character" w:styleId="affff6">
    <w:name w:val="line number"/>
    <w:uiPriority w:val="99"/>
    <w:unhideWhenUsed/>
    <w:rsid w:val="00513CF1"/>
  </w:style>
  <w:style w:type="paragraph" w:customStyle="1" w:styleId="Style3">
    <w:name w:val="Style3"/>
    <w:basedOn w:val="a2"/>
    <w:next w:val="a2"/>
    <w:rsid w:val="00513CF1"/>
    <w:pPr>
      <w:widowControl w:val="0"/>
      <w:suppressAutoHyphens/>
      <w:spacing w:line="256" w:lineRule="exact"/>
      <w:jc w:val="both"/>
    </w:pPr>
    <w:rPr>
      <w:rFonts w:eastAsia="Arial Unicode MS" w:cs="Mangal"/>
      <w:kern w:val="1"/>
      <w:lang w:eastAsia="zh-CN" w:bidi="hi-IN"/>
    </w:rPr>
  </w:style>
  <w:style w:type="paragraph" w:customStyle="1" w:styleId="38">
    <w:name w:val="стиль3"/>
    <w:basedOn w:val="a2"/>
    <w:rsid w:val="00513CF1"/>
    <w:rPr>
      <w:rFonts w:ascii="Arial" w:hAnsi="Arial" w:cs="Arial"/>
      <w:b/>
      <w:bCs/>
      <w:color w:val="FF0000"/>
    </w:rPr>
  </w:style>
  <w:style w:type="paragraph" w:customStyle="1" w:styleId="affff7">
    <w:name w:val="мой стиль"/>
    <w:rsid w:val="00513CF1"/>
    <w:pPr>
      <w:spacing w:line="360" w:lineRule="auto"/>
      <w:jc w:val="both"/>
    </w:pPr>
    <w:rPr>
      <w:rFonts w:ascii="Arial" w:hAnsi="Arial" w:cs="Arial"/>
      <w:color w:val="000000"/>
      <w:sz w:val="24"/>
      <w:szCs w:val="24"/>
    </w:rPr>
  </w:style>
  <w:style w:type="paragraph" w:customStyle="1" w:styleId="ConsPlusCell">
    <w:name w:val="ConsPlusCell"/>
    <w:rsid w:val="00513CF1"/>
    <w:pPr>
      <w:widowControl w:val="0"/>
      <w:autoSpaceDE w:val="0"/>
      <w:autoSpaceDN w:val="0"/>
      <w:adjustRightInd w:val="0"/>
    </w:pPr>
    <w:rPr>
      <w:rFonts w:ascii="Calibri" w:hAnsi="Calibri" w:cs="Calibri"/>
      <w:sz w:val="22"/>
      <w:szCs w:val="22"/>
    </w:rPr>
  </w:style>
  <w:style w:type="paragraph" w:customStyle="1" w:styleId="headertexttopleveltextcentertext">
    <w:name w:val="headertext topleveltext centertext"/>
    <w:basedOn w:val="a2"/>
    <w:rsid w:val="00513CF1"/>
    <w:pPr>
      <w:spacing w:before="100" w:beforeAutospacing="1" w:after="100" w:afterAutospacing="1"/>
    </w:pPr>
  </w:style>
  <w:style w:type="paragraph" w:customStyle="1" w:styleId="formattext">
    <w:name w:val="formattext"/>
    <w:basedOn w:val="a2"/>
    <w:rsid w:val="00513CF1"/>
    <w:pPr>
      <w:spacing w:before="100" w:beforeAutospacing="1" w:after="100" w:afterAutospacing="1"/>
    </w:pPr>
  </w:style>
  <w:style w:type="paragraph" w:styleId="affff8">
    <w:name w:val="Block Text"/>
    <w:basedOn w:val="a2"/>
    <w:rsid w:val="00513CF1"/>
    <w:pPr>
      <w:widowControl w:val="0"/>
      <w:autoSpaceDE w:val="0"/>
      <w:autoSpaceDN w:val="0"/>
      <w:adjustRightInd w:val="0"/>
      <w:spacing w:before="20"/>
      <w:ind w:left="160" w:right="200" w:firstLine="460"/>
      <w:jc w:val="both"/>
    </w:pPr>
    <w:rPr>
      <w:rFonts w:ascii="Arial" w:hAnsi="Arial" w:cs="Arial"/>
      <w:sz w:val="20"/>
      <w:szCs w:val="20"/>
    </w:rPr>
  </w:style>
  <w:style w:type="character" w:customStyle="1" w:styleId="WW8Num17z0">
    <w:name w:val="WW8Num17z0"/>
    <w:rsid w:val="00513CF1"/>
    <w:rPr>
      <w:rFonts w:ascii="Symbol" w:hAnsi="Symbol"/>
    </w:rPr>
  </w:style>
  <w:style w:type="character" w:customStyle="1" w:styleId="WW8Num22z0">
    <w:name w:val="WW8Num22z0"/>
    <w:rsid w:val="00513CF1"/>
    <w:rPr>
      <w:rFonts w:ascii="Symbol" w:hAnsi="Symbol"/>
    </w:rPr>
  </w:style>
  <w:style w:type="paragraph" w:customStyle="1" w:styleId="1f0">
    <w:name w:val="Заголовок 1 с Нум"/>
    <w:basedOn w:val="1"/>
    <w:rsid w:val="00513CF1"/>
    <w:pPr>
      <w:keepLines w:val="0"/>
      <w:pageBreakBefore w:val="0"/>
      <w:pBdr>
        <w:top w:val="none" w:sz="0" w:space="0" w:color="auto"/>
        <w:left w:val="none" w:sz="0" w:space="0" w:color="auto"/>
        <w:bottom w:val="none" w:sz="0" w:space="0" w:color="auto"/>
      </w:pBdr>
      <w:suppressAutoHyphens/>
      <w:adjustRightInd/>
      <w:spacing w:before="240" w:after="60" w:line="240" w:lineRule="auto"/>
      <w:ind w:left="0" w:firstLine="709"/>
      <w:jc w:val="center"/>
      <w:textAlignment w:val="auto"/>
    </w:pPr>
    <w:rPr>
      <w:rFonts w:ascii="Times New Roman" w:eastAsia="Times New Roman" w:hAnsi="Times New Roman"/>
      <w:caps w:val="0"/>
      <w:spacing w:val="0"/>
      <w:kern w:val="1"/>
      <w:sz w:val="24"/>
      <w:szCs w:val="32"/>
      <w:lang w:eastAsia="ar-SA"/>
    </w:rPr>
  </w:style>
  <w:style w:type="paragraph" w:customStyle="1" w:styleId="Style">
    <w:name w:val="Style"/>
    <w:basedOn w:val="a2"/>
    <w:rsid w:val="00513CF1"/>
    <w:pPr>
      <w:spacing w:before="100" w:beforeAutospacing="1" w:after="100" w:afterAutospacing="1"/>
    </w:pPr>
    <w:rPr>
      <w:rFonts w:ascii="Tahoma" w:hAnsi="Tahoma" w:cs="Tahoma"/>
      <w:sz w:val="20"/>
      <w:szCs w:val="20"/>
      <w:lang w:val="en-US" w:eastAsia="en-US"/>
    </w:rPr>
  </w:style>
  <w:style w:type="paragraph" w:customStyle="1" w:styleId="ConsPlusTitle">
    <w:name w:val="ConsPlusTitle"/>
    <w:rsid w:val="00513CF1"/>
    <w:pPr>
      <w:widowControl w:val="0"/>
      <w:autoSpaceDE w:val="0"/>
      <w:autoSpaceDN w:val="0"/>
      <w:adjustRightInd w:val="0"/>
    </w:pPr>
    <w:rPr>
      <w:b/>
      <w:bCs/>
      <w:sz w:val="24"/>
      <w:szCs w:val="24"/>
    </w:rPr>
  </w:style>
  <w:style w:type="character" w:customStyle="1" w:styleId="affff9">
    <w:name w:val="Текст Знак"/>
    <w:basedOn w:val="a3"/>
    <w:link w:val="affffa"/>
    <w:rsid w:val="00513CF1"/>
    <w:rPr>
      <w:rFonts w:ascii="Courier New" w:hAnsi="Courier New" w:cs="Courier New"/>
    </w:rPr>
  </w:style>
  <w:style w:type="paragraph" w:styleId="affffa">
    <w:name w:val="Plain Text"/>
    <w:basedOn w:val="a2"/>
    <w:link w:val="affff9"/>
    <w:rsid w:val="00513CF1"/>
    <w:rPr>
      <w:rFonts w:ascii="Courier New" w:hAnsi="Courier New" w:cs="Courier New"/>
      <w:sz w:val="20"/>
      <w:szCs w:val="20"/>
    </w:rPr>
  </w:style>
  <w:style w:type="character" w:customStyle="1" w:styleId="1f1">
    <w:name w:val="Текст Знак1"/>
    <w:basedOn w:val="a3"/>
    <w:link w:val="affffa"/>
    <w:uiPriority w:val="99"/>
    <w:semiHidden/>
    <w:rsid w:val="00513CF1"/>
    <w:rPr>
      <w:rFonts w:ascii="Courier New" w:hAnsi="Courier New" w:cs="Courier New"/>
    </w:rPr>
  </w:style>
  <w:style w:type="paragraph" w:customStyle="1" w:styleId="affffb">
    <w:name w:val="№табл"/>
    <w:basedOn w:val="9"/>
    <w:link w:val="affffc"/>
    <w:qFormat/>
    <w:rsid w:val="00513CF1"/>
    <w:pPr>
      <w:keepNext w:val="0"/>
      <w:keepLines w:val="0"/>
      <w:widowControl/>
      <w:suppressAutoHyphens/>
      <w:adjustRightInd/>
      <w:spacing w:before="240" w:after="60" w:line="240" w:lineRule="auto"/>
      <w:ind w:firstLine="0"/>
      <w:jc w:val="right"/>
      <w:textAlignment w:val="auto"/>
    </w:pPr>
    <w:rPr>
      <w:rFonts w:ascii="Arial" w:eastAsia="Times New Roman" w:hAnsi="Arial"/>
      <w:b w:val="0"/>
      <w:color w:val="auto"/>
      <w:spacing w:val="0"/>
      <w:kern w:val="0"/>
      <w:szCs w:val="22"/>
      <w:lang w:val="en-US" w:eastAsia="ar-SA"/>
    </w:rPr>
  </w:style>
  <w:style w:type="character" w:customStyle="1" w:styleId="affffc">
    <w:name w:val="№табл Знак"/>
    <w:link w:val="affffb"/>
    <w:rsid w:val="00513CF1"/>
    <w:rPr>
      <w:rFonts w:ascii="Arial" w:hAnsi="Arial"/>
      <w:sz w:val="24"/>
      <w:szCs w:val="22"/>
      <w:lang w:val="en-US" w:eastAsia="ar-SA"/>
    </w:rPr>
  </w:style>
  <w:style w:type="paragraph" w:customStyle="1" w:styleId="161">
    <w:name w:val="стиль161"/>
    <w:basedOn w:val="a2"/>
    <w:rsid w:val="00513CF1"/>
    <w:pPr>
      <w:spacing w:after="240" w:line="270" w:lineRule="atLeast"/>
      <w:ind w:left="300" w:right="300"/>
    </w:pPr>
    <w:rPr>
      <w:rFonts w:ascii="Arial" w:hAnsi="Arial" w:cs="Arial"/>
      <w:color w:val="000000"/>
      <w:sz w:val="21"/>
      <w:szCs w:val="21"/>
    </w:rPr>
  </w:style>
  <w:style w:type="paragraph" w:styleId="2c">
    <w:name w:val="Quote"/>
    <w:basedOn w:val="a2"/>
    <w:next w:val="a2"/>
    <w:link w:val="2d"/>
    <w:uiPriority w:val="29"/>
    <w:qFormat/>
    <w:rsid w:val="00513CF1"/>
    <w:pPr>
      <w:suppressAutoHyphens/>
      <w:ind w:firstLine="709"/>
      <w:jc w:val="both"/>
    </w:pPr>
    <w:rPr>
      <w:rFonts w:ascii="Arial" w:hAnsi="Arial" w:cs="Arial"/>
      <w:i/>
      <w:szCs w:val="16"/>
      <w:lang w:eastAsia="ar-SA"/>
    </w:rPr>
  </w:style>
  <w:style w:type="character" w:customStyle="1" w:styleId="2d">
    <w:name w:val="Цитата 2 Знак"/>
    <w:basedOn w:val="a3"/>
    <w:link w:val="2c"/>
    <w:uiPriority w:val="29"/>
    <w:rsid w:val="00513CF1"/>
    <w:rPr>
      <w:rFonts w:ascii="Arial" w:hAnsi="Arial" w:cs="Arial"/>
      <w:i/>
      <w:sz w:val="24"/>
      <w:szCs w:val="16"/>
      <w:lang w:eastAsia="ar-SA"/>
    </w:rPr>
  </w:style>
  <w:style w:type="paragraph" w:styleId="affffd">
    <w:name w:val="Intense Quote"/>
    <w:basedOn w:val="a2"/>
    <w:next w:val="a2"/>
    <w:link w:val="affffe"/>
    <w:uiPriority w:val="30"/>
    <w:qFormat/>
    <w:rsid w:val="00513CF1"/>
    <w:pPr>
      <w:suppressAutoHyphens/>
      <w:ind w:left="720" w:right="720" w:firstLine="709"/>
      <w:jc w:val="both"/>
    </w:pPr>
    <w:rPr>
      <w:rFonts w:ascii="Arial" w:hAnsi="Arial" w:cs="Arial"/>
      <w:b/>
      <w:i/>
      <w:szCs w:val="22"/>
      <w:lang w:eastAsia="ar-SA"/>
    </w:rPr>
  </w:style>
  <w:style w:type="character" w:customStyle="1" w:styleId="affffe">
    <w:name w:val="Выделенная цитата Знак"/>
    <w:basedOn w:val="a3"/>
    <w:link w:val="affffd"/>
    <w:uiPriority w:val="30"/>
    <w:rsid w:val="00513CF1"/>
    <w:rPr>
      <w:rFonts w:ascii="Arial" w:hAnsi="Arial" w:cs="Arial"/>
      <w:b/>
      <w:i/>
      <w:sz w:val="24"/>
      <w:szCs w:val="22"/>
      <w:lang w:eastAsia="ar-SA"/>
    </w:rPr>
  </w:style>
  <w:style w:type="character" w:styleId="afffff">
    <w:name w:val="Subtle Emphasis"/>
    <w:qFormat/>
    <w:rsid w:val="00513CF1"/>
    <w:rPr>
      <w:rFonts w:ascii="Arial" w:hAnsi="Arial"/>
      <w:i/>
      <w:color w:val="5A5A5A"/>
      <w:sz w:val="24"/>
    </w:rPr>
  </w:style>
  <w:style w:type="character" w:styleId="afffff0">
    <w:name w:val="Intense Emphasis"/>
    <w:basedOn w:val="a3"/>
    <w:uiPriority w:val="21"/>
    <w:qFormat/>
    <w:rsid w:val="00513CF1"/>
    <w:rPr>
      <w:b/>
      <w:i/>
      <w:sz w:val="24"/>
      <w:szCs w:val="24"/>
      <w:u w:val="single"/>
    </w:rPr>
  </w:style>
  <w:style w:type="character" w:styleId="afffff1">
    <w:name w:val="Subtle Reference"/>
    <w:basedOn w:val="a3"/>
    <w:uiPriority w:val="31"/>
    <w:qFormat/>
    <w:rsid w:val="00513CF1"/>
    <w:rPr>
      <w:rFonts w:ascii="Arial" w:hAnsi="Arial"/>
      <w:i/>
      <w:color w:val="0070C0"/>
      <w:sz w:val="24"/>
      <w:szCs w:val="24"/>
      <w:u w:val="single"/>
    </w:rPr>
  </w:style>
  <w:style w:type="character" w:styleId="afffff2">
    <w:name w:val="Intense Reference"/>
    <w:basedOn w:val="a3"/>
    <w:uiPriority w:val="32"/>
    <w:qFormat/>
    <w:rsid w:val="00513CF1"/>
    <w:rPr>
      <w:b/>
      <w:sz w:val="24"/>
      <w:u w:val="single"/>
    </w:rPr>
  </w:style>
  <w:style w:type="character" w:styleId="afffff3">
    <w:name w:val="Book Title"/>
    <w:basedOn w:val="a3"/>
    <w:uiPriority w:val="33"/>
    <w:qFormat/>
    <w:rsid w:val="00513CF1"/>
    <w:rPr>
      <w:rFonts w:ascii="Cambria" w:eastAsia="Times New Roman" w:hAnsi="Cambria"/>
      <w:b/>
      <w:i/>
      <w:sz w:val="24"/>
      <w:szCs w:val="24"/>
    </w:rPr>
  </w:style>
  <w:style w:type="character" w:customStyle="1" w:styleId="WW8Num3z0">
    <w:name w:val="WW8Num3z0"/>
    <w:rsid w:val="00513CF1"/>
    <w:rPr>
      <w:rFonts w:ascii="Symbol" w:hAnsi="Symbol"/>
    </w:rPr>
  </w:style>
  <w:style w:type="character" w:customStyle="1" w:styleId="WW8Num4z0">
    <w:name w:val="WW8Num4z0"/>
    <w:rsid w:val="00513CF1"/>
    <w:rPr>
      <w:rFonts w:ascii="Symbol" w:hAnsi="Symbol"/>
    </w:rPr>
  </w:style>
  <w:style w:type="character" w:customStyle="1" w:styleId="WW8Num5z0">
    <w:name w:val="WW8Num5z0"/>
    <w:rsid w:val="00513CF1"/>
    <w:rPr>
      <w:rFonts w:ascii="Symbol" w:hAnsi="Symbol"/>
    </w:rPr>
  </w:style>
  <w:style w:type="character" w:customStyle="1" w:styleId="WW8Num6z0">
    <w:name w:val="WW8Num6z0"/>
    <w:rsid w:val="00513CF1"/>
    <w:rPr>
      <w:rFonts w:ascii="Symbol" w:hAnsi="Symbol"/>
    </w:rPr>
  </w:style>
  <w:style w:type="character" w:customStyle="1" w:styleId="WW8Num7z0">
    <w:name w:val="WW8Num7z0"/>
    <w:rsid w:val="00513CF1"/>
    <w:rPr>
      <w:rFonts w:ascii="Symbol" w:hAnsi="Symbol"/>
    </w:rPr>
  </w:style>
  <w:style w:type="character" w:customStyle="1" w:styleId="WW8Num8z1">
    <w:name w:val="WW8Num8z1"/>
    <w:rsid w:val="00513CF1"/>
    <w:rPr>
      <w:rFonts w:ascii="Symbol" w:hAnsi="Symbol"/>
    </w:rPr>
  </w:style>
  <w:style w:type="character" w:customStyle="1" w:styleId="WW8Num10z0">
    <w:name w:val="WW8Num10z0"/>
    <w:rsid w:val="00513CF1"/>
    <w:rPr>
      <w:rFonts w:ascii="Symbol" w:hAnsi="Symbol"/>
    </w:rPr>
  </w:style>
  <w:style w:type="character" w:customStyle="1" w:styleId="WW8Num11z0">
    <w:name w:val="WW8Num11z0"/>
    <w:rsid w:val="00513CF1"/>
    <w:rPr>
      <w:rFonts w:ascii="Symbol" w:hAnsi="Symbol"/>
    </w:rPr>
  </w:style>
  <w:style w:type="character" w:customStyle="1" w:styleId="WW8Num12z0">
    <w:name w:val="WW8Num12z0"/>
    <w:rsid w:val="00513CF1"/>
    <w:rPr>
      <w:rFonts w:ascii="Symbol" w:hAnsi="Symbol"/>
    </w:rPr>
  </w:style>
  <w:style w:type="character" w:customStyle="1" w:styleId="WW8Num13z0">
    <w:name w:val="WW8Num13z0"/>
    <w:rsid w:val="00513CF1"/>
    <w:rPr>
      <w:rFonts w:ascii="Symbol" w:hAnsi="Symbol"/>
    </w:rPr>
  </w:style>
  <w:style w:type="character" w:customStyle="1" w:styleId="WW8Num14z0">
    <w:name w:val="WW8Num14z0"/>
    <w:rsid w:val="00513CF1"/>
    <w:rPr>
      <w:rFonts w:ascii="Symbol" w:hAnsi="Symbol"/>
    </w:rPr>
  </w:style>
  <w:style w:type="character" w:customStyle="1" w:styleId="WW8Num15z0">
    <w:name w:val="WW8Num15z0"/>
    <w:rsid w:val="00513CF1"/>
    <w:rPr>
      <w:rFonts w:ascii="Symbol" w:hAnsi="Symbol"/>
    </w:rPr>
  </w:style>
  <w:style w:type="character" w:customStyle="1" w:styleId="WW8Num16z0">
    <w:name w:val="WW8Num16z0"/>
    <w:rsid w:val="00513CF1"/>
    <w:rPr>
      <w:rFonts w:ascii="Symbol" w:hAnsi="Symbol"/>
    </w:rPr>
  </w:style>
  <w:style w:type="character" w:customStyle="1" w:styleId="WW8Num18z0">
    <w:name w:val="WW8Num18z0"/>
    <w:rsid w:val="00513CF1"/>
    <w:rPr>
      <w:rFonts w:ascii="Symbol" w:hAnsi="Symbol"/>
    </w:rPr>
  </w:style>
  <w:style w:type="character" w:customStyle="1" w:styleId="WW8Num19z0">
    <w:name w:val="WW8Num19z0"/>
    <w:rsid w:val="00513CF1"/>
    <w:rPr>
      <w:rFonts w:ascii="Arial" w:hAnsi="Arial"/>
    </w:rPr>
  </w:style>
  <w:style w:type="character" w:customStyle="1" w:styleId="WW8Num20z0">
    <w:name w:val="WW8Num20z0"/>
    <w:rsid w:val="00513CF1"/>
    <w:rPr>
      <w:rFonts w:ascii="Symbol" w:hAnsi="Symbol"/>
    </w:rPr>
  </w:style>
  <w:style w:type="character" w:customStyle="1" w:styleId="WW8Num21z0">
    <w:name w:val="WW8Num21z0"/>
    <w:rsid w:val="00513CF1"/>
    <w:rPr>
      <w:rFonts w:ascii="Symbol" w:hAnsi="Symbol"/>
    </w:rPr>
  </w:style>
  <w:style w:type="character" w:customStyle="1" w:styleId="WW8Num24z0">
    <w:name w:val="WW8Num24z0"/>
    <w:rsid w:val="00513CF1"/>
    <w:rPr>
      <w:rFonts w:ascii="Symbol" w:hAnsi="Symbol"/>
      <w:color w:val="auto"/>
    </w:rPr>
  </w:style>
  <w:style w:type="character" w:customStyle="1" w:styleId="WW8Num25z0">
    <w:name w:val="WW8Num25z0"/>
    <w:rsid w:val="00513CF1"/>
    <w:rPr>
      <w:rFonts w:ascii="Symbol" w:hAnsi="Symbol"/>
    </w:rPr>
  </w:style>
  <w:style w:type="character" w:customStyle="1" w:styleId="WW8Num27z0">
    <w:name w:val="WW8Num27z0"/>
    <w:rsid w:val="00513CF1"/>
    <w:rPr>
      <w:rFonts w:ascii="Symbol" w:hAnsi="Symbol"/>
    </w:rPr>
  </w:style>
  <w:style w:type="character" w:customStyle="1" w:styleId="WW8Num28z0">
    <w:name w:val="WW8Num28z0"/>
    <w:rsid w:val="00513CF1"/>
    <w:rPr>
      <w:rFonts w:ascii="Symbol" w:hAnsi="Symbol"/>
    </w:rPr>
  </w:style>
  <w:style w:type="character" w:customStyle="1" w:styleId="WW8Num30z0">
    <w:name w:val="WW8Num30z0"/>
    <w:rsid w:val="00513CF1"/>
    <w:rPr>
      <w:rFonts w:ascii="Symbol" w:hAnsi="Symbol"/>
    </w:rPr>
  </w:style>
  <w:style w:type="character" w:customStyle="1" w:styleId="WW8Num31z0">
    <w:name w:val="WW8Num31z0"/>
    <w:rsid w:val="00513CF1"/>
    <w:rPr>
      <w:rFonts w:ascii="Symbol" w:hAnsi="Symbol"/>
    </w:rPr>
  </w:style>
  <w:style w:type="character" w:customStyle="1" w:styleId="WW8Num32z0">
    <w:name w:val="WW8Num32z0"/>
    <w:rsid w:val="00513CF1"/>
    <w:rPr>
      <w:rFonts w:ascii="Symbol" w:hAnsi="Symbol"/>
    </w:rPr>
  </w:style>
  <w:style w:type="character" w:customStyle="1" w:styleId="WW8Num34z0">
    <w:name w:val="WW8Num34z0"/>
    <w:rsid w:val="00513CF1"/>
    <w:rPr>
      <w:rFonts w:ascii="Symbol" w:hAnsi="Symbol"/>
    </w:rPr>
  </w:style>
  <w:style w:type="character" w:customStyle="1" w:styleId="WW8Num35z0">
    <w:name w:val="WW8Num35z0"/>
    <w:rsid w:val="00513CF1"/>
    <w:rPr>
      <w:rFonts w:ascii="Symbol" w:hAnsi="Symbol"/>
    </w:rPr>
  </w:style>
  <w:style w:type="character" w:customStyle="1" w:styleId="WW8Num37z0">
    <w:name w:val="WW8Num37z0"/>
    <w:rsid w:val="00513CF1"/>
    <w:rPr>
      <w:rFonts w:ascii="Symbol" w:hAnsi="Symbol"/>
    </w:rPr>
  </w:style>
  <w:style w:type="character" w:customStyle="1" w:styleId="WW8Num38z0">
    <w:name w:val="WW8Num38z0"/>
    <w:rsid w:val="00513CF1"/>
    <w:rPr>
      <w:rFonts w:ascii="Symbol" w:hAnsi="Symbol"/>
    </w:rPr>
  </w:style>
  <w:style w:type="character" w:customStyle="1" w:styleId="WW8Num42z0">
    <w:name w:val="WW8Num42z0"/>
    <w:rsid w:val="00513CF1"/>
    <w:rPr>
      <w:rFonts w:ascii="Symbol" w:hAnsi="Symbol"/>
    </w:rPr>
  </w:style>
  <w:style w:type="character" w:customStyle="1" w:styleId="WW8Num44z0">
    <w:name w:val="WW8Num44z0"/>
    <w:rsid w:val="00513CF1"/>
    <w:rPr>
      <w:rFonts w:ascii="Symbol" w:hAnsi="Symbol"/>
    </w:rPr>
  </w:style>
  <w:style w:type="character" w:customStyle="1" w:styleId="WW8Num45z0">
    <w:name w:val="WW8Num45z0"/>
    <w:rsid w:val="00513CF1"/>
    <w:rPr>
      <w:rFonts w:ascii="Symbol" w:hAnsi="Symbol"/>
      <w:color w:val="auto"/>
    </w:rPr>
  </w:style>
  <w:style w:type="character" w:customStyle="1" w:styleId="WW8Num46z0">
    <w:name w:val="WW8Num46z0"/>
    <w:rsid w:val="00513CF1"/>
    <w:rPr>
      <w:rFonts w:ascii="Symbol" w:hAnsi="Symbol"/>
    </w:rPr>
  </w:style>
  <w:style w:type="character" w:customStyle="1" w:styleId="WW8Num47z0">
    <w:name w:val="WW8Num47z0"/>
    <w:rsid w:val="00513CF1"/>
    <w:rPr>
      <w:rFonts w:ascii="Symbol" w:hAnsi="Symbol"/>
      <w:color w:val="auto"/>
    </w:rPr>
  </w:style>
  <w:style w:type="character" w:customStyle="1" w:styleId="WW8Num48z0">
    <w:name w:val="WW8Num48z0"/>
    <w:rsid w:val="00513CF1"/>
    <w:rPr>
      <w:rFonts w:ascii="Symbol" w:hAnsi="Symbol"/>
    </w:rPr>
  </w:style>
  <w:style w:type="character" w:customStyle="1" w:styleId="WW8Num50z0">
    <w:name w:val="WW8Num50z0"/>
    <w:rsid w:val="00513CF1"/>
    <w:rPr>
      <w:rFonts w:ascii="Symbol" w:hAnsi="Symbol"/>
      <w:caps w:val="0"/>
      <w:smallCaps w:val="0"/>
      <w:strike w:val="0"/>
      <w:dstrike w:val="0"/>
      <w:vanish w:val="0"/>
      <w:color w:val="auto"/>
      <w:position w:val="0"/>
      <w:sz w:val="24"/>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52z0">
    <w:name w:val="WW8Num52z0"/>
    <w:rsid w:val="00513CF1"/>
    <w:rPr>
      <w:rFonts w:ascii="Arial" w:hAnsi="Arial"/>
    </w:rPr>
  </w:style>
  <w:style w:type="character" w:customStyle="1" w:styleId="WW8Num53z0">
    <w:name w:val="WW8Num53z0"/>
    <w:rsid w:val="00513CF1"/>
    <w:rPr>
      <w:rFonts w:ascii="Symbol" w:hAnsi="Symbol"/>
    </w:rPr>
  </w:style>
  <w:style w:type="character" w:customStyle="1" w:styleId="WW8Num55z0">
    <w:name w:val="WW8Num55z0"/>
    <w:rsid w:val="00513CF1"/>
    <w:rPr>
      <w:rFonts w:ascii="Symbol" w:hAnsi="Symbol"/>
    </w:rPr>
  </w:style>
  <w:style w:type="character" w:customStyle="1" w:styleId="WW8Num57z0">
    <w:name w:val="WW8Num57z0"/>
    <w:rsid w:val="00513CF1"/>
    <w:rPr>
      <w:rFonts w:ascii="Arial" w:eastAsia="Times New Roman" w:hAnsi="Arial" w:cs="Arial"/>
    </w:rPr>
  </w:style>
  <w:style w:type="character" w:customStyle="1" w:styleId="WW8Num61z0">
    <w:name w:val="WW8Num61z0"/>
    <w:rsid w:val="00513CF1"/>
    <w:rPr>
      <w:rFonts w:ascii="Symbol" w:hAnsi="Symbol"/>
    </w:rPr>
  </w:style>
  <w:style w:type="character" w:customStyle="1" w:styleId="Absatz-Standardschriftart">
    <w:name w:val="Absatz-Standardschriftart"/>
    <w:rsid w:val="00513CF1"/>
  </w:style>
  <w:style w:type="character" w:customStyle="1" w:styleId="WW8Num13z1">
    <w:name w:val="WW8Num13z1"/>
    <w:rsid w:val="00513CF1"/>
    <w:rPr>
      <w:rFonts w:ascii="Courier New" w:hAnsi="Courier New"/>
    </w:rPr>
  </w:style>
  <w:style w:type="character" w:customStyle="1" w:styleId="WW8Num13z2">
    <w:name w:val="WW8Num13z2"/>
    <w:rsid w:val="00513CF1"/>
    <w:rPr>
      <w:rFonts w:ascii="Wingdings" w:hAnsi="Wingdings"/>
    </w:rPr>
  </w:style>
  <w:style w:type="character" w:customStyle="1" w:styleId="WW8Num14z1">
    <w:name w:val="WW8Num14z1"/>
    <w:rsid w:val="00513CF1"/>
    <w:rPr>
      <w:rFonts w:ascii="Courier New" w:hAnsi="Courier New" w:cs="Courier New"/>
    </w:rPr>
  </w:style>
  <w:style w:type="character" w:customStyle="1" w:styleId="WW8Num14z2">
    <w:name w:val="WW8Num14z2"/>
    <w:rsid w:val="00513CF1"/>
    <w:rPr>
      <w:rFonts w:ascii="Wingdings" w:hAnsi="Wingdings"/>
    </w:rPr>
  </w:style>
  <w:style w:type="character" w:customStyle="1" w:styleId="WW8Num15z1">
    <w:name w:val="WW8Num15z1"/>
    <w:rsid w:val="00513CF1"/>
    <w:rPr>
      <w:rFonts w:ascii="Courier New" w:hAnsi="Courier New" w:cs="Courier New"/>
    </w:rPr>
  </w:style>
  <w:style w:type="character" w:customStyle="1" w:styleId="WW8Num15z2">
    <w:name w:val="WW8Num15z2"/>
    <w:rsid w:val="00513CF1"/>
    <w:rPr>
      <w:rFonts w:ascii="Wingdings" w:hAnsi="Wingdings"/>
    </w:rPr>
  </w:style>
  <w:style w:type="character" w:customStyle="1" w:styleId="WW8Num16z1">
    <w:name w:val="WW8Num16z1"/>
    <w:rsid w:val="00513CF1"/>
    <w:rPr>
      <w:rFonts w:ascii="Courier New" w:hAnsi="Courier New" w:cs="Courier New"/>
    </w:rPr>
  </w:style>
  <w:style w:type="character" w:customStyle="1" w:styleId="WW8Num16z2">
    <w:name w:val="WW8Num16z2"/>
    <w:rsid w:val="00513CF1"/>
    <w:rPr>
      <w:rFonts w:ascii="Wingdings" w:hAnsi="Wingdings"/>
    </w:rPr>
  </w:style>
  <w:style w:type="character" w:customStyle="1" w:styleId="WW8Num17z1">
    <w:name w:val="WW8Num17z1"/>
    <w:rsid w:val="00513CF1"/>
    <w:rPr>
      <w:rFonts w:ascii="Courier New" w:hAnsi="Courier New" w:cs="Courier New"/>
    </w:rPr>
  </w:style>
  <w:style w:type="character" w:customStyle="1" w:styleId="WW8Num17z2">
    <w:name w:val="WW8Num17z2"/>
    <w:rsid w:val="00513CF1"/>
    <w:rPr>
      <w:rFonts w:ascii="Wingdings" w:hAnsi="Wingdings"/>
    </w:rPr>
  </w:style>
  <w:style w:type="character" w:customStyle="1" w:styleId="WW8Num18z1">
    <w:name w:val="WW8Num18z1"/>
    <w:rsid w:val="00513CF1"/>
    <w:rPr>
      <w:rFonts w:ascii="Courier New" w:hAnsi="Courier New" w:cs="Courier New"/>
    </w:rPr>
  </w:style>
  <w:style w:type="character" w:customStyle="1" w:styleId="WW8Num18z2">
    <w:name w:val="WW8Num18z2"/>
    <w:rsid w:val="00513CF1"/>
    <w:rPr>
      <w:rFonts w:ascii="Wingdings" w:hAnsi="Wingdings"/>
    </w:rPr>
  </w:style>
  <w:style w:type="character" w:customStyle="1" w:styleId="WW8Num19z1">
    <w:name w:val="WW8Num19z1"/>
    <w:rsid w:val="00513CF1"/>
    <w:rPr>
      <w:rFonts w:ascii="Courier New" w:hAnsi="Courier New" w:cs="Courier New"/>
    </w:rPr>
  </w:style>
  <w:style w:type="character" w:customStyle="1" w:styleId="WW8Num19z2">
    <w:name w:val="WW8Num19z2"/>
    <w:rsid w:val="00513CF1"/>
    <w:rPr>
      <w:rFonts w:ascii="Wingdings" w:hAnsi="Wingdings"/>
    </w:rPr>
  </w:style>
  <w:style w:type="character" w:customStyle="1" w:styleId="WW8Num19z3">
    <w:name w:val="WW8Num19z3"/>
    <w:rsid w:val="00513CF1"/>
    <w:rPr>
      <w:rFonts w:ascii="Symbol" w:hAnsi="Symbol"/>
    </w:rPr>
  </w:style>
  <w:style w:type="character" w:customStyle="1" w:styleId="WW8Num20z1">
    <w:name w:val="WW8Num20z1"/>
    <w:rsid w:val="00513CF1"/>
    <w:rPr>
      <w:rFonts w:ascii="Courier New" w:hAnsi="Courier New"/>
    </w:rPr>
  </w:style>
  <w:style w:type="character" w:customStyle="1" w:styleId="WW8Num20z2">
    <w:name w:val="WW8Num20z2"/>
    <w:rsid w:val="00513CF1"/>
    <w:rPr>
      <w:rFonts w:ascii="Wingdings" w:hAnsi="Wingdings"/>
    </w:rPr>
  </w:style>
  <w:style w:type="character" w:customStyle="1" w:styleId="WW8Num21z1">
    <w:name w:val="WW8Num21z1"/>
    <w:rsid w:val="00513CF1"/>
    <w:rPr>
      <w:rFonts w:ascii="Courier New" w:hAnsi="Courier New" w:cs="Courier New"/>
    </w:rPr>
  </w:style>
  <w:style w:type="character" w:customStyle="1" w:styleId="WW8Num21z2">
    <w:name w:val="WW8Num21z2"/>
    <w:rsid w:val="00513CF1"/>
    <w:rPr>
      <w:rFonts w:ascii="Wingdings" w:hAnsi="Wingdings"/>
    </w:rPr>
  </w:style>
  <w:style w:type="character" w:customStyle="1" w:styleId="WW8Num22z1">
    <w:name w:val="WW8Num22z1"/>
    <w:rsid w:val="00513CF1"/>
    <w:rPr>
      <w:rFonts w:ascii="Courier New" w:hAnsi="Courier New"/>
    </w:rPr>
  </w:style>
  <w:style w:type="character" w:customStyle="1" w:styleId="WW8Num22z2">
    <w:name w:val="WW8Num22z2"/>
    <w:rsid w:val="00513CF1"/>
    <w:rPr>
      <w:rFonts w:ascii="Wingdings" w:hAnsi="Wingdings"/>
    </w:rPr>
  </w:style>
  <w:style w:type="character" w:customStyle="1" w:styleId="WW8Num23z0">
    <w:name w:val="WW8Num23z0"/>
    <w:rsid w:val="00513CF1"/>
    <w:rPr>
      <w:rFonts w:ascii="Wingdings" w:hAnsi="Wingdings"/>
    </w:rPr>
  </w:style>
  <w:style w:type="character" w:customStyle="1" w:styleId="WW8Num23z1">
    <w:name w:val="WW8Num23z1"/>
    <w:rsid w:val="00513CF1"/>
    <w:rPr>
      <w:rFonts w:ascii="Courier New" w:hAnsi="Courier New"/>
    </w:rPr>
  </w:style>
  <w:style w:type="character" w:customStyle="1" w:styleId="WW8Num23z2">
    <w:name w:val="WW8Num23z2"/>
    <w:rsid w:val="00513CF1"/>
    <w:rPr>
      <w:rFonts w:ascii="Wingdings" w:hAnsi="Wingdings"/>
    </w:rPr>
  </w:style>
  <w:style w:type="character" w:customStyle="1" w:styleId="WW8Num24z1">
    <w:name w:val="WW8Num24z1"/>
    <w:rsid w:val="00513CF1"/>
    <w:rPr>
      <w:rFonts w:ascii="Courier New" w:hAnsi="Courier New" w:cs="Courier New"/>
    </w:rPr>
  </w:style>
  <w:style w:type="character" w:customStyle="1" w:styleId="WW8Num24z2">
    <w:name w:val="WW8Num24z2"/>
    <w:rsid w:val="00513CF1"/>
    <w:rPr>
      <w:rFonts w:ascii="Wingdings" w:hAnsi="Wingdings"/>
    </w:rPr>
  </w:style>
  <w:style w:type="character" w:customStyle="1" w:styleId="WW8Num24z3">
    <w:name w:val="WW8Num24z3"/>
    <w:rsid w:val="00513CF1"/>
    <w:rPr>
      <w:rFonts w:ascii="Symbol" w:hAnsi="Symbol"/>
    </w:rPr>
  </w:style>
  <w:style w:type="character" w:customStyle="1" w:styleId="WW8Num26z0">
    <w:name w:val="WW8Num26z0"/>
    <w:rsid w:val="00513CF1"/>
    <w:rPr>
      <w:rFonts w:ascii="Symbol" w:hAnsi="Symbol"/>
    </w:rPr>
  </w:style>
  <w:style w:type="character" w:customStyle="1" w:styleId="WW8Num26z1">
    <w:name w:val="WW8Num26z1"/>
    <w:rsid w:val="00513CF1"/>
    <w:rPr>
      <w:rFonts w:ascii="Courier New" w:hAnsi="Courier New" w:cs="Courier New"/>
    </w:rPr>
  </w:style>
  <w:style w:type="character" w:customStyle="1" w:styleId="WW8Num26z2">
    <w:name w:val="WW8Num26z2"/>
    <w:rsid w:val="00513CF1"/>
    <w:rPr>
      <w:rFonts w:ascii="Wingdings" w:hAnsi="Wingdings"/>
    </w:rPr>
  </w:style>
  <w:style w:type="character" w:customStyle="1" w:styleId="WW8Num27z1">
    <w:name w:val="WW8Num27z1"/>
    <w:rsid w:val="00513CF1"/>
    <w:rPr>
      <w:rFonts w:ascii="Courier New" w:hAnsi="Courier New"/>
    </w:rPr>
  </w:style>
  <w:style w:type="character" w:customStyle="1" w:styleId="WW8Num27z2">
    <w:name w:val="WW8Num27z2"/>
    <w:rsid w:val="00513CF1"/>
    <w:rPr>
      <w:rFonts w:ascii="Wingdings" w:hAnsi="Wingdings"/>
    </w:rPr>
  </w:style>
  <w:style w:type="character" w:customStyle="1" w:styleId="WW8Num29z0">
    <w:name w:val="WW8Num29z0"/>
    <w:rsid w:val="00513CF1"/>
    <w:rPr>
      <w:rFonts w:ascii="Times New Roman" w:hAnsi="Times New Roman"/>
    </w:rPr>
  </w:style>
  <w:style w:type="character" w:customStyle="1" w:styleId="WW8Num30z1">
    <w:name w:val="WW8Num30z1"/>
    <w:rsid w:val="00513CF1"/>
    <w:rPr>
      <w:rFonts w:ascii="Courier New" w:hAnsi="Courier New" w:cs="Courier New"/>
    </w:rPr>
  </w:style>
  <w:style w:type="character" w:customStyle="1" w:styleId="WW8Num30z2">
    <w:name w:val="WW8Num30z2"/>
    <w:rsid w:val="00513CF1"/>
    <w:rPr>
      <w:rFonts w:ascii="Wingdings" w:hAnsi="Wingdings"/>
    </w:rPr>
  </w:style>
  <w:style w:type="character" w:customStyle="1" w:styleId="WW8Num32z1">
    <w:name w:val="WW8Num32z1"/>
    <w:rsid w:val="00513CF1"/>
    <w:rPr>
      <w:rFonts w:ascii="Courier New" w:hAnsi="Courier New"/>
    </w:rPr>
  </w:style>
  <w:style w:type="character" w:customStyle="1" w:styleId="WW8Num32z2">
    <w:name w:val="WW8Num32z2"/>
    <w:rsid w:val="00513CF1"/>
    <w:rPr>
      <w:rFonts w:ascii="Wingdings" w:hAnsi="Wingdings"/>
    </w:rPr>
  </w:style>
  <w:style w:type="character" w:customStyle="1" w:styleId="WW8Num33z0">
    <w:name w:val="WW8Num33z0"/>
    <w:rsid w:val="00513CF1"/>
    <w:rPr>
      <w:rFonts w:ascii="Symbol" w:hAnsi="Symbol"/>
    </w:rPr>
  </w:style>
  <w:style w:type="character" w:customStyle="1" w:styleId="WW8Num33z1">
    <w:name w:val="WW8Num33z1"/>
    <w:rsid w:val="00513CF1"/>
    <w:rPr>
      <w:rFonts w:ascii="Courier New" w:hAnsi="Courier New"/>
    </w:rPr>
  </w:style>
  <w:style w:type="character" w:customStyle="1" w:styleId="WW8Num33z2">
    <w:name w:val="WW8Num33z2"/>
    <w:rsid w:val="00513CF1"/>
    <w:rPr>
      <w:rFonts w:ascii="Wingdings" w:hAnsi="Wingdings"/>
    </w:rPr>
  </w:style>
  <w:style w:type="character" w:customStyle="1" w:styleId="WW8Num34z1">
    <w:name w:val="WW8Num34z1"/>
    <w:rsid w:val="00513CF1"/>
    <w:rPr>
      <w:rFonts w:ascii="Courier New" w:hAnsi="Courier New" w:cs="Courier New"/>
    </w:rPr>
  </w:style>
  <w:style w:type="character" w:customStyle="1" w:styleId="WW8Num34z2">
    <w:name w:val="WW8Num34z2"/>
    <w:rsid w:val="00513CF1"/>
    <w:rPr>
      <w:rFonts w:ascii="Wingdings" w:hAnsi="Wingdings"/>
    </w:rPr>
  </w:style>
  <w:style w:type="character" w:customStyle="1" w:styleId="WW8Num36z0">
    <w:name w:val="WW8Num36z0"/>
    <w:rsid w:val="00513CF1"/>
    <w:rPr>
      <w:rFonts w:ascii="Symbol" w:hAnsi="Symbol"/>
    </w:rPr>
  </w:style>
  <w:style w:type="character" w:customStyle="1" w:styleId="WW8Num36z1">
    <w:name w:val="WW8Num36z1"/>
    <w:rsid w:val="00513CF1"/>
    <w:rPr>
      <w:rFonts w:ascii="Courier New" w:hAnsi="Courier New" w:cs="Courier New"/>
    </w:rPr>
  </w:style>
  <w:style w:type="character" w:customStyle="1" w:styleId="WW8Num36z2">
    <w:name w:val="WW8Num36z2"/>
    <w:rsid w:val="00513CF1"/>
    <w:rPr>
      <w:rFonts w:ascii="Wingdings" w:hAnsi="Wingdings"/>
    </w:rPr>
  </w:style>
  <w:style w:type="character" w:customStyle="1" w:styleId="WW8Num37z1">
    <w:name w:val="WW8Num37z1"/>
    <w:rsid w:val="00513CF1"/>
    <w:rPr>
      <w:rFonts w:ascii="Courier New" w:hAnsi="Courier New" w:cs="Courier New"/>
    </w:rPr>
  </w:style>
  <w:style w:type="character" w:customStyle="1" w:styleId="WW8Num37z2">
    <w:name w:val="WW8Num37z2"/>
    <w:rsid w:val="00513CF1"/>
    <w:rPr>
      <w:rFonts w:ascii="Wingdings" w:hAnsi="Wingdings"/>
    </w:rPr>
  </w:style>
  <w:style w:type="character" w:customStyle="1" w:styleId="WW8Num39z0">
    <w:name w:val="WW8Num39z0"/>
    <w:rsid w:val="00513CF1"/>
    <w:rPr>
      <w:rFonts w:ascii="Symbol" w:hAnsi="Symbol"/>
    </w:rPr>
  </w:style>
  <w:style w:type="character" w:customStyle="1" w:styleId="WW8Num39z1">
    <w:name w:val="WW8Num39z1"/>
    <w:rsid w:val="00513CF1"/>
    <w:rPr>
      <w:rFonts w:ascii="Courier New" w:hAnsi="Courier New" w:cs="Courier New"/>
    </w:rPr>
  </w:style>
  <w:style w:type="character" w:customStyle="1" w:styleId="WW8Num39z2">
    <w:name w:val="WW8Num39z2"/>
    <w:rsid w:val="00513CF1"/>
    <w:rPr>
      <w:rFonts w:ascii="Wingdings" w:hAnsi="Wingdings"/>
    </w:rPr>
  </w:style>
  <w:style w:type="character" w:customStyle="1" w:styleId="WW8Num40z0">
    <w:name w:val="WW8Num40z0"/>
    <w:rsid w:val="00513CF1"/>
    <w:rPr>
      <w:rFonts w:ascii="Symbol" w:hAnsi="Symbol"/>
    </w:rPr>
  </w:style>
  <w:style w:type="character" w:customStyle="1" w:styleId="WW8Num40z1">
    <w:name w:val="WW8Num40z1"/>
    <w:rsid w:val="00513CF1"/>
    <w:rPr>
      <w:rFonts w:ascii="Courier New" w:hAnsi="Courier New" w:cs="Courier New"/>
    </w:rPr>
  </w:style>
  <w:style w:type="character" w:customStyle="1" w:styleId="WW8Num40z2">
    <w:name w:val="WW8Num40z2"/>
    <w:rsid w:val="00513CF1"/>
    <w:rPr>
      <w:rFonts w:ascii="Wingdings" w:hAnsi="Wingdings"/>
    </w:rPr>
  </w:style>
  <w:style w:type="character" w:customStyle="1" w:styleId="WW8Num44z1">
    <w:name w:val="WW8Num44z1"/>
    <w:rsid w:val="00513CF1"/>
    <w:rPr>
      <w:rFonts w:ascii="Courier New" w:hAnsi="Courier New" w:cs="Courier New"/>
    </w:rPr>
  </w:style>
  <w:style w:type="character" w:customStyle="1" w:styleId="WW8Num44z2">
    <w:name w:val="WW8Num44z2"/>
    <w:rsid w:val="00513CF1"/>
    <w:rPr>
      <w:rFonts w:ascii="Wingdings" w:hAnsi="Wingdings"/>
    </w:rPr>
  </w:style>
  <w:style w:type="character" w:customStyle="1" w:styleId="WW8Num46z1">
    <w:name w:val="WW8Num46z1"/>
    <w:rsid w:val="00513CF1"/>
    <w:rPr>
      <w:rFonts w:ascii="Courier New" w:hAnsi="Courier New" w:cs="Courier New"/>
    </w:rPr>
  </w:style>
  <w:style w:type="character" w:customStyle="1" w:styleId="WW8Num46z2">
    <w:name w:val="WW8Num46z2"/>
    <w:rsid w:val="00513CF1"/>
    <w:rPr>
      <w:rFonts w:ascii="Wingdings" w:hAnsi="Wingdings"/>
    </w:rPr>
  </w:style>
  <w:style w:type="character" w:customStyle="1" w:styleId="WW8Num47z1">
    <w:name w:val="WW8Num47z1"/>
    <w:rsid w:val="00513CF1"/>
    <w:rPr>
      <w:rFonts w:ascii="Courier New" w:hAnsi="Courier New" w:cs="Courier New"/>
    </w:rPr>
  </w:style>
  <w:style w:type="character" w:customStyle="1" w:styleId="WW8Num47z2">
    <w:name w:val="WW8Num47z2"/>
    <w:rsid w:val="00513CF1"/>
    <w:rPr>
      <w:rFonts w:ascii="Wingdings" w:hAnsi="Wingdings"/>
    </w:rPr>
  </w:style>
  <w:style w:type="character" w:customStyle="1" w:styleId="WW8Num47z3">
    <w:name w:val="WW8Num47z3"/>
    <w:rsid w:val="00513CF1"/>
    <w:rPr>
      <w:rFonts w:ascii="Symbol" w:hAnsi="Symbol"/>
    </w:rPr>
  </w:style>
  <w:style w:type="character" w:customStyle="1" w:styleId="WW8Num48z1">
    <w:name w:val="WW8Num48z1"/>
    <w:rsid w:val="00513CF1"/>
    <w:rPr>
      <w:rFonts w:ascii="Courier New" w:hAnsi="Courier New" w:cs="Courier New"/>
    </w:rPr>
  </w:style>
  <w:style w:type="character" w:customStyle="1" w:styleId="WW8Num48z2">
    <w:name w:val="WW8Num48z2"/>
    <w:rsid w:val="00513CF1"/>
    <w:rPr>
      <w:rFonts w:ascii="Wingdings" w:hAnsi="Wingdings"/>
    </w:rPr>
  </w:style>
  <w:style w:type="character" w:customStyle="1" w:styleId="WW8Num49z0">
    <w:name w:val="WW8Num49z0"/>
    <w:rsid w:val="00513CF1"/>
    <w:rPr>
      <w:rFonts w:ascii="Symbol" w:hAnsi="Symbol"/>
    </w:rPr>
  </w:style>
  <w:style w:type="character" w:customStyle="1" w:styleId="WW8Num49z1">
    <w:name w:val="WW8Num49z1"/>
    <w:rsid w:val="00513CF1"/>
    <w:rPr>
      <w:rFonts w:ascii="Courier New" w:hAnsi="Courier New"/>
    </w:rPr>
  </w:style>
  <w:style w:type="character" w:customStyle="1" w:styleId="WW8Num49z2">
    <w:name w:val="WW8Num49z2"/>
    <w:rsid w:val="00513CF1"/>
    <w:rPr>
      <w:rFonts w:ascii="Wingdings" w:hAnsi="Wingdings"/>
    </w:rPr>
  </w:style>
  <w:style w:type="character" w:customStyle="1" w:styleId="WW8Num50z1">
    <w:name w:val="WW8Num50z1"/>
    <w:rsid w:val="00513CF1"/>
    <w:rPr>
      <w:rFonts w:ascii="Courier New" w:hAnsi="Courier New"/>
    </w:rPr>
  </w:style>
  <w:style w:type="character" w:customStyle="1" w:styleId="WW8Num50z2">
    <w:name w:val="WW8Num50z2"/>
    <w:rsid w:val="00513CF1"/>
    <w:rPr>
      <w:rFonts w:ascii="Wingdings" w:hAnsi="Wingdings"/>
    </w:rPr>
  </w:style>
  <w:style w:type="character" w:customStyle="1" w:styleId="WW8Num50z3">
    <w:name w:val="WW8Num50z3"/>
    <w:rsid w:val="00513CF1"/>
    <w:rPr>
      <w:rFonts w:ascii="Symbol" w:hAnsi="Symbol"/>
    </w:rPr>
  </w:style>
  <w:style w:type="character" w:customStyle="1" w:styleId="WW8Num52z1">
    <w:name w:val="WW8Num52z1"/>
    <w:rsid w:val="00513CF1"/>
    <w:rPr>
      <w:rFonts w:ascii="Courier New" w:hAnsi="Courier New" w:cs="Courier New"/>
    </w:rPr>
  </w:style>
  <w:style w:type="character" w:customStyle="1" w:styleId="WW8Num52z2">
    <w:name w:val="WW8Num52z2"/>
    <w:rsid w:val="00513CF1"/>
    <w:rPr>
      <w:rFonts w:ascii="Wingdings" w:hAnsi="Wingdings"/>
    </w:rPr>
  </w:style>
  <w:style w:type="character" w:customStyle="1" w:styleId="WW8Num52z3">
    <w:name w:val="WW8Num52z3"/>
    <w:rsid w:val="00513CF1"/>
    <w:rPr>
      <w:rFonts w:ascii="Symbol" w:hAnsi="Symbol"/>
    </w:rPr>
  </w:style>
  <w:style w:type="character" w:customStyle="1" w:styleId="WW8Num54z0">
    <w:name w:val="WW8Num54z0"/>
    <w:rsid w:val="00513CF1"/>
    <w:rPr>
      <w:rFonts w:ascii="Symbol" w:hAnsi="Symbol"/>
    </w:rPr>
  </w:style>
  <w:style w:type="character" w:customStyle="1" w:styleId="WW8Num54z1">
    <w:name w:val="WW8Num54z1"/>
    <w:rsid w:val="00513CF1"/>
    <w:rPr>
      <w:rFonts w:ascii="Courier New" w:hAnsi="Courier New"/>
    </w:rPr>
  </w:style>
  <w:style w:type="character" w:customStyle="1" w:styleId="WW8Num54z2">
    <w:name w:val="WW8Num54z2"/>
    <w:rsid w:val="00513CF1"/>
    <w:rPr>
      <w:rFonts w:ascii="Wingdings" w:hAnsi="Wingdings"/>
    </w:rPr>
  </w:style>
  <w:style w:type="character" w:customStyle="1" w:styleId="WW8Num55z1">
    <w:name w:val="WW8Num55z1"/>
    <w:rsid w:val="00513CF1"/>
    <w:rPr>
      <w:rFonts w:ascii="Courier New" w:hAnsi="Courier New" w:cs="Courier New"/>
    </w:rPr>
  </w:style>
  <w:style w:type="character" w:customStyle="1" w:styleId="WW8Num55z2">
    <w:name w:val="WW8Num55z2"/>
    <w:rsid w:val="00513CF1"/>
    <w:rPr>
      <w:rFonts w:ascii="Wingdings" w:hAnsi="Wingdings"/>
    </w:rPr>
  </w:style>
  <w:style w:type="character" w:customStyle="1" w:styleId="WW8Num59z0">
    <w:name w:val="WW8Num59z0"/>
    <w:rsid w:val="00513CF1"/>
    <w:rPr>
      <w:rFonts w:ascii="Symbol" w:hAnsi="Symbol"/>
      <w:caps w:val="0"/>
      <w:smallCaps w:val="0"/>
      <w:strike w:val="0"/>
      <w:dstrike w:val="0"/>
      <w:vanish w:val="0"/>
      <w:color w:val="auto"/>
      <w:position w:val="0"/>
      <w:sz w:val="24"/>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59z1">
    <w:name w:val="WW8Num59z1"/>
    <w:rsid w:val="00513CF1"/>
    <w:rPr>
      <w:rFonts w:ascii="Courier New" w:hAnsi="Courier New"/>
    </w:rPr>
  </w:style>
  <w:style w:type="character" w:customStyle="1" w:styleId="WW8Num59z2">
    <w:name w:val="WW8Num59z2"/>
    <w:rsid w:val="00513CF1"/>
    <w:rPr>
      <w:rFonts w:ascii="Wingdings" w:hAnsi="Wingdings"/>
    </w:rPr>
  </w:style>
  <w:style w:type="character" w:customStyle="1" w:styleId="WW8Num59z3">
    <w:name w:val="WW8Num59z3"/>
    <w:rsid w:val="00513CF1"/>
    <w:rPr>
      <w:rFonts w:ascii="Symbol" w:hAnsi="Symbol"/>
    </w:rPr>
  </w:style>
  <w:style w:type="character" w:customStyle="1" w:styleId="WW8Num63z1">
    <w:name w:val="WW8Num63z1"/>
    <w:rsid w:val="00513CF1"/>
    <w:rPr>
      <w:rFonts w:ascii="Symbol" w:hAnsi="Symbol"/>
    </w:rPr>
  </w:style>
  <w:style w:type="character" w:customStyle="1" w:styleId="WW8Num64z0">
    <w:name w:val="WW8Num64z0"/>
    <w:rsid w:val="00513CF1"/>
    <w:rPr>
      <w:rFonts w:ascii="Symbol" w:hAnsi="Symbol"/>
    </w:rPr>
  </w:style>
  <w:style w:type="character" w:customStyle="1" w:styleId="WW8Num64z1">
    <w:name w:val="WW8Num64z1"/>
    <w:rsid w:val="00513CF1"/>
    <w:rPr>
      <w:rFonts w:ascii="Courier New" w:hAnsi="Courier New" w:cs="Courier New"/>
    </w:rPr>
  </w:style>
  <w:style w:type="character" w:customStyle="1" w:styleId="WW8Num64z2">
    <w:name w:val="WW8Num64z2"/>
    <w:rsid w:val="00513CF1"/>
    <w:rPr>
      <w:rFonts w:ascii="Wingdings" w:hAnsi="Wingdings"/>
    </w:rPr>
  </w:style>
  <w:style w:type="character" w:customStyle="1" w:styleId="1f2">
    <w:name w:val="Основной шрифт абзаца1"/>
    <w:rsid w:val="00513CF1"/>
  </w:style>
  <w:style w:type="character" w:customStyle="1" w:styleId="WW8Num2z0">
    <w:name w:val="WW8Num2z0"/>
    <w:rsid w:val="00513CF1"/>
    <w:rPr>
      <w:rFonts w:ascii="Times New Roman" w:eastAsia="Times New Roman" w:hAnsi="Times New Roman" w:cs="Times New Roman"/>
    </w:rPr>
  </w:style>
  <w:style w:type="paragraph" w:styleId="afffff4">
    <w:name w:val="Title"/>
    <w:basedOn w:val="a2"/>
    <w:next w:val="afd"/>
    <w:rsid w:val="00513CF1"/>
    <w:pPr>
      <w:keepNext/>
      <w:suppressAutoHyphens/>
      <w:spacing w:before="240" w:after="120"/>
      <w:ind w:firstLine="709"/>
      <w:jc w:val="both"/>
    </w:pPr>
    <w:rPr>
      <w:rFonts w:ascii="Arial" w:eastAsia="Lucida Sans Unicode" w:hAnsi="Arial" w:cs="Tahoma"/>
      <w:sz w:val="28"/>
      <w:szCs w:val="28"/>
      <w:lang w:eastAsia="ar-SA"/>
    </w:rPr>
  </w:style>
  <w:style w:type="paragraph" w:customStyle="1" w:styleId="1f3">
    <w:name w:val="Название1"/>
    <w:basedOn w:val="a2"/>
    <w:rsid w:val="00513CF1"/>
    <w:pPr>
      <w:suppressLineNumbers/>
      <w:suppressAutoHyphens/>
      <w:spacing w:before="120" w:after="120"/>
      <w:ind w:firstLine="709"/>
      <w:jc w:val="both"/>
    </w:pPr>
    <w:rPr>
      <w:rFonts w:ascii="Arial" w:hAnsi="Arial" w:cs="Tahoma"/>
      <w:i/>
      <w:iCs/>
      <w:szCs w:val="16"/>
      <w:lang w:eastAsia="ar-SA"/>
    </w:rPr>
  </w:style>
  <w:style w:type="paragraph" w:customStyle="1" w:styleId="1f4">
    <w:name w:val="Указатель1"/>
    <w:basedOn w:val="a2"/>
    <w:rsid w:val="00513CF1"/>
    <w:pPr>
      <w:suppressLineNumbers/>
      <w:suppressAutoHyphens/>
      <w:ind w:firstLine="709"/>
      <w:jc w:val="both"/>
    </w:pPr>
    <w:rPr>
      <w:rFonts w:ascii="Arial" w:hAnsi="Arial" w:cs="Tahoma"/>
      <w:szCs w:val="16"/>
      <w:lang w:eastAsia="ar-SA"/>
    </w:rPr>
  </w:style>
  <w:style w:type="paragraph" w:customStyle="1" w:styleId="220">
    <w:name w:val="Основной текст 22"/>
    <w:basedOn w:val="a2"/>
    <w:rsid w:val="00513CF1"/>
    <w:pPr>
      <w:suppressAutoHyphens/>
      <w:ind w:firstLine="709"/>
      <w:jc w:val="both"/>
    </w:pPr>
    <w:rPr>
      <w:rFonts w:ascii="Arial" w:hAnsi="Arial" w:cs="Arial"/>
      <w:color w:val="FF0000"/>
      <w:szCs w:val="16"/>
      <w:lang w:eastAsia="ar-SA"/>
    </w:rPr>
  </w:style>
  <w:style w:type="paragraph" w:customStyle="1" w:styleId="320">
    <w:name w:val="Основной текст 32"/>
    <w:basedOn w:val="a2"/>
    <w:rsid w:val="00513CF1"/>
    <w:pPr>
      <w:suppressAutoHyphens/>
      <w:ind w:firstLine="709"/>
      <w:jc w:val="both"/>
    </w:pPr>
    <w:rPr>
      <w:rFonts w:ascii="Arial" w:hAnsi="Arial" w:cs="Arial"/>
      <w:sz w:val="16"/>
      <w:szCs w:val="16"/>
      <w:lang w:eastAsia="ar-SA"/>
    </w:rPr>
  </w:style>
  <w:style w:type="paragraph" w:customStyle="1" w:styleId="221">
    <w:name w:val="Основной текст с отступом 22"/>
    <w:basedOn w:val="a2"/>
    <w:rsid w:val="00513CF1"/>
    <w:pPr>
      <w:suppressAutoHyphens/>
      <w:ind w:left="798" w:firstLine="709"/>
      <w:jc w:val="both"/>
    </w:pPr>
    <w:rPr>
      <w:rFonts w:ascii="Arial" w:hAnsi="Arial" w:cs="Arial"/>
      <w:szCs w:val="16"/>
      <w:lang w:eastAsia="ar-SA"/>
    </w:rPr>
  </w:style>
  <w:style w:type="paragraph" w:styleId="41">
    <w:name w:val="toc 4"/>
    <w:basedOn w:val="a2"/>
    <w:next w:val="a2"/>
    <w:uiPriority w:val="39"/>
    <w:rsid w:val="00513CF1"/>
    <w:pPr>
      <w:suppressAutoHyphens/>
      <w:ind w:left="720" w:firstLine="709"/>
      <w:jc w:val="both"/>
    </w:pPr>
    <w:rPr>
      <w:rFonts w:ascii="Arial" w:hAnsi="Arial" w:cs="Arial"/>
      <w:sz w:val="18"/>
      <w:szCs w:val="18"/>
      <w:lang w:eastAsia="ar-SA"/>
    </w:rPr>
  </w:style>
  <w:style w:type="paragraph" w:styleId="51">
    <w:name w:val="toc 5"/>
    <w:basedOn w:val="a2"/>
    <w:next w:val="a2"/>
    <w:uiPriority w:val="39"/>
    <w:rsid w:val="00513CF1"/>
    <w:pPr>
      <w:suppressAutoHyphens/>
      <w:ind w:left="960" w:firstLine="709"/>
      <w:jc w:val="both"/>
    </w:pPr>
    <w:rPr>
      <w:rFonts w:ascii="Arial" w:hAnsi="Arial" w:cs="Arial"/>
      <w:sz w:val="18"/>
      <w:szCs w:val="18"/>
      <w:lang w:eastAsia="ar-SA"/>
    </w:rPr>
  </w:style>
  <w:style w:type="paragraph" w:styleId="61">
    <w:name w:val="toc 6"/>
    <w:basedOn w:val="a2"/>
    <w:next w:val="a2"/>
    <w:uiPriority w:val="39"/>
    <w:rsid w:val="00513CF1"/>
    <w:pPr>
      <w:suppressAutoHyphens/>
      <w:ind w:left="1200" w:firstLine="709"/>
      <w:jc w:val="both"/>
    </w:pPr>
    <w:rPr>
      <w:rFonts w:ascii="Arial" w:hAnsi="Arial" w:cs="Arial"/>
      <w:sz w:val="18"/>
      <w:szCs w:val="18"/>
      <w:lang w:eastAsia="ar-SA"/>
    </w:rPr>
  </w:style>
  <w:style w:type="paragraph" w:styleId="71">
    <w:name w:val="toc 7"/>
    <w:basedOn w:val="a2"/>
    <w:next w:val="a2"/>
    <w:uiPriority w:val="39"/>
    <w:rsid w:val="00513CF1"/>
    <w:pPr>
      <w:suppressAutoHyphens/>
      <w:ind w:left="1440" w:firstLine="709"/>
      <w:jc w:val="both"/>
    </w:pPr>
    <w:rPr>
      <w:rFonts w:ascii="Arial" w:hAnsi="Arial" w:cs="Arial"/>
      <w:sz w:val="18"/>
      <w:szCs w:val="18"/>
      <w:lang w:eastAsia="ar-SA"/>
    </w:rPr>
  </w:style>
  <w:style w:type="paragraph" w:styleId="81">
    <w:name w:val="toc 8"/>
    <w:basedOn w:val="a2"/>
    <w:next w:val="a2"/>
    <w:uiPriority w:val="39"/>
    <w:rsid w:val="00513CF1"/>
    <w:pPr>
      <w:suppressAutoHyphens/>
      <w:ind w:left="1680" w:firstLine="709"/>
      <w:jc w:val="both"/>
    </w:pPr>
    <w:rPr>
      <w:rFonts w:ascii="Arial" w:hAnsi="Arial" w:cs="Arial"/>
      <w:sz w:val="18"/>
      <w:szCs w:val="18"/>
      <w:lang w:eastAsia="ar-SA"/>
    </w:rPr>
  </w:style>
  <w:style w:type="paragraph" w:styleId="91">
    <w:name w:val="toc 9"/>
    <w:basedOn w:val="a2"/>
    <w:next w:val="a2"/>
    <w:uiPriority w:val="39"/>
    <w:rsid w:val="00513CF1"/>
    <w:pPr>
      <w:suppressAutoHyphens/>
      <w:ind w:left="1920" w:firstLine="709"/>
      <w:jc w:val="both"/>
    </w:pPr>
    <w:rPr>
      <w:rFonts w:ascii="Arial" w:hAnsi="Arial" w:cs="Arial"/>
      <w:sz w:val="18"/>
      <w:szCs w:val="18"/>
      <w:lang w:eastAsia="ar-SA"/>
    </w:rPr>
  </w:style>
  <w:style w:type="paragraph" w:customStyle="1" w:styleId="ConsNonformat">
    <w:name w:val="ConsNonformat"/>
    <w:rsid w:val="00513CF1"/>
    <w:pPr>
      <w:widowControl w:val="0"/>
      <w:suppressAutoHyphens/>
      <w:autoSpaceDE w:val="0"/>
      <w:ind w:right="19772" w:firstLine="709"/>
      <w:jc w:val="both"/>
    </w:pPr>
    <w:rPr>
      <w:rFonts w:ascii="Courier New" w:eastAsia="Arial" w:hAnsi="Courier New" w:cs="Courier New"/>
      <w:sz w:val="24"/>
      <w:szCs w:val="24"/>
      <w:lang w:eastAsia="ar-SA"/>
    </w:rPr>
  </w:style>
  <w:style w:type="paragraph" w:customStyle="1" w:styleId="1f5">
    <w:name w:val="Цитата1"/>
    <w:basedOn w:val="a2"/>
    <w:rsid w:val="00513CF1"/>
    <w:pPr>
      <w:suppressAutoHyphens/>
      <w:ind w:left="-540" w:right="-81" w:firstLine="540"/>
      <w:jc w:val="both"/>
    </w:pPr>
    <w:rPr>
      <w:rFonts w:ascii="Arial" w:hAnsi="Arial" w:cs="Arial"/>
      <w:b/>
      <w:bCs/>
      <w:szCs w:val="16"/>
      <w:lang w:eastAsia="ar-SA"/>
    </w:rPr>
  </w:style>
  <w:style w:type="paragraph" w:customStyle="1" w:styleId="afffff5">
    <w:name w:val="Обычный сжат межстрочн"/>
    <w:basedOn w:val="a2"/>
    <w:rsid w:val="00513CF1"/>
    <w:pPr>
      <w:widowControl w:val="0"/>
      <w:suppressAutoHyphens/>
      <w:overflowPunct w:val="0"/>
      <w:autoSpaceDE w:val="0"/>
      <w:spacing w:line="224" w:lineRule="atLeast"/>
      <w:ind w:firstLine="284"/>
      <w:jc w:val="both"/>
    </w:pPr>
    <w:rPr>
      <w:rFonts w:ascii="Arial" w:hAnsi="Arial" w:cs="Arial"/>
      <w:sz w:val="20"/>
      <w:szCs w:val="20"/>
      <w:lang w:eastAsia="ar-SA"/>
    </w:rPr>
  </w:style>
  <w:style w:type="paragraph" w:customStyle="1" w:styleId="caaieiaie2">
    <w:name w:val="caaieiaie 2"/>
    <w:basedOn w:val="a2"/>
    <w:next w:val="a2"/>
    <w:rsid w:val="00513CF1"/>
    <w:pPr>
      <w:keepNext/>
      <w:suppressAutoHyphens/>
      <w:overflowPunct w:val="0"/>
      <w:autoSpaceDE w:val="0"/>
      <w:spacing w:before="240" w:after="60"/>
      <w:ind w:firstLine="709"/>
      <w:jc w:val="center"/>
      <w:textAlignment w:val="baseline"/>
    </w:pPr>
    <w:rPr>
      <w:rFonts w:ascii="Arial CYR" w:hAnsi="Arial CYR" w:cs="Arial"/>
      <w:b/>
      <w:szCs w:val="20"/>
      <w:lang w:eastAsia="ar-SA"/>
    </w:rPr>
  </w:style>
  <w:style w:type="paragraph" w:customStyle="1" w:styleId="212">
    <w:name w:val="Маркированный список 21"/>
    <w:basedOn w:val="a2"/>
    <w:rsid w:val="00513CF1"/>
    <w:pPr>
      <w:suppressAutoHyphens/>
      <w:spacing w:line="360" w:lineRule="auto"/>
      <w:ind w:firstLine="567"/>
      <w:jc w:val="both"/>
    </w:pPr>
    <w:rPr>
      <w:rFonts w:ascii="Arial" w:hAnsi="Arial" w:cs="Arial"/>
      <w:spacing w:val="6"/>
      <w:szCs w:val="16"/>
      <w:lang w:eastAsia="ar-SA"/>
    </w:rPr>
  </w:style>
  <w:style w:type="paragraph" w:customStyle="1" w:styleId="afffff6">
    <w:name w:val="Стиль главы схемы"/>
    <w:basedOn w:val="a2"/>
    <w:rsid w:val="00513CF1"/>
    <w:pPr>
      <w:suppressAutoHyphens/>
      <w:spacing w:before="240" w:after="240"/>
      <w:ind w:firstLine="709"/>
      <w:jc w:val="center"/>
    </w:pPr>
    <w:rPr>
      <w:rFonts w:ascii="Arial" w:hAnsi="Arial" w:cs="Arial"/>
      <w:b/>
      <w:bCs/>
      <w:kern w:val="1"/>
      <w:sz w:val="28"/>
      <w:szCs w:val="28"/>
      <w:lang w:eastAsia="ar-SA"/>
    </w:rPr>
  </w:style>
  <w:style w:type="paragraph" w:customStyle="1" w:styleId="afffff7">
    <w:name w:val="основной с отступом"/>
    <w:basedOn w:val="afd"/>
    <w:rsid w:val="00513CF1"/>
    <w:pPr>
      <w:widowControl/>
      <w:suppressAutoHyphens/>
      <w:adjustRightInd/>
      <w:spacing w:after="0" w:line="240" w:lineRule="auto"/>
      <w:ind w:firstLine="709"/>
      <w:jc w:val="both"/>
      <w:textAlignment w:val="auto"/>
    </w:pPr>
    <w:rPr>
      <w:rFonts w:ascii="Arial" w:eastAsia="Times New Roman" w:hAnsi="Arial" w:cs="Arial"/>
      <w:color w:val="auto"/>
      <w:spacing w:val="0"/>
      <w:sz w:val="24"/>
      <w:szCs w:val="16"/>
      <w:lang w:eastAsia="ar-SA"/>
    </w:rPr>
  </w:style>
  <w:style w:type="paragraph" w:customStyle="1" w:styleId="ConsPlusNonformat">
    <w:name w:val="ConsPlusNonformat"/>
    <w:rsid w:val="00513CF1"/>
    <w:pPr>
      <w:widowControl w:val="0"/>
      <w:suppressAutoHyphens/>
      <w:autoSpaceDE w:val="0"/>
      <w:ind w:firstLine="709"/>
      <w:jc w:val="both"/>
    </w:pPr>
    <w:rPr>
      <w:rFonts w:ascii="Courier New" w:eastAsia="Arial" w:hAnsi="Courier New" w:cs="Courier New"/>
      <w:szCs w:val="24"/>
      <w:lang w:eastAsia="ar-SA"/>
    </w:rPr>
  </w:style>
  <w:style w:type="paragraph" w:customStyle="1" w:styleId="afffff8">
    <w:name w:val="Стиль названия"/>
    <w:basedOn w:val="a2"/>
    <w:rsid w:val="00513CF1"/>
    <w:pPr>
      <w:suppressAutoHyphens/>
      <w:spacing w:after="60"/>
      <w:ind w:firstLine="680"/>
      <w:jc w:val="both"/>
    </w:pPr>
    <w:rPr>
      <w:rFonts w:ascii="Arial" w:hAnsi="Arial" w:cs="Arial"/>
      <w:b/>
      <w:i/>
      <w:szCs w:val="28"/>
      <w:lang w:eastAsia="ar-SA"/>
    </w:rPr>
  </w:style>
  <w:style w:type="paragraph" w:customStyle="1" w:styleId="1f6">
    <w:name w:val="Нор Абзац1"/>
    <w:basedOn w:val="a2"/>
    <w:rsid w:val="00513CF1"/>
    <w:pPr>
      <w:suppressAutoHyphens/>
      <w:overflowPunct w:val="0"/>
      <w:autoSpaceDE w:val="0"/>
      <w:spacing w:before="60"/>
      <w:ind w:firstLine="397"/>
      <w:jc w:val="both"/>
      <w:textAlignment w:val="baseline"/>
    </w:pPr>
    <w:rPr>
      <w:rFonts w:ascii="Arial" w:hAnsi="Arial" w:cs="Arial"/>
      <w:szCs w:val="20"/>
      <w:lang w:eastAsia="ar-SA"/>
    </w:rPr>
  </w:style>
  <w:style w:type="paragraph" w:customStyle="1" w:styleId="afffff9">
    <w:name w:val="Пункт заключения"/>
    <w:basedOn w:val="a2"/>
    <w:rsid w:val="00513CF1"/>
    <w:pPr>
      <w:tabs>
        <w:tab w:val="left" w:pos="1080"/>
      </w:tabs>
      <w:suppressAutoHyphens/>
      <w:spacing w:line="480" w:lineRule="auto"/>
      <w:ind w:firstLine="709"/>
      <w:jc w:val="both"/>
    </w:pPr>
    <w:rPr>
      <w:rFonts w:ascii="Arial" w:hAnsi="Arial" w:cs="Arial"/>
      <w:b/>
      <w:bCs/>
      <w:sz w:val="28"/>
      <w:szCs w:val="28"/>
      <w:lang w:eastAsia="ar-SA"/>
    </w:rPr>
  </w:style>
  <w:style w:type="paragraph" w:customStyle="1" w:styleId="afffffa">
    <w:name w:val="Подпункт заключения"/>
    <w:basedOn w:val="a2"/>
    <w:rsid w:val="00513CF1"/>
    <w:pPr>
      <w:suppressAutoHyphens/>
      <w:spacing w:line="360" w:lineRule="auto"/>
      <w:ind w:firstLine="709"/>
      <w:jc w:val="both"/>
    </w:pPr>
    <w:rPr>
      <w:rFonts w:ascii="Arial" w:hAnsi="Arial" w:cs="Arial"/>
      <w:b/>
      <w:i/>
      <w:sz w:val="28"/>
      <w:szCs w:val="28"/>
      <w:lang w:eastAsia="ar-SA"/>
    </w:rPr>
  </w:style>
  <w:style w:type="paragraph" w:customStyle="1" w:styleId="1f7">
    <w:name w:val="Стиль1"/>
    <w:basedOn w:val="a2"/>
    <w:rsid w:val="00513CF1"/>
    <w:pPr>
      <w:suppressAutoHyphens/>
      <w:overflowPunct w:val="0"/>
      <w:autoSpaceDE w:val="0"/>
      <w:spacing w:line="360" w:lineRule="auto"/>
      <w:ind w:firstLine="709"/>
      <w:jc w:val="both"/>
      <w:textAlignment w:val="baseline"/>
    </w:pPr>
    <w:rPr>
      <w:rFonts w:ascii="Arial" w:hAnsi="Arial" w:cs="Arial"/>
      <w:sz w:val="28"/>
      <w:szCs w:val="20"/>
      <w:lang w:eastAsia="ar-SA"/>
    </w:rPr>
  </w:style>
  <w:style w:type="paragraph" w:customStyle="1" w:styleId="Char-Tab">
    <w:name w:val="Char-Tab"/>
    <w:basedOn w:val="a2"/>
    <w:rsid w:val="00513CF1"/>
    <w:pPr>
      <w:suppressAutoHyphens/>
      <w:spacing w:line="360" w:lineRule="auto"/>
      <w:ind w:firstLine="709"/>
      <w:jc w:val="both"/>
    </w:pPr>
    <w:rPr>
      <w:rFonts w:ascii="Arial" w:hAnsi="Arial" w:cs="Arial"/>
      <w:bCs/>
      <w:szCs w:val="16"/>
      <w:lang w:eastAsia="ar-SA"/>
    </w:rPr>
  </w:style>
  <w:style w:type="paragraph" w:customStyle="1" w:styleId="afffffb">
    <w:name w:val="Стиль заключения Знак"/>
    <w:basedOn w:val="a2"/>
    <w:rsid w:val="00513CF1"/>
    <w:pPr>
      <w:suppressAutoHyphens/>
      <w:spacing w:line="360" w:lineRule="auto"/>
      <w:ind w:firstLine="720"/>
      <w:jc w:val="both"/>
    </w:pPr>
    <w:rPr>
      <w:rFonts w:ascii="Arial" w:hAnsi="Arial" w:cs="Arial"/>
      <w:sz w:val="28"/>
      <w:szCs w:val="28"/>
      <w:lang w:eastAsia="ar-SA"/>
    </w:rPr>
  </w:style>
  <w:style w:type="paragraph" w:customStyle="1" w:styleId="afffffc">
    <w:name w:val="Основной стиль"/>
    <w:basedOn w:val="a2"/>
    <w:rsid w:val="00513CF1"/>
    <w:pPr>
      <w:suppressAutoHyphens/>
      <w:ind w:firstLine="680"/>
      <w:jc w:val="both"/>
    </w:pPr>
    <w:rPr>
      <w:rFonts w:ascii="Arial" w:hAnsi="Arial" w:cs="Arial"/>
      <w:szCs w:val="28"/>
      <w:lang w:eastAsia="ar-SA"/>
    </w:rPr>
  </w:style>
  <w:style w:type="paragraph" w:customStyle="1" w:styleId="1f8">
    <w:name w:val="Текст1"/>
    <w:basedOn w:val="a2"/>
    <w:rsid w:val="00513CF1"/>
    <w:pPr>
      <w:suppressAutoHyphens/>
      <w:ind w:firstLine="709"/>
      <w:jc w:val="both"/>
    </w:pPr>
    <w:rPr>
      <w:rFonts w:ascii="Courier New" w:hAnsi="Courier New" w:cs="Courier New"/>
      <w:sz w:val="20"/>
      <w:szCs w:val="20"/>
      <w:lang w:eastAsia="ar-SA"/>
    </w:rPr>
  </w:style>
  <w:style w:type="paragraph" w:customStyle="1" w:styleId="1f9">
    <w:name w:val="Название объекта1"/>
    <w:basedOn w:val="a2"/>
    <w:next w:val="a2"/>
    <w:rsid w:val="00513CF1"/>
    <w:pPr>
      <w:suppressAutoHyphens/>
      <w:ind w:firstLine="709"/>
      <w:jc w:val="both"/>
    </w:pPr>
    <w:rPr>
      <w:rFonts w:ascii="Arial" w:hAnsi="Arial" w:cs="Arial"/>
      <w:b/>
      <w:bCs/>
      <w:sz w:val="20"/>
      <w:szCs w:val="20"/>
      <w:lang w:eastAsia="ar-SA"/>
    </w:rPr>
  </w:style>
  <w:style w:type="paragraph" w:customStyle="1" w:styleId="100">
    <w:name w:val="Оглавление 10"/>
    <w:basedOn w:val="1f4"/>
    <w:rsid w:val="00513CF1"/>
    <w:pPr>
      <w:tabs>
        <w:tab w:val="right" w:leader="dot" w:pos="9637"/>
      </w:tabs>
      <w:ind w:left="2547"/>
    </w:pPr>
  </w:style>
  <w:style w:type="paragraph" w:customStyle="1" w:styleId="afffffd">
    <w:name w:val="Заголовок таблицы"/>
    <w:basedOn w:val="afff4"/>
    <w:rsid w:val="00513CF1"/>
    <w:pPr>
      <w:widowControl/>
      <w:ind w:firstLine="709"/>
      <w:jc w:val="center"/>
    </w:pPr>
    <w:rPr>
      <w:rFonts w:ascii="Arial" w:hAnsi="Arial" w:cs="Arial"/>
      <w:b/>
      <w:bCs/>
      <w:color w:val="auto"/>
      <w:szCs w:val="16"/>
      <w:lang w:val="ru-RU" w:eastAsia="ar-SA"/>
    </w:rPr>
  </w:style>
  <w:style w:type="paragraph" w:customStyle="1" w:styleId="afffffe">
    <w:name w:val="Содержимое врезки"/>
    <w:basedOn w:val="afd"/>
    <w:rsid w:val="00513CF1"/>
    <w:pPr>
      <w:widowControl/>
      <w:suppressAutoHyphens/>
      <w:adjustRightInd/>
      <w:spacing w:after="0" w:line="240" w:lineRule="auto"/>
      <w:ind w:firstLine="709"/>
      <w:jc w:val="both"/>
      <w:textAlignment w:val="auto"/>
    </w:pPr>
    <w:rPr>
      <w:rFonts w:ascii="Arial" w:eastAsia="Times New Roman" w:hAnsi="Arial" w:cs="Arial"/>
      <w:color w:val="auto"/>
      <w:spacing w:val="0"/>
      <w:sz w:val="24"/>
      <w:szCs w:val="16"/>
      <w:lang w:eastAsia="ar-SA"/>
    </w:rPr>
  </w:style>
  <w:style w:type="paragraph" w:customStyle="1" w:styleId="2e">
    <w:name w:val="Обычный2"/>
    <w:rsid w:val="00513CF1"/>
    <w:pPr>
      <w:widowControl w:val="0"/>
    </w:pPr>
    <w:rPr>
      <w:snapToGrid w:val="0"/>
      <w:szCs w:val="24"/>
    </w:rPr>
  </w:style>
  <w:style w:type="paragraph" w:customStyle="1" w:styleId="Heading">
    <w:name w:val="Heading"/>
    <w:rsid w:val="00513CF1"/>
    <w:pPr>
      <w:widowControl w:val="0"/>
      <w:autoSpaceDE w:val="0"/>
      <w:autoSpaceDN w:val="0"/>
      <w:adjustRightInd w:val="0"/>
    </w:pPr>
    <w:rPr>
      <w:rFonts w:ascii="Arial" w:hAnsi="Arial" w:cs="Arial"/>
      <w:b/>
      <w:bCs/>
      <w:sz w:val="22"/>
      <w:szCs w:val="22"/>
    </w:rPr>
  </w:style>
  <w:style w:type="paragraph" w:customStyle="1" w:styleId="affffff">
    <w:name w:val="Формула"/>
    <w:basedOn w:val="a2"/>
    <w:link w:val="affffff0"/>
    <w:rsid w:val="00513CF1"/>
    <w:pPr>
      <w:suppressAutoHyphens/>
      <w:ind w:firstLine="709"/>
      <w:jc w:val="both"/>
    </w:pPr>
    <w:rPr>
      <w:rFonts w:ascii="Arial" w:hAnsi="Arial" w:cs="Arial"/>
      <w:sz w:val="28"/>
      <w:szCs w:val="28"/>
      <w:lang w:val="en-US" w:eastAsia="ar-SA"/>
    </w:rPr>
  </w:style>
  <w:style w:type="character" w:customStyle="1" w:styleId="affffff0">
    <w:name w:val="Формула Знак"/>
    <w:basedOn w:val="a3"/>
    <w:link w:val="affffff"/>
    <w:rsid w:val="00513CF1"/>
    <w:rPr>
      <w:rFonts w:ascii="Arial" w:hAnsi="Arial" w:cs="Arial"/>
      <w:sz w:val="28"/>
      <w:szCs w:val="28"/>
      <w:lang w:val="en-US" w:eastAsia="ar-SA"/>
    </w:rPr>
  </w:style>
  <w:style w:type="paragraph" w:customStyle="1" w:styleId="DefaultParagraphFontChar">
    <w:name w:val="Default Paragraph Font Char"/>
    <w:aliases w:val=" Char Char2, Char1 Char"/>
    <w:basedOn w:val="a2"/>
    <w:rsid w:val="00513CF1"/>
    <w:pPr>
      <w:spacing w:before="100" w:beforeAutospacing="1" w:after="100" w:afterAutospacing="1"/>
    </w:pPr>
    <w:rPr>
      <w:rFonts w:ascii="Tahoma" w:hAnsi="Tahoma"/>
      <w:sz w:val="20"/>
      <w:szCs w:val="20"/>
      <w:lang w:val="en-US" w:eastAsia="en-US"/>
    </w:rPr>
  </w:style>
  <w:style w:type="paragraph" w:customStyle="1" w:styleId="ArNar">
    <w:name w:val="Обычный ArNar"/>
    <w:basedOn w:val="a2"/>
    <w:rsid w:val="00513CF1"/>
    <w:pPr>
      <w:ind w:firstLine="709"/>
      <w:jc w:val="both"/>
    </w:pPr>
    <w:rPr>
      <w:rFonts w:ascii="Arial Narrow" w:hAnsi="Arial Narrow"/>
      <w:color w:val="000000"/>
      <w:sz w:val="22"/>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9772784">
      <w:bodyDiv w:val="1"/>
      <w:marLeft w:val="0"/>
      <w:marRight w:val="0"/>
      <w:marTop w:val="0"/>
      <w:marBottom w:val="0"/>
      <w:divBdr>
        <w:top w:val="none" w:sz="0" w:space="0" w:color="auto"/>
        <w:left w:val="none" w:sz="0" w:space="0" w:color="auto"/>
        <w:bottom w:val="none" w:sz="0" w:space="0" w:color="auto"/>
        <w:right w:val="none" w:sz="0" w:space="0" w:color="auto"/>
      </w:divBdr>
    </w:div>
    <w:div w:id="850264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emf"/><Relationship Id="rId18" Type="http://schemas.openxmlformats.org/officeDocument/2006/relationships/oleObject" Target="embeddings/oleObject4.bin"/><Relationship Id="rId26"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chart" Target="charts/chart3.xml"/><Relationship Id="rId7" Type="http://schemas.openxmlformats.org/officeDocument/2006/relationships/image" Target="media/image1.png"/><Relationship Id="rId12" Type="http://schemas.openxmlformats.org/officeDocument/2006/relationships/oleObject" Target="embeddings/oleObject1.bin"/><Relationship Id="rId17" Type="http://schemas.openxmlformats.org/officeDocument/2006/relationships/image" Target="media/image7.emf"/><Relationship Id="rId25"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chart" Target="charts/chart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0.jpeg"/><Relationship Id="rId5"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9.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chart" Target="charts/chart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oleObject" Target="embeddings/oleObject2.bin"/><Relationship Id="rId22" Type="http://schemas.openxmlformats.org/officeDocument/2006/relationships/image" Target="media/image8.jpeg"/><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servert\text\Filanova\&#1055;&#1054;&#1057;&#1045;&#1051;&#1045;&#1053;&#1048;&#1071;%20&#1089;&#1077;&#1085;.2011\&#1053;&#1077;&#1092;&#1090;&#1077;&#1075;&#1086;&#1088;&#1089;&#1082;&#1080;&#1081;%20&#1087;&#1086;&#1089;&#1077;&#1083;&#1077;&#1085;&#1080;&#1103;\&#1053;&#1045;&#1060;&#1058;&#1045;&#1043;&#1054;&#1056;&#1089;&#1082;&#1080;&#1081;%20&#1055;&#1054;&#1057;&#1045;&#1051;&#1045;&#1053;&#1048;&#1071;%20&#1076;&#1077;&#1084;&#1086;&#1075;&#1088;&#1072;&#1092;&#1080;&#1103;.xls"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ru-RU"/>
  <c:roundedCorners val="1"/>
  <c:style val="2"/>
  <c:chart>
    <c:autoTitleDeleted val="1"/>
    <c:plotArea>
      <c:layout>
        <c:manualLayout>
          <c:layoutTarget val="inner"/>
          <c:xMode val="edge"/>
          <c:yMode val="edge"/>
          <c:x val="5.085799975264927E-2"/>
          <c:y val="4.6364639202708773E-2"/>
          <c:w val="0.88995967549511412"/>
          <c:h val="0.69289474685229713"/>
        </c:manualLayout>
      </c:layout>
      <c:barChart>
        <c:barDir val="col"/>
        <c:grouping val="clustered"/>
        <c:varyColors val="1"/>
        <c:ser>
          <c:idx val="0"/>
          <c:order val="0"/>
          <c:tx>
            <c:strRef>
              <c:f>возр.гр!$B$28</c:f>
              <c:strCache>
                <c:ptCount val="1"/>
                <c:pt idx="0">
                  <c:v>моложе трудоспособного</c:v>
                </c:pt>
              </c:strCache>
            </c:strRef>
          </c:tx>
          <c:spPr>
            <a:solidFill>
              <a:srgbClr val="FFFF00"/>
            </a:solidFill>
            <a:ln w="12700">
              <a:solidFill>
                <a:srgbClr val="000000"/>
              </a:solidFill>
              <a:prstDash val="solid"/>
            </a:ln>
          </c:spPr>
          <c:invertIfNegative val="1"/>
          <c:dLbls>
            <c:dLbl>
              <c:idx val="0"/>
              <c:layout>
                <c:manualLayout>
                  <c:x val="0"/>
                  <c:y val="-1.9323671497584648E-2"/>
                </c:manualLayout>
              </c:layout>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0-2FFC-4A48-9CFE-D8B0F65CD076}"/>
                </c:ext>
              </c:extLst>
            </c:dLbl>
            <c:dLbl>
              <c:idx val="1"/>
              <c:layout>
                <c:manualLayout>
                  <c:x val="0"/>
                  <c:y val="-2.4154589371980499E-2"/>
                </c:manualLayout>
              </c:layout>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1-2FFC-4A48-9CFE-D8B0F65CD076}"/>
                </c:ext>
              </c:extLst>
            </c:dLbl>
            <c:dLbl>
              <c:idx val="2"/>
              <c:layout>
                <c:manualLayout>
                  <c:x val="-2.1333333333333412E-3"/>
                  <c:y val="-2.8985507246376812E-2"/>
                </c:manualLayout>
              </c:layout>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2-2FFC-4A48-9CFE-D8B0F65CD076}"/>
                </c:ext>
              </c:extLst>
            </c:dLbl>
            <c:dLbl>
              <c:idx val="4"/>
              <c:layout>
                <c:manualLayout>
                  <c:x val="3.6053801228516339E-3"/>
                  <c:y val="-2.1440968796095924E-4"/>
                </c:manualLayout>
              </c:layout>
              <c:dLblPos val="outEnd"/>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3-2FFC-4A48-9CFE-D8B0F65CD076}"/>
                </c:ext>
              </c:extLst>
            </c:dLbl>
            <c:dLbl>
              <c:idx val="10"/>
              <c:spPr>
                <a:noFill/>
                <a:ln w="25400">
                  <a:noFill/>
                </a:ln>
              </c:spPr>
              <c:txPr>
                <a:bodyPr/>
                <a:lstStyle/>
                <a:p>
                  <a:pPr>
                    <a:defRPr sz="1200" b="1" i="0" u="none" strike="noStrike" baseline="0">
                      <a:solidFill>
                        <a:srgbClr val="000080"/>
                      </a:solidFill>
                      <a:latin typeface="Times New Roman" pitchFamily="18" charset="0"/>
                      <a:ea typeface="Arial Cyr"/>
                      <a:cs typeface="Times New Roman" pitchFamily="18" charset="0"/>
                    </a:defRPr>
                  </a:pPr>
                  <a:endParaRPr lang="ru-RU"/>
                </a:p>
              </c:txPr>
              <c:dLblPos val="outEnd"/>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4-2FFC-4A48-9CFE-D8B0F65CD076}"/>
                </c:ext>
              </c:extLst>
            </c:dLbl>
            <c:spPr>
              <a:noFill/>
              <a:ln w="25400">
                <a:noFill/>
              </a:ln>
            </c:spPr>
            <c:txPr>
              <a:bodyPr/>
              <a:lstStyle/>
              <a:p>
                <a:pPr>
                  <a:defRPr sz="1200" b="1" i="0" u="none" strike="noStrike" baseline="0">
                    <a:solidFill>
                      <a:srgbClr val="000000"/>
                    </a:solidFill>
                    <a:latin typeface="Times New Roman" pitchFamily="18" charset="0"/>
                    <a:ea typeface="Arial Cyr"/>
                    <a:cs typeface="Times New Roman" pitchFamily="18" charset="0"/>
                  </a:defRPr>
                </a:pPr>
                <a:endParaRPr lang="ru-RU"/>
              </a:p>
            </c:tx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возр.гр!$A$92:$A$94</c:f>
              <c:strCache>
                <c:ptCount val="3"/>
                <c:pt idx="0">
                  <c:v>Самарская область сельское население</c:v>
                </c:pt>
                <c:pt idx="1">
                  <c:v>Муниципальный район Нефтегорский сельское население</c:v>
                </c:pt>
                <c:pt idx="2">
                  <c:v>с.п.Утевка</c:v>
                </c:pt>
              </c:strCache>
            </c:strRef>
          </c:cat>
          <c:val>
            <c:numRef>
              <c:f>возр.гр!$B$92:$B$94</c:f>
              <c:numCache>
                <c:formatCode>\О\с\н\о\в\н\о\й</c:formatCode>
                <c:ptCount val="3"/>
                <c:pt idx="0">
                  <c:v>16.5</c:v>
                </c:pt>
                <c:pt idx="1">
                  <c:v>16.8</c:v>
                </c:pt>
                <c:pt idx="2">
                  <c:v>16.399999999999999</c:v>
                </c:pt>
              </c:numCache>
            </c:numRef>
          </c:val>
          <c:extLst>
            <c:ext xmlns:c14="http://schemas.microsoft.com/office/drawing/2007/8/2/chart" uri="{6F2FDCE9-48DA-4B69-8628-5D25D57E5C99}">
              <c14:invertSolidFillFmt>
                <c14:spPr xmlns:c14="http://schemas.microsoft.com/office/drawing/2007/8/2/chart">
                  <a:solidFill>
                    <a:srgbClr val="FFFFFF"/>
                  </a:solidFill>
                  <a:ln w="12700">
                    <a:solidFill>
                      <a:srgbClr val="000000"/>
                    </a:solidFill>
                    <a:prstDash val="solid"/>
                  </a:ln>
                </c14:spPr>
              </c14:invertSolidFillFmt>
            </c:ext>
            <c:ext xmlns:c16="http://schemas.microsoft.com/office/drawing/2014/chart" uri="{C3380CC4-5D6E-409C-BE32-E72D297353CC}">
              <c16:uniqueId val="{00000005-2FFC-4A48-9CFE-D8B0F65CD076}"/>
            </c:ext>
          </c:extLst>
        </c:ser>
        <c:ser>
          <c:idx val="1"/>
          <c:order val="1"/>
          <c:tx>
            <c:strRef>
              <c:f>возр.гр!$C$28</c:f>
              <c:strCache>
                <c:ptCount val="1"/>
                <c:pt idx="0">
                  <c:v>трудоспособный</c:v>
                </c:pt>
              </c:strCache>
            </c:strRef>
          </c:tx>
          <c:spPr>
            <a:solidFill>
              <a:srgbClr val="FF9900"/>
            </a:solidFill>
            <a:ln w="12700">
              <a:solidFill>
                <a:srgbClr val="000000"/>
              </a:solidFill>
              <a:prstDash val="solid"/>
            </a:ln>
          </c:spPr>
          <c:invertIfNegative val="1"/>
          <c:dLbls>
            <c:spPr>
              <a:noFill/>
              <a:ln w="25400">
                <a:noFill/>
              </a:ln>
            </c:spPr>
            <c:txPr>
              <a:bodyPr/>
              <a:lstStyle/>
              <a:p>
                <a:pPr>
                  <a:defRPr sz="1200" b="1" i="0" u="none" strike="noStrike" baseline="0">
                    <a:solidFill>
                      <a:srgbClr val="000000"/>
                    </a:solidFill>
                    <a:latin typeface="Times New Roman" pitchFamily="18" charset="0"/>
                    <a:ea typeface="Arial Cyr"/>
                    <a:cs typeface="Times New Roman" pitchFamily="18" charset="0"/>
                  </a:defRPr>
                </a:pPr>
                <a:endParaRPr lang="ru-RU"/>
              </a:p>
            </c:tx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возр.гр!$A$92:$A$94</c:f>
              <c:strCache>
                <c:ptCount val="3"/>
                <c:pt idx="0">
                  <c:v>Самарская область сельское население</c:v>
                </c:pt>
                <c:pt idx="1">
                  <c:v>Муниципальный район Нефтегорский сельское население</c:v>
                </c:pt>
                <c:pt idx="2">
                  <c:v>с.п.Утевка</c:v>
                </c:pt>
              </c:strCache>
            </c:strRef>
          </c:cat>
          <c:val>
            <c:numRef>
              <c:f>возр.гр!$C$92:$C$94</c:f>
              <c:numCache>
                <c:formatCode>\О\с\н\о\в\н\о\й</c:formatCode>
                <c:ptCount val="3"/>
                <c:pt idx="0">
                  <c:v>59.9</c:v>
                </c:pt>
                <c:pt idx="1">
                  <c:v>59.2</c:v>
                </c:pt>
                <c:pt idx="2">
                  <c:v>61</c:v>
                </c:pt>
              </c:numCache>
            </c:numRef>
          </c:val>
          <c:extLst>
            <c:ext xmlns:c14="http://schemas.microsoft.com/office/drawing/2007/8/2/chart" uri="{6F2FDCE9-48DA-4B69-8628-5D25D57E5C99}">
              <c14:invertSolidFillFmt>
                <c14:spPr xmlns:c14="http://schemas.microsoft.com/office/drawing/2007/8/2/chart">
                  <a:solidFill>
                    <a:srgbClr val="FFFFFF"/>
                  </a:solidFill>
                  <a:ln w="12700">
                    <a:solidFill>
                      <a:srgbClr val="000000"/>
                    </a:solidFill>
                    <a:prstDash val="solid"/>
                  </a:ln>
                </c14:spPr>
              </c14:invertSolidFillFmt>
            </c:ext>
            <c:ext xmlns:c16="http://schemas.microsoft.com/office/drawing/2014/chart" uri="{C3380CC4-5D6E-409C-BE32-E72D297353CC}">
              <c16:uniqueId val="{00000006-2FFC-4A48-9CFE-D8B0F65CD076}"/>
            </c:ext>
          </c:extLst>
        </c:ser>
        <c:ser>
          <c:idx val="2"/>
          <c:order val="2"/>
          <c:tx>
            <c:strRef>
              <c:f>возр.гр!$D$28</c:f>
              <c:strCache>
                <c:ptCount val="1"/>
                <c:pt idx="0">
                  <c:v>старше трудоспособного</c:v>
                </c:pt>
              </c:strCache>
            </c:strRef>
          </c:tx>
          <c:spPr>
            <a:solidFill>
              <a:srgbClr val="993300"/>
            </a:solidFill>
            <a:ln w="12700">
              <a:solidFill>
                <a:srgbClr val="000000"/>
              </a:solidFill>
              <a:prstDash val="solid"/>
            </a:ln>
          </c:spPr>
          <c:invertIfNegative val="1"/>
          <c:dLbls>
            <c:dLbl>
              <c:idx val="0"/>
              <c:layout>
                <c:manualLayout>
                  <c:x val="8.5333333333333528E-3"/>
                  <c:y val="-4.3478260869565293E-2"/>
                </c:manualLayout>
              </c:layout>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7-2FFC-4A48-9CFE-D8B0F65CD076}"/>
                </c:ext>
              </c:extLst>
            </c:dLbl>
            <c:dLbl>
              <c:idx val="1"/>
              <c:layout>
                <c:manualLayout>
                  <c:x val="2.1333333333333412E-3"/>
                  <c:y val="-4.3478260869565223E-2"/>
                </c:manualLayout>
              </c:layout>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8-2FFC-4A48-9CFE-D8B0F65CD076}"/>
                </c:ext>
              </c:extLst>
            </c:dLbl>
            <c:dLbl>
              <c:idx val="2"/>
              <c:layout>
                <c:manualLayout>
                  <c:x val="1.4933333333333345E-2"/>
                  <c:y val="-4.8309178743961387E-2"/>
                </c:manualLayout>
              </c:layout>
              <c:showLegendKey val="1"/>
              <c:showVal val="1"/>
              <c:showCatName val="1"/>
              <c:showSerName val="1"/>
              <c:showPercent val="1"/>
              <c:showBubbleSize val="1"/>
              <c:extLst>
                <c:ext xmlns:c15="http://schemas.microsoft.com/office/drawing/2012/chart" uri="{CE6537A1-D6FC-4f65-9D91-7224C49458BB}"/>
                <c:ext xmlns:c16="http://schemas.microsoft.com/office/drawing/2014/chart" uri="{C3380CC4-5D6E-409C-BE32-E72D297353CC}">
                  <c16:uniqueId val="{00000009-2FFC-4A48-9CFE-D8B0F65CD076}"/>
                </c:ext>
              </c:extLst>
            </c:dLbl>
            <c:spPr>
              <a:noFill/>
              <a:ln w="25400">
                <a:noFill/>
              </a:ln>
            </c:spPr>
            <c:txPr>
              <a:bodyPr/>
              <a:lstStyle/>
              <a:p>
                <a:pPr>
                  <a:defRPr sz="1200" b="1" i="0" u="none" strike="noStrike" baseline="0">
                    <a:solidFill>
                      <a:srgbClr val="000000"/>
                    </a:solidFill>
                    <a:latin typeface="Times New Roman" pitchFamily="18" charset="0"/>
                    <a:ea typeface="Arial Cyr"/>
                    <a:cs typeface="Times New Roman" pitchFamily="18" charset="0"/>
                  </a:defRPr>
                </a:pPr>
                <a:endParaRPr lang="ru-RU"/>
              </a:p>
            </c:tx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возр.гр!$A$92:$A$94</c:f>
              <c:strCache>
                <c:ptCount val="3"/>
                <c:pt idx="0">
                  <c:v>Самарская область сельское население</c:v>
                </c:pt>
                <c:pt idx="1">
                  <c:v>Муниципальный район Нефтегорский сельское население</c:v>
                </c:pt>
                <c:pt idx="2">
                  <c:v>с.п.Утевка</c:v>
                </c:pt>
              </c:strCache>
            </c:strRef>
          </c:cat>
          <c:val>
            <c:numRef>
              <c:f>возр.гр!$D$92:$D$94</c:f>
              <c:numCache>
                <c:formatCode>\О\с\н\о\в\н\о\й</c:formatCode>
                <c:ptCount val="3"/>
                <c:pt idx="0">
                  <c:v>23.6</c:v>
                </c:pt>
                <c:pt idx="1">
                  <c:v>24</c:v>
                </c:pt>
                <c:pt idx="2">
                  <c:v>22.6</c:v>
                </c:pt>
              </c:numCache>
            </c:numRef>
          </c:val>
          <c:extLst>
            <c:ext xmlns:c14="http://schemas.microsoft.com/office/drawing/2007/8/2/chart" uri="{6F2FDCE9-48DA-4B69-8628-5D25D57E5C99}">
              <c14:invertSolidFillFmt>
                <c14:spPr xmlns:c14="http://schemas.microsoft.com/office/drawing/2007/8/2/chart">
                  <a:solidFill>
                    <a:srgbClr val="FFFFFF"/>
                  </a:solidFill>
                  <a:ln w="12700">
                    <a:solidFill>
                      <a:srgbClr val="000000"/>
                    </a:solidFill>
                    <a:prstDash val="solid"/>
                  </a:ln>
                </c14:spPr>
              </c14:invertSolidFillFmt>
            </c:ext>
            <c:ext xmlns:c16="http://schemas.microsoft.com/office/drawing/2014/chart" uri="{C3380CC4-5D6E-409C-BE32-E72D297353CC}">
              <c16:uniqueId val="{0000000A-2FFC-4A48-9CFE-D8B0F65CD076}"/>
            </c:ext>
          </c:extLst>
        </c:ser>
        <c:dLbls>
          <c:showLegendKey val="1"/>
          <c:showVal val="1"/>
          <c:showCatName val="1"/>
          <c:showSerName val="1"/>
          <c:showPercent val="1"/>
          <c:showBubbleSize val="1"/>
        </c:dLbls>
        <c:gapWidth val="150"/>
        <c:axId val="35336960"/>
        <c:axId val="35338496"/>
      </c:barChart>
      <c:catAx>
        <c:axId val="35336960"/>
        <c:scaling>
          <c:orientation val="minMax"/>
        </c:scaling>
        <c:delete val="1"/>
        <c:axPos val="b"/>
        <c:majorGridlines>
          <c:spPr>
            <a:ln w="3175">
              <a:solidFill>
                <a:srgbClr val="000000"/>
              </a:solidFill>
              <a:prstDash val="solid"/>
            </a:ln>
          </c:spPr>
        </c:majorGridlines>
        <c:numFmt formatCode="General" sourceLinked="1"/>
        <c:majorTickMark val="cross"/>
        <c:minorTickMark val="cross"/>
        <c:tickLblPos val="nextTo"/>
        <c:crossAx val="35338496"/>
        <c:crosses val="autoZero"/>
        <c:auto val="1"/>
        <c:lblAlgn val="ctr"/>
        <c:lblOffset val="100"/>
        <c:tickLblSkip val="1"/>
        <c:tickMarkSkip val="1"/>
        <c:noMultiLvlLbl val="1"/>
      </c:catAx>
      <c:valAx>
        <c:axId val="35338496"/>
        <c:scaling>
          <c:orientation val="minMax"/>
        </c:scaling>
        <c:delete val="1"/>
        <c:axPos val="l"/>
        <c:majorGridlines>
          <c:spPr>
            <a:ln w="3175">
              <a:solidFill>
                <a:srgbClr val="000000"/>
              </a:solidFill>
              <a:prstDash val="solid"/>
            </a:ln>
          </c:spPr>
        </c:majorGridlines>
        <c:numFmt formatCode="\О\с\н\о\в\н\о\й" sourceLinked="1"/>
        <c:majorTickMark val="cross"/>
        <c:minorTickMark val="cross"/>
        <c:tickLblPos val="nextTo"/>
        <c:crossAx val="35336960"/>
        <c:crosses val="autoZero"/>
        <c:crossBetween val="between"/>
      </c:valAx>
      <c:spPr>
        <a:noFill/>
        <a:ln w="12700">
          <a:solidFill>
            <a:srgbClr val="808080"/>
          </a:solidFill>
          <a:prstDash val="solid"/>
        </a:ln>
      </c:spPr>
    </c:plotArea>
    <c:legend>
      <c:legendPos val="r"/>
      <c:layout>
        <c:manualLayout>
          <c:xMode val="edge"/>
          <c:yMode val="edge"/>
          <c:x val="7.5816960579608544E-2"/>
          <c:y val="0.90184162406239565"/>
          <c:w val="0.88888937804499824"/>
          <c:h val="8.3844584592803334E-2"/>
        </c:manualLayout>
      </c:layout>
      <c:overlay val="1"/>
      <c:spPr>
        <a:solidFill>
          <a:srgbClr val="FFFFFF"/>
        </a:solidFill>
        <a:ln w="3175">
          <a:solidFill>
            <a:srgbClr val="000000"/>
          </a:solidFill>
          <a:prstDash val="solid"/>
        </a:ln>
      </c:spPr>
      <c:txPr>
        <a:bodyPr/>
        <a:lstStyle/>
        <a:p>
          <a:pPr>
            <a:defRPr sz="1200" b="0" i="0" u="none" strike="noStrike" baseline="0">
              <a:solidFill>
                <a:srgbClr val="000000"/>
              </a:solidFill>
              <a:latin typeface="Times New Roman" pitchFamily="18" charset="0"/>
              <a:ea typeface="Arial Cyr"/>
              <a:cs typeface="Times New Roman" pitchFamily="18" charset="0"/>
            </a:defRPr>
          </a:pPr>
          <a:endParaRPr lang="ru-RU"/>
        </a:p>
      </c:txPr>
    </c:legend>
    <c:plotVisOnly val="1"/>
    <c:dispBlanksAs val="gap"/>
    <c:showDLblsOverMax val="1"/>
  </c:chart>
  <c:spPr>
    <a:solidFill>
      <a:srgbClr val="FFFFFF"/>
    </a:solidFill>
    <a:ln w="3175">
      <a:solidFill>
        <a:srgbClr val="000000"/>
      </a:solidFill>
      <a:prstDash val="solid"/>
    </a:ln>
  </c:spPr>
  <c:txPr>
    <a:bodyPr/>
    <a:lstStyle/>
    <a:p>
      <a:pPr>
        <a:defRPr sz="875" b="0" i="0" u="none" strike="noStrike" baseline="0">
          <a:solidFill>
            <a:srgbClr val="000000"/>
          </a:solidFill>
          <a:latin typeface="Arial Cyr"/>
          <a:ea typeface="Arial Cyr"/>
          <a:cs typeface="Arial Cyr"/>
        </a:defRPr>
      </a:pPr>
      <a:endParaRPr lang="ru-RU"/>
    </a:p>
  </c:txPr>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sz="1396"/>
              <a:t> </a:t>
            </a:r>
            <a:r>
              <a:rPr lang="ru-RU" sz="1298">
                <a:latin typeface="Times New Roman" pitchFamily="18" charset="0"/>
                <a:cs typeface="Times New Roman" pitchFamily="18" charset="0"/>
              </a:rPr>
              <a:t>Динамика изменения численности населения </a:t>
            </a:r>
          </a:p>
          <a:p>
            <a:pPr>
              <a:defRPr/>
            </a:pPr>
            <a:r>
              <a:rPr lang="ru-RU" sz="1298">
                <a:latin typeface="Times New Roman" pitchFamily="18" charset="0"/>
                <a:cs typeface="Times New Roman" pitchFamily="18" charset="0"/>
              </a:rPr>
              <a:t>сельского поселения Утевка</a:t>
            </a:r>
          </a:p>
        </c:rich>
      </c:tx>
      <c:layout>
        <c:manualLayout>
          <c:xMode val="edge"/>
          <c:yMode val="edge"/>
          <c:x val="0.32729157817928362"/>
          <c:y val="1.4554680664916886E-2"/>
        </c:manualLayout>
      </c:layout>
      <c:overlay val="0"/>
      <c:spPr>
        <a:noFill/>
        <a:ln w="25323">
          <a:noFill/>
        </a:ln>
      </c:spPr>
    </c:title>
    <c:autoTitleDeleted val="0"/>
    <c:view3D>
      <c:rotX val="15"/>
      <c:rotY val="20"/>
      <c:depthPercent val="100"/>
      <c:rAngAx val="0"/>
    </c:view3D>
    <c:floor>
      <c:thickness val="0"/>
    </c:floor>
    <c:sideWall>
      <c:thickness val="0"/>
    </c:sideWall>
    <c:backWall>
      <c:thickness val="0"/>
    </c:backWall>
    <c:plotArea>
      <c:layout>
        <c:manualLayout>
          <c:layoutTarget val="inner"/>
          <c:xMode val="edge"/>
          <c:yMode val="edge"/>
          <c:x val="4.1078001800082996E-2"/>
          <c:y val="0.1970880495406824"/>
          <c:w val="0.95892199819991764"/>
          <c:h val="0.7399735482283466"/>
        </c:manualLayout>
      </c:layout>
      <c:bar3DChart>
        <c:barDir val="col"/>
        <c:grouping val="clustered"/>
        <c:varyColors val="0"/>
        <c:ser>
          <c:idx val="0"/>
          <c:order val="0"/>
          <c:tx>
            <c:strRef>
              <c:f>Лист1!$B$1</c:f>
              <c:strCache>
                <c:ptCount val="1"/>
                <c:pt idx="0">
                  <c:v>2007</c:v>
                </c:pt>
              </c:strCache>
            </c:strRef>
          </c:tx>
          <c:invertIfNegative val="0"/>
          <c:dLbls>
            <c:dLbl>
              <c:idx val="0"/>
              <c:layout>
                <c:manualLayout>
                  <c:x val="-1.3689253935660519E-3"/>
                  <c:y val="-9.8948670377241987E-3"/>
                </c:manualLayout>
              </c:layout>
              <c:spPr>
                <a:noFill/>
                <a:ln w="25323">
                  <a:noFill/>
                </a:ln>
              </c:spPr>
              <c:txPr>
                <a:bodyPr rot="0" vert="horz" anchor="t" anchorCtr="0"/>
                <a:lstStyle/>
                <a:p>
                  <a:pPr>
                    <a:defRPr sz="1099" b="1">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70-4384-8383-10659A7972E3}"/>
                </c:ext>
              </c:extLst>
            </c:dLbl>
            <c:spPr>
              <a:noFill/>
              <a:ln w="25323">
                <a:noFill/>
              </a:ln>
            </c:spPr>
            <c:txPr>
              <a:bodyPr rot="0" vert="horz" anchor="t" anchorCtr="0"/>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Численность населения</c:v>
                </c:pt>
              </c:strCache>
            </c:strRef>
          </c:cat>
          <c:val>
            <c:numRef>
              <c:f>Лист1!$B$2</c:f>
              <c:numCache>
                <c:formatCode>General</c:formatCode>
                <c:ptCount val="1"/>
                <c:pt idx="0">
                  <c:v>6520</c:v>
                </c:pt>
              </c:numCache>
            </c:numRef>
          </c:val>
          <c:extLst>
            <c:ext xmlns:c16="http://schemas.microsoft.com/office/drawing/2014/chart" uri="{C3380CC4-5D6E-409C-BE32-E72D297353CC}">
              <c16:uniqueId val="{00000001-3070-4384-8383-10659A7972E3}"/>
            </c:ext>
          </c:extLst>
        </c:ser>
        <c:ser>
          <c:idx val="1"/>
          <c:order val="1"/>
          <c:tx>
            <c:strRef>
              <c:f>Лист1!$C$1</c:f>
              <c:strCache>
                <c:ptCount val="1"/>
                <c:pt idx="0">
                  <c:v>2009</c:v>
                </c:pt>
              </c:strCache>
            </c:strRef>
          </c:tx>
          <c:invertIfNegative val="0"/>
          <c:dLbls>
            <c:dLbl>
              <c:idx val="0"/>
              <c:layout>
                <c:manualLayout>
                  <c:x val="1.3913043478260913E-2"/>
                  <c:y val="-8.130081300813009E-3"/>
                </c:manualLayout>
              </c:layout>
              <c:spPr>
                <a:noFill/>
                <a:ln w="25323">
                  <a:noFill/>
                </a:ln>
              </c:spPr>
              <c:txPr>
                <a:bodyPr/>
                <a:lstStyle/>
                <a:p>
                  <a:pPr>
                    <a:defRPr sz="1099" b="1">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070-4384-8383-10659A7972E3}"/>
                </c:ext>
              </c:extLst>
            </c:dLbl>
            <c:spPr>
              <a:noFill/>
              <a:ln w="25323">
                <a:noFill/>
              </a:ln>
            </c:spPr>
            <c:txPr>
              <a:bodyPr/>
              <a:lstStyle/>
              <a:p>
                <a:pPr>
                  <a:defRPr sz="1099"/>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Численность населения</c:v>
                </c:pt>
              </c:strCache>
            </c:strRef>
          </c:cat>
          <c:val>
            <c:numRef>
              <c:f>Лист1!$C$2</c:f>
              <c:numCache>
                <c:formatCode>General</c:formatCode>
                <c:ptCount val="1"/>
                <c:pt idx="0">
                  <c:v>6617</c:v>
                </c:pt>
              </c:numCache>
            </c:numRef>
          </c:val>
          <c:extLst>
            <c:ext xmlns:c16="http://schemas.microsoft.com/office/drawing/2014/chart" uri="{C3380CC4-5D6E-409C-BE32-E72D297353CC}">
              <c16:uniqueId val="{00000003-3070-4384-8383-10659A7972E3}"/>
            </c:ext>
          </c:extLst>
        </c:ser>
        <c:ser>
          <c:idx val="2"/>
          <c:order val="2"/>
          <c:tx>
            <c:strRef>
              <c:f>Лист1!$D$1</c:f>
              <c:strCache>
                <c:ptCount val="1"/>
                <c:pt idx="0">
                  <c:v>2012</c:v>
                </c:pt>
              </c:strCache>
            </c:strRef>
          </c:tx>
          <c:invertIfNegative val="0"/>
          <c:dLbls>
            <c:dLbl>
              <c:idx val="0"/>
              <c:layout>
                <c:manualLayout>
                  <c:x val="1.3913024732278092E-2"/>
                  <c:y val="-9.185864753918714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070-4384-8383-10659A7972E3}"/>
                </c:ext>
              </c:extLst>
            </c:dLbl>
            <c:spPr>
              <a:noFill/>
              <a:ln w="25323">
                <a:noFill/>
              </a:ln>
            </c:spPr>
            <c:txPr>
              <a:bodyPr/>
              <a:lstStyle/>
              <a:p>
                <a:pPr>
                  <a:defRPr sz="1099"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Численность населения</c:v>
                </c:pt>
              </c:strCache>
            </c:strRef>
          </c:cat>
          <c:val>
            <c:numRef>
              <c:f>Лист1!$D$2</c:f>
              <c:numCache>
                <c:formatCode>General</c:formatCode>
                <c:ptCount val="1"/>
                <c:pt idx="0">
                  <c:v>6559</c:v>
                </c:pt>
              </c:numCache>
            </c:numRef>
          </c:val>
          <c:extLst>
            <c:ext xmlns:c16="http://schemas.microsoft.com/office/drawing/2014/chart" uri="{C3380CC4-5D6E-409C-BE32-E72D297353CC}">
              <c16:uniqueId val="{00000005-3070-4384-8383-10659A7972E3}"/>
            </c:ext>
          </c:extLst>
        </c:ser>
        <c:ser>
          <c:idx val="3"/>
          <c:order val="3"/>
          <c:tx>
            <c:strRef>
              <c:f>Лист1!$E$1</c:f>
              <c:strCache>
                <c:ptCount val="1"/>
                <c:pt idx="0">
                  <c:v>2017</c:v>
                </c:pt>
              </c:strCache>
            </c:strRef>
          </c:tx>
          <c:invertIfNegative val="0"/>
          <c:dLbls>
            <c:dLbl>
              <c:idx val="0"/>
              <c:layout>
                <c:manualLayout>
                  <c:x val="1.6231884057971081E-2"/>
                  <c:y val="-2.8455284552845586E-2"/>
                </c:manualLayout>
              </c:layout>
              <c:spPr>
                <a:noFill/>
                <a:ln w="25323">
                  <a:noFill/>
                </a:ln>
              </c:spPr>
              <c:txPr>
                <a:bodyPr/>
                <a:lstStyle/>
                <a:p>
                  <a:pPr>
                    <a:defRPr sz="1099" b="1">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070-4384-8383-10659A7972E3}"/>
                </c:ext>
              </c:extLst>
            </c:dLbl>
            <c:spPr>
              <a:noFill/>
              <a:ln w="25323">
                <a:noFill/>
              </a:ln>
            </c:spPr>
            <c:txPr>
              <a:bodyPr/>
              <a:lstStyle/>
              <a:p>
                <a:pPr>
                  <a:defRPr sz="1099"/>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Численность населения</c:v>
                </c:pt>
              </c:strCache>
            </c:strRef>
          </c:cat>
          <c:val>
            <c:numRef>
              <c:f>Лист1!$E$2</c:f>
              <c:numCache>
                <c:formatCode>General</c:formatCode>
                <c:ptCount val="1"/>
                <c:pt idx="0">
                  <c:v>6559</c:v>
                </c:pt>
              </c:numCache>
            </c:numRef>
          </c:val>
          <c:extLst>
            <c:ext xmlns:c16="http://schemas.microsoft.com/office/drawing/2014/chart" uri="{C3380CC4-5D6E-409C-BE32-E72D297353CC}">
              <c16:uniqueId val="{00000007-3070-4384-8383-10659A7972E3}"/>
            </c:ext>
          </c:extLst>
        </c:ser>
        <c:ser>
          <c:idx val="4"/>
          <c:order val="4"/>
          <c:tx>
            <c:strRef>
              <c:f>Лист1!$F$1</c:f>
              <c:strCache>
                <c:ptCount val="1"/>
                <c:pt idx="0">
                  <c:v>2018</c:v>
                </c:pt>
              </c:strCache>
            </c:strRef>
          </c:tx>
          <c:invertIfNegative val="0"/>
          <c:dLbls>
            <c:dLbl>
              <c:idx val="0"/>
              <c:layout>
                <c:manualLayout>
                  <c:x val="6.9565123661390373E-3"/>
                  <c:y val="-1.1486226559342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070-4384-8383-10659A7972E3}"/>
                </c:ext>
              </c:extLst>
            </c:dLbl>
            <c:spPr>
              <a:noFill/>
              <a:ln w="25323">
                <a:noFill/>
              </a:ln>
            </c:spPr>
            <c:txPr>
              <a:bodyPr/>
              <a:lstStyle/>
              <a:p>
                <a:pPr>
                  <a:defRPr sz="1099"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Численность населения</c:v>
                </c:pt>
              </c:strCache>
            </c:strRef>
          </c:cat>
          <c:val>
            <c:numRef>
              <c:f>Лист1!$F$2</c:f>
              <c:numCache>
                <c:formatCode>General</c:formatCode>
                <c:ptCount val="1"/>
                <c:pt idx="0">
                  <c:v>6659</c:v>
                </c:pt>
              </c:numCache>
            </c:numRef>
          </c:val>
          <c:extLst>
            <c:ext xmlns:c16="http://schemas.microsoft.com/office/drawing/2014/chart" uri="{C3380CC4-5D6E-409C-BE32-E72D297353CC}">
              <c16:uniqueId val="{00000009-3070-4384-8383-10659A7972E3}"/>
            </c:ext>
          </c:extLst>
        </c:ser>
        <c:ser>
          <c:idx val="5"/>
          <c:order val="5"/>
          <c:tx>
            <c:strRef>
              <c:f>Лист1!$G$1</c:f>
              <c:strCache>
                <c:ptCount val="1"/>
                <c:pt idx="0">
                  <c:v>2019</c:v>
                </c:pt>
              </c:strCache>
            </c:strRef>
          </c:tx>
          <c:invertIfNegative val="0"/>
          <c:dLbls>
            <c:dLbl>
              <c:idx val="0"/>
              <c:layout>
                <c:manualLayout>
                  <c:x val="6.9565217391304732E-3"/>
                  <c:y val="-2.4390243902439032E-2"/>
                </c:manualLayout>
              </c:layout>
              <c:spPr>
                <a:noFill/>
                <a:ln w="25323">
                  <a:noFill/>
                </a:ln>
              </c:spPr>
              <c:txPr>
                <a:bodyPr/>
                <a:lstStyle/>
                <a:p>
                  <a:pPr>
                    <a:defRPr sz="1099" b="1">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070-4384-8383-10659A7972E3}"/>
                </c:ext>
              </c:extLst>
            </c:dLbl>
            <c:spPr>
              <a:noFill/>
              <a:ln w="25323">
                <a:noFill/>
              </a:ln>
            </c:spPr>
            <c:txPr>
              <a:bodyPr/>
              <a:lstStyle/>
              <a:p>
                <a:pPr>
                  <a:defRPr sz="1099"/>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Численность населения</c:v>
                </c:pt>
              </c:strCache>
            </c:strRef>
          </c:cat>
          <c:val>
            <c:numRef>
              <c:f>Лист1!$G$2</c:f>
              <c:numCache>
                <c:formatCode>General</c:formatCode>
                <c:ptCount val="1"/>
                <c:pt idx="0">
                  <c:v>6759</c:v>
                </c:pt>
              </c:numCache>
            </c:numRef>
          </c:val>
          <c:extLst>
            <c:ext xmlns:c16="http://schemas.microsoft.com/office/drawing/2014/chart" uri="{C3380CC4-5D6E-409C-BE32-E72D297353CC}">
              <c16:uniqueId val="{0000000B-3070-4384-8383-10659A7972E3}"/>
            </c:ext>
          </c:extLst>
        </c:ser>
        <c:ser>
          <c:idx val="6"/>
          <c:order val="6"/>
          <c:tx>
            <c:strRef>
              <c:f>Лист1!$H$1</c:f>
              <c:strCache>
                <c:ptCount val="1"/>
                <c:pt idx="0">
                  <c:v>2023</c:v>
                </c:pt>
              </c:strCache>
            </c:strRef>
          </c:tx>
          <c:invertIfNegative val="0"/>
          <c:dLbls>
            <c:dLbl>
              <c:idx val="0"/>
              <c:layout>
                <c:manualLayout>
                  <c:x val="9.2753857513190735E-3"/>
                  <c:y val="-2.54463646589631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070-4384-8383-10659A7972E3}"/>
                </c:ext>
              </c:extLst>
            </c:dLbl>
            <c:spPr>
              <a:noFill/>
              <a:ln w="25323">
                <a:noFill/>
              </a:ln>
            </c:spPr>
            <c:txPr>
              <a:bodyPr/>
              <a:lstStyle/>
              <a:p>
                <a:pPr>
                  <a:defRPr sz="1099"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Численность населения</c:v>
                </c:pt>
              </c:strCache>
            </c:strRef>
          </c:cat>
          <c:val>
            <c:numRef>
              <c:f>Лист1!$H$2</c:f>
              <c:numCache>
                <c:formatCode>General</c:formatCode>
                <c:ptCount val="1"/>
                <c:pt idx="0">
                  <c:v>7156</c:v>
                </c:pt>
              </c:numCache>
            </c:numRef>
          </c:val>
          <c:extLst>
            <c:ext xmlns:c16="http://schemas.microsoft.com/office/drawing/2014/chart" uri="{C3380CC4-5D6E-409C-BE32-E72D297353CC}">
              <c16:uniqueId val="{0000000D-3070-4384-8383-10659A7972E3}"/>
            </c:ext>
          </c:extLst>
        </c:ser>
        <c:ser>
          <c:idx val="7"/>
          <c:order val="7"/>
          <c:tx>
            <c:strRef>
              <c:f>Лист1!$I$1</c:f>
              <c:strCache>
                <c:ptCount val="1"/>
                <c:pt idx="0">
                  <c:v>2025</c:v>
                </c:pt>
              </c:strCache>
            </c:strRef>
          </c:tx>
          <c:invertIfNegative val="0"/>
          <c:dLbls>
            <c:dLbl>
              <c:idx val="0"/>
              <c:layout>
                <c:manualLayout>
                  <c:x val="1.391304347826096E-2"/>
                  <c:y val="-1.219512195121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070-4384-8383-10659A7972E3}"/>
                </c:ext>
              </c:extLst>
            </c:dLbl>
            <c:spPr>
              <a:noFill/>
              <a:ln w="25323">
                <a:noFill/>
              </a:ln>
            </c:spPr>
            <c:txPr>
              <a:bodyPr/>
              <a:lstStyle/>
              <a:p>
                <a:pPr>
                  <a:defRPr sz="1099"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Численность населения</c:v>
                </c:pt>
              </c:strCache>
            </c:strRef>
          </c:cat>
          <c:val>
            <c:numRef>
              <c:f>Лист1!$I$2</c:f>
              <c:numCache>
                <c:formatCode>General</c:formatCode>
                <c:ptCount val="1"/>
                <c:pt idx="0">
                  <c:v>7388</c:v>
                </c:pt>
              </c:numCache>
            </c:numRef>
          </c:val>
          <c:extLst>
            <c:ext xmlns:c16="http://schemas.microsoft.com/office/drawing/2014/chart" uri="{C3380CC4-5D6E-409C-BE32-E72D297353CC}">
              <c16:uniqueId val="{0000000F-3070-4384-8383-10659A7972E3}"/>
            </c:ext>
          </c:extLst>
        </c:ser>
        <c:ser>
          <c:idx val="8"/>
          <c:order val="8"/>
          <c:tx>
            <c:strRef>
              <c:f>Лист1!$J$1</c:f>
              <c:strCache>
                <c:ptCount val="1"/>
                <c:pt idx="0">
                  <c:v>2028</c:v>
                </c:pt>
              </c:strCache>
            </c:strRef>
          </c:tx>
          <c:invertIfNegative val="0"/>
          <c:dLbls>
            <c:dLbl>
              <c:idx val="0"/>
              <c:layout>
                <c:manualLayout>
                  <c:x val="1.8550724637681443E-2"/>
                  <c:y val="-1.219512195121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070-4384-8383-10659A7972E3}"/>
                </c:ext>
              </c:extLst>
            </c:dLbl>
            <c:spPr>
              <a:noFill/>
              <a:ln w="25323">
                <a:noFill/>
              </a:ln>
            </c:spPr>
            <c:txPr>
              <a:bodyPr/>
              <a:lstStyle/>
              <a:p>
                <a:pPr>
                  <a:defRPr sz="1099"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Численность населения</c:v>
                </c:pt>
              </c:strCache>
            </c:strRef>
          </c:cat>
          <c:val>
            <c:numRef>
              <c:f>Лист1!$J$2</c:f>
              <c:numCache>
                <c:formatCode>General</c:formatCode>
                <c:ptCount val="1"/>
                <c:pt idx="0">
                  <c:v>7736</c:v>
                </c:pt>
              </c:numCache>
            </c:numRef>
          </c:val>
          <c:extLst>
            <c:ext xmlns:c16="http://schemas.microsoft.com/office/drawing/2014/chart" uri="{C3380CC4-5D6E-409C-BE32-E72D297353CC}">
              <c16:uniqueId val="{00000011-3070-4384-8383-10659A7972E3}"/>
            </c:ext>
          </c:extLst>
        </c:ser>
        <c:ser>
          <c:idx val="9"/>
          <c:order val="9"/>
          <c:tx>
            <c:strRef>
              <c:f>Лист1!$K$1</c:f>
              <c:strCache>
                <c:ptCount val="1"/>
                <c:pt idx="0">
                  <c:v>2033</c:v>
                </c:pt>
              </c:strCache>
            </c:strRef>
          </c:tx>
          <c:invertIfNegative val="0"/>
          <c:dLbls>
            <c:dLbl>
              <c:idx val="0"/>
              <c:layout>
                <c:manualLayout>
                  <c:x val="3.0144927536231887E-2"/>
                  <c:y val="-1.219512195121952E-2"/>
                </c:manualLayout>
              </c:layout>
              <c:spPr>
                <a:noFill/>
                <a:ln w="25323">
                  <a:noFill/>
                </a:ln>
              </c:spPr>
              <c:txPr>
                <a:bodyPr/>
                <a:lstStyle/>
                <a:p>
                  <a:pPr>
                    <a:defRPr sz="1099" b="1">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3070-4384-8383-10659A7972E3}"/>
                </c:ext>
              </c:extLst>
            </c:dLbl>
            <c:spPr>
              <a:noFill/>
              <a:ln w="25323">
                <a:noFill/>
              </a:ln>
            </c:spPr>
            <c:txPr>
              <a:bodyPr/>
              <a:lstStyle/>
              <a:p>
                <a:pPr>
                  <a:defRPr sz="1099"/>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Численность населения</c:v>
                </c:pt>
              </c:strCache>
            </c:strRef>
          </c:cat>
          <c:val>
            <c:numRef>
              <c:f>Лист1!$K$2</c:f>
              <c:numCache>
                <c:formatCode>General</c:formatCode>
                <c:ptCount val="1"/>
                <c:pt idx="0">
                  <c:v>8320</c:v>
                </c:pt>
              </c:numCache>
            </c:numRef>
          </c:val>
          <c:extLst>
            <c:ext xmlns:c16="http://schemas.microsoft.com/office/drawing/2014/chart" uri="{C3380CC4-5D6E-409C-BE32-E72D297353CC}">
              <c16:uniqueId val="{00000013-3070-4384-8383-10659A7972E3}"/>
            </c:ext>
          </c:extLst>
        </c:ser>
        <c:dLbls>
          <c:showLegendKey val="0"/>
          <c:showVal val="1"/>
          <c:showCatName val="0"/>
          <c:showSerName val="0"/>
          <c:showPercent val="0"/>
          <c:showBubbleSize val="0"/>
        </c:dLbls>
        <c:gapWidth val="150"/>
        <c:shape val="box"/>
        <c:axId val="146844880"/>
        <c:axId val="1"/>
        <c:axId val="0"/>
      </c:bar3DChart>
      <c:catAx>
        <c:axId val="146844880"/>
        <c:scaling>
          <c:orientation val="minMax"/>
        </c:scaling>
        <c:delete val="0"/>
        <c:axPos val="b"/>
        <c:numFmt formatCode="General" sourceLinked="1"/>
        <c:majorTickMark val="out"/>
        <c:minorTickMark val="none"/>
        <c:tickLblPos val="nextTo"/>
        <c:txPr>
          <a:bodyPr/>
          <a:lstStyle/>
          <a:p>
            <a:pPr>
              <a:defRPr sz="1298" i="1">
                <a:latin typeface="Times New Roman" pitchFamily="18" charset="0"/>
                <a:cs typeface="Times New Roman" pitchFamily="18" charset="0"/>
              </a:defRPr>
            </a:pPr>
            <a:endParaRPr lang="ru-RU"/>
          </a:p>
        </c:txPr>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txPr>
          <a:bodyPr/>
          <a:lstStyle/>
          <a:p>
            <a:pPr>
              <a:defRPr sz="999" b="1">
                <a:latin typeface="Times New Roman" pitchFamily="18" charset="0"/>
                <a:cs typeface="Times New Roman" pitchFamily="18" charset="0"/>
              </a:defRPr>
            </a:pPr>
            <a:endParaRPr lang="ru-RU"/>
          </a:p>
        </c:txPr>
        <c:crossAx val="146844880"/>
        <c:crosses val="autoZero"/>
        <c:crossBetween val="between"/>
      </c:valAx>
      <c:spPr>
        <a:noFill/>
        <a:ln w="25367">
          <a:noFill/>
        </a:ln>
      </c:spPr>
    </c:plotArea>
    <c:legend>
      <c:legendPos val="r"/>
      <c:layout>
        <c:manualLayout>
          <c:xMode val="edge"/>
          <c:yMode val="edge"/>
          <c:wMode val="edge"/>
          <c:hMode val="edge"/>
          <c:x val="6.6119624051142981E-2"/>
          <c:y val="0.1064856615145329"/>
          <c:w val="0.94951187636815104"/>
          <c:h val="0.19821755613881598"/>
        </c:manualLayout>
      </c:layout>
      <c:overlay val="0"/>
      <c:txPr>
        <a:bodyPr/>
        <a:lstStyle/>
        <a:p>
          <a:pPr>
            <a:defRPr sz="1198" b="1">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a:pPr>
            <a:r>
              <a:rPr lang="ru-RU" sz="1299" b="1" i="1" baseline="0">
                <a:latin typeface="Times New Roman" pitchFamily="18" charset="0"/>
                <a:cs typeface="Times New Roman" pitchFamily="18" charset="0"/>
              </a:rPr>
              <a:t>Рис. № 10 - Динамика численности населения населенных пунктов сельского поселения Утевка</a:t>
            </a:r>
            <a:endParaRPr lang="ru-RU" sz="1300" b="1" i="1">
              <a:latin typeface="Times New Roman" pitchFamily="18" charset="0"/>
              <a:cs typeface="Times New Roman" pitchFamily="18" charset="0"/>
            </a:endParaRPr>
          </a:p>
        </c:rich>
      </c:tx>
      <c:overlay val="0"/>
    </c:title>
    <c:autoTitleDeleted val="0"/>
    <c:plotArea>
      <c:layout>
        <c:manualLayout>
          <c:layoutTarget val="inner"/>
          <c:xMode val="edge"/>
          <c:yMode val="edge"/>
          <c:x val="5.9598594031543682E-2"/>
          <c:y val="9.4552764237803746E-2"/>
          <c:w val="0.91915299284120122"/>
          <c:h val="0.69701891430237883"/>
        </c:manualLayout>
      </c:layout>
      <c:barChart>
        <c:barDir val="col"/>
        <c:grouping val="clustered"/>
        <c:varyColors val="0"/>
        <c:ser>
          <c:idx val="0"/>
          <c:order val="0"/>
          <c:tx>
            <c:strRef>
              <c:f>Лист1!$A$2</c:f>
              <c:strCache>
                <c:ptCount val="1"/>
                <c:pt idx="0">
                  <c:v>с.п. Утевка</c:v>
                </c:pt>
              </c:strCache>
            </c:strRef>
          </c:tx>
          <c:invertIfNegative val="0"/>
          <c:dLbls>
            <c:spPr>
              <a:noFill/>
              <a:ln>
                <a:noFill/>
              </a:ln>
              <a:effectLst/>
            </c:spPr>
            <c:txPr>
              <a:bodyPr/>
              <a:lstStyle/>
              <a:p>
                <a:pPr>
                  <a:defRPr sz="1099"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Лист1!$B$1:$F$1</c:f>
              <c:strCache>
                <c:ptCount val="5"/>
                <c:pt idx="0">
                  <c:v>2007</c:v>
                </c:pt>
                <c:pt idx="1">
                  <c:v>2012</c:v>
                </c:pt>
                <c:pt idx="2">
                  <c:v>2017</c:v>
                </c:pt>
                <c:pt idx="3">
                  <c:v>2023</c:v>
                </c:pt>
                <c:pt idx="4">
                  <c:v>2033</c:v>
                </c:pt>
              </c:strCache>
            </c:strRef>
          </c:cat>
          <c:val>
            <c:numRef>
              <c:f>Лист1!$B$2:$F$2</c:f>
              <c:numCache>
                <c:formatCode>General</c:formatCode>
                <c:ptCount val="5"/>
                <c:pt idx="0">
                  <c:v>6520</c:v>
                </c:pt>
                <c:pt idx="1">
                  <c:v>6559</c:v>
                </c:pt>
                <c:pt idx="2">
                  <c:v>6559</c:v>
                </c:pt>
                <c:pt idx="3">
                  <c:v>7156</c:v>
                </c:pt>
                <c:pt idx="4">
                  <c:v>8320</c:v>
                </c:pt>
              </c:numCache>
            </c:numRef>
          </c:val>
          <c:extLst>
            <c:ext xmlns:c16="http://schemas.microsoft.com/office/drawing/2014/chart" uri="{C3380CC4-5D6E-409C-BE32-E72D297353CC}">
              <c16:uniqueId val="{00000000-D168-4A1C-BBAE-4631A986927C}"/>
            </c:ext>
          </c:extLst>
        </c:ser>
        <c:ser>
          <c:idx val="1"/>
          <c:order val="1"/>
          <c:tx>
            <c:strRef>
              <c:f>Лист1!$A$3</c:f>
              <c:strCache>
                <c:ptCount val="1"/>
                <c:pt idx="0">
                  <c:v>с. Утевка</c:v>
                </c:pt>
              </c:strCache>
            </c:strRef>
          </c:tx>
          <c:invertIfNegative val="0"/>
          <c:dLbls>
            <c:dLbl>
              <c:idx val="0"/>
              <c:layout>
                <c:manualLayout>
                  <c:x val="1.5029522275899095E-2"/>
                  <c:y val="0"/>
                </c:manualLayout>
              </c:layout>
              <c:spPr/>
              <c:txPr>
                <a:bodyPr/>
                <a:lstStyle/>
                <a:p>
                  <a:pPr>
                    <a:defRPr sz="1099" b="1">
                      <a:latin typeface="Times New Roman" pitchFamily="18" charset="0"/>
                      <a:cs typeface="Times New Roman"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168-4A1C-BBAE-4631A986927C}"/>
                </c:ext>
              </c:extLst>
            </c:dLbl>
            <c:dLbl>
              <c:idx val="1"/>
              <c:layout>
                <c:manualLayout>
                  <c:x val="1.5029522275899095E-2"/>
                  <c:y val="0"/>
                </c:manualLayout>
              </c:layout>
              <c:spPr/>
              <c:txPr>
                <a:bodyPr/>
                <a:lstStyle/>
                <a:p>
                  <a:pPr>
                    <a:defRPr sz="1099" b="1">
                      <a:latin typeface="Times New Roman" pitchFamily="18" charset="0"/>
                      <a:cs typeface="Times New Roman"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168-4A1C-BBAE-4631A986927C}"/>
                </c:ext>
              </c:extLst>
            </c:dLbl>
            <c:dLbl>
              <c:idx val="2"/>
              <c:layout>
                <c:manualLayout>
                  <c:x val="1.9323671497584679E-2"/>
                  <c:y val="4.7961630695444093E-3"/>
                </c:manualLayout>
              </c:layout>
              <c:spPr/>
              <c:txPr>
                <a:bodyPr/>
                <a:lstStyle/>
                <a:p>
                  <a:pPr>
                    <a:defRPr sz="1099" b="1">
                      <a:latin typeface="Times New Roman" pitchFamily="18" charset="0"/>
                      <a:cs typeface="Times New Roman"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168-4A1C-BBAE-4631A986927C}"/>
                </c:ext>
              </c:extLst>
            </c:dLbl>
            <c:dLbl>
              <c:idx val="3"/>
              <c:layout>
                <c:manualLayout>
                  <c:x val="3.2206119162640899E-2"/>
                  <c:y val="2.3980815347721851E-3"/>
                </c:manualLayout>
              </c:layout>
              <c:spPr/>
              <c:txPr>
                <a:bodyPr/>
                <a:lstStyle/>
                <a:p>
                  <a:pPr>
                    <a:defRPr sz="1099" b="1">
                      <a:latin typeface="Times New Roman" pitchFamily="18" charset="0"/>
                      <a:cs typeface="Times New Roman"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168-4A1C-BBAE-4631A986927C}"/>
                </c:ext>
              </c:extLst>
            </c:dLbl>
            <c:dLbl>
              <c:idx val="4"/>
              <c:layout>
                <c:manualLayout>
                  <c:x val="2.5764895330112593E-2"/>
                  <c:y val="7.1942446043165523E-3"/>
                </c:manualLayout>
              </c:layout>
              <c:spPr/>
              <c:txPr>
                <a:bodyPr/>
                <a:lstStyle/>
                <a:p>
                  <a:pPr>
                    <a:defRPr sz="1099" b="1">
                      <a:latin typeface="Times New Roman" pitchFamily="18" charset="0"/>
                      <a:cs typeface="Times New Roman"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168-4A1C-BBAE-4631A986927C}"/>
                </c:ext>
              </c:extLst>
            </c:dLbl>
            <c:spPr>
              <a:noFill/>
              <a:ln>
                <a:noFill/>
              </a:ln>
              <a:effectLst/>
            </c:spPr>
            <c:txPr>
              <a:bodyPr/>
              <a:lstStyle/>
              <a:p>
                <a:pPr>
                  <a:defRPr sz="1099"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Лист1!$B$1:$F$1</c:f>
              <c:strCache>
                <c:ptCount val="5"/>
                <c:pt idx="0">
                  <c:v>2007</c:v>
                </c:pt>
                <c:pt idx="1">
                  <c:v>2012</c:v>
                </c:pt>
                <c:pt idx="2">
                  <c:v>2017</c:v>
                </c:pt>
                <c:pt idx="3">
                  <c:v>2023</c:v>
                </c:pt>
                <c:pt idx="4">
                  <c:v>2033</c:v>
                </c:pt>
              </c:strCache>
            </c:strRef>
          </c:cat>
          <c:val>
            <c:numRef>
              <c:f>Лист1!$B$3:$F$3</c:f>
              <c:numCache>
                <c:formatCode>General</c:formatCode>
                <c:ptCount val="5"/>
                <c:pt idx="0">
                  <c:v>5793</c:v>
                </c:pt>
                <c:pt idx="1">
                  <c:v>6092</c:v>
                </c:pt>
                <c:pt idx="2">
                  <c:v>6092</c:v>
                </c:pt>
                <c:pt idx="3">
                  <c:v>6422</c:v>
                </c:pt>
                <c:pt idx="4">
                  <c:v>7586</c:v>
                </c:pt>
              </c:numCache>
            </c:numRef>
          </c:val>
          <c:extLst>
            <c:ext xmlns:c16="http://schemas.microsoft.com/office/drawing/2014/chart" uri="{C3380CC4-5D6E-409C-BE32-E72D297353CC}">
              <c16:uniqueId val="{00000006-D168-4A1C-BBAE-4631A986927C}"/>
            </c:ext>
          </c:extLst>
        </c:ser>
        <c:ser>
          <c:idx val="2"/>
          <c:order val="2"/>
          <c:tx>
            <c:strRef>
              <c:f>Лист1!$A$4</c:f>
              <c:strCache>
                <c:ptCount val="1"/>
                <c:pt idx="0">
                  <c:v>с. Трофимовка</c:v>
                </c:pt>
              </c:strCache>
            </c:strRef>
          </c:tx>
          <c:invertIfNegative val="0"/>
          <c:dLbls>
            <c:spPr>
              <a:noFill/>
              <a:ln>
                <a:noFill/>
              </a:ln>
              <a:effectLst/>
            </c:spPr>
            <c:txPr>
              <a:bodyPr/>
              <a:lstStyle/>
              <a:p>
                <a:pPr>
                  <a:defRPr sz="1099"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Лист1!$B$1:$F$1</c:f>
              <c:strCache>
                <c:ptCount val="5"/>
                <c:pt idx="0">
                  <c:v>2007</c:v>
                </c:pt>
                <c:pt idx="1">
                  <c:v>2012</c:v>
                </c:pt>
                <c:pt idx="2">
                  <c:v>2017</c:v>
                </c:pt>
                <c:pt idx="3">
                  <c:v>2023</c:v>
                </c:pt>
                <c:pt idx="4">
                  <c:v>2033</c:v>
                </c:pt>
              </c:strCache>
            </c:strRef>
          </c:cat>
          <c:val>
            <c:numRef>
              <c:f>Лист1!$B$4:$F$4</c:f>
              <c:numCache>
                <c:formatCode>General</c:formatCode>
                <c:ptCount val="5"/>
                <c:pt idx="0">
                  <c:v>439</c:v>
                </c:pt>
                <c:pt idx="1">
                  <c:v>282</c:v>
                </c:pt>
                <c:pt idx="2">
                  <c:v>282</c:v>
                </c:pt>
                <c:pt idx="3">
                  <c:v>387</c:v>
                </c:pt>
                <c:pt idx="4">
                  <c:v>387</c:v>
                </c:pt>
              </c:numCache>
            </c:numRef>
          </c:val>
          <c:extLst>
            <c:ext xmlns:c16="http://schemas.microsoft.com/office/drawing/2014/chart" uri="{C3380CC4-5D6E-409C-BE32-E72D297353CC}">
              <c16:uniqueId val="{00000007-D168-4A1C-BBAE-4631A986927C}"/>
            </c:ext>
          </c:extLst>
        </c:ser>
        <c:ser>
          <c:idx val="3"/>
          <c:order val="3"/>
          <c:tx>
            <c:strRef>
              <c:f>Лист1!$A$5</c:f>
              <c:strCache>
                <c:ptCount val="1"/>
                <c:pt idx="0">
                  <c:v>п. Каменный Дол</c:v>
                </c:pt>
              </c:strCache>
            </c:strRef>
          </c:tx>
          <c:invertIfNegative val="0"/>
          <c:dLbls>
            <c:spPr>
              <a:noFill/>
              <a:ln>
                <a:noFill/>
              </a:ln>
              <a:effectLst/>
            </c:spPr>
            <c:txPr>
              <a:bodyPr/>
              <a:lstStyle/>
              <a:p>
                <a:pPr>
                  <a:defRPr sz="1099"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Лист1!$B$1:$F$1</c:f>
              <c:strCache>
                <c:ptCount val="5"/>
                <c:pt idx="0">
                  <c:v>2007</c:v>
                </c:pt>
                <c:pt idx="1">
                  <c:v>2012</c:v>
                </c:pt>
                <c:pt idx="2">
                  <c:v>2017</c:v>
                </c:pt>
                <c:pt idx="3">
                  <c:v>2023</c:v>
                </c:pt>
                <c:pt idx="4">
                  <c:v>2033</c:v>
                </c:pt>
              </c:strCache>
            </c:strRef>
          </c:cat>
          <c:val>
            <c:numRef>
              <c:f>Лист1!$B$5:$F$5</c:f>
              <c:numCache>
                <c:formatCode>General</c:formatCode>
                <c:ptCount val="5"/>
                <c:pt idx="0">
                  <c:v>53</c:v>
                </c:pt>
                <c:pt idx="1">
                  <c:v>34</c:v>
                </c:pt>
                <c:pt idx="2">
                  <c:v>34</c:v>
                </c:pt>
                <c:pt idx="3">
                  <c:v>88</c:v>
                </c:pt>
                <c:pt idx="4">
                  <c:v>88</c:v>
                </c:pt>
              </c:numCache>
            </c:numRef>
          </c:val>
          <c:extLst>
            <c:ext xmlns:c16="http://schemas.microsoft.com/office/drawing/2014/chart" uri="{C3380CC4-5D6E-409C-BE32-E72D297353CC}">
              <c16:uniqueId val="{00000008-D168-4A1C-BBAE-4631A986927C}"/>
            </c:ext>
          </c:extLst>
        </c:ser>
        <c:ser>
          <c:idx val="4"/>
          <c:order val="4"/>
          <c:tx>
            <c:strRef>
              <c:f>Лист1!$A$6</c:f>
              <c:strCache>
                <c:ptCount val="1"/>
                <c:pt idx="0">
                  <c:v>п. Песчаный Дол</c:v>
                </c:pt>
              </c:strCache>
            </c:strRef>
          </c:tx>
          <c:invertIfNegative val="0"/>
          <c:dLbls>
            <c:dLbl>
              <c:idx val="0"/>
              <c:layout>
                <c:manualLayout>
                  <c:x val="1.2882447665056381E-2"/>
                  <c:y val="0"/>
                </c:manualLayout>
              </c:layout>
              <c:spPr/>
              <c:txPr>
                <a:bodyPr/>
                <a:lstStyle/>
                <a:p>
                  <a:pPr>
                    <a:defRPr sz="1099" b="1">
                      <a:latin typeface="Times New Roman" pitchFamily="18" charset="0"/>
                      <a:cs typeface="Times New Roman"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168-4A1C-BBAE-4631A986927C}"/>
                </c:ext>
              </c:extLst>
            </c:dLbl>
            <c:dLbl>
              <c:idx val="1"/>
              <c:layout>
                <c:manualLayout>
                  <c:x val="1.2882447665056381E-2"/>
                  <c:y val="-7.1942446043165523E-3"/>
                </c:manualLayout>
              </c:layout>
              <c:spPr/>
              <c:txPr>
                <a:bodyPr/>
                <a:lstStyle/>
                <a:p>
                  <a:pPr>
                    <a:defRPr sz="1099" b="1">
                      <a:latin typeface="Times New Roman" pitchFamily="18" charset="0"/>
                      <a:cs typeface="Times New Roman"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168-4A1C-BBAE-4631A986927C}"/>
                </c:ext>
              </c:extLst>
            </c:dLbl>
            <c:dLbl>
              <c:idx val="2"/>
              <c:layout>
                <c:manualLayout>
                  <c:x val="4.2941492216854475E-3"/>
                  <c:y val="-7.1942446043165523E-3"/>
                </c:manualLayout>
              </c:layout>
              <c:spPr/>
              <c:txPr>
                <a:bodyPr/>
                <a:lstStyle/>
                <a:p>
                  <a:pPr>
                    <a:defRPr sz="1099" b="1">
                      <a:latin typeface="Times New Roman" pitchFamily="18" charset="0"/>
                      <a:cs typeface="Times New Roman"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168-4A1C-BBAE-4631A986927C}"/>
                </c:ext>
              </c:extLst>
            </c:dLbl>
            <c:dLbl>
              <c:idx val="3"/>
              <c:layout>
                <c:manualLayout>
                  <c:x val="1.073537305421364E-2"/>
                  <c:y val="-2.3980815347721851E-3"/>
                </c:manualLayout>
              </c:layout>
              <c:spPr/>
              <c:txPr>
                <a:bodyPr/>
                <a:lstStyle/>
                <a:p>
                  <a:pPr>
                    <a:defRPr sz="1099" b="1">
                      <a:latin typeface="Times New Roman" pitchFamily="18" charset="0"/>
                      <a:cs typeface="Times New Roman"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168-4A1C-BBAE-4631A986927C}"/>
                </c:ext>
              </c:extLst>
            </c:dLbl>
            <c:dLbl>
              <c:idx val="4"/>
              <c:layout>
                <c:manualLayout>
                  <c:x val="6.4412238325282419E-3"/>
                  <c:y val="-9.592326139088803E-3"/>
                </c:manualLayout>
              </c:layout>
              <c:spPr/>
              <c:txPr>
                <a:bodyPr/>
                <a:lstStyle/>
                <a:p>
                  <a:pPr>
                    <a:defRPr sz="1099" b="1">
                      <a:latin typeface="Times New Roman" pitchFamily="18" charset="0"/>
                      <a:cs typeface="Times New Roman"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168-4A1C-BBAE-4631A986927C}"/>
                </c:ext>
              </c:extLst>
            </c:dLbl>
            <c:spPr>
              <a:noFill/>
              <a:ln>
                <a:noFill/>
              </a:ln>
              <a:effectLst/>
            </c:spPr>
            <c:txPr>
              <a:bodyPr/>
              <a:lstStyle/>
              <a:p>
                <a:pPr>
                  <a:defRPr sz="1099"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Лист1!$B$1:$F$1</c:f>
              <c:strCache>
                <c:ptCount val="5"/>
                <c:pt idx="0">
                  <c:v>2007</c:v>
                </c:pt>
                <c:pt idx="1">
                  <c:v>2012</c:v>
                </c:pt>
                <c:pt idx="2">
                  <c:v>2017</c:v>
                </c:pt>
                <c:pt idx="3">
                  <c:v>2023</c:v>
                </c:pt>
                <c:pt idx="4">
                  <c:v>2033</c:v>
                </c:pt>
              </c:strCache>
            </c:strRef>
          </c:cat>
          <c:val>
            <c:numRef>
              <c:f>Лист1!$B$6:$F$6</c:f>
              <c:numCache>
                <c:formatCode>General</c:formatCode>
                <c:ptCount val="5"/>
                <c:pt idx="0">
                  <c:v>235</c:v>
                </c:pt>
                <c:pt idx="1">
                  <c:v>151</c:v>
                </c:pt>
                <c:pt idx="2">
                  <c:v>151</c:v>
                </c:pt>
                <c:pt idx="3">
                  <c:v>259</c:v>
                </c:pt>
                <c:pt idx="4">
                  <c:v>259</c:v>
                </c:pt>
              </c:numCache>
            </c:numRef>
          </c:val>
          <c:extLst>
            <c:ext xmlns:c16="http://schemas.microsoft.com/office/drawing/2014/chart" uri="{C3380CC4-5D6E-409C-BE32-E72D297353CC}">
              <c16:uniqueId val="{0000000E-D168-4A1C-BBAE-4631A986927C}"/>
            </c:ext>
          </c:extLst>
        </c:ser>
        <c:dLbls>
          <c:showLegendKey val="0"/>
          <c:showVal val="1"/>
          <c:showCatName val="0"/>
          <c:showSerName val="0"/>
          <c:showPercent val="0"/>
          <c:showBubbleSize val="0"/>
        </c:dLbls>
        <c:gapWidth val="75"/>
        <c:axId val="146590336"/>
        <c:axId val="1"/>
      </c:barChart>
      <c:catAx>
        <c:axId val="146590336"/>
        <c:scaling>
          <c:orientation val="minMax"/>
        </c:scaling>
        <c:delete val="0"/>
        <c:axPos val="b"/>
        <c:numFmt formatCode="General" sourceLinked="1"/>
        <c:majorTickMark val="none"/>
        <c:minorTickMark val="none"/>
        <c:tickLblPos val="nextTo"/>
        <c:txPr>
          <a:bodyPr/>
          <a:lstStyle/>
          <a:p>
            <a:pPr>
              <a:defRPr sz="1199">
                <a:latin typeface="Times New Roman" pitchFamily="18" charset="0"/>
                <a:cs typeface="Times New Roman" pitchFamily="18" charset="0"/>
              </a:defRPr>
            </a:pPr>
            <a:endParaRPr lang="ru-RU"/>
          </a:p>
        </c:txPr>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txPr>
          <a:bodyPr/>
          <a:lstStyle/>
          <a:p>
            <a:pPr>
              <a:defRPr sz="1199" b="1">
                <a:latin typeface="Times New Roman" pitchFamily="18" charset="0"/>
                <a:cs typeface="Times New Roman" pitchFamily="18" charset="0"/>
              </a:defRPr>
            </a:pPr>
            <a:endParaRPr lang="ru-RU"/>
          </a:p>
        </c:txPr>
        <c:crossAx val="146590336"/>
        <c:crosses val="autoZero"/>
        <c:crossBetween val="between"/>
      </c:valAx>
      <c:spPr>
        <a:gradFill flip="none" rotWithShape="1">
          <a:gsLst>
            <a:gs pos="0">
              <a:schemeClr val="bg1">
                <a:lumMod val="85000"/>
              </a:schemeClr>
            </a:gs>
            <a:gs pos="53000">
              <a:srgbClr val="D4DEFF"/>
            </a:gs>
            <a:gs pos="83000">
              <a:srgbClr val="D4DEFF"/>
            </a:gs>
            <a:gs pos="100000">
              <a:srgbClr val="96AB94"/>
            </a:gs>
          </a:gsLst>
          <a:lin ang="5400000" scaled="0"/>
          <a:tileRect/>
        </a:gradFill>
      </c:spPr>
    </c:plotArea>
    <c:legend>
      <c:legendPos val="b"/>
      <c:legendEntry>
        <c:idx val="0"/>
        <c:txPr>
          <a:bodyPr/>
          <a:lstStyle/>
          <a:p>
            <a:pPr>
              <a:defRPr sz="1299">
                <a:latin typeface="Times New Roman" pitchFamily="18" charset="0"/>
                <a:cs typeface="Times New Roman" pitchFamily="18" charset="0"/>
              </a:defRPr>
            </a:pPr>
            <a:endParaRPr lang="ru-RU"/>
          </a:p>
        </c:txPr>
      </c:legendEntry>
      <c:legendEntry>
        <c:idx val="1"/>
        <c:txPr>
          <a:bodyPr/>
          <a:lstStyle/>
          <a:p>
            <a:pPr>
              <a:defRPr sz="1299">
                <a:latin typeface="Times New Roman" pitchFamily="18" charset="0"/>
                <a:cs typeface="Times New Roman" pitchFamily="18" charset="0"/>
              </a:defRPr>
            </a:pPr>
            <a:endParaRPr lang="ru-RU"/>
          </a:p>
        </c:txPr>
      </c:legendEntry>
      <c:legendEntry>
        <c:idx val="2"/>
        <c:txPr>
          <a:bodyPr/>
          <a:lstStyle/>
          <a:p>
            <a:pPr>
              <a:defRPr sz="1299">
                <a:latin typeface="Times New Roman" pitchFamily="18" charset="0"/>
                <a:cs typeface="Times New Roman" pitchFamily="18" charset="0"/>
              </a:defRPr>
            </a:pPr>
            <a:endParaRPr lang="ru-RU"/>
          </a:p>
        </c:txPr>
      </c:legendEntry>
      <c:legendEntry>
        <c:idx val="3"/>
        <c:txPr>
          <a:bodyPr/>
          <a:lstStyle/>
          <a:p>
            <a:pPr>
              <a:defRPr sz="1299">
                <a:latin typeface="Times New Roman" pitchFamily="18" charset="0"/>
                <a:cs typeface="Times New Roman" pitchFamily="18" charset="0"/>
              </a:defRPr>
            </a:pPr>
            <a:endParaRPr lang="ru-RU"/>
          </a:p>
        </c:txPr>
      </c:legendEntry>
      <c:legendEntry>
        <c:idx val="4"/>
        <c:txPr>
          <a:bodyPr/>
          <a:lstStyle/>
          <a:p>
            <a:pPr>
              <a:defRPr sz="1299">
                <a:latin typeface="Times New Roman" pitchFamily="18" charset="0"/>
                <a:cs typeface="Times New Roman" pitchFamily="18" charset="0"/>
              </a:defRPr>
            </a:pPr>
            <a:endParaRPr lang="ru-RU"/>
          </a:p>
        </c:txPr>
      </c:legendEntry>
      <c:layout>
        <c:manualLayout>
          <c:xMode val="edge"/>
          <c:yMode val="edge"/>
          <c:wMode val="edge"/>
          <c:hMode val="edge"/>
          <c:x val="7.5890283888160562E-2"/>
          <c:y val="0.84683421151303462"/>
          <c:w val="0.93573580626221509"/>
          <c:h val="0.96454462928975992"/>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1</TotalTime>
  <Pages>67</Pages>
  <Words>19147</Words>
  <Characters>109144</Characters>
  <Application>Microsoft Office Word</Application>
  <DocSecurity>0</DocSecurity>
  <Lines>909</Lines>
  <Paragraphs>256</Paragraphs>
  <ScaleCrop>false</ScaleCrop>
  <HeadingPairs>
    <vt:vector size="2" baseType="variant">
      <vt:variant>
        <vt:lpstr>Название</vt:lpstr>
      </vt:variant>
      <vt:variant>
        <vt:i4>1</vt:i4>
      </vt:variant>
    </vt:vector>
  </HeadingPairs>
  <TitlesOfParts>
    <vt:vector size="1" baseType="lpstr">
      <vt:lpstr>          </vt:lpstr>
    </vt:vector>
  </TitlesOfParts>
  <Company>*****</Company>
  <LinksUpToDate>false</LinksUpToDate>
  <CharactersWithSpaces>128035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Администратор</dc:creator>
  <cp:keywords/>
  <cp:lastModifiedBy>User Windows</cp:lastModifiedBy>
  <cp:revision>2</cp:revision>
  <cp:lastPrinted>2017-12-29T05:46:00Z</cp:lastPrinted>
  <dcterms:created xsi:type="dcterms:W3CDTF">2019-05-21T12:51:00Z</dcterms:created>
  <dcterms:modified xsi:type="dcterms:W3CDTF">2019-05-21T12:51:00Z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NXPowerLiteLastOptimized" pid="2">
    <vt:lpwstr>26495172</vt:lpwstr>
  </property>
  <property fmtid="{D5CDD505-2E9C-101B-9397-08002B2CF9AE}" name="NXPowerLiteSettings" pid="3">
    <vt:lpwstr>C7000400038000</vt:lpwstr>
  </property>
  <property fmtid="{D5CDD505-2E9C-101B-9397-08002B2CF9AE}" name="NXPowerLiteVersion" pid="4">
    <vt:lpwstr>S8.2.2</vt:lpwstr>
  </property>
</Properties>
</file>