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F7" w:rsidRDefault="00C176F7" w:rsidP="003A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2666" w:rsidRPr="003A5E25" w:rsidRDefault="00A20A6C" w:rsidP="003A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5E25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093B01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093B01">
        <w:rPr>
          <w:rFonts w:ascii="Times New Roman" w:hAnsi="Times New Roman" w:cs="Times New Roman"/>
          <w:b/>
          <w:sz w:val="28"/>
          <w:szCs w:val="28"/>
        </w:rPr>
        <w:t xml:space="preserve"> служащими, уволенными в связи с утратой доверия</w:t>
      </w:r>
    </w:p>
    <w:p w:rsidR="00474163" w:rsidRPr="0092682E" w:rsidRDefault="00474163" w:rsidP="003A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2E">
        <w:rPr>
          <w:rFonts w:ascii="Times New Roman" w:hAnsi="Times New Roman" w:cs="Times New Roman"/>
          <w:sz w:val="28"/>
          <w:szCs w:val="28"/>
        </w:rPr>
        <w:t>С 1 января 2018 года вступил</w:t>
      </w:r>
      <w:r w:rsidR="00C635BE" w:rsidRPr="0092682E">
        <w:rPr>
          <w:rFonts w:ascii="Times New Roman" w:hAnsi="Times New Roman" w:cs="Times New Roman"/>
          <w:sz w:val="28"/>
          <w:szCs w:val="28"/>
        </w:rPr>
        <w:t>и</w:t>
      </w:r>
      <w:r w:rsidRPr="0092682E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BA71A0" w:rsidRPr="0092682E">
        <w:rPr>
          <w:rFonts w:ascii="Times New Roman" w:hAnsi="Times New Roman" w:cs="Times New Roman"/>
          <w:sz w:val="28"/>
          <w:szCs w:val="28"/>
        </w:rPr>
        <w:t>ф</w:t>
      </w:r>
      <w:r w:rsidR="00320EA3" w:rsidRPr="0092682E">
        <w:rPr>
          <w:rFonts w:ascii="Times New Roman" w:hAnsi="Times New Roman" w:cs="Times New Roman"/>
          <w:sz w:val="28"/>
          <w:szCs w:val="28"/>
        </w:rPr>
        <w:t xml:space="preserve">едеральные законы, </w:t>
      </w:r>
      <w:r w:rsidR="007C7205" w:rsidRPr="0092682E">
        <w:rPr>
          <w:rFonts w:ascii="Times New Roman" w:hAnsi="Times New Roman" w:cs="Times New Roman"/>
          <w:sz w:val="28"/>
          <w:szCs w:val="28"/>
        </w:rPr>
        <w:t>которы</w:t>
      </w:r>
      <w:r w:rsidR="00C635BE" w:rsidRPr="0092682E">
        <w:rPr>
          <w:rFonts w:ascii="Times New Roman" w:hAnsi="Times New Roman" w:cs="Times New Roman"/>
          <w:sz w:val="28"/>
          <w:szCs w:val="28"/>
        </w:rPr>
        <w:t>е</w:t>
      </w:r>
      <w:r w:rsidR="007C7205" w:rsidRPr="009268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7205" w:rsidRPr="0092682E">
        <w:rPr>
          <w:rFonts w:ascii="Times New Roman" w:hAnsi="Times New Roman" w:cs="Times New Roman"/>
          <w:sz w:val="28"/>
          <w:szCs w:val="28"/>
        </w:rPr>
        <w:t>внес</w:t>
      </w:r>
      <w:r w:rsidR="00C635BE" w:rsidRPr="0092682E">
        <w:rPr>
          <w:rFonts w:ascii="Times New Roman" w:hAnsi="Times New Roman" w:cs="Times New Roman"/>
          <w:sz w:val="28"/>
          <w:szCs w:val="28"/>
        </w:rPr>
        <w:t>ли</w:t>
      </w:r>
      <w:r w:rsidR="007C7205" w:rsidRPr="0092682E">
        <w:rPr>
          <w:rFonts w:ascii="Times New Roman" w:hAnsi="Times New Roman" w:cs="Times New Roman"/>
          <w:sz w:val="28"/>
          <w:szCs w:val="28"/>
        </w:rPr>
        <w:t xml:space="preserve"> ряд изменений в законодательство и подзаконные акты, в частности в Федеральный закон от 02.03.2007 № 25-ФЗ «О муниципальной службе в Российской Федерации» (далее – Закон № 25-ФЗ), Федеральный закон от 25 декабря 2008 № 273-ФЗ «О противодействии коррупции» (далее – Закон № 273-ФЗ)</w:t>
      </w:r>
      <w:r w:rsidR="00320EA3" w:rsidRPr="0092682E">
        <w:rPr>
          <w:rFonts w:ascii="Times New Roman" w:hAnsi="Times New Roman" w:cs="Times New Roman"/>
          <w:sz w:val="28"/>
          <w:szCs w:val="28"/>
        </w:rPr>
        <w:t>, Федеральный закон от 27.07.2004 № 79-ФЗ «О государственной гражданской службе Российской Федерации» (далее – Закон № 79-ФЗ).</w:t>
      </w:r>
      <w:proofErr w:type="gramEnd"/>
    </w:p>
    <w:p w:rsidR="007C7205" w:rsidRPr="0092682E" w:rsidRDefault="00EF62E8" w:rsidP="003A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2E">
        <w:rPr>
          <w:rFonts w:ascii="Times New Roman" w:hAnsi="Times New Roman" w:cs="Times New Roman"/>
          <w:sz w:val="28"/>
          <w:szCs w:val="28"/>
        </w:rPr>
        <w:t>Необходимо отметить</w:t>
      </w:r>
      <w:r w:rsidR="007C7205" w:rsidRPr="0092682E">
        <w:rPr>
          <w:rFonts w:ascii="Times New Roman" w:hAnsi="Times New Roman" w:cs="Times New Roman"/>
          <w:sz w:val="28"/>
          <w:szCs w:val="28"/>
        </w:rPr>
        <w:t>, что российское законодательство о государственной и муниципальной службе</w:t>
      </w:r>
      <w:r w:rsidRPr="0092682E">
        <w:rPr>
          <w:rFonts w:ascii="Times New Roman" w:hAnsi="Times New Roman" w:cs="Times New Roman"/>
          <w:sz w:val="28"/>
          <w:szCs w:val="28"/>
        </w:rPr>
        <w:t xml:space="preserve"> преду</w:t>
      </w:r>
      <w:r w:rsidR="00F873AD" w:rsidRPr="0092682E">
        <w:rPr>
          <w:rFonts w:ascii="Times New Roman" w:hAnsi="Times New Roman" w:cs="Times New Roman"/>
          <w:sz w:val="28"/>
          <w:szCs w:val="28"/>
        </w:rPr>
        <w:t>сматривает увольнение</w:t>
      </w:r>
      <w:r w:rsidR="00BA71A0" w:rsidRPr="0092682E">
        <w:rPr>
          <w:rFonts w:ascii="Times New Roman" w:hAnsi="Times New Roman" w:cs="Times New Roman"/>
          <w:sz w:val="28"/>
          <w:szCs w:val="28"/>
        </w:rPr>
        <w:t xml:space="preserve"> в связи с утратой доверия </w:t>
      </w:r>
      <w:r w:rsidR="00F873AD" w:rsidRPr="0092682E">
        <w:rPr>
          <w:rFonts w:ascii="Times New Roman" w:hAnsi="Times New Roman" w:cs="Times New Roman"/>
          <w:sz w:val="28"/>
          <w:szCs w:val="28"/>
        </w:rPr>
        <w:t>служащих, совершивших коррупционные правонарушения. Однако,</w:t>
      </w:r>
      <w:r w:rsidRPr="0092682E">
        <w:rPr>
          <w:rFonts w:ascii="Times New Roman" w:hAnsi="Times New Roman" w:cs="Times New Roman"/>
          <w:sz w:val="28"/>
          <w:szCs w:val="28"/>
        </w:rPr>
        <w:t xml:space="preserve"> по юридическим и фактическим последствиям для </w:t>
      </w:r>
      <w:r w:rsidR="00F873AD" w:rsidRPr="0092682E">
        <w:rPr>
          <w:rFonts w:ascii="Times New Roman" w:hAnsi="Times New Roman" w:cs="Times New Roman"/>
          <w:sz w:val="28"/>
          <w:szCs w:val="28"/>
        </w:rPr>
        <w:t xml:space="preserve">такого служащего, </w:t>
      </w:r>
      <w:r w:rsidRPr="0092682E">
        <w:rPr>
          <w:rFonts w:ascii="Times New Roman" w:hAnsi="Times New Roman" w:cs="Times New Roman"/>
          <w:sz w:val="28"/>
          <w:szCs w:val="28"/>
        </w:rPr>
        <w:t>увольнение в связи с утратой доверия ничем не отл</w:t>
      </w:r>
      <w:r w:rsidR="00F873AD" w:rsidRPr="0092682E">
        <w:rPr>
          <w:rFonts w:ascii="Times New Roman" w:hAnsi="Times New Roman" w:cs="Times New Roman"/>
          <w:sz w:val="28"/>
          <w:szCs w:val="28"/>
        </w:rPr>
        <w:t xml:space="preserve">ичалось от обычного увольнения, так как </w:t>
      </w:r>
      <w:r w:rsidR="00BA71A0" w:rsidRPr="0092682E">
        <w:rPr>
          <w:rFonts w:ascii="Times New Roman" w:hAnsi="Times New Roman" w:cs="Times New Roman"/>
          <w:sz w:val="28"/>
          <w:szCs w:val="28"/>
        </w:rPr>
        <w:t xml:space="preserve">законодательно не имелось препятствий </w:t>
      </w:r>
      <w:r w:rsidR="00F873AD" w:rsidRPr="0092682E">
        <w:rPr>
          <w:rFonts w:ascii="Times New Roman" w:hAnsi="Times New Roman" w:cs="Times New Roman"/>
          <w:sz w:val="28"/>
          <w:szCs w:val="28"/>
        </w:rPr>
        <w:t>при дальнейшем трудоустройстве на государственную или муниципальную службу</w:t>
      </w:r>
      <w:r w:rsidR="00BA71A0" w:rsidRPr="0092682E">
        <w:rPr>
          <w:rFonts w:ascii="Times New Roman" w:hAnsi="Times New Roman" w:cs="Times New Roman"/>
          <w:sz w:val="28"/>
          <w:szCs w:val="28"/>
        </w:rPr>
        <w:t xml:space="preserve">, </w:t>
      </w:r>
      <w:r w:rsidRPr="0092682E">
        <w:rPr>
          <w:rFonts w:ascii="Times New Roman" w:hAnsi="Times New Roman" w:cs="Times New Roman"/>
          <w:sz w:val="28"/>
          <w:szCs w:val="28"/>
        </w:rPr>
        <w:t>что, во многом, умаляло смысл увольнения в связи с утратой доверия.</w:t>
      </w:r>
    </w:p>
    <w:p w:rsidR="00793A31" w:rsidRPr="0092682E" w:rsidRDefault="00EF62E8" w:rsidP="003A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2E">
        <w:rPr>
          <w:rFonts w:ascii="Times New Roman" w:hAnsi="Times New Roman" w:cs="Times New Roman"/>
          <w:sz w:val="28"/>
          <w:szCs w:val="28"/>
        </w:rPr>
        <w:t xml:space="preserve">Изменения законодательства </w:t>
      </w:r>
      <w:r w:rsidR="00C635BE" w:rsidRPr="0092682E">
        <w:rPr>
          <w:rFonts w:ascii="Times New Roman" w:hAnsi="Times New Roman" w:cs="Times New Roman"/>
          <w:sz w:val="28"/>
          <w:szCs w:val="28"/>
        </w:rPr>
        <w:t>направлены на частичное решение проблемы. Так, с 1 января 2018 года в случае увольнения государственного или муниципального служащего</w:t>
      </w:r>
      <w:r w:rsidR="00320EA3" w:rsidRPr="0092682E">
        <w:rPr>
          <w:rFonts w:ascii="Times New Roman" w:hAnsi="Times New Roman" w:cs="Times New Roman"/>
          <w:sz w:val="28"/>
          <w:szCs w:val="28"/>
        </w:rPr>
        <w:t>, с</w:t>
      </w:r>
      <w:r w:rsidR="00C635BE" w:rsidRPr="0092682E">
        <w:rPr>
          <w:rFonts w:ascii="Times New Roman" w:hAnsi="Times New Roman" w:cs="Times New Roman"/>
          <w:sz w:val="28"/>
          <w:szCs w:val="28"/>
        </w:rPr>
        <w:t>овершившего коррупционное правонарушение, сведения об этом будут включены в специальный реестр</w:t>
      </w:r>
      <w:r w:rsidR="00F873AD" w:rsidRPr="0092682E">
        <w:rPr>
          <w:rFonts w:ascii="Times New Roman" w:hAnsi="Times New Roman" w:cs="Times New Roman"/>
          <w:sz w:val="28"/>
          <w:szCs w:val="28"/>
        </w:rPr>
        <w:t xml:space="preserve"> лиц, предусмотренный ст. 15 Закона № 273-ФЗ,</w:t>
      </w:r>
      <w:r w:rsidR="00C635BE" w:rsidRPr="0092682E">
        <w:rPr>
          <w:rFonts w:ascii="Times New Roman" w:hAnsi="Times New Roman" w:cs="Times New Roman"/>
          <w:sz w:val="28"/>
          <w:szCs w:val="28"/>
        </w:rPr>
        <w:t xml:space="preserve"> </w:t>
      </w:r>
      <w:r w:rsidR="00320EA3" w:rsidRPr="0092682E">
        <w:rPr>
          <w:rFonts w:ascii="Times New Roman" w:hAnsi="Times New Roman" w:cs="Times New Roman"/>
          <w:sz w:val="28"/>
          <w:szCs w:val="28"/>
        </w:rPr>
        <w:t xml:space="preserve">согласно ч. 3 ст. 59.2 Закона № 79-ФЗ, </w:t>
      </w:r>
      <w:r w:rsidR="00F873AD" w:rsidRPr="0092682E">
        <w:rPr>
          <w:rFonts w:ascii="Times New Roman" w:hAnsi="Times New Roman" w:cs="Times New Roman"/>
          <w:sz w:val="28"/>
          <w:szCs w:val="28"/>
        </w:rPr>
        <w:t>ч. 7 ст. 27.1 Закона № 25-ФЗ.</w:t>
      </w:r>
      <w:r w:rsidR="00793A31" w:rsidRPr="00926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2E8" w:rsidRPr="0092682E" w:rsidRDefault="00793A31" w:rsidP="003A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2E">
        <w:rPr>
          <w:rFonts w:ascii="Times New Roman" w:hAnsi="Times New Roman" w:cs="Times New Roman"/>
          <w:sz w:val="28"/>
          <w:szCs w:val="28"/>
        </w:rPr>
        <w:t>Обязанность размещения таких сведений в реестр возлагается на работодателя.</w:t>
      </w:r>
    </w:p>
    <w:p w:rsidR="00862FB1" w:rsidRPr="0092682E" w:rsidRDefault="00862FB1" w:rsidP="003A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82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05.03.2018 № 228</w:t>
      </w:r>
      <w:r w:rsidR="008572A1" w:rsidRPr="0092682E">
        <w:rPr>
          <w:rFonts w:ascii="Times New Roman" w:hAnsi="Times New Roman" w:cs="Times New Roman"/>
          <w:sz w:val="28"/>
          <w:szCs w:val="28"/>
        </w:rPr>
        <w:t xml:space="preserve"> «О реестре лиц, уволенных в связи с утратой доверия» </w:t>
      </w:r>
      <w:r w:rsidRPr="0092682E">
        <w:rPr>
          <w:rFonts w:ascii="Times New Roman" w:hAnsi="Times New Roman" w:cs="Times New Roman"/>
          <w:sz w:val="28"/>
          <w:szCs w:val="28"/>
        </w:rPr>
        <w:t>утверждено Положение о реестре лиц, уволенных в связи с утра</w:t>
      </w:r>
      <w:r w:rsidR="00793A31" w:rsidRPr="0092682E">
        <w:rPr>
          <w:rFonts w:ascii="Times New Roman" w:hAnsi="Times New Roman" w:cs="Times New Roman"/>
          <w:sz w:val="28"/>
          <w:szCs w:val="28"/>
        </w:rPr>
        <w:t>той доверия (далее – Положение), с</w:t>
      </w:r>
      <w:r w:rsidRPr="0092682E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793A31" w:rsidRPr="0092682E">
        <w:rPr>
          <w:rFonts w:ascii="Times New Roman" w:hAnsi="Times New Roman" w:cs="Times New Roman"/>
          <w:sz w:val="28"/>
          <w:szCs w:val="28"/>
        </w:rPr>
        <w:t>которому</w:t>
      </w:r>
      <w:r w:rsidRPr="0092682E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793A31" w:rsidRPr="0092682E">
        <w:rPr>
          <w:rFonts w:ascii="Times New Roman" w:hAnsi="Times New Roman" w:cs="Times New Roman"/>
          <w:sz w:val="28"/>
          <w:szCs w:val="28"/>
        </w:rPr>
        <w:t>ен</w:t>
      </w:r>
      <w:r w:rsidRPr="0092682E">
        <w:rPr>
          <w:rFonts w:ascii="Times New Roman" w:hAnsi="Times New Roman" w:cs="Times New Roman"/>
          <w:sz w:val="28"/>
          <w:szCs w:val="28"/>
        </w:rPr>
        <w:t xml:space="preserve">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</w:t>
      </w:r>
      <w:r w:rsidR="00812666">
        <w:rPr>
          <w:rFonts w:ascii="Times New Roman" w:hAnsi="Times New Roman" w:cs="Times New Roman"/>
          <w:sz w:val="28"/>
          <w:szCs w:val="28"/>
        </w:rPr>
        <w:t xml:space="preserve">ционного правонарушения (далее – </w:t>
      </w:r>
      <w:r w:rsidRPr="0092682E">
        <w:rPr>
          <w:rFonts w:ascii="Times New Roman" w:hAnsi="Times New Roman" w:cs="Times New Roman"/>
          <w:sz w:val="28"/>
          <w:szCs w:val="28"/>
        </w:rPr>
        <w:t>сведения), в</w:t>
      </w:r>
      <w:proofErr w:type="gramEnd"/>
      <w:r w:rsidRPr="0092682E">
        <w:rPr>
          <w:rFonts w:ascii="Times New Roman" w:hAnsi="Times New Roman" w:cs="Times New Roman"/>
          <w:sz w:val="28"/>
          <w:szCs w:val="28"/>
        </w:rPr>
        <w:t xml:space="preserve"> реестр лиц, уволенных в связи с утра</w:t>
      </w:r>
      <w:r w:rsidR="00812666">
        <w:rPr>
          <w:rFonts w:ascii="Times New Roman" w:hAnsi="Times New Roman" w:cs="Times New Roman"/>
          <w:sz w:val="28"/>
          <w:szCs w:val="28"/>
        </w:rPr>
        <w:t xml:space="preserve">той доверия (далее – </w:t>
      </w:r>
      <w:r w:rsidRPr="0092682E">
        <w:rPr>
          <w:rFonts w:ascii="Times New Roman" w:hAnsi="Times New Roman" w:cs="Times New Roman"/>
          <w:sz w:val="28"/>
          <w:szCs w:val="28"/>
        </w:rPr>
        <w:t>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 (далее - единая система).</w:t>
      </w:r>
    </w:p>
    <w:p w:rsidR="002B6D8B" w:rsidRPr="0092682E" w:rsidRDefault="002B6D8B" w:rsidP="003A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82E">
        <w:rPr>
          <w:rFonts w:ascii="Times New Roman" w:hAnsi="Times New Roman" w:cs="Times New Roman"/>
          <w:sz w:val="28"/>
          <w:szCs w:val="28"/>
        </w:rPr>
        <w:t>Пунктом 3 данного Положения на федеральные государственные органы</w:t>
      </w:r>
      <w:r w:rsidR="0058319C" w:rsidRPr="0092682E">
        <w:rPr>
          <w:rFonts w:ascii="Times New Roman" w:hAnsi="Times New Roman" w:cs="Times New Roman"/>
          <w:sz w:val="28"/>
          <w:szCs w:val="28"/>
        </w:rPr>
        <w:t xml:space="preserve">, высшие исполнительные органы государственной власти субъектов Российской Федерации, иные организации, созданные Российской Федерацией на основании федерального закона, и организации, созданные для выполнения задач, поставленных перед Правительством Российской Федерации </w:t>
      </w:r>
      <w:r w:rsidRPr="0092682E">
        <w:rPr>
          <w:rFonts w:ascii="Times New Roman" w:hAnsi="Times New Roman" w:cs="Times New Roman"/>
          <w:sz w:val="28"/>
          <w:szCs w:val="28"/>
        </w:rPr>
        <w:t xml:space="preserve">возложена обязанность определить должностное лицо, ответственное за включение сведений в реестр и исключение сведений из </w:t>
      </w:r>
      <w:r w:rsidRPr="0092682E">
        <w:rPr>
          <w:rFonts w:ascii="Times New Roman" w:hAnsi="Times New Roman" w:cs="Times New Roman"/>
          <w:sz w:val="28"/>
          <w:szCs w:val="28"/>
        </w:rPr>
        <w:lastRenderedPageBreak/>
        <w:t>него посредством направления сведений в уполномоченное подразделение Аппарата Правительства</w:t>
      </w:r>
      <w:proofErr w:type="gramEnd"/>
      <w:r w:rsidRPr="0092682E">
        <w:rPr>
          <w:rFonts w:ascii="Times New Roman" w:hAnsi="Times New Roman" w:cs="Times New Roman"/>
          <w:sz w:val="28"/>
          <w:szCs w:val="28"/>
        </w:rPr>
        <w:t xml:space="preserve"> Российской Федерации в соответствии с настоящим Положением. Должностное лицо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</w:t>
      </w:r>
      <w:r w:rsidR="008572A1" w:rsidRPr="0092682E">
        <w:rPr>
          <w:rFonts w:ascii="Times New Roman" w:hAnsi="Times New Roman" w:cs="Times New Roman"/>
          <w:sz w:val="28"/>
          <w:szCs w:val="28"/>
        </w:rPr>
        <w:t>ительства Российской Федерации.</w:t>
      </w:r>
    </w:p>
    <w:p w:rsidR="002B6D8B" w:rsidRPr="0092682E" w:rsidRDefault="002B6D8B" w:rsidP="003A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82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62FB1" w:rsidRPr="0092682E">
        <w:rPr>
          <w:rFonts w:ascii="Times New Roman" w:hAnsi="Times New Roman" w:cs="Times New Roman"/>
          <w:sz w:val="28"/>
          <w:szCs w:val="28"/>
        </w:rPr>
        <w:t>4 указанного</w:t>
      </w:r>
      <w:r w:rsidR="008572A1" w:rsidRPr="0092682E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862FB1" w:rsidRPr="0092682E">
        <w:rPr>
          <w:rFonts w:ascii="Times New Roman" w:hAnsi="Times New Roman" w:cs="Times New Roman"/>
          <w:sz w:val="28"/>
          <w:szCs w:val="28"/>
        </w:rPr>
        <w:t xml:space="preserve"> </w:t>
      </w:r>
      <w:r w:rsidRPr="0092682E">
        <w:rPr>
          <w:rFonts w:ascii="Times New Roman" w:hAnsi="Times New Roman" w:cs="Times New Roman"/>
          <w:sz w:val="28"/>
          <w:szCs w:val="28"/>
        </w:rPr>
        <w:t xml:space="preserve">на </w:t>
      </w:r>
      <w:r w:rsidR="0058319C" w:rsidRPr="0092682E">
        <w:rPr>
          <w:rFonts w:ascii="Times New Roman" w:hAnsi="Times New Roman" w:cs="Times New Roman"/>
          <w:sz w:val="28"/>
          <w:szCs w:val="28"/>
        </w:rPr>
        <w:t xml:space="preserve">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 </w:t>
      </w:r>
      <w:r w:rsidRPr="0092682E">
        <w:rPr>
          <w:rFonts w:ascii="Times New Roman" w:hAnsi="Times New Roman" w:cs="Times New Roman"/>
          <w:sz w:val="28"/>
          <w:szCs w:val="28"/>
        </w:rPr>
        <w:t>возложена ответственность определить должностное лицо, ответственное за направление сведений в уполномоченный государственный орган, а также для исключения из реестра сведений по основаниям</w:t>
      </w:r>
      <w:proofErr w:type="gramEnd"/>
      <w:r w:rsidRPr="0092682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2682E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92682E">
        <w:rPr>
          <w:rFonts w:ascii="Times New Roman" w:hAnsi="Times New Roman" w:cs="Times New Roman"/>
          <w:sz w:val="28"/>
          <w:szCs w:val="28"/>
        </w:rPr>
        <w:t xml:space="preserve"> в </w:t>
      </w:r>
      <w:hyperlink r:id="rId4" w:history="1">
        <w:r w:rsidRPr="0092682E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92682E">
        <w:rPr>
          <w:rFonts w:ascii="Times New Roman" w:hAnsi="Times New Roman" w:cs="Times New Roman"/>
          <w:sz w:val="28"/>
          <w:szCs w:val="28"/>
        </w:rPr>
        <w:t xml:space="preserve"> данного Положения.</w:t>
      </w:r>
      <w:r w:rsidR="008572A1" w:rsidRPr="0092682E">
        <w:rPr>
          <w:rFonts w:ascii="Times New Roman" w:hAnsi="Times New Roman" w:cs="Times New Roman"/>
          <w:sz w:val="28"/>
          <w:szCs w:val="28"/>
        </w:rPr>
        <w:t xml:space="preserve"> </w:t>
      </w:r>
      <w:r w:rsidRPr="0092682E">
        <w:rPr>
          <w:rFonts w:ascii="Times New Roman" w:hAnsi="Times New Roman" w:cs="Times New Roman"/>
          <w:sz w:val="28"/>
          <w:szCs w:val="28"/>
        </w:rPr>
        <w:t>Должностное лицо, уполномоченное на направление сведений в реестр лиц, уволенных в связи с утратой доверия,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в уполномоченный государственный орган.</w:t>
      </w:r>
    </w:p>
    <w:p w:rsidR="0058319C" w:rsidRPr="0092682E" w:rsidRDefault="0058319C" w:rsidP="003A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proofErr w:type="gramStart"/>
      <w:r w:rsidRPr="0092682E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направление сведений в уполномоченный государственный орган, направляет информацию, указанную в </w:t>
      </w:r>
      <w:hyperlink r:id="rId5" w:history="1">
        <w:r w:rsidRPr="0092682E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92682E">
        <w:rPr>
          <w:rFonts w:ascii="Times New Roman" w:hAnsi="Times New Roman" w:cs="Times New Roman"/>
          <w:sz w:val="28"/>
          <w:szCs w:val="28"/>
        </w:rPr>
        <w:t xml:space="preserve"> </w:t>
      </w:r>
      <w:r w:rsidR="004B56B4" w:rsidRPr="0092682E">
        <w:rPr>
          <w:rFonts w:ascii="Times New Roman" w:hAnsi="Times New Roman" w:cs="Times New Roman"/>
          <w:sz w:val="28"/>
          <w:szCs w:val="28"/>
        </w:rPr>
        <w:t>данного</w:t>
      </w:r>
      <w:r w:rsidRPr="0092682E">
        <w:rPr>
          <w:rFonts w:ascii="Times New Roman" w:hAnsi="Times New Roman" w:cs="Times New Roman"/>
          <w:sz w:val="28"/>
          <w:szCs w:val="28"/>
        </w:rPr>
        <w:t xml:space="preserve">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  <w:proofErr w:type="gramEnd"/>
    </w:p>
    <w:p w:rsidR="0058319C" w:rsidRPr="0092682E" w:rsidRDefault="0058319C" w:rsidP="003A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82E"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r w:rsidR="004B56B4" w:rsidRPr="0092682E">
        <w:rPr>
          <w:rFonts w:ascii="Times New Roman" w:hAnsi="Times New Roman" w:cs="Times New Roman"/>
          <w:sz w:val="28"/>
          <w:szCs w:val="28"/>
        </w:rPr>
        <w:t xml:space="preserve">ответственное за включение сведений в реестр посредством направления сведений в уполномоченное подразделение Аппарата Правительства Российской Федерации </w:t>
      </w:r>
      <w:r w:rsidRPr="0092682E">
        <w:rPr>
          <w:rFonts w:ascii="Times New Roman" w:hAnsi="Times New Roman" w:cs="Times New Roman"/>
          <w:sz w:val="28"/>
          <w:szCs w:val="28"/>
        </w:rPr>
        <w:t xml:space="preserve">направляет информацию, указанную в </w:t>
      </w:r>
      <w:hyperlink r:id="rId6" w:history="1">
        <w:r w:rsidRPr="0092682E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92682E">
        <w:rPr>
          <w:rFonts w:ascii="Times New Roman" w:hAnsi="Times New Roman" w:cs="Times New Roman"/>
          <w:sz w:val="28"/>
          <w:szCs w:val="28"/>
        </w:rPr>
        <w:t xml:space="preserve"> </w:t>
      </w:r>
      <w:r w:rsidR="004B56B4" w:rsidRPr="0092682E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92682E">
        <w:rPr>
          <w:rFonts w:ascii="Times New Roman" w:hAnsi="Times New Roman" w:cs="Times New Roman"/>
          <w:sz w:val="28"/>
          <w:szCs w:val="28"/>
        </w:rPr>
        <w:t>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</w:t>
      </w:r>
      <w:proofErr w:type="gramEnd"/>
      <w:r w:rsidRPr="0092682E">
        <w:rPr>
          <w:rFonts w:ascii="Times New Roman" w:hAnsi="Times New Roman" w:cs="Times New Roman"/>
          <w:sz w:val="28"/>
          <w:szCs w:val="28"/>
        </w:rPr>
        <w:t xml:space="preserve"> или в течение 3 рабочих дней со дня получения информации в соответствии с </w:t>
      </w:r>
      <w:hyperlink w:anchor="Par0" w:history="1">
        <w:r w:rsidRPr="0092682E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92682E">
        <w:rPr>
          <w:rFonts w:ascii="Times New Roman" w:hAnsi="Times New Roman" w:cs="Times New Roman"/>
          <w:sz w:val="28"/>
          <w:szCs w:val="28"/>
        </w:rPr>
        <w:t xml:space="preserve"> </w:t>
      </w:r>
      <w:r w:rsidR="004B56B4" w:rsidRPr="0092682E">
        <w:rPr>
          <w:rFonts w:ascii="Times New Roman" w:hAnsi="Times New Roman" w:cs="Times New Roman"/>
          <w:sz w:val="28"/>
          <w:szCs w:val="28"/>
        </w:rPr>
        <w:t>данного</w:t>
      </w:r>
      <w:r w:rsidRPr="0092682E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486D2B" w:rsidRPr="0092682E" w:rsidRDefault="00486D2B" w:rsidP="003A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2E">
        <w:rPr>
          <w:rFonts w:ascii="Times New Roman" w:hAnsi="Times New Roman" w:cs="Times New Roman"/>
          <w:sz w:val="28"/>
          <w:szCs w:val="28"/>
        </w:rPr>
        <w:t>Сведения о данных лицах размещаются и хранятся в открытом доступе на протяжении пяти лет</w:t>
      </w:r>
      <w:r w:rsidR="00247E53" w:rsidRPr="009268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4A5" w:rsidRDefault="000B1E50" w:rsidP="003A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2E">
        <w:rPr>
          <w:rFonts w:ascii="Times New Roman" w:hAnsi="Times New Roman" w:cs="Times New Roman"/>
          <w:sz w:val="28"/>
          <w:szCs w:val="28"/>
        </w:rPr>
        <w:t>Итак, с учетом выше</w:t>
      </w:r>
      <w:r w:rsidR="00247E53" w:rsidRPr="0092682E">
        <w:rPr>
          <w:rFonts w:ascii="Times New Roman" w:hAnsi="Times New Roman" w:cs="Times New Roman"/>
          <w:sz w:val="28"/>
          <w:szCs w:val="28"/>
        </w:rPr>
        <w:t xml:space="preserve">упомянутых </w:t>
      </w:r>
      <w:r w:rsidRPr="0092682E">
        <w:rPr>
          <w:rFonts w:ascii="Times New Roman" w:hAnsi="Times New Roman" w:cs="Times New Roman"/>
          <w:sz w:val="28"/>
          <w:szCs w:val="28"/>
        </w:rPr>
        <w:t>норм</w:t>
      </w:r>
      <w:r w:rsidR="00BA71A0" w:rsidRPr="0092682E">
        <w:rPr>
          <w:rFonts w:ascii="Times New Roman" w:hAnsi="Times New Roman" w:cs="Times New Roman"/>
          <w:sz w:val="28"/>
          <w:szCs w:val="28"/>
        </w:rPr>
        <w:t xml:space="preserve">, используя данный реестр, </w:t>
      </w:r>
      <w:proofErr w:type="gramStart"/>
      <w:r w:rsidR="00BA71A0" w:rsidRPr="0092682E">
        <w:rPr>
          <w:rFonts w:ascii="Times New Roman" w:hAnsi="Times New Roman" w:cs="Times New Roman"/>
          <w:sz w:val="28"/>
          <w:szCs w:val="28"/>
        </w:rPr>
        <w:t>работодатель</w:t>
      </w:r>
      <w:proofErr w:type="gramEnd"/>
      <w:r w:rsidR="00BA71A0" w:rsidRPr="0092682E">
        <w:rPr>
          <w:rFonts w:ascii="Times New Roman" w:hAnsi="Times New Roman" w:cs="Times New Roman"/>
          <w:sz w:val="28"/>
          <w:szCs w:val="28"/>
        </w:rPr>
        <w:t xml:space="preserve"> имеет возможность учитывать такие сведения при принятии кадрового решения</w:t>
      </w:r>
      <w:r w:rsidR="0092682E" w:rsidRPr="0092682E">
        <w:rPr>
          <w:rFonts w:ascii="Times New Roman" w:hAnsi="Times New Roman" w:cs="Times New Roman"/>
          <w:sz w:val="28"/>
          <w:szCs w:val="28"/>
        </w:rPr>
        <w:t xml:space="preserve"> </w:t>
      </w:r>
      <w:r w:rsidR="003A5E25" w:rsidRPr="0092682E">
        <w:rPr>
          <w:rFonts w:ascii="Times New Roman" w:hAnsi="Times New Roman" w:cs="Times New Roman"/>
          <w:sz w:val="28"/>
          <w:szCs w:val="28"/>
        </w:rPr>
        <w:t>и,</w:t>
      </w:r>
      <w:r w:rsidR="0092682E" w:rsidRPr="0092682E">
        <w:rPr>
          <w:rFonts w:ascii="Times New Roman" w:hAnsi="Times New Roman" w:cs="Times New Roman"/>
          <w:sz w:val="28"/>
          <w:szCs w:val="28"/>
        </w:rPr>
        <w:t xml:space="preserve"> </w:t>
      </w:r>
      <w:r w:rsidR="003A5E25" w:rsidRPr="0092682E">
        <w:rPr>
          <w:rFonts w:ascii="Times New Roman" w:hAnsi="Times New Roman" w:cs="Times New Roman"/>
          <w:sz w:val="28"/>
          <w:szCs w:val="28"/>
        </w:rPr>
        <w:t>несомненно,</w:t>
      </w:r>
      <w:r w:rsidR="0092682E" w:rsidRPr="0092682E">
        <w:rPr>
          <w:rFonts w:ascii="Times New Roman" w:hAnsi="Times New Roman" w:cs="Times New Roman"/>
          <w:sz w:val="28"/>
          <w:szCs w:val="28"/>
        </w:rPr>
        <w:t xml:space="preserve"> это поможет контролировать прием на работу, лиц, совершивших коррупционные правонарушения.</w:t>
      </w:r>
      <w:r w:rsidR="00BA71A0" w:rsidRPr="0092682E">
        <w:rPr>
          <w:rFonts w:ascii="Times New Roman" w:hAnsi="Times New Roman" w:cs="Times New Roman"/>
          <w:sz w:val="28"/>
          <w:szCs w:val="28"/>
        </w:rPr>
        <w:t xml:space="preserve"> </w:t>
      </w:r>
      <w:r w:rsidR="0092682E" w:rsidRPr="0092682E">
        <w:rPr>
          <w:rFonts w:ascii="Times New Roman" w:hAnsi="Times New Roman" w:cs="Times New Roman"/>
          <w:sz w:val="28"/>
          <w:szCs w:val="28"/>
        </w:rPr>
        <w:t xml:space="preserve">Так, </w:t>
      </w:r>
      <w:r w:rsidR="00247E53" w:rsidRPr="0092682E">
        <w:rPr>
          <w:rFonts w:ascii="Times New Roman" w:hAnsi="Times New Roman" w:cs="Times New Roman"/>
          <w:sz w:val="28"/>
          <w:szCs w:val="28"/>
        </w:rPr>
        <w:t>в каждой организации</w:t>
      </w:r>
      <w:r w:rsidRPr="0092682E">
        <w:rPr>
          <w:rFonts w:ascii="Times New Roman" w:hAnsi="Times New Roman" w:cs="Times New Roman"/>
          <w:sz w:val="28"/>
          <w:szCs w:val="28"/>
        </w:rPr>
        <w:t xml:space="preserve"> должен быть определен специалист, который </w:t>
      </w:r>
      <w:r w:rsidR="00981F86" w:rsidRPr="0092682E">
        <w:rPr>
          <w:rFonts w:ascii="Times New Roman" w:hAnsi="Times New Roman" w:cs="Times New Roman"/>
          <w:sz w:val="28"/>
          <w:szCs w:val="28"/>
        </w:rPr>
        <w:t>назначен</w:t>
      </w:r>
      <w:r w:rsidRPr="0092682E">
        <w:rPr>
          <w:rFonts w:ascii="Times New Roman" w:hAnsi="Times New Roman" w:cs="Times New Roman"/>
          <w:sz w:val="28"/>
          <w:szCs w:val="28"/>
        </w:rPr>
        <w:t xml:space="preserve"> вести </w:t>
      </w:r>
      <w:r w:rsidRPr="0092682E">
        <w:rPr>
          <w:rFonts w:ascii="Times New Roman" w:hAnsi="Times New Roman" w:cs="Times New Roman"/>
          <w:sz w:val="28"/>
          <w:szCs w:val="28"/>
        </w:rPr>
        <w:lastRenderedPageBreak/>
        <w:t>реестр лиц, уволенных в связи с утратой доверия за совершение ко</w:t>
      </w:r>
      <w:r w:rsidR="00BA71A0" w:rsidRPr="0092682E">
        <w:rPr>
          <w:rFonts w:ascii="Times New Roman" w:hAnsi="Times New Roman" w:cs="Times New Roman"/>
          <w:sz w:val="28"/>
          <w:szCs w:val="28"/>
        </w:rPr>
        <w:t>ррупционного правонарушения.</w:t>
      </w:r>
    </w:p>
    <w:p w:rsidR="00C176F7" w:rsidRDefault="00C176F7" w:rsidP="003A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6F7" w:rsidRDefault="00C176F7" w:rsidP="003A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6F7" w:rsidRPr="0092682E" w:rsidRDefault="00C176F7" w:rsidP="00C17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76F7" w:rsidRPr="0092682E" w:rsidSect="007D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024"/>
    <w:rsid w:val="00093B01"/>
    <w:rsid w:val="000B1E50"/>
    <w:rsid w:val="00155BFA"/>
    <w:rsid w:val="001C0D25"/>
    <w:rsid w:val="001C60B3"/>
    <w:rsid w:val="001F101F"/>
    <w:rsid w:val="00247E53"/>
    <w:rsid w:val="002A78E2"/>
    <w:rsid w:val="002B6D8B"/>
    <w:rsid w:val="002C54A5"/>
    <w:rsid w:val="00320EA3"/>
    <w:rsid w:val="003426D3"/>
    <w:rsid w:val="00373B92"/>
    <w:rsid w:val="003A5E25"/>
    <w:rsid w:val="00474163"/>
    <w:rsid w:val="00486D2B"/>
    <w:rsid w:val="004B56B4"/>
    <w:rsid w:val="004C1F98"/>
    <w:rsid w:val="004D110E"/>
    <w:rsid w:val="0058319C"/>
    <w:rsid w:val="006512A2"/>
    <w:rsid w:val="00684B2D"/>
    <w:rsid w:val="006A08EB"/>
    <w:rsid w:val="006D4024"/>
    <w:rsid w:val="00793A31"/>
    <w:rsid w:val="007C5773"/>
    <w:rsid w:val="007C7205"/>
    <w:rsid w:val="007D3ACE"/>
    <w:rsid w:val="007E4FD8"/>
    <w:rsid w:val="00812666"/>
    <w:rsid w:val="00830B49"/>
    <w:rsid w:val="008572A1"/>
    <w:rsid w:val="00862FB1"/>
    <w:rsid w:val="0092682E"/>
    <w:rsid w:val="00981F86"/>
    <w:rsid w:val="00A20A6C"/>
    <w:rsid w:val="00A84626"/>
    <w:rsid w:val="00BA71A0"/>
    <w:rsid w:val="00C176F7"/>
    <w:rsid w:val="00C635BE"/>
    <w:rsid w:val="00CA7358"/>
    <w:rsid w:val="00D77CDD"/>
    <w:rsid w:val="00EA6131"/>
    <w:rsid w:val="00EF5297"/>
    <w:rsid w:val="00EF62E8"/>
    <w:rsid w:val="00F13B8F"/>
    <w:rsid w:val="00F558D6"/>
    <w:rsid w:val="00F863DB"/>
    <w:rsid w:val="00F8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FA6AC229E7FED78649AD2A79222ABC646410D8176FE6823672F0DB338A1AEF286D88048D9627EDz4dCL" TargetMode="External"/><Relationship Id="rId5" Type="http://schemas.openxmlformats.org/officeDocument/2006/relationships/hyperlink" Target="consultantplus://offline/ref=E3FA6AC229E7FED78649AD2A79222ABC646410D8176FE6823672F0DB338A1AEF286D88048D9627EDz4dCL" TargetMode="External"/><Relationship Id="rId4" Type="http://schemas.openxmlformats.org/officeDocument/2006/relationships/hyperlink" Target="consultantplus://offline/ref=52D22694EDF119B82F3F662D8B7D7F2FA121CAFAA54D850B141D15B68D08B0E82E7A757F4E90A8AEc1I1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Леутина</cp:lastModifiedBy>
  <cp:revision>4</cp:revision>
  <cp:lastPrinted>2018-04-05T12:49:00Z</cp:lastPrinted>
  <dcterms:created xsi:type="dcterms:W3CDTF">2018-04-06T11:32:00Z</dcterms:created>
  <dcterms:modified xsi:type="dcterms:W3CDTF">2018-04-06T11:32:00Z</dcterms:modified>
</cp:coreProperties>
</file>